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04974" w:rsidRPr="00904974" w:rsidTr="00D95577">
        <w:trPr>
          <w:trHeight w:val="1130"/>
        </w:trPr>
        <w:tc>
          <w:tcPr>
            <w:tcW w:w="3540" w:type="dxa"/>
          </w:tcPr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4974" w:rsidRPr="00904974" w:rsidRDefault="00904974" w:rsidP="00904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04974" w:rsidRPr="00904974" w:rsidRDefault="00904974" w:rsidP="009049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74" w:rsidRPr="00904974" w:rsidRDefault="00904974" w:rsidP="009049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Pr="009049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.10.2020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2195</w:t>
      </w:r>
    </w:p>
    <w:p w:rsidR="00735A28" w:rsidRDefault="00735A28" w:rsidP="0000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347" w:rsidRPr="00956347" w:rsidRDefault="00956347" w:rsidP="000023DC">
      <w:pPr>
        <w:tabs>
          <w:tab w:val="left" w:pos="3969"/>
        </w:tabs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95634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023DC">
        <w:rPr>
          <w:rFonts w:ascii="Times New Roman" w:hAnsi="Times New Roman" w:cs="Times New Roman"/>
          <w:sz w:val="28"/>
          <w:szCs w:val="28"/>
        </w:rPr>
        <w:t>в </w:t>
      </w:r>
      <w:r w:rsidRPr="00956347">
        <w:rPr>
          <w:rFonts w:ascii="Times New Roman" w:hAnsi="Times New Roman" w:cs="Times New Roman"/>
          <w:sz w:val="28"/>
          <w:szCs w:val="28"/>
        </w:rPr>
        <w:t>постановление ад</w:t>
      </w:r>
      <w:r w:rsidR="000023DC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Pr="00956347">
        <w:rPr>
          <w:rFonts w:ascii="Times New Roman" w:hAnsi="Times New Roman" w:cs="Times New Roman"/>
          <w:sz w:val="28"/>
          <w:szCs w:val="28"/>
        </w:rPr>
        <w:t>31.05.2013 № 1729</w:t>
      </w:r>
    </w:p>
    <w:p w:rsidR="000023DC" w:rsidRDefault="000023DC" w:rsidP="007442C3">
      <w:pPr>
        <w:pStyle w:val="a3"/>
        <w:spacing w:line="312" w:lineRule="auto"/>
        <w:ind w:firstLine="709"/>
        <w:rPr>
          <w:szCs w:val="28"/>
        </w:rPr>
      </w:pPr>
    </w:p>
    <w:p w:rsidR="00956347" w:rsidRPr="00A26316" w:rsidRDefault="00956347" w:rsidP="00B82D0F">
      <w:pPr>
        <w:pStyle w:val="a3"/>
        <w:spacing w:line="360" w:lineRule="auto"/>
        <w:ind w:firstLine="709"/>
        <w:rPr>
          <w:szCs w:val="28"/>
        </w:rPr>
      </w:pPr>
      <w:r w:rsidRPr="00A26316">
        <w:rPr>
          <w:szCs w:val="28"/>
        </w:rPr>
        <w:t xml:space="preserve">В </w:t>
      </w:r>
      <w:r w:rsidR="00685B7A">
        <w:rPr>
          <w:szCs w:val="28"/>
        </w:rPr>
        <w:t>соответствии с</w:t>
      </w:r>
      <w:r w:rsidRPr="00A26316">
        <w:rPr>
          <w:szCs w:val="28"/>
        </w:rPr>
        <w:t xml:space="preserve"> постановлени</w:t>
      </w:r>
      <w:r w:rsidR="00685B7A">
        <w:rPr>
          <w:szCs w:val="28"/>
        </w:rPr>
        <w:t>ем</w:t>
      </w:r>
      <w:r w:rsidRPr="00A26316">
        <w:rPr>
          <w:szCs w:val="28"/>
        </w:rPr>
        <w:t xml:space="preserve"> </w:t>
      </w:r>
      <w:r w:rsidR="00493CC8">
        <w:rPr>
          <w:szCs w:val="28"/>
        </w:rPr>
        <w:t>администрации города Чебоксары от 30.09.2020 № 1844</w:t>
      </w:r>
      <w:r w:rsidRPr="00A26316">
        <w:rPr>
          <w:szCs w:val="28"/>
        </w:rPr>
        <w:t xml:space="preserve"> </w:t>
      </w:r>
      <w:r w:rsidR="00685B7A">
        <w:rPr>
          <w:szCs w:val="28"/>
        </w:rPr>
        <w:t xml:space="preserve">«О повышении оплаты труда работников </w:t>
      </w:r>
      <w:r w:rsidR="00493CC8">
        <w:rPr>
          <w:szCs w:val="28"/>
        </w:rPr>
        <w:t>муниципальных</w:t>
      </w:r>
      <w:r w:rsidR="00685B7A">
        <w:rPr>
          <w:szCs w:val="28"/>
        </w:rPr>
        <w:t xml:space="preserve"> учреждений </w:t>
      </w:r>
      <w:r w:rsidR="00493CC8">
        <w:rPr>
          <w:szCs w:val="28"/>
        </w:rPr>
        <w:t>города Чебоксары</w:t>
      </w:r>
      <w:r w:rsidR="00685B7A">
        <w:rPr>
          <w:szCs w:val="28"/>
        </w:rPr>
        <w:t xml:space="preserve">» </w:t>
      </w:r>
      <w:r w:rsidRPr="00A26316">
        <w:rPr>
          <w:szCs w:val="28"/>
        </w:rPr>
        <w:t xml:space="preserve">администрация города Чебоксары </w:t>
      </w:r>
      <w:r w:rsidRPr="00A26316">
        <w:rPr>
          <w:spacing w:val="60"/>
          <w:szCs w:val="28"/>
        </w:rPr>
        <w:t>постановляет</w:t>
      </w:r>
      <w:r w:rsidRPr="00A26316">
        <w:rPr>
          <w:szCs w:val="28"/>
        </w:rPr>
        <w:t>:</w:t>
      </w:r>
    </w:p>
    <w:p w:rsidR="00956347" w:rsidRDefault="00956347" w:rsidP="00B82D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1.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Pr="00A2631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Чебоксары </w:t>
      </w:r>
      <w:r w:rsidRPr="00A26316">
        <w:rPr>
          <w:rFonts w:ascii="Times New Roman" w:hAnsi="Times New Roman" w:cs="Times New Roman"/>
          <w:sz w:val="28"/>
          <w:szCs w:val="28"/>
        </w:rPr>
        <w:br/>
        <w:t>от 31.05.2013 № 1729 «Об утверждении Положений об оплате труда работников отдельных муниципальных казенных, бюджетных и автономных учреждений города Чебоксары»</w:t>
      </w:r>
      <w:r w:rsidR="007E3716"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3716" w:rsidRPr="0096779B" w:rsidRDefault="009F61DE" w:rsidP="00144D77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1.</w:t>
      </w:r>
      <w:r w:rsidR="007E3716">
        <w:rPr>
          <w:rFonts w:ascii="Times New Roman" w:hAnsi="Times New Roman" w:cs="Times New Roman"/>
          <w:sz w:val="28"/>
          <w:szCs w:val="28"/>
        </w:rPr>
        <w:t>1</w:t>
      </w:r>
      <w:r w:rsidRPr="00A263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0023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144D77">
        <w:rPr>
          <w:rFonts w:ascii="Times New Roman" w:hAnsi="Times New Roman" w:cs="Times New Roman"/>
          <w:sz w:val="28"/>
          <w:szCs w:val="28"/>
        </w:rPr>
        <w:t>Т</w:t>
      </w:r>
      <w:r w:rsidR="00144D77" w:rsidRPr="0096779B">
        <w:rPr>
          <w:rFonts w:ascii="Times New Roman" w:hAnsi="Times New Roman" w:cs="Times New Roman"/>
          <w:sz w:val="28"/>
          <w:szCs w:val="28"/>
        </w:rPr>
        <w:t xml:space="preserve">аблицу 1 к </w:t>
      </w:r>
      <w:r w:rsidR="00A37D87" w:rsidRPr="00A26316">
        <w:rPr>
          <w:rFonts w:ascii="Times New Roman" w:hAnsi="Times New Roman" w:cs="Times New Roman"/>
          <w:sz w:val="28"/>
          <w:szCs w:val="28"/>
        </w:rPr>
        <w:t>Положени</w:t>
      </w:r>
      <w:r w:rsidR="00144D77">
        <w:rPr>
          <w:rFonts w:ascii="Times New Roman" w:hAnsi="Times New Roman" w:cs="Times New Roman"/>
          <w:sz w:val="28"/>
          <w:szCs w:val="28"/>
        </w:rPr>
        <w:t>ю</w:t>
      </w:r>
      <w:r w:rsidR="00A37D87" w:rsidRPr="00A26316">
        <w:rPr>
          <w:rFonts w:ascii="Times New Roman" w:hAnsi="Times New Roman" w:cs="Times New Roman"/>
          <w:sz w:val="28"/>
          <w:szCs w:val="28"/>
        </w:rPr>
        <w:t xml:space="preserve"> об оплате труда, порядке выплаты премий, материальной помощи и единовременного поощрения работников Учреждения, непосредственно обеспечивающих выполнение основных функций, для реализации которых создано муниципальное казенное, бюджетное и автономно</w:t>
      </w:r>
      <w:r w:rsidR="00685B7A">
        <w:rPr>
          <w:rFonts w:ascii="Times New Roman" w:hAnsi="Times New Roman" w:cs="Times New Roman"/>
          <w:sz w:val="28"/>
          <w:szCs w:val="28"/>
        </w:rPr>
        <w:t xml:space="preserve">е учреждение </w:t>
      </w:r>
      <w:r w:rsidR="0096779B" w:rsidRPr="0096779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E3716" w:rsidRPr="0096779B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="007E3716" w:rsidRPr="0096779B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B1647A">
        <w:rPr>
          <w:rFonts w:ascii="Times New Roman" w:hAnsi="Times New Roman" w:cs="Times New Roman"/>
          <w:sz w:val="28"/>
          <w:szCs w:val="28"/>
        </w:rPr>
        <w:t>.</w:t>
      </w:r>
    </w:p>
    <w:p w:rsidR="007E3716" w:rsidRPr="00A26316" w:rsidRDefault="007E3716" w:rsidP="00B82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9B">
        <w:rPr>
          <w:rFonts w:ascii="Times New Roman" w:hAnsi="Times New Roman" w:cs="Times New Roman"/>
          <w:sz w:val="28"/>
          <w:szCs w:val="28"/>
        </w:rPr>
        <w:t>1.</w:t>
      </w:r>
      <w:r w:rsidR="00B82D0F">
        <w:rPr>
          <w:rFonts w:ascii="Times New Roman" w:hAnsi="Times New Roman" w:cs="Times New Roman"/>
          <w:sz w:val="28"/>
          <w:szCs w:val="28"/>
        </w:rPr>
        <w:t>2</w:t>
      </w:r>
      <w:r w:rsidRPr="0096779B">
        <w:rPr>
          <w:rFonts w:ascii="Times New Roman" w:hAnsi="Times New Roman" w:cs="Times New Roman"/>
          <w:sz w:val="28"/>
          <w:szCs w:val="28"/>
        </w:rPr>
        <w:t>.</w:t>
      </w:r>
      <w:r w:rsidR="000023DC">
        <w:rPr>
          <w:rFonts w:ascii="Times New Roman" w:hAnsi="Times New Roman" w:cs="Times New Roman"/>
          <w:sz w:val="28"/>
          <w:szCs w:val="28"/>
        </w:rPr>
        <w:t> </w:t>
      </w:r>
      <w:r w:rsidRPr="0096779B">
        <w:rPr>
          <w:rFonts w:ascii="Times New Roman" w:hAnsi="Times New Roman" w:cs="Times New Roman"/>
          <w:sz w:val="28"/>
          <w:szCs w:val="28"/>
        </w:rPr>
        <w:t>Таблицу к Положению об оплате труда, о порядке и условиях выплаты надбавок, доплат и других выплат работников, замещающих должности, обеспечивающие хозяйственное обслуживание в отдельных муниципальных казенных, бюджетных и автономных учреждениях города Чебоксары</w:t>
      </w:r>
      <w:r w:rsidR="00B82D0F">
        <w:rPr>
          <w:rFonts w:ascii="Times New Roman" w:hAnsi="Times New Roman" w:cs="Times New Roman"/>
          <w:sz w:val="28"/>
          <w:szCs w:val="28"/>
        </w:rPr>
        <w:t xml:space="preserve"> </w:t>
      </w:r>
      <w:r w:rsidRPr="0096779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</w:t>
      </w:r>
      <w:r w:rsidR="00A220A5">
        <w:rPr>
          <w:rFonts w:ascii="Times New Roman" w:hAnsi="Times New Roman" w:cs="Times New Roman"/>
          <w:sz w:val="28"/>
          <w:szCs w:val="28"/>
        </w:rPr>
        <w:t xml:space="preserve"> </w:t>
      </w:r>
      <w:r w:rsidRPr="0096779B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B1647A">
        <w:rPr>
          <w:rFonts w:ascii="Times New Roman" w:hAnsi="Times New Roman" w:cs="Times New Roman"/>
          <w:sz w:val="28"/>
          <w:szCs w:val="28"/>
        </w:rPr>
        <w:t>.</w:t>
      </w:r>
    </w:p>
    <w:p w:rsidR="00C840A6" w:rsidRPr="00A26316" w:rsidRDefault="00C840A6" w:rsidP="00B82D0F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</w:rPr>
        <w:t>2.</w:t>
      </w:r>
      <w:r w:rsidR="00B82D0F">
        <w:rPr>
          <w:rFonts w:ascii="Times New Roman" w:hAnsi="Times New Roman" w:cs="Times New Roman"/>
          <w:sz w:val="28"/>
          <w:szCs w:val="28"/>
        </w:rPr>
        <w:t> </w:t>
      </w:r>
      <w:r w:rsidRPr="00A26316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казенных, бюджетных и автономных учреждений города Чебоксары </w:t>
      </w:r>
      <w:r w:rsidR="005848EB" w:rsidRPr="00A26316">
        <w:rPr>
          <w:rFonts w:ascii="Times New Roman" w:hAnsi="Times New Roman" w:cs="Times New Roman"/>
          <w:sz w:val="28"/>
          <w:szCs w:val="28"/>
        </w:rPr>
        <w:t xml:space="preserve">в </w:t>
      </w:r>
      <w:r w:rsidR="009A7300">
        <w:rPr>
          <w:rFonts w:ascii="Times New Roman" w:hAnsi="Times New Roman" w:cs="Times New Roman"/>
          <w:sz w:val="28"/>
          <w:szCs w:val="28"/>
        </w:rPr>
        <w:t>течении 30 дней</w:t>
      </w:r>
      <w:r w:rsidR="005848EB" w:rsidRPr="00A26316"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sz w:val="28"/>
          <w:szCs w:val="28"/>
        </w:rPr>
        <w:t>привести положения об оплате труда в соответствие с настоящим постановлением</w:t>
      </w:r>
      <w:r w:rsidR="005848EB">
        <w:rPr>
          <w:rFonts w:ascii="Times New Roman" w:hAnsi="Times New Roman" w:cs="Times New Roman"/>
          <w:sz w:val="28"/>
          <w:szCs w:val="28"/>
        </w:rPr>
        <w:t>.</w:t>
      </w:r>
      <w:r w:rsidRPr="00A26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A6" w:rsidRPr="00A26316" w:rsidRDefault="00A220A5" w:rsidP="00B82D0F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2D0F">
        <w:rPr>
          <w:rFonts w:ascii="Times New Roman" w:hAnsi="Times New Roman" w:cs="Times New Roman"/>
          <w:sz w:val="28"/>
          <w:szCs w:val="28"/>
        </w:rPr>
        <w:t> </w:t>
      </w:r>
      <w:r w:rsidR="00C840A6" w:rsidRPr="00A26316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840A6" w:rsidRPr="00A26316" w:rsidRDefault="00A220A5" w:rsidP="00B82D0F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C840A6" w:rsidRPr="00A26316">
        <w:rPr>
          <w:szCs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</w:t>
      </w:r>
      <w:r w:rsidR="00C20054">
        <w:rPr>
          <w:szCs w:val="28"/>
        </w:rPr>
        <w:br/>
      </w:r>
      <w:r w:rsidR="00C840A6" w:rsidRPr="00A26316">
        <w:rPr>
          <w:szCs w:val="28"/>
        </w:rPr>
        <w:t>с 01 октября 20</w:t>
      </w:r>
      <w:r w:rsidR="00D4016D">
        <w:rPr>
          <w:szCs w:val="28"/>
        </w:rPr>
        <w:t>20</w:t>
      </w:r>
      <w:r w:rsidR="00C840A6" w:rsidRPr="00A26316">
        <w:rPr>
          <w:szCs w:val="28"/>
        </w:rPr>
        <w:t xml:space="preserve"> года.</w:t>
      </w:r>
    </w:p>
    <w:p w:rsidR="00C840A6" w:rsidRPr="00A26316" w:rsidRDefault="00A220A5" w:rsidP="00B82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0A6" w:rsidRPr="00A26316">
        <w:rPr>
          <w:rFonts w:ascii="Times New Roman" w:hAnsi="Times New Roman" w:cs="Times New Roman"/>
          <w:sz w:val="28"/>
          <w:szCs w:val="28"/>
        </w:rPr>
        <w:t>.</w:t>
      </w:r>
      <w:r w:rsidR="00B82D0F">
        <w:rPr>
          <w:rFonts w:ascii="Times New Roman" w:hAnsi="Times New Roman" w:cs="Times New Roman"/>
          <w:sz w:val="28"/>
          <w:szCs w:val="28"/>
        </w:rPr>
        <w:t> </w:t>
      </w:r>
      <w:r w:rsidR="00C840A6" w:rsidRPr="00A2631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82D0F">
        <w:rPr>
          <w:rFonts w:ascii="Times New Roman" w:hAnsi="Times New Roman" w:cs="Times New Roman"/>
          <w:sz w:val="28"/>
          <w:szCs w:val="28"/>
        </w:rPr>
        <w:t> </w:t>
      </w:r>
      <w:r w:rsidR="00C840A6" w:rsidRPr="00A2631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экономическому развитию и финансам В.Г. Яковлева.</w:t>
      </w:r>
    </w:p>
    <w:p w:rsidR="00F8378A" w:rsidRDefault="00F8378A" w:rsidP="00F837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5751" w:rsidRPr="00BD5751" w:rsidRDefault="00BD5751" w:rsidP="00F837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585D" w:rsidRDefault="00D008C8" w:rsidP="00BD5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B585D" w:rsidSect="000023DC">
          <w:footerReference w:type="default" r:id="rId9"/>
          <w:pgSz w:w="11906" w:h="16838"/>
          <w:pgMar w:top="1134" w:right="850" w:bottom="993" w:left="1843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8378A" w:rsidRPr="00F837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378A" w:rsidRPr="00F8378A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8378A" w:rsidRPr="00F83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378A" w:rsidRPr="00F83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378A" w:rsidRPr="00F837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Филиппов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Чебоксары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30.10.2020 </w:t>
      </w: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</w:t>
      </w: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A3D98" w:rsidRPr="002A3D98" w:rsidRDefault="002A3D98" w:rsidP="002A3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и предельные размеры ежемесячного денежного поощрения работников, замещающих должности, непосредственно обеспечивающих выполнение основных функций в отдельных муниципальных казённых, бюджетных и автономных учреждениях города Чебоксары</w:t>
      </w:r>
    </w:p>
    <w:p w:rsidR="002A3D98" w:rsidRPr="002A3D98" w:rsidRDefault="002A3D98" w:rsidP="002A3D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1984"/>
      </w:tblGrid>
      <w:tr w:rsidR="002A3D98" w:rsidRPr="002A3D98" w:rsidTr="002A3D98">
        <w:trPr>
          <w:cantSplit/>
          <w:trHeight w:val="1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должности*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Должностной оклад </w:t>
            </w:r>
          </w:p>
          <w:p w:rsidR="002A3D98" w:rsidRPr="002A3D98" w:rsidRDefault="002A3D98" w:rsidP="002A3D98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(рублей в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Размер ежемесячного денежного поощрения </w:t>
            </w:r>
          </w:p>
        </w:tc>
      </w:tr>
      <w:tr w:rsidR="002A3D98" w:rsidRPr="002A3D98" w:rsidTr="002A3D9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(директор)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144D77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144D77">
              <w:rPr>
                <w:rFonts w:ascii="Times New Roman" w:eastAsia="Times New Roman" w:hAnsi="Times New Roman" w:cs="Times New Roman"/>
                <w:sz w:val="28"/>
                <w:szCs w:val="24"/>
              </w:rPr>
              <w:t>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2A3D98" w:rsidRPr="002A3D98" w:rsidTr="002A3D98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начальника (директора)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2,75</w:t>
            </w:r>
          </w:p>
        </w:tc>
      </w:tr>
      <w:tr w:rsidR="002A3D98" w:rsidRPr="002A3D98" w:rsidTr="002A3D98">
        <w:trPr>
          <w:trHeight w:val="2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Начальник отдела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2,75</w:t>
            </w:r>
          </w:p>
        </w:tc>
      </w:tr>
      <w:tr w:rsidR="002A3D98" w:rsidRPr="002A3D98" w:rsidTr="002A3D9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2,5</w:t>
            </w:r>
          </w:p>
        </w:tc>
      </w:tr>
      <w:tr w:rsidR="002A3D98" w:rsidRPr="002A3D98" w:rsidTr="002A3D98">
        <w:trPr>
          <w:trHeight w:val="2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2,3</w:t>
            </w:r>
          </w:p>
        </w:tc>
      </w:tr>
      <w:tr w:rsidR="002A3D98" w:rsidRPr="002A3D98" w:rsidTr="002A3D98">
        <w:trPr>
          <w:trHeight w:val="2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Главный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>1,3</w:t>
            </w:r>
          </w:p>
        </w:tc>
      </w:tr>
      <w:tr w:rsidR="002A3D98" w:rsidRPr="002A3D98" w:rsidTr="002A3D9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Ведущий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144D77" w:rsidRDefault="002A3D98" w:rsidP="002A3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D77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2A3D98" w:rsidRPr="002A3D98" w:rsidTr="002A3D9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OLE_LINK1"/>
            <w:bookmarkStart w:id="1" w:name="OLE_LINK2"/>
            <w:r w:rsidRPr="002A3D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Специалист 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widowControl w:val="0"/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144D77" w:rsidRDefault="002A3D98" w:rsidP="002A3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D77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2A3D98" w:rsidRPr="002A3D98" w:rsidRDefault="002A3D98" w:rsidP="002A3D98">
      <w:pPr>
        <w:tabs>
          <w:tab w:val="left" w:pos="935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*Допускается двойное наименование должности.</w:t>
      </w:r>
    </w:p>
    <w:p w:rsidR="002A3D98" w:rsidRPr="002A3D98" w:rsidRDefault="002A3D98" w:rsidP="002A3D98">
      <w:pPr>
        <w:tabs>
          <w:tab w:val="left" w:pos="935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Чебоксары</w:t>
      </w:r>
    </w:p>
    <w:p w:rsidR="002A3D98" w:rsidRPr="002A3D98" w:rsidRDefault="002A3D98" w:rsidP="002A3D98">
      <w:pPr>
        <w:keepNext/>
        <w:keepLines/>
        <w:tabs>
          <w:tab w:val="left" w:pos="6096"/>
        </w:tabs>
        <w:autoSpaceDE w:val="0"/>
        <w:autoSpaceDN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30.10.2020 </w:t>
      </w: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</w:t>
      </w:r>
      <w:bookmarkStart w:id="2" w:name="_GoBack"/>
      <w:bookmarkEnd w:id="2"/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2A3D98" w:rsidRPr="002A3D98" w:rsidRDefault="002A3D98" w:rsidP="002A3D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A3D98" w:rsidRPr="002A3D98" w:rsidRDefault="002A3D98" w:rsidP="002A3D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98" w:rsidRPr="002A3D98" w:rsidRDefault="002A3D98" w:rsidP="002A3D9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работников, замещающих должности, обеспечивающие хозяйственное обслуживание</w:t>
      </w:r>
    </w:p>
    <w:p w:rsidR="002A3D98" w:rsidRPr="002A3D98" w:rsidRDefault="002A3D98" w:rsidP="002A3D9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отдельных муниципальных казенных, бюджетных и автономных учреждениях города Чебоксары</w:t>
      </w:r>
    </w:p>
    <w:p w:rsidR="002A3D98" w:rsidRPr="002A3D98" w:rsidRDefault="002A3D98" w:rsidP="002A3D98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2692"/>
        <w:gridCol w:w="2125"/>
      </w:tblGrid>
      <w:tr w:rsidR="002A3D98" w:rsidRPr="002A3D98" w:rsidTr="002A3D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2A3D98" w:rsidRPr="002A3D98" w:rsidTr="002A3D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административно-хозяйственного обеспечения и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A3D98" w:rsidRPr="002A3D98" w:rsidTr="002A3D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A3D98" w:rsidRPr="002A3D98" w:rsidTr="002A3D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144D77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A3D98" w:rsidRPr="002A3D98" w:rsidTr="002A3D98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Инспектор-делопроизводитель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77" w:rsidRPr="002A3D98" w:rsidRDefault="00144D77" w:rsidP="00144D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8" w:rsidRPr="002A3D98" w:rsidRDefault="002A3D98" w:rsidP="002A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98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2A3D98" w:rsidRPr="002A3D98" w:rsidRDefault="002A3D98" w:rsidP="002A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A6" w:rsidRPr="00F8378A" w:rsidRDefault="00C840A6" w:rsidP="00BD575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840A6" w:rsidRPr="00F8378A" w:rsidSect="000023DC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1D" w:rsidRDefault="0005251D" w:rsidP="000023DC">
      <w:pPr>
        <w:spacing w:after="0" w:line="240" w:lineRule="auto"/>
      </w:pPr>
      <w:r>
        <w:separator/>
      </w:r>
    </w:p>
  </w:endnote>
  <w:endnote w:type="continuationSeparator" w:id="0">
    <w:p w:rsidR="0005251D" w:rsidRDefault="0005251D" w:rsidP="0000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DC" w:rsidRPr="000023DC" w:rsidRDefault="000023DC" w:rsidP="000023DC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1D" w:rsidRDefault="0005251D" w:rsidP="000023DC">
      <w:pPr>
        <w:spacing w:after="0" w:line="240" w:lineRule="auto"/>
      </w:pPr>
      <w:r>
        <w:separator/>
      </w:r>
    </w:p>
  </w:footnote>
  <w:footnote w:type="continuationSeparator" w:id="0">
    <w:p w:rsidR="0005251D" w:rsidRDefault="0005251D" w:rsidP="0000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3"/>
    <w:rsid w:val="000023DC"/>
    <w:rsid w:val="00003514"/>
    <w:rsid w:val="00003B35"/>
    <w:rsid w:val="00020711"/>
    <w:rsid w:val="0005251D"/>
    <w:rsid w:val="00062480"/>
    <w:rsid w:val="00063991"/>
    <w:rsid w:val="00075282"/>
    <w:rsid w:val="00081CE1"/>
    <w:rsid w:val="000928FA"/>
    <w:rsid w:val="0009776F"/>
    <w:rsid w:val="000A6139"/>
    <w:rsid w:val="000B3182"/>
    <w:rsid w:val="000B5C52"/>
    <w:rsid w:val="000C201B"/>
    <w:rsid w:val="000C3753"/>
    <w:rsid w:val="000D1787"/>
    <w:rsid w:val="0010065D"/>
    <w:rsid w:val="00103352"/>
    <w:rsid w:val="0011267A"/>
    <w:rsid w:val="00131AEE"/>
    <w:rsid w:val="001339C4"/>
    <w:rsid w:val="00144D77"/>
    <w:rsid w:val="00151858"/>
    <w:rsid w:val="001631A7"/>
    <w:rsid w:val="00181602"/>
    <w:rsid w:val="00182D45"/>
    <w:rsid w:val="00182DF7"/>
    <w:rsid w:val="001C262B"/>
    <w:rsid w:val="001C4EE0"/>
    <w:rsid w:val="001E0297"/>
    <w:rsid w:val="0022768E"/>
    <w:rsid w:val="00233E22"/>
    <w:rsid w:val="00270BF9"/>
    <w:rsid w:val="00295E9A"/>
    <w:rsid w:val="002A3D98"/>
    <w:rsid w:val="002A664E"/>
    <w:rsid w:val="002B3EFE"/>
    <w:rsid w:val="002B7E67"/>
    <w:rsid w:val="002E5B9A"/>
    <w:rsid w:val="002E73C1"/>
    <w:rsid w:val="0034636A"/>
    <w:rsid w:val="003518E2"/>
    <w:rsid w:val="00397AD4"/>
    <w:rsid w:val="003A0FDF"/>
    <w:rsid w:val="003A1539"/>
    <w:rsid w:val="003C0224"/>
    <w:rsid w:val="003D78ED"/>
    <w:rsid w:val="003E747A"/>
    <w:rsid w:val="003F2374"/>
    <w:rsid w:val="003F67B5"/>
    <w:rsid w:val="004032CD"/>
    <w:rsid w:val="004047F3"/>
    <w:rsid w:val="00410C4B"/>
    <w:rsid w:val="004140EB"/>
    <w:rsid w:val="0042173B"/>
    <w:rsid w:val="00427E4D"/>
    <w:rsid w:val="00435D73"/>
    <w:rsid w:val="00452F7F"/>
    <w:rsid w:val="00452FBB"/>
    <w:rsid w:val="00465156"/>
    <w:rsid w:val="004712E2"/>
    <w:rsid w:val="004760C1"/>
    <w:rsid w:val="00493CC8"/>
    <w:rsid w:val="00496268"/>
    <w:rsid w:val="004A5BDB"/>
    <w:rsid w:val="004B4CC7"/>
    <w:rsid w:val="004C18CD"/>
    <w:rsid w:val="004D2EB4"/>
    <w:rsid w:val="004E0763"/>
    <w:rsid w:val="00541E95"/>
    <w:rsid w:val="0054301A"/>
    <w:rsid w:val="00545B60"/>
    <w:rsid w:val="005524BB"/>
    <w:rsid w:val="005551FE"/>
    <w:rsid w:val="00577ABD"/>
    <w:rsid w:val="00583EBF"/>
    <w:rsid w:val="005843F2"/>
    <w:rsid w:val="005848EB"/>
    <w:rsid w:val="005A3871"/>
    <w:rsid w:val="005A799B"/>
    <w:rsid w:val="005D43A7"/>
    <w:rsid w:val="005D4D5D"/>
    <w:rsid w:val="005F7AF9"/>
    <w:rsid w:val="006226E0"/>
    <w:rsid w:val="00641E1C"/>
    <w:rsid w:val="006572C7"/>
    <w:rsid w:val="00662A72"/>
    <w:rsid w:val="0066558E"/>
    <w:rsid w:val="00666A16"/>
    <w:rsid w:val="00673067"/>
    <w:rsid w:val="006859BE"/>
    <w:rsid w:val="00685B7A"/>
    <w:rsid w:val="00694816"/>
    <w:rsid w:val="006B4A76"/>
    <w:rsid w:val="006B7672"/>
    <w:rsid w:val="006B7C21"/>
    <w:rsid w:val="006C0938"/>
    <w:rsid w:val="006D5790"/>
    <w:rsid w:val="006F0D25"/>
    <w:rsid w:val="007060D9"/>
    <w:rsid w:val="00712FDE"/>
    <w:rsid w:val="007245F6"/>
    <w:rsid w:val="00732DBC"/>
    <w:rsid w:val="00735A28"/>
    <w:rsid w:val="007412DE"/>
    <w:rsid w:val="007442C3"/>
    <w:rsid w:val="00745076"/>
    <w:rsid w:val="0075694F"/>
    <w:rsid w:val="00760139"/>
    <w:rsid w:val="00763AC5"/>
    <w:rsid w:val="00784872"/>
    <w:rsid w:val="00797DE7"/>
    <w:rsid w:val="007A56AF"/>
    <w:rsid w:val="007B28FF"/>
    <w:rsid w:val="007C3D3C"/>
    <w:rsid w:val="007C7304"/>
    <w:rsid w:val="007D159D"/>
    <w:rsid w:val="007E3716"/>
    <w:rsid w:val="007E6DD9"/>
    <w:rsid w:val="00802AAD"/>
    <w:rsid w:val="0082156A"/>
    <w:rsid w:val="008223DA"/>
    <w:rsid w:val="00826C30"/>
    <w:rsid w:val="0084047B"/>
    <w:rsid w:val="008425D2"/>
    <w:rsid w:val="00847457"/>
    <w:rsid w:val="00847B59"/>
    <w:rsid w:val="008570ED"/>
    <w:rsid w:val="00862F0F"/>
    <w:rsid w:val="008804DF"/>
    <w:rsid w:val="00881CB5"/>
    <w:rsid w:val="00890944"/>
    <w:rsid w:val="008913A3"/>
    <w:rsid w:val="008A0A0A"/>
    <w:rsid w:val="008B6638"/>
    <w:rsid w:val="008C57CD"/>
    <w:rsid w:val="008E3701"/>
    <w:rsid w:val="008F22E0"/>
    <w:rsid w:val="00901237"/>
    <w:rsid w:val="00904974"/>
    <w:rsid w:val="00910E6E"/>
    <w:rsid w:val="009260EC"/>
    <w:rsid w:val="0093110D"/>
    <w:rsid w:val="0093365F"/>
    <w:rsid w:val="0093798C"/>
    <w:rsid w:val="009509AC"/>
    <w:rsid w:val="00956347"/>
    <w:rsid w:val="0096779B"/>
    <w:rsid w:val="009807EA"/>
    <w:rsid w:val="009A7300"/>
    <w:rsid w:val="009B464E"/>
    <w:rsid w:val="009B4D36"/>
    <w:rsid w:val="009B585D"/>
    <w:rsid w:val="009C28CF"/>
    <w:rsid w:val="009D32C8"/>
    <w:rsid w:val="009D7F61"/>
    <w:rsid w:val="009E2383"/>
    <w:rsid w:val="009F61DE"/>
    <w:rsid w:val="00A02326"/>
    <w:rsid w:val="00A14D00"/>
    <w:rsid w:val="00A220A5"/>
    <w:rsid w:val="00A26316"/>
    <w:rsid w:val="00A33B63"/>
    <w:rsid w:val="00A34CBE"/>
    <w:rsid w:val="00A37D87"/>
    <w:rsid w:val="00A5017D"/>
    <w:rsid w:val="00A70F32"/>
    <w:rsid w:val="00A76D62"/>
    <w:rsid w:val="00A76F7C"/>
    <w:rsid w:val="00A8252C"/>
    <w:rsid w:val="00AA4C99"/>
    <w:rsid w:val="00AC0E36"/>
    <w:rsid w:val="00AF4DD7"/>
    <w:rsid w:val="00B01E6A"/>
    <w:rsid w:val="00B01FA8"/>
    <w:rsid w:val="00B1647A"/>
    <w:rsid w:val="00B55CF4"/>
    <w:rsid w:val="00B628EE"/>
    <w:rsid w:val="00B63D87"/>
    <w:rsid w:val="00B65911"/>
    <w:rsid w:val="00B82D0F"/>
    <w:rsid w:val="00BB01AE"/>
    <w:rsid w:val="00BD5225"/>
    <w:rsid w:val="00BD5751"/>
    <w:rsid w:val="00C20054"/>
    <w:rsid w:val="00C34F84"/>
    <w:rsid w:val="00C36A16"/>
    <w:rsid w:val="00C45ED8"/>
    <w:rsid w:val="00C60D14"/>
    <w:rsid w:val="00C62C76"/>
    <w:rsid w:val="00C6777E"/>
    <w:rsid w:val="00C716C6"/>
    <w:rsid w:val="00C840A6"/>
    <w:rsid w:val="00CB76DD"/>
    <w:rsid w:val="00CD170C"/>
    <w:rsid w:val="00CF44D4"/>
    <w:rsid w:val="00D008C8"/>
    <w:rsid w:val="00D209AA"/>
    <w:rsid w:val="00D4016D"/>
    <w:rsid w:val="00D61123"/>
    <w:rsid w:val="00D737DD"/>
    <w:rsid w:val="00D73FD7"/>
    <w:rsid w:val="00D75C03"/>
    <w:rsid w:val="00D81BAE"/>
    <w:rsid w:val="00DA25C0"/>
    <w:rsid w:val="00DA476B"/>
    <w:rsid w:val="00DC7377"/>
    <w:rsid w:val="00DE60D1"/>
    <w:rsid w:val="00E00480"/>
    <w:rsid w:val="00E34B56"/>
    <w:rsid w:val="00E367C8"/>
    <w:rsid w:val="00E36E80"/>
    <w:rsid w:val="00E43396"/>
    <w:rsid w:val="00E451E6"/>
    <w:rsid w:val="00E559B6"/>
    <w:rsid w:val="00E6413D"/>
    <w:rsid w:val="00E87DF0"/>
    <w:rsid w:val="00E90360"/>
    <w:rsid w:val="00EA1F6F"/>
    <w:rsid w:val="00EC65A5"/>
    <w:rsid w:val="00EC7292"/>
    <w:rsid w:val="00EE53DF"/>
    <w:rsid w:val="00EF3BA7"/>
    <w:rsid w:val="00F02122"/>
    <w:rsid w:val="00F062C1"/>
    <w:rsid w:val="00F203D5"/>
    <w:rsid w:val="00F230D1"/>
    <w:rsid w:val="00F42D3E"/>
    <w:rsid w:val="00F452BB"/>
    <w:rsid w:val="00F47E66"/>
    <w:rsid w:val="00F6296D"/>
    <w:rsid w:val="00F6636D"/>
    <w:rsid w:val="00F743E8"/>
    <w:rsid w:val="00F8378A"/>
    <w:rsid w:val="00FC0F03"/>
    <w:rsid w:val="00FC7C3A"/>
    <w:rsid w:val="00FC7EA5"/>
    <w:rsid w:val="00FD04A7"/>
    <w:rsid w:val="00FD5D42"/>
    <w:rsid w:val="00FF4D2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CC45-F8CA-413C-A41E-155EA24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0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3DC"/>
  </w:style>
  <w:style w:type="paragraph" w:styleId="aa">
    <w:name w:val="footer"/>
    <w:basedOn w:val="a"/>
    <w:link w:val="ab"/>
    <w:uiPriority w:val="99"/>
    <w:unhideWhenUsed/>
    <w:rsid w:val="0000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B2E4-AA24-4366-8EEC-A0D45C10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Mashburo2</cp:lastModifiedBy>
  <cp:revision>2</cp:revision>
  <cp:lastPrinted>2020-10-08T11:00:00Z</cp:lastPrinted>
  <dcterms:created xsi:type="dcterms:W3CDTF">2020-11-02T12:58:00Z</dcterms:created>
  <dcterms:modified xsi:type="dcterms:W3CDTF">2020-11-02T12:58:00Z</dcterms:modified>
</cp:coreProperties>
</file>