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26BD3" w:rsidRPr="00126BD3" w:rsidTr="00097DD7">
        <w:trPr>
          <w:trHeight w:val="1130"/>
        </w:trPr>
        <w:tc>
          <w:tcPr>
            <w:tcW w:w="3540" w:type="dxa"/>
          </w:tcPr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6BD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126BD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6BD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26BD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6BD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26BD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26BD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26BD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26BD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26BD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26BD3" w:rsidRPr="00126BD3" w:rsidRDefault="00126BD3" w:rsidP="00097DD7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126BD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26BD3" w:rsidRPr="00126BD3" w:rsidRDefault="00126BD3" w:rsidP="00126BD3">
      <w:pPr>
        <w:overflowPunct w:val="0"/>
        <w:jc w:val="center"/>
        <w:rPr>
          <w:b/>
          <w:bCs/>
          <w:sz w:val="24"/>
          <w:szCs w:val="24"/>
        </w:rPr>
      </w:pPr>
    </w:p>
    <w:p w:rsidR="00126BD3" w:rsidRPr="00126BD3" w:rsidRDefault="00126BD3" w:rsidP="00126BD3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126BD3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1045</w:t>
      </w:r>
    </w:p>
    <w:p w:rsidR="00701FC9" w:rsidRDefault="00701FC9" w:rsidP="004619E4">
      <w:pPr>
        <w:ind w:right="5102"/>
        <w:jc w:val="both"/>
        <w:rPr>
          <w:sz w:val="28"/>
          <w:szCs w:val="28"/>
          <w:lang w:val="en-US"/>
        </w:rPr>
      </w:pPr>
    </w:p>
    <w:p w:rsidR="004619E4" w:rsidRDefault="004619E4" w:rsidP="00701FC9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D46DB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</w:t>
      </w:r>
      <w:r w:rsidR="00701FC9">
        <w:rPr>
          <w:sz w:val="28"/>
          <w:szCs w:val="28"/>
        </w:rPr>
        <w:t>нистрации города Чебоксары от</w:t>
      </w:r>
      <w:r w:rsidR="00701FC9">
        <w:rPr>
          <w:sz w:val="28"/>
          <w:szCs w:val="28"/>
          <w:lang w:val="en-US"/>
        </w:rPr>
        <w:t> </w:t>
      </w:r>
      <w:r w:rsidR="00C9369A">
        <w:rPr>
          <w:sz w:val="28"/>
          <w:szCs w:val="28"/>
        </w:rPr>
        <w:t>21.04.2020 №</w:t>
      </w:r>
      <w:r w:rsidR="00701FC9">
        <w:rPr>
          <w:sz w:val="28"/>
          <w:szCs w:val="28"/>
          <w:lang w:val="en-US"/>
        </w:rPr>
        <w:t> </w:t>
      </w:r>
      <w:r w:rsidR="00C9369A">
        <w:rPr>
          <w:sz w:val="28"/>
          <w:szCs w:val="28"/>
        </w:rPr>
        <w:t>802</w:t>
      </w:r>
      <w:r>
        <w:rPr>
          <w:sz w:val="28"/>
          <w:szCs w:val="28"/>
        </w:rPr>
        <w:t xml:space="preserve"> 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4619E4" w:rsidRDefault="00C9369A" w:rsidP="000D46DB">
      <w:pPr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CD5A5F">
        <w:rPr>
          <w:sz w:val="28"/>
          <w:szCs w:val="28"/>
        </w:rPr>
        <w:t>В соответствии с Федеральным законом от 21.12.1994 №</w:t>
      </w:r>
      <w:r w:rsidR="00701FC9">
        <w:rPr>
          <w:sz w:val="28"/>
          <w:szCs w:val="28"/>
          <w:lang w:val="en-US"/>
        </w:rPr>
        <w:t> </w:t>
      </w:r>
      <w:r w:rsidRPr="00CD5A5F">
        <w:rPr>
          <w:sz w:val="28"/>
          <w:szCs w:val="28"/>
        </w:rPr>
        <w:t>68-ФЗ «О</w:t>
      </w:r>
      <w:r w:rsidR="00701FC9">
        <w:rPr>
          <w:sz w:val="28"/>
          <w:szCs w:val="28"/>
          <w:lang w:val="en-US"/>
        </w:rPr>
        <w:t> </w:t>
      </w:r>
      <w:r w:rsidRPr="00CD5A5F">
        <w:rPr>
          <w:sz w:val="28"/>
          <w:szCs w:val="28"/>
        </w:rPr>
        <w:t xml:space="preserve">защите населения и территорий от чрезвычайных ситуаций природного и техногенного характера», Федеральным законом от 12.02.1998 </w:t>
      </w:r>
      <w:r w:rsidR="00701FC9">
        <w:rPr>
          <w:sz w:val="28"/>
          <w:szCs w:val="28"/>
        </w:rPr>
        <w:t>№ </w:t>
      </w:r>
      <w:r w:rsidRPr="00CD5A5F">
        <w:rPr>
          <w:sz w:val="28"/>
          <w:szCs w:val="28"/>
        </w:rPr>
        <w:t xml:space="preserve">28-ФЗ </w:t>
      </w:r>
      <w:r w:rsidR="00701FC9">
        <w:rPr>
          <w:sz w:val="28"/>
          <w:szCs w:val="28"/>
        </w:rPr>
        <w:t>«</w:t>
      </w:r>
      <w:r w:rsidRPr="00CD5A5F">
        <w:rPr>
          <w:sz w:val="28"/>
          <w:szCs w:val="28"/>
        </w:rPr>
        <w:t>О</w:t>
      </w:r>
      <w:r w:rsidR="00701FC9">
        <w:rPr>
          <w:sz w:val="28"/>
          <w:szCs w:val="28"/>
          <w:lang w:val="en-US"/>
        </w:rPr>
        <w:t> </w:t>
      </w:r>
      <w:r w:rsidRPr="00CD5A5F">
        <w:rPr>
          <w:sz w:val="28"/>
          <w:szCs w:val="28"/>
        </w:rPr>
        <w:t>гражданской обороне</w:t>
      </w:r>
      <w:r w:rsidR="00701FC9">
        <w:rPr>
          <w:sz w:val="28"/>
          <w:szCs w:val="28"/>
        </w:rPr>
        <w:t>»</w:t>
      </w:r>
      <w:r w:rsidRPr="00CD5A5F">
        <w:rPr>
          <w:sz w:val="28"/>
          <w:szCs w:val="28"/>
        </w:rPr>
        <w:t>, Федеральным законом от 30.03.1999 №</w:t>
      </w:r>
      <w:r w:rsidR="00701FC9">
        <w:rPr>
          <w:sz w:val="28"/>
          <w:szCs w:val="28"/>
        </w:rPr>
        <w:t> 52-ФЗ «О </w:t>
      </w:r>
      <w:r w:rsidRPr="00CD5A5F">
        <w:rPr>
          <w:sz w:val="28"/>
          <w:szCs w:val="28"/>
        </w:rPr>
        <w:t>санитарно-эпидемиологическом благополучии населения», Федеральным законом от 06.10.2003 № 131-ФЗ «Об общих принципах организации местного самоуправления в Российской Федерации», постановлением Правительства Российской Федерации от 30.12.2003 №</w:t>
      </w:r>
      <w:r w:rsidR="00701FC9">
        <w:rPr>
          <w:sz w:val="28"/>
          <w:szCs w:val="28"/>
        </w:rPr>
        <w:t> </w:t>
      </w:r>
      <w:r w:rsidRPr="00CD5A5F">
        <w:rPr>
          <w:sz w:val="28"/>
          <w:szCs w:val="28"/>
        </w:rPr>
        <w:t>794 «О единой государственной системе предупреждения и ликвидации чрезвычайных ситуаций», распоряжением Правит</w:t>
      </w:r>
      <w:r w:rsidR="00701FC9">
        <w:rPr>
          <w:sz w:val="28"/>
          <w:szCs w:val="28"/>
        </w:rPr>
        <w:t>ельства Российской Федерации от </w:t>
      </w:r>
      <w:r w:rsidRPr="00CD5A5F">
        <w:rPr>
          <w:sz w:val="28"/>
          <w:szCs w:val="28"/>
        </w:rPr>
        <w:t>12.04.2020 №</w:t>
      </w:r>
      <w:r w:rsidR="00701FC9">
        <w:rPr>
          <w:sz w:val="28"/>
          <w:szCs w:val="28"/>
        </w:rPr>
        <w:t> </w:t>
      </w:r>
      <w:r w:rsidRPr="00CD5A5F">
        <w:rPr>
          <w:sz w:val="28"/>
          <w:szCs w:val="28"/>
        </w:rPr>
        <w:t>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701FC9">
        <w:rPr>
          <w:sz w:val="28"/>
          <w:szCs w:val="28"/>
        </w:rPr>
        <w:t>,</w:t>
      </w:r>
      <w:r w:rsidRPr="00CD5A5F">
        <w:rPr>
          <w:sz w:val="28"/>
          <w:szCs w:val="28"/>
        </w:rPr>
        <w:t xml:space="preserve"> в целях предупреждения возникновения чрезвычайных ситуаций </w:t>
      </w:r>
      <w:r w:rsidRPr="00CD5A5F">
        <w:rPr>
          <w:color w:val="000000" w:themeColor="text1"/>
          <w:sz w:val="28"/>
          <w:szCs w:val="28"/>
          <w:shd w:val="clear" w:color="auto" w:fill="FFFFFF"/>
        </w:rPr>
        <w:t xml:space="preserve">на территории муниципального образования города Чебоксары </w:t>
      </w:r>
      <w:r w:rsidRPr="00CD5A5F">
        <w:rPr>
          <w:color w:val="000000" w:themeColor="text1"/>
          <w:sz w:val="28"/>
          <w:szCs w:val="28"/>
        </w:rPr>
        <w:t xml:space="preserve">администрация города Чебоксары </w:t>
      </w:r>
      <w:r w:rsidRPr="00CD5A5F">
        <w:rPr>
          <w:sz w:val="28"/>
          <w:szCs w:val="28"/>
        </w:rPr>
        <w:t>п о с т а н о в л я е т:</w:t>
      </w:r>
    </w:p>
    <w:p w:rsidR="007E6370" w:rsidRPr="007E6370" w:rsidRDefault="00151F40" w:rsidP="000D46DB">
      <w:pPr>
        <w:pStyle w:val="a4"/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</w:t>
      </w:r>
      <w:r w:rsidR="00701FC9">
        <w:rPr>
          <w:spacing w:val="-4"/>
          <w:sz w:val="28"/>
          <w:szCs w:val="28"/>
        </w:rPr>
        <w:t xml:space="preserve">в </w:t>
      </w:r>
      <w:r w:rsidR="00C9369A">
        <w:rPr>
          <w:spacing w:val="-4"/>
          <w:sz w:val="28"/>
          <w:szCs w:val="28"/>
        </w:rPr>
        <w:t>постановлени</w:t>
      </w:r>
      <w:r w:rsidR="00701FC9">
        <w:rPr>
          <w:spacing w:val="-4"/>
          <w:sz w:val="28"/>
          <w:szCs w:val="28"/>
        </w:rPr>
        <w:t>е администрации города Чебоксары</w:t>
      </w:r>
      <w:r w:rsidR="000D46DB">
        <w:rPr>
          <w:spacing w:val="-4"/>
          <w:sz w:val="28"/>
          <w:szCs w:val="28"/>
        </w:rPr>
        <w:t xml:space="preserve"> от </w:t>
      </w:r>
      <w:r w:rsidR="00C9369A">
        <w:rPr>
          <w:spacing w:val="-4"/>
          <w:sz w:val="28"/>
          <w:szCs w:val="28"/>
        </w:rPr>
        <w:t>21.04.2020 №</w:t>
      </w:r>
      <w:r w:rsidR="00701FC9">
        <w:rPr>
          <w:spacing w:val="-4"/>
          <w:sz w:val="28"/>
          <w:szCs w:val="28"/>
        </w:rPr>
        <w:t> </w:t>
      </w:r>
      <w:r w:rsidR="00C9369A">
        <w:rPr>
          <w:spacing w:val="-4"/>
          <w:sz w:val="28"/>
          <w:szCs w:val="28"/>
        </w:rPr>
        <w:t>802 «О комиссии по</w:t>
      </w:r>
      <w:r w:rsidR="00701FC9">
        <w:rPr>
          <w:spacing w:val="-4"/>
          <w:sz w:val="28"/>
          <w:szCs w:val="28"/>
        </w:rPr>
        <w:t> </w:t>
      </w:r>
      <w:r w:rsidR="00C9369A">
        <w:rPr>
          <w:spacing w:val="-4"/>
          <w:sz w:val="28"/>
          <w:szCs w:val="28"/>
        </w:rPr>
        <w:t>выявлению фактов невыполнения правил поведения при введении режима повышенной готовности на территории муниципального образования города Чебоксары»</w:t>
      </w:r>
      <w:r w:rsidR="007E6370">
        <w:rPr>
          <w:spacing w:val="-4"/>
          <w:sz w:val="28"/>
          <w:szCs w:val="28"/>
        </w:rPr>
        <w:t xml:space="preserve"> следующие изменения:</w:t>
      </w:r>
    </w:p>
    <w:p w:rsidR="00151F40" w:rsidRDefault="007E6370" w:rsidP="000D46DB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1.1.</w:t>
      </w:r>
      <w:r w:rsidR="000D46DB">
        <w:rPr>
          <w:spacing w:val="-4"/>
          <w:sz w:val="28"/>
          <w:szCs w:val="28"/>
        </w:rPr>
        <w:t> </w:t>
      </w:r>
      <w:r w:rsidR="00151F40">
        <w:rPr>
          <w:sz w:val="28"/>
          <w:szCs w:val="28"/>
        </w:rPr>
        <w:t xml:space="preserve">Раздел </w:t>
      </w:r>
      <w:r w:rsidR="00151F40">
        <w:rPr>
          <w:sz w:val="28"/>
          <w:szCs w:val="28"/>
          <w:lang w:val="en-US"/>
        </w:rPr>
        <w:t>III</w:t>
      </w:r>
      <w:r w:rsidR="00151F40" w:rsidRPr="00B714DD">
        <w:rPr>
          <w:sz w:val="28"/>
          <w:szCs w:val="28"/>
        </w:rPr>
        <w:t xml:space="preserve"> </w:t>
      </w:r>
      <w:r w:rsidR="00151F40">
        <w:rPr>
          <w:sz w:val="28"/>
          <w:szCs w:val="28"/>
        </w:rPr>
        <w:t xml:space="preserve">Регламента работы комиссии по выявлению фактов невыполнения правил поведения при введении режима повышенной готовности на территории муниципального образования города Чебоксары </w:t>
      </w:r>
      <w:r w:rsidR="00B83E2C">
        <w:rPr>
          <w:sz w:val="28"/>
          <w:szCs w:val="28"/>
        </w:rPr>
        <w:t xml:space="preserve">(приложение № 1) </w:t>
      </w:r>
      <w:r w:rsidR="00151F40">
        <w:rPr>
          <w:sz w:val="28"/>
          <w:szCs w:val="28"/>
        </w:rPr>
        <w:t>дополнить пунктом 3.6 следующего содержания:</w:t>
      </w:r>
    </w:p>
    <w:p w:rsidR="004619E4" w:rsidRPr="00151F40" w:rsidRDefault="00151F40" w:rsidP="000D46DB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E2C">
        <w:rPr>
          <w:sz w:val="28"/>
          <w:szCs w:val="28"/>
        </w:rPr>
        <w:t>3.6. </w:t>
      </w:r>
      <w:r>
        <w:rPr>
          <w:sz w:val="28"/>
          <w:szCs w:val="28"/>
        </w:rPr>
        <w:t>Ответственность за координацию деятельности комиссии и решение поставленных перед нею целей возлагается на ее председателя»</w:t>
      </w:r>
      <w:r w:rsidR="000D46DB">
        <w:rPr>
          <w:sz w:val="28"/>
          <w:szCs w:val="28"/>
        </w:rPr>
        <w:t>.</w:t>
      </w:r>
    </w:p>
    <w:p w:rsidR="0042435F" w:rsidRDefault="00B714DD" w:rsidP="0042435F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1.2.</w:t>
      </w:r>
      <w:r w:rsidR="00B83E2C">
        <w:rPr>
          <w:sz w:val="28"/>
          <w:szCs w:val="28"/>
        </w:rPr>
        <w:t> </w:t>
      </w:r>
      <w:r w:rsidR="0042435F">
        <w:rPr>
          <w:sz w:val="28"/>
          <w:szCs w:val="28"/>
        </w:rPr>
        <w:t xml:space="preserve">В </w:t>
      </w:r>
      <w:r w:rsidR="0042435F" w:rsidRPr="00B83E2C">
        <w:rPr>
          <w:sz w:val="28"/>
          <w:szCs w:val="28"/>
        </w:rPr>
        <w:t>приложени</w:t>
      </w:r>
      <w:r w:rsidR="0042435F">
        <w:rPr>
          <w:sz w:val="28"/>
          <w:szCs w:val="28"/>
        </w:rPr>
        <w:t>и</w:t>
      </w:r>
      <w:r w:rsidR="0042435F" w:rsidRPr="00B83E2C">
        <w:rPr>
          <w:sz w:val="28"/>
          <w:szCs w:val="28"/>
        </w:rPr>
        <w:t xml:space="preserve"> № 2</w:t>
      </w:r>
      <w:r w:rsidR="0042435F">
        <w:rPr>
          <w:sz w:val="28"/>
          <w:szCs w:val="28"/>
        </w:rPr>
        <w:t xml:space="preserve"> «С</w:t>
      </w:r>
      <w:r w:rsidR="00B83E2C" w:rsidRPr="00B83E2C">
        <w:rPr>
          <w:sz w:val="28"/>
          <w:szCs w:val="28"/>
        </w:rPr>
        <w:t xml:space="preserve">остав комиссии по выявлению фактов невыполнения </w:t>
      </w:r>
      <w:hyperlink r:id="rId8" w:history="1">
        <w:r w:rsidR="00B83E2C" w:rsidRPr="00B83E2C">
          <w:rPr>
            <w:sz w:val="28"/>
            <w:szCs w:val="28"/>
          </w:rPr>
          <w:t>правил</w:t>
        </w:r>
      </w:hyperlink>
      <w:r w:rsidR="00B83E2C" w:rsidRPr="00B83E2C">
        <w:rPr>
          <w:sz w:val="28"/>
          <w:szCs w:val="28"/>
        </w:rPr>
        <w:t xml:space="preserve"> поведения при введении режима повышенной готовности на </w:t>
      </w:r>
      <w:hyperlink r:id="rId9" w:history="1">
        <w:r w:rsidR="00B83E2C" w:rsidRPr="00B83E2C">
          <w:rPr>
            <w:sz w:val="28"/>
            <w:szCs w:val="28"/>
          </w:rPr>
          <w:t>территории</w:t>
        </w:r>
      </w:hyperlink>
      <w:r w:rsidR="00B83E2C" w:rsidRPr="00B83E2C">
        <w:rPr>
          <w:sz w:val="28"/>
          <w:szCs w:val="28"/>
        </w:rPr>
        <w:t xml:space="preserve"> муниципального образования города Чебоксары</w:t>
      </w:r>
      <w:r w:rsidR="0042435F">
        <w:rPr>
          <w:sz w:val="28"/>
          <w:szCs w:val="28"/>
        </w:rPr>
        <w:t>»:</w:t>
      </w:r>
    </w:p>
    <w:p w:rsidR="0042435F" w:rsidRPr="0042435F" w:rsidRDefault="0042435F" w:rsidP="004243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435F">
        <w:rPr>
          <w:sz w:val="28"/>
          <w:szCs w:val="28"/>
        </w:rPr>
        <w:t xml:space="preserve">исключить из состава комиссии </w:t>
      </w:r>
      <w:r w:rsidRPr="0042435F">
        <w:rPr>
          <w:color w:val="000000" w:themeColor="text1"/>
          <w:sz w:val="28"/>
          <w:szCs w:val="28"/>
        </w:rPr>
        <w:t>Филиппова Владимира Ивановича, з</w:t>
      </w:r>
      <w:r w:rsidRPr="0042435F">
        <w:rPr>
          <w:color w:val="000000" w:themeColor="text1"/>
          <w:sz w:val="28"/>
          <w:szCs w:val="28"/>
          <w:shd w:val="clear" w:color="auto" w:fill="FFFFFF"/>
        </w:rPr>
        <w:t>аместителя главы администрации г. Чебоксары по вопросам ЖКХ - начальника управления ЖКХ, энергетики, транспорта и связи, председателя комиссии</w:t>
      </w:r>
      <w:r w:rsidRPr="0042435F">
        <w:rPr>
          <w:color w:val="000000" w:themeColor="text1"/>
          <w:sz w:val="28"/>
          <w:szCs w:val="28"/>
        </w:rPr>
        <w:t>;</w:t>
      </w:r>
    </w:p>
    <w:p w:rsidR="0042435F" w:rsidRPr="0042435F" w:rsidRDefault="0042435F" w:rsidP="0042435F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435F">
        <w:rPr>
          <w:color w:val="000000" w:themeColor="text1"/>
          <w:sz w:val="28"/>
          <w:szCs w:val="28"/>
        </w:rPr>
        <w:t xml:space="preserve">включить в состав комиссии Родионова Валерия </w:t>
      </w:r>
      <w:proofErr w:type="spellStart"/>
      <w:r w:rsidRPr="0042435F">
        <w:rPr>
          <w:color w:val="000000" w:themeColor="text1"/>
          <w:sz w:val="28"/>
          <w:szCs w:val="28"/>
        </w:rPr>
        <w:t>Викентьевича</w:t>
      </w:r>
      <w:proofErr w:type="spellEnd"/>
      <w:r w:rsidRPr="0042435F">
        <w:rPr>
          <w:color w:val="000000" w:themeColor="text1"/>
          <w:sz w:val="28"/>
          <w:szCs w:val="28"/>
        </w:rPr>
        <w:t>,</w:t>
      </w:r>
      <w:r w:rsidRPr="0042435F">
        <w:rPr>
          <w:color w:val="000000" w:themeColor="text1"/>
          <w:sz w:val="28"/>
          <w:szCs w:val="28"/>
          <w:shd w:val="clear" w:color="auto" w:fill="FFFFFF"/>
        </w:rPr>
        <w:t xml:space="preserve"> начальника муниципального казенного учреждения «Управление по делам гражданской обороны и чрезвычайным ситуациям г.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Pr="0042435F">
        <w:rPr>
          <w:color w:val="000000" w:themeColor="text1"/>
          <w:sz w:val="28"/>
          <w:szCs w:val="28"/>
          <w:shd w:val="clear" w:color="auto" w:fill="FFFFFF"/>
        </w:rPr>
        <w:t>Чебоксары», председателем комиссии</w:t>
      </w:r>
      <w:r w:rsidRPr="0042435F">
        <w:rPr>
          <w:color w:val="000000" w:themeColor="text1"/>
          <w:sz w:val="28"/>
          <w:szCs w:val="28"/>
        </w:rPr>
        <w:t>.</w:t>
      </w:r>
    </w:p>
    <w:p w:rsidR="003A162A" w:rsidRPr="00151F40" w:rsidRDefault="004619E4" w:rsidP="000D46D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1F40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  <w:bookmarkStart w:id="2" w:name="sub_3"/>
      <w:bookmarkEnd w:id="1"/>
    </w:p>
    <w:p w:rsidR="004619E4" w:rsidRPr="003A162A" w:rsidRDefault="004619E4" w:rsidP="000D46D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162A">
        <w:rPr>
          <w:sz w:val="28"/>
          <w:szCs w:val="28"/>
        </w:rPr>
        <w:t xml:space="preserve">Настоящее постановление вступает в силу со дня его </w:t>
      </w:r>
      <w:hyperlink r:id="rId10" w:history="1">
        <w:r w:rsidRPr="003A162A">
          <w:rPr>
            <w:rStyle w:val="a3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3A162A">
        <w:rPr>
          <w:sz w:val="28"/>
          <w:szCs w:val="28"/>
        </w:rPr>
        <w:t>.</w:t>
      </w:r>
      <w:bookmarkStart w:id="3" w:name="sub_4"/>
      <w:bookmarkEnd w:id="2"/>
    </w:p>
    <w:p w:rsidR="00D67BD3" w:rsidRDefault="004619E4" w:rsidP="000D46DB">
      <w:pPr>
        <w:widowControl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4. </w:t>
      </w:r>
      <w:bookmarkEnd w:id="3"/>
      <w:r w:rsidR="00D67BD3">
        <w:rPr>
          <w:rFonts w:eastAsiaTheme="minorHAnsi"/>
          <w:sz w:val="28"/>
          <w:szCs w:val="28"/>
          <w:lang w:eastAsia="en-US"/>
        </w:rPr>
        <w:t xml:space="preserve">Контроль за </w:t>
      </w:r>
      <w:r w:rsidR="000D46DB">
        <w:rPr>
          <w:rFonts w:eastAsiaTheme="minorHAnsi"/>
          <w:sz w:val="28"/>
          <w:szCs w:val="28"/>
          <w:lang w:eastAsia="en-US"/>
        </w:rPr>
        <w:t>ис</w:t>
      </w:r>
      <w:r w:rsidR="00D67BD3">
        <w:rPr>
          <w:rFonts w:eastAsiaTheme="minorHAnsi"/>
          <w:sz w:val="28"/>
          <w:szCs w:val="28"/>
          <w:lang w:eastAsia="en-US"/>
        </w:rPr>
        <w:t xml:space="preserve">полнением настоящего постановления </w:t>
      </w:r>
      <w:r w:rsidR="000D46DB">
        <w:rPr>
          <w:rFonts w:eastAsiaTheme="minorHAnsi"/>
          <w:sz w:val="28"/>
          <w:szCs w:val="28"/>
          <w:lang w:eastAsia="en-US"/>
        </w:rPr>
        <w:t>возложить на заместителя главы администрации города по вопросам ЖКХ – начальника управления ЖКХ, энергетики, транспорта и связи В.И. Филиппова.</w:t>
      </w:r>
    </w:p>
    <w:p w:rsidR="004619E4" w:rsidRDefault="004619E4" w:rsidP="004619E4">
      <w:pPr>
        <w:tabs>
          <w:tab w:val="left" w:pos="2618"/>
        </w:tabs>
        <w:rPr>
          <w:sz w:val="28"/>
        </w:rPr>
      </w:pPr>
    </w:p>
    <w:p w:rsidR="000D46DB" w:rsidRDefault="000D46DB" w:rsidP="004619E4">
      <w:pPr>
        <w:tabs>
          <w:tab w:val="left" w:pos="2618"/>
        </w:tabs>
        <w:rPr>
          <w:sz w:val="28"/>
        </w:rPr>
      </w:pPr>
    </w:p>
    <w:p w:rsidR="00BE6803" w:rsidRPr="002236C2" w:rsidRDefault="005D4843" w:rsidP="000D46DB">
      <w:pPr>
        <w:tabs>
          <w:tab w:val="left" w:pos="2618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4619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9E4">
        <w:rPr>
          <w:sz w:val="28"/>
          <w:szCs w:val="28"/>
        </w:rPr>
        <w:t xml:space="preserve"> администрац</w:t>
      </w:r>
      <w:r w:rsidR="003A162A">
        <w:rPr>
          <w:sz w:val="28"/>
          <w:szCs w:val="28"/>
        </w:rPr>
        <w:t xml:space="preserve">ии города Чебоксары </w:t>
      </w:r>
      <w:r w:rsidR="003A162A">
        <w:rPr>
          <w:sz w:val="28"/>
          <w:szCs w:val="28"/>
        </w:rPr>
        <w:tab/>
      </w:r>
      <w:r w:rsidR="003A162A">
        <w:rPr>
          <w:sz w:val="28"/>
          <w:szCs w:val="28"/>
        </w:rPr>
        <w:tab/>
      </w:r>
      <w:r w:rsidR="000D46DB">
        <w:rPr>
          <w:sz w:val="28"/>
          <w:szCs w:val="28"/>
        </w:rPr>
        <w:tab/>
      </w:r>
      <w:r w:rsidR="000D46DB">
        <w:rPr>
          <w:sz w:val="28"/>
          <w:szCs w:val="28"/>
        </w:rPr>
        <w:tab/>
      </w:r>
      <w:r w:rsidR="003A162A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 Ладыков</w:t>
      </w:r>
      <w:bookmarkEnd w:id="0"/>
    </w:p>
    <w:sectPr w:rsidR="00BE6803" w:rsidRPr="002236C2" w:rsidSect="00214A3D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C8" w:rsidRDefault="00474BC8" w:rsidP="00817CF8">
      <w:r>
        <w:separator/>
      </w:r>
    </w:p>
  </w:endnote>
  <w:endnote w:type="continuationSeparator" w:id="0">
    <w:p w:rsidR="00474BC8" w:rsidRDefault="00474BC8" w:rsidP="008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F8" w:rsidRPr="00A12F06" w:rsidRDefault="00A12F06" w:rsidP="00A12F06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C8" w:rsidRDefault="00474BC8" w:rsidP="00817CF8">
      <w:r>
        <w:separator/>
      </w:r>
    </w:p>
  </w:footnote>
  <w:footnote w:type="continuationSeparator" w:id="0">
    <w:p w:rsidR="00474BC8" w:rsidRDefault="00474BC8" w:rsidP="008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993" w:hanging="1284"/>
      </w:pPr>
    </w:lvl>
    <w:lvl w:ilvl="2">
      <w:start w:val="1"/>
      <w:numFmt w:val="decimal"/>
      <w:isLgl/>
      <w:lvlText w:val="%1.%2.%3."/>
      <w:lvlJc w:val="left"/>
      <w:pPr>
        <w:ind w:left="1993" w:hanging="1284"/>
      </w:pPr>
    </w:lvl>
    <w:lvl w:ilvl="3">
      <w:start w:val="1"/>
      <w:numFmt w:val="decimal"/>
      <w:isLgl/>
      <w:lvlText w:val="%1.%2.%3.%4."/>
      <w:lvlJc w:val="left"/>
      <w:pPr>
        <w:ind w:left="1993" w:hanging="1284"/>
      </w:pPr>
    </w:lvl>
    <w:lvl w:ilvl="4">
      <w:start w:val="1"/>
      <w:numFmt w:val="decimal"/>
      <w:isLgl/>
      <w:lvlText w:val="%1.%2.%3.%4.%5."/>
      <w:lvlJc w:val="left"/>
      <w:pPr>
        <w:ind w:left="1993" w:hanging="1284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4"/>
    <w:rsid w:val="000370A4"/>
    <w:rsid w:val="0006438A"/>
    <w:rsid w:val="0007176A"/>
    <w:rsid w:val="000D46DB"/>
    <w:rsid w:val="00126BD3"/>
    <w:rsid w:val="00151F40"/>
    <w:rsid w:val="00160B31"/>
    <w:rsid w:val="00214A3D"/>
    <w:rsid w:val="002236C2"/>
    <w:rsid w:val="00231BB6"/>
    <w:rsid w:val="0024114C"/>
    <w:rsid w:val="003038A8"/>
    <w:rsid w:val="0036653A"/>
    <w:rsid w:val="003A162A"/>
    <w:rsid w:val="00404BE2"/>
    <w:rsid w:val="0042435F"/>
    <w:rsid w:val="00435398"/>
    <w:rsid w:val="004619E4"/>
    <w:rsid w:val="00474BC8"/>
    <w:rsid w:val="004B664C"/>
    <w:rsid w:val="005201AE"/>
    <w:rsid w:val="0055127D"/>
    <w:rsid w:val="00580F36"/>
    <w:rsid w:val="005D4843"/>
    <w:rsid w:val="00686EDC"/>
    <w:rsid w:val="00691E4B"/>
    <w:rsid w:val="00701FC9"/>
    <w:rsid w:val="00736CC3"/>
    <w:rsid w:val="00784B84"/>
    <w:rsid w:val="007D2AE8"/>
    <w:rsid w:val="007E6370"/>
    <w:rsid w:val="007E77A8"/>
    <w:rsid w:val="00817CF8"/>
    <w:rsid w:val="008B21BA"/>
    <w:rsid w:val="008E4CE6"/>
    <w:rsid w:val="0090678D"/>
    <w:rsid w:val="009A258B"/>
    <w:rsid w:val="00A12F06"/>
    <w:rsid w:val="00AC1CCC"/>
    <w:rsid w:val="00B714DD"/>
    <w:rsid w:val="00B83E2C"/>
    <w:rsid w:val="00BE6803"/>
    <w:rsid w:val="00BF62D5"/>
    <w:rsid w:val="00C15BA1"/>
    <w:rsid w:val="00C358A9"/>
    <w:rsid w:val="00C525D7"/>
    <w:rsid w:val="00C5777D"/>
    <w:rsid w:val="00C657A1"/>
    <w:rsid w:val="00C839E2"/>
    <w:rsid w:val="00C9369A"/>
    <w:rsid w:val="00CC76F4"/>
    <w:rsid w:val="00D67BD3"/>
    <w:rsid w:val="00E30CE0"/>
    <w:rsid w:val="00E33710"/>
    <w:rsid w:val="00E71F17"/>
    <w:rsid w:val="00F32A18"/>
    <w:rsid w:val="00F74095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3C41-EDEC-43CB-8BBC-377562C6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9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6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C936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7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7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DCE86960F83FDE61D8D9CDD105B0AE6870E691EF05A42DEFC4DCE662A28AD262C6DA45F5953344F89391D16C8C2C70A3800CEB5DEA94C09D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424354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6DCE86960F83FDE61D8D9CDD105B0AE6870E631CF65A42DEFC4DCE662A28AD342C35A85E5C4D34429C6F4C5009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Mashburo2</cp:lastModifiedBy>
  <cp:revision>7</cp:revision>
  <cp:lastPrinted>2020-06-15T13:22:00Z</cp:lastPrinted>
  <dcterms:created xsi:type="dcterms:W3CDTF">2020-06-09T12:46:00Z</dcterms:created>
  <dcterms:modified xsi:type="dcterms:W3CDTF">2020-06-16T13:33:00Z</dcterms:modified>
</cp:coreProperties>
</file>