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FD4" w:rsidRPr="002A509E" w:rsidRDefault="00280FD4" w:rsidP="00DE79F9">
      <w:pPr>
        <w:pStyle w:val="af9"/>
        <w:numPr>
          <w:ilvl w:val="3"/>
          <w:numId w:val="1"/>
        </w:numPr>
        <w:tabs>
          <w:tab w:val="clear" w:pos="709"/>
          <w:tab w:val="left" w:pos="540"/>
        </w:tabs>
        <w:ind w:left="709" w:hanging="709"/>
        <w:jc w:val="center"/>
        <w:rPr>
          <w:sz w:val="28"/>
          <w:szCs w:val="28"/>
        </w:rPr>
      </w:pPr>
      <w:r w:rsidRPr="002A509E">
        <w:rPr>
          <w:sz w:val="28"/>
          <w:szCs w:val="28"/>
        </w:rPr>
        <w:t>Общие положения</w:t>
      </w:r>
    </w:p>
    <w:p w:rsidR="00280FD4" w:rsidRPr="00AF1148" w:rsidRDefault="00280FD4" w:rsidP="00DE79F9">
      <w:pPr>
        <w:pStyle w:val="a9"/>
        <w:numPr>
          <w:ilvl w:val="1"/>
          <w:numId w:val="3"/>
        </w:numPr>
        <w:tabs>
          <w:tab w:val="clear" w:pos="360"/>
          <w:tab w:val="clear" w:pos="1418"/>
          <w:tab w:val="num" w:pos="0"/>
        </w:tabs>
        <w:ind w:left="0" w:firstLine="851"/>
        <w:rPr>
          <w:sz w:val="28"/>
          <w:szCs w:val="28"/>
        </w:rPr>
      </w:pPr>
      <w:r w:rsidRPr="00AF1148">
        <w:rPr>
          <w:sz w:val="28"/>
          <w:szCs w:val="28"/>
        </w:rPr>
        <w:t xml:space="preserve">Положение об </w:t>
      </w:r>
      <w:r w:rsidR="00C33262" w:rsidRPr="00AF1148">
        <w:rPr>
          <w:sz w:val="28"/>
          <w:szCs w:val="28"/>
        </w:rPr>
        <w:t>управлени</w:t>
      </w:r>
      <w:bookmarkStart w:id="0" w:name="_GoBack"/>
      <w:bookmarkEnd w:id="0"/>
      <w:r w:rsidR="00C33262" w:rsidRPr="00AF1148">
        <w:rPr>
          <w:sz w:val="28"/>
          <w:szCs w:val="28"/>
        </w:rPr>
        <w:t xml:space="preserve">и </w:t>
      </w:r>
      <w:r w:rsidR="002F79F1" w:rsidRPr="00AF1148">
        <w:rPr>
          <w:sz w:val="28"/>
          <w:szCs w:val="28"/>
        </w:rPr>
        <w:t xml:space="preserve">по </w:t>
      </w:r>
      <w:r w:rsidR="00C33262" w:rsidRPr="00AF1148">
        <w:rPr>
          <w:sz w:val="28"/>
          <w:szCs w:val="28"/>
        </w:rPr>
        <w:t>развитию потребительского рынка и предпринимательства</w:t>
      </w:r>
      <w:r w:rsidRPr="00AF1148">
        <w:rPr>
          <w:sz w:val="28"/>
          <w:szCs w:val="28"/>
        </w:rPr>
        <w:t xml:space="preserve"> а</w:t>
      </w:r>
      <w:r w:rsidR="00C33262" w:rsidRPr="00AF1148">
        <w:rPr>
          <w:sz w:val="28"/>
          <w:szCs w:val="28"/>
        </w:rPr>
        <w:t xml:space="preserve">дминистрации города Чебоксары </w:t>
      </w:r>
      <w:r w:rsidRPr="00AF1148">
        <w:rPr>
          <w:sz w:val="28"/>
          <w:szCs w:val="28"/>
        </w:rPr>
        <w:t xml:space="preserve">(далее – Положение) является основным документом, определяющим правовой статус, основные цели, задачи и функции </w:t>
      </w:r>
      <w:r w:rsidR="00C33262" w:rsidRPr="00AF1148">
        <w:rPr>
          <w:sz w:val="28"/>
          <w:szCs w:val="28"/>
        </w:rPr>
        <w:t xml:space="preserve">управления </w:t>
      </w:r>
      <w:r w:rsidR="002F79F1" w:rsidRPr="00AF1148">
        <w:rPr>
          <w:sz w:val="28"/>
          <w:szCs w:val="28"/>
        </w:rPr>
        <w:t xml:space="preserve">по </w:t>
      </w:r>
      <w:r w:rsidR="00C33262" w:rsidRPr="00AF1148">
        <w:rPr>
          <w:sz w:val="28"/>
          <w:szCs w:val="28"/>
        </w:rPr>
        <w:t>развитию потребительского рынка и предпринимательства</w:t>
      </w:r>
      <w:r w:rsidRPr="00AF1148">
        <w:rPr>
          <w:sz w:val="28"/>
          <w:szCs w:val="28"/>
        </w:rPr>
        <w:t xml:space="preserve"> а</w:t>
      </w:r>
      <w:r w:rsidR="00C33262" w:rsidRPr="00AF1148">
        <w:rPr>
          <w:sz w:val="28"/>
          <w:szCs w:val="28"/>
        </w:rPr>
        <w:t xml:space="preserve">дминистрации города Чебоксары </w:t>
      </w:r>
      <w:r w:rsidRPr="00AF1148">
        <w:rPr>
          <w:sz w:val="28"/>
          <w:szCs w:val="28"/>
        </w:rPr>
        <w:t>(далее – Управление), права, ответственность и организацию его деятельности.</w:t>
      </w:r>
    </w:p>
    <w:p w:rsidR="00280FD4" w:rsidRPr="00AF1148" w:rsidRDefault="00C33262" w:rsidP="00DE79F9">
      <w:pPr>
        <w:pStyle w:val="a9"/>
        <w:numPr>
          <w:ilvl w:val="1"/>
          <w:numId w:val="3"/>
        </w:numPr>
        <w:tabs>
          <w:tab w:val="clear" w:pos="360"/>
          <w:tab w:val="clear" w:pos="1418"/>
          <w:tab w:val="num" w:pos="0"/>
        </w:tabs>
        <w:ind w:left="0" w:firstLine="851"/>
        <w:rPr>
          <w:sz w:val="28"/>
          <w:szCs w:val="28"/>
        </w:rPr>
      </w:pPr>
      <w:r w:rsidRPr="00AF1148">
        <w:rPr>
          <w:sz w:val="28"/>
          <w:szCs w:val="28"/>
        </w:rPr>
        <w:t>Управление</w:t>
      </w:r>
      <w:r w:rsidR="00280FD4" w:rsidRPr="00AF1148">
        <w:rPr>
          <w:sz w:val="28"/>
          <w:szCs w:val="28"/>
        </w:rPr>
        <w:t xml:space="preserve"> является структурным подразделением администрации города Чебоксары. Место нахождения: Чувашская Республика, г. Чебоксары, улица Карла Маркса, дом 36.</w:t>
      </w:r>
    </w:p>
    <w:p w:rsidR="00280FD4" w:rsidRPr="00AF1148" w:rsidRDefault="00280FD4" w:rsidP="00DE79F9">
      <w:pPr>
        <w:pStyle w:val="a9"/>
        <w:numPr>
          <w:ilvl w:val="1"/>
          <w:numId w:val="3"/>
        </w:numPr>
        <w:tabs>
          <w:tab w:val="clear" w:pos="360"/>
          <w:tab w:val="clear" w:pos="1418"/>
          <w:tab w:val="num" w:pos="0"/>
        </w:tabs>
        <w:ind w:left="0" w:firstLine="851"/>
        <w:rPr>
          <w:sz w:val="28"/>
          <w:szCs w:val="28"/>
        </w:rPr>
      </w:pPr>
      <w:r w:rsidRPr="00AF1148">
        <w:rPr>
          <w:sz w:val="28"/>
          <w:szCs w:val="28"/>
        </w:rPr>
        <w:t>Управление подчиняется в администрати</w:t>
      </w:r>
      <w:r w:rsidR="00C33262" w:rsidRPr="00AF1148">
        <w:rPr>
          <w:sz w:val="28"/>
          <w:szCs w:val="28"/>
        </w:rPr>
        <w:t>вном и функциональном отношении заместителю</w:t>
      </w:r>
      <w:r w:rsidRPr="00AF1148">
        <w:rPr>
          <w:sz w:val="28"/>
          <w:szCs w:val="28"/>
        </w:rPr>
        <w:t xml:space="preserve"> главы администрации города</w:t>
      </w:r>
      <w:r w:rsidR="00C33262" w:rsidRPr="00AF1148">
        <w:rPr>
          <w:sz w:val="28"/>
          <w:szCs w:val="28"/>
        </w:rPr>
        <w:t xml:space="preserve"> по экономическому развитию и финансам </w:t>
      </w:r>
      <w:r w:rsidRPr="00AF1148">
        <w:rPr>
          <w:sz w:val="28"/>
          <w:szCs w:val="28"/>
        </w:rPr>
        <w:t>администрации города Чебоксары.</w:t>
      </w:r>
    </w:p>
    <w:p w:rsidR="00280FD4" w:rsidRPr="00AF1148" w:rsidRDefault="00280FD4" w:rsidP="00DE79F9">
      <w:pPr>
        <w:pStyle w:val="a9"/>
        <w:numPr>
          <w:ilvl w:val="1"/>
          <w:numId w:val="3"/>
        </w:numPr>
        <w:tabs>
          <w:tab w:val="clear" w:pos="360"/>
          <w:tab w:val="clear" w:pos="1418"/>
          <w:tab w:val="num" w:pos="0"/>
        </w:tabs>
        <w:ind w:left="0" w:firstLine="851"/>
        <w:rPr>
          <w:sz w:val="28"/>
          <w:szCs w:val="28"/>
        </w:rPr>
      </w:pPr>
      <w:r w:rsidRPr="00AF1148">
        <w:rPr>
          <w:sz w:val="28"/>
          <w:szCs w:val="28"/>
        </w:rPr>
        <w:t>Полное наименование Управлени</w:t>
      </w:r>
      <w:r w:rsidR="00C33262" w:rsidRPr="00AF1148">
        <w:rPr>
          <w:sz w:val="28"/>
          <w:szCs w:val="28"/>
        </w:rPr>
        <w:t>я</w:t>
      </w:r>
      <w:r w:rsidRPr="00AF1148">
        <w:rPr>
          <w:sz w:val="28"/>
          <w:szCs w:val="28"/>
        </w:rPr>
        <w:t xml:space="preserve">: </w:t>
      </w:r>
      <w:r w:rsidR="00C33262" w:rsidRPr="00AF1148">
        <w:rPr>
          <w:sz w:val="28"/>
          <w:szCs w:val="28"/>
        </w:rPr>
        <w:t xml:space="preserve">управление по развитию потребительского рынка и предпринимательства </w:t>
      </w:r>
      <w:r w:rsidRPr="00AF1148">
        <w:rPr>
          <w:sz w:val="28"/>
          <w:szCs w:val="28"/>
        </w:rPr>
        <w:t>администрации города Чебоксары.</w:t>
      </w:r>
    </w:p>
    <w:p w:rsidR="00280FD4" w:rsidRPr="00AF1148" w:rsidRDefault="00280FD4" w:rsidP="00DE79F9">
      <w:pPr>
        <w:pStyle w:val="a9"/>
        <w:numPr>
          <w:ilvl w:val="1"/>
          <w:numId w:val="3"/>
        </w:numPr>
        <w:tabs>
          <w:tab w:val="clear" w:pos="360"/>
          <w:tab w:val="clear" w:pos="1418"/>
          <w:tab w:val="num" w:pos="0"/>
        </w:tabs>
        <w:ind w:left="0" w:firstLine="851"/>
        <w:rPr>
          <w:sz w:val="28"/>
          <w:szCs w:val="28"/>
        </w:rPr>
      </w:pPr>
      <w:r w:rsidRPr="00AF1148">
        <w:rPr>
          <w:sz w:val="28"/>
          <w:szCs w:val="28"/>
        </w:rPr>
        <w:t>Сокращ</w:t>
      </w:r>
      <w:r w:rsidR="00E86BCB">
        <w:rPr>
          <w:sz w:val="28"/>
          <w:szCs w:val="28"/>
        </w:rPr>
        <w:t>ё</w:t>
      </w:r>
      <w:r w:rsidRPr="00AF1148">
        <w:rPr>
          <w:sz w:val="28"/>
          <w:szCs w:val="28"/>
        </w:rPr>
        <w:t>нное наименование Управлени</w:t>
      </w:r>
      <w:r w:rsidR="00C33262" w:rsidRPr="00AF1148">
        <w:rPr>
          <w:sz w:val="28"/>
          <w:szCs w:val="28"/>
        </w:rPr>
        <w:t>я:</w:t>
      </w:r>
      <w:r w:rsidRPr="00AF1148">
        <w:rPr>
          <w:sz w:val="28"/>
          <w:szCs w:val="28"/>
        </w:rPr>
        <w:t xml:space="preserve"> </w:t>
      </w:r>
      <w:r w:rsidR="006B031F">
        <w:rPr>
          <w:sz w:val="28"/>
          <w:szCs w:val="28"/>
        </w:rPr>
        <w:t>У</w:t>
      </w:r>
      <w:r w:rsidR="00923681">
        <w:rPr>
          <w:sz w:val="28"/>
          <w:szCs w:val="28"/>
        </w:rPr>
        <w:t xml:space="preserve">Р </w:t>
      </w:r>
      <w:proofErr w:type="spellStart"/>
      <w:r w:rsidR="00923681">
        <w:rPr>
          <w:sz w:val="28"/>
          <w:szCs w:val="28"/>
        </w:rPr>
        <w:t>ПРиП</w:t>
      </w:r>
      <w:proofErr w:type="spellEnd"/>
      <w:r w:rsidR="00923681">
        <w:rPr>
          <w:sz w:val="28"/>
          <w:szCs w:val="28"/>
        </w:rPr>
        <w:t>.</w:t>
      </w:r>
    </w:p>
    <w:p w:rsidR="00280FD4" w:rsidRPr="00AF1148" w:rsidRDefault="00C33262" w:rsidP="00DE79F9">
      <w:pPr>
        <w:pStyle w:val="a9"/>
        <w:numPr>
          <w:ilvl w:val="1"/>
          <w:numId w:val="3"/>
        </w:numPr>
        <w:tabs>
          <w:tab w:val="clear" w:pos="360"/>
          <w:tab w:val="clear" w:pos="1418"/>
          <w:tab w:val="num" w:pos="0"/>
        </w:tabs>
        <w:ind w:left="0" w:firstLine="851"/>
        <w:rPr>
          <w:sz w:val="28"/>
          <w:szCs w:val="28"/>
        </w:rPr>
      </w:pPr>
      <w:r w:rsidRPr="00AF1148">
        <w:rPr>
          <w:sz w:val="28"/>
          <w:szCs w:val="28"/>
        </w:rPr>
        <w:t>Управление</w:t>
      </w:r>
      <w:r w:rsidR="00280FD4" w:rsidRPr="00AF1148">
        <w:rPr>
          <w:sz w:val="28"/>
          <w:szCs w:val="28"/>
        </w:rPr>
        <w:t xml:space="preserve"> в своей деятельности руководствуется: </w:t>
      </w:r>
      <w:r w:rsidR="00280FD4" w:rsidRPr="00AF1148">
        <w:rPr>
          <w:sz w:val="28"/>
        </w:rPr>
        <w:t>Конституцией Российской Федерации и Конституцией Чувашской Республики, Законами Российской Федерации и Чувашской Республики</w:t>
      </w:r>
      <w:r w:rsidR="00280FD4" w:rsidRPr="00AF1148">
        <w:rPr>
          <w:sz w:val="28"/>
          <w:szCs w:val="28"/>
        </w:rPr>
        <w:t xml:space="preserve">; </w:t>
      </w:r>
      <w:r w:rsidR="00280FD4" w:rsidRPr="00AF1148">
        <w:rPr>
          <w:sz w:val="28"/>
        </w:rPr>
        <w:t xml:space="preserve">Указами Президента Российской Федерации и </w:t>
      </w:r>
      <w:r w:rsidR="006004D0" w:rsidRPr="00AF1148">
        <w:rPr>
          <w:sz w:val="28"/>
        </w:rPr>
        <w:t>Г</w:t>
      </w:r>
      <w:r w:rsidR="00280FD4" w:rsidRPr="00AF1148">
        <w:rPr>
          <w:sz w:val="28"/>
        </w:rPr>
        <w:t xml:space="preserve">лавы Чувашской Республики; постановлениями Правительства Российской Федерации и Кабинета Министров Чувашской Республики; решениями Чебоксарского городского Собрания депутатов; </w:t>
      </w:r>
      <w:hyperlink r:id="rId9" w:history="1">
        <w:r w:rsidR="00280FD4" w:rsidRPr="00AF1148">
          <w:rPr>
            <w:sz w:val="28"/>
            <w:szCs w:val="28"/>
          </w:rPr>
          <w:t>Уставом</w:t>
        </w:r>
      </w:hyperlink>
      <w:r w:rsidR="00280FD4" w:rsidRPr="00AF1148">
        <w:rPr>
          <w:sz w:val="28"/>
          <w:szCs w:val="28"/>
        </w:rPr>
        <w:t xml:space="preserve"> муниципального образования города Чебоксары - столицы Чувашской Республики; Положением о муниципальной службе муниципального образования города Чебоксары - столицы Чувашской Республики</w:t>
      </w:r>
      <w:r w:rsidR="006004D0" w:rsidRPr="00AF1148">
        <w:rPr>
          <w:sz w:val="28"/>
          <w:szCs w:val="28"/>
        </w:rPr>
        <w:t>, утвержденным</w:t>
      </w:r>
      <w:r w:rsidR="00280FD4" w:rsidRPr="00AF1148">
        <w:rPr>
          <w:sz w:val="28"/>
          <w:szCs w:val="28"/>
        </w:rPr>
        <w:t xml:space="preserve"> решением Чебоксарского городского </w:t>
      </w:r>
      <w:r w:rsidR="006004D0" w:rsidRPr="00AF1148">
        <w:rPr>
          <w:sz w:val="28"/>
          <w:szCs w:val="28"/>
        </w:rPr>
        <w:t>С</w:t>
      </w:r>
      <w:r w:rsidR="00280FD4" w:rsidRPr="00AF1148">
        <w:rPr>
          <w:sz w:val="28"/>
          <w:szCs w:val="28"/>
        </w:rPr>
        <w:t>обрания депутатов от 17.04.2008 №</w:t>
      </w:r>
      <w:r w:rsidR="00E84EE7" w:rsidRPr="00AF1148">
        <w:rPr>
          <w:sz w:val="28"/>
          <w:szCs w:val="28"/>
        </w:rPr>
        <w:t xml:space="preserve"> </w:t>
      </w:r>
      <w:r w:rsidR="00280FD4" w:rsidRPr="00AF1148">
        <w:rPr>
          <w:sz w:val="28"/>
          <w:szCs w:val="28"/>
        </w:rPr>
        <w:t>964; Положением об исполнительно-распорядительном органе города Чебоксары - администрации города Чебоксары</w:t>
      </w:r>
      <w:r w:rsidR="006004D0" w:rsidRPr="00AF1148">
        <w:rPr>
          <w:sz w:val="28"/>
          <w:szCs w:val="28"/>
        </w:rPr>
        <w:t>, утвержденным</w:t>
      </w:r>
      <w:r w:rsidR="00280FD4" w:rsidRPr="00AF1148">
        <w:rPr>
          <w:sz w:val="28"/>
          <w:szCs w:val="28"/>
        </w:rPr>
        <w:t xml:space="preserve"> решением Чебоксарского городского </w:t>
      </w:r>
      <w:r w:rsidR="006004D0" w:rsidRPr="00AF1148">
        <w:rPr>
          <w:sz w:val="28"/>
          <w:szCs w:val="28"/>
        </w:rPr>
        <w:t>С</w:t>
      </w:r>
      <w:r w:rsidR="00280FD4" w:rsidRPr="00AF1148">
        <w:rPr>
          <w:sz w:val="28"/>
          <w:szCs w:val="28"/>
        </w:rPr>
        <w:t xml:space="preserve">обрания депутатов от 23.12.2014 </w:t>
      </w:r>
      <w:r w:rsidR="00E84EE7" w:rsidRPr="00AF1148">
        <w:rPr>
          <w:sz w:val="28"/>
          <w:szCs w:val="28"/>
        </w:rPr>
        <w:t>№</w:t>
      </w:r>
      <w:r w:rsidR="00280FD4" w:rsidRPr="00AF1148">
        <w:rPr>
          <w:sz w:val="28"/>
          <w:szCs w:val="28"/>
        </w:rPr>
        <w:t xml:space="preserve"> 1788; другими муниципальными правовыми актами муниципального образования города Чебоксары - столицы Чувашской Республики; локальными нормативными актами администрации г</w:t>
      </w:r>
      <w:r w:rsidRPr="00AF1148">
        <w:rPr>
          <w:sz w:val="28"/>
          <w:szCs w:val="28"/>
        </w:rPr>
        <w:t>орода Чебоксары;</w:t>
      </w:r>
      <w:r w:rsidR="00280FD4" w:rsidRPr="00AF1148">
        <w:rPr>
          <w:sz w:val="28"/>
          <w:szCs w:val="28"/>
        </w:rPr>
        <w:t xml:space="preserve"> настоящим Положением и другими нормативными документами.</w:t>
      </w:r>
    </w:p>
    <w:p w:rsidR="00280FD4" w:rsidRPr="00AF1148" w:rsidRDefault="00C33262" w:rsidP="00DE79F9">
      <w:pPr>
        <w:pStyle w:val="a9"/>
        <w:numPr>
          <w:ilvl w:val="1"/>
          <w:numId w:val="3"/>
        </w:numPr>
        <w:tabs>
          <w:tab w:val="clear" w:pos="360"/>
          <w:tab w:val="clear" w:pos="1418"/>
          <w:tab w:val="num" w:pos="0"/>
        </w:tabs>
        <w:ind w:left="0" w:firstLine="851"/>
        <w:rPr>
          <w:sz w:val="28"/>
          <w:szCs w:val="28"/>
        </w:rPr>
      </w:pPr>
      <w:proofErr w:type="gramStart"/>
      <w:r w:rsidRPr="00AF1148">
        <w:rPr>
          <w:sz w:val="28"/>
          <w:szCs w:val="28"/>
        </w:rPr>
        <w:t>Структура Управления</w:t>
      </w:r>
      <w:r w:rsidR="00280FD4" w:rsidRPr="00AF1148">
        <w:rPr>
          <w:sz w:val="28"/>
          <w:szCs w:val="28"/>
        </w:rPr>
        <w:t xml:space="preserve"> утверждается Чебоксарским городским </w:t>
      </w:r>
      <w:r w:rsidR="0046457E" w:rsidRPr="00AF1148">
        <w:rPr>
          <w:sz w:val="28"/>
          <w:szCs w:val="28"/>
        </w:rPr>
        <w:t>С</w:t>
      </w:r>
      <w:r w:rsidR="00280FD4" w:rsidRPr="00AF1148">
        <w:rPr>
          <w:sz w:val="28"/>
          <w:szCs w:val="28"/>
        </w:rPr>
        <w:t xml:space="preserve">обранием депутатов </w:t>
      </w:r>
      <w:r w:rsidR="004A0747">
        <w:rPr>
          <w:sz w:val="28"/>
          <w:szCs w:val="28"/>
        </w:rPr>
        <w:t xml:space="preserve">в рамках утверждения структуры исполнительно-распорядительного органа города Чебоксары – администрации города Чебоксары </w:t>
      </w:r>
      <w:r w:rsidR="00280FD4" w:rsidRPr="00AF1148">
        <w:rPr>
          <w:sz w:val="28"/>
          <w:szCs w:val="28"/>
        </w:rPr>
        <w:t>по представлению главы администрации города</w:t>
      </w:r>
      <w:r w:rsidRPr="00AF1148">
        <w:rPr>
          <w:sz w:val="28"/>
          <w:szCs w:val="28"/>
        </w:rPr>
        <w:t xml:space="preserve"> Чебоксары, штатное расписание Управления </w:t>
      </w:r>
      <w:r w:rsidR="00280FD4" w:rsidRPr="00AF1148">
        <w:rPr>
          <w:sz w:val="28"/>
          <w:szCs w:val="28"/>
        </w:rPr>
        <w:t>утверждается главой администрации города Чебоксары в пределах средств, утвержденных в бюджете города Чебоксары, с учетом объема и особенностей работы в соответствии с установленными нормативами численности персонала.</w:t>
      </w:r>
      <w:proofErr w:type="gramEnd"/>
    </w:p>
    <w:p w:rsidR="00280FD4" w:rsidRPr="00AF1148" w:rsidRDefault="00280FD4" w:rsidP="00DE79F9">
      <w:pPr>
        <w:pStyle w:val="a9"/>
        <w:numPr>
          <w:ilvl w:val="1"/>
          <w:numId w:val="3"/>
        </w:numPr>
        <w:tabs>
          <w:tab w:val="clear" w:pos="360"/>
          <w:tab w:val="clear" w:pos="1418"/>
          <w:tab w:val="num" w:pos="0"/>
        </w:tabs>
        <w:ind w:left="0" w:firstLine="851"/>
        <w:rPr>
          <w:sz w:val="28"/>
          <w:szCs w:val="28"/>
        </w:rPr>
      </w:pPr>
      <w:r w:rsidRPr="00AF1148">
        <w:rPr>
          <w:sz w:val="28"/>
          <w:szCs w:val="28"/>
        </w:rPr>
        <w:lastRenderedPageBreak/>
        <w:t xml:space="preserve">В состав </w:t>
      </w:r>
      <w:r w:rsidR="00C33262" w:rsidRPr="00AF1148">
        <w:rPr>
          <w:sz w:val="28"/>
          <w:szCs w:val="28"/>
        </w:rPr>
        <w:t xml:space="preserve">Управления </w:t>
      </w:r>
      <w:r w:rsidRPr="00AF1148">
        <w:rPr>
          <w:sz w:val="28"/>
          <w:szCs w:val="28"/>
        </w:rPr>
        <w:t xml:space="preserve">входят следующие структурные подразделения: </w:t>
      </w:r>
    </w:p>
    <w:p w:rsidR="00280FD4" w:rsidRPr="00AF1148" w:rsidRDefault="00C33262" w:rsidP="00DE79F9">
      <w:pPr>
        <w:pStyle w:val="a9"/>
        <w:numPr>
          <w:ilvl w:val="2"/>
          <w:numId w:val="13"/>
        </w:numPr>
        <w:tabs>
          <w:tab w:val="clear" w:pos="1418"/>
          <w:tab w:val="left" w:pos="1134"/>
          <w:tab w:val="left" w:pos="1701"/>
        </w:tabs>
        <w:ind w:left="0" w:firstLine="851"/>
        <w:rPr>
          <w:sz w:val="28"/>
          <w:szCs w:val="28"/>
        </w:rPr>
      </w:pPr>
      <w:r w:rsidRPr="00AF1148">
        <w:rPr>
          <w:sz w:val="28"/>
          <w:szCs w:val="28"/>
        </w:rPr>
        <w:t>отдел предпринимательства и защиты прав потребителей</w:t>
      </w:r>
      <w:r w:rsidR="00280FD4" w:rsidRPr="00AF1148">
        <w:rPr>
          <w:sz w:val="28"/>
          <w:szCs w:val="28"/>
        </w:rPr>
        <w:t>;</w:t>
      </w:r>
    </w:p>
    <w:p w:rsidR="00280FD4" w:rsidRPr="00AF1148" w:rsidRDefault="00C33262" w:rsidP="00DE79F9">
      <w:pPr>
        <w:pStyle w:val="a9"/>
        <w:numPr>
          <w:ilvl w:val="2"/>
          <w:numId w:val="13"/>
        </w:numPr>
        <w:tabs>
          <w:tab w:val="clear" w:pos="1418"/>
          <w:tab w:val="left" w:pos="1134"/>
          <w:tab w:val="left" w:pos="1701"/>
        </w:tabs>
        <w:ind w:left="0" w:firstLine="851"/>
        <w:rPr>
          <w:sz w:val="28"/>
          <w:szCs w:val="28"/>
        </w:rPr>
      </w:pPr>
      <w:r w:rsidRPr="00AF1148">
        <w:rPr>
          <w:sz w:val="28"/>
          <w:szCs w:val="28"/>
        </w:rPr>
        <w:t>отдел торговли</w:t>
      </w:r>
      <w:r w:rsidR="00280FD4" w:rsidRPr="00AF1148">
        <w:rPr>
          <w:sz w:val="28"/>
          <w:szCs w:val="28"/>
        </w:rPr>
        <w:t>;</w:t>
      </w:r>
    </w:p>
    <w:p w:rsidR="00280FD4" w:rsidRPr="00AF1148" w:rsidRDefault="00C33262" w:rsidP="00DE79F9">
      <w:pPr>
        <w:pStyle w:val="a9"/>
        <w:numPr>
          <w:ilvl w:val="2"/>
          <w:numId w:val="13"/>
        </w:numPr>
        <w:tabs>
          <w:tab w:val="clear" w:pos="1418"/>
          <w:tab w:val="left" w:pos="1134"/>
          <w:tab w:val="left" w:pos="1701"/>
        </w:tabs>
        <w:ind w:left="0" w:firstLine="851"/>
        <w:rPr>
          <w:sz w:val="28"/>
          <w:szCs w:val="28"/>
        </w:rPr>
      </w:pPr>
      <w:r w:rsidRPr="00AF1148">
        <w:rPr>
          <w:sz w:val="28"/>
          <w:szCs w:val="28"/>
        </w:rPr>
        <w:t>сектор бытовых услуг</w:t>
      </w:r>
      <w:r w:rsidR="00280FD4" w:rsidRPr="00AF1148">
        <w:rPr>
          <w:sz w:val="28"/>
          <w:szCs w:val="28"/>
        </w:rPr>
        <w:t>.</w:t>
      </w:r>
    </w:p>
    <w:p w:rsidR="00280FD4" w:rsidRPr="00AF1148" w:rsidRDefault="00280FD4" w:rsidP="00DE79F9">
      <w:pPr>
        <w:pStyle w:val="a9"/>
        <w:numPr>
          <w:ilvl w:val="1"/>
          <w:numId w:val="3"/>
        </w:numPr>
        <w:tabs>
          <w:tab w:val="clear" w:pos="360"/>
          <w:tab w:val="clear" w:pos="1418"/>
          <w:tab w:val="num" w:pos="0"/>
        </w:tabs>
        <w:ind w:left="0" w:firstLine="851"/>
        <w:rPr>
          <w:sz w:val="28"/>
          <w:szCs w:val="28"/>
        </w:rPr>
      </w:pPr>
      <w:r w:rsidRPr="00AF1148">
        <w:rPr>
          <w:sz w:val="28"/>
          <w:szCs w:val="28"/>
        </w:rPr>
        <w:t xml:space="preserve">Сфера деятельности </w:t>
      </w:r>
      <w:r w:rsidR="00C33262" w:rsidRPr="00AF1148">
        <w:rPr>
          <w:sz w:val="28"/>
          <w:szCs w:val="28"/>
        </w:rPr>
        <w:t>Управления</w:t>
      </w:r>
      <w:r w:rsidRPr="00AF1148">
        <w:rPr>
          <w:sz w:val="28"/>
          <w:szCs w:val="28"/>
        </w:rPr>
        <w:t xml:space="preserve"> распространяется на администрацию города Чебоксары</w:t>
      </w:r>
      <w:r w:rsidR="00C33262" w:rsidRPr="00AF1148">
        <w:rPr>
          <w:sz w:val="28"/>
          <w:szCs w:val="28"/>
        </w:rPr>
        <w:t>,</w:t>
      </w:r>
      <w:r w:rsidRPr="00AF1148">
        <w:rPr>
          <w:sz w:val="28"/>
          <w:szCs w:val="28"/>
        </w:rPr>
        <w:t xml:space="preserve"> в пределах задач и функций, определенных настоящим Положением.</w:t>
      </w:r>
    </w:p>
    <w:p w:rsidR="00280FD4" w:rsidRPr="002A509E" w:rsidRDefault="00280FD4" w:rsidP="00280FD4">
      <w:pPr>
        <w:pStyle w:val="af9"/>
        <w:tabs>
          <w:tab w:val="clear" w:pos="709"/>
          <w:tab w:val="num" w:pos="540"/>
        </w:tabs>
        <w:ind w:left="540" w:hanging="540"/>
        <w:jc w:val="center"/>
        <w:rPr>
          <w:sz w:val="28"/>
          <w:szCs w:val="28"/>
        </w:rPr>
      </w:pPr>
      <w:r w:rsidRPr="002A509E">
        <w:rPr>
          <w:sz w:val="28"/>
          <w:szCs w:val="28"/>
        </w:rPr>
        <w:t>2.</w:t>
      </w:r>
      <w:r w:rsidRPr="002A509E">
        <w:rPr>
          <w:sz w:val="28"/>
          <w:szCs w:val="28"/>
        </w:rPr>
        <w:tab/>
        <w:t>Основные цели и задачи</w:t>
      </w:r>
    </w:p>
    <w:p w:rsidR="00280FD4" w:rsidRPr="00AF1148" w:rsidRDefault="00280FD4" w:rsidP="00E47E47">
      <w:pPr>
        <w:pStyle w:val="a9"/>
        <w:numPr>
          <w:ilvl w:val="0"/>
          <w:numId w:val="4"/>
        </w:numPr>
        <w:tabs>
          <w:tab w:val="clear" w:pos="1418"/>
          <w:tab w:val="num" w:pos="0"/>
        </w:tabs>
        <w:ind w:left="0" w:firstLine="851"/>
        <w:rPr>
          <w:sz w:val="28"/>
          <w:szCs w:val="28"/>
        </w:rPr>
      </w:pPr>
      <w:r w:rsidRPr="00AF1148">
        <w:rPr>
          <w:sz w:val="28"/>
          <w:szCs w:val="28"/>
        </w:rPr>
        <w:t xml:space="preserve"> </w:t>
      </w:r>
      <w:r w:rsidR="00C33262" w:rsidRPr="00AF1148">
        <w:rPr>
          <w:sz w:val="28"/>
          <w:szCs w:val="28"/>
        </w:rPr>
        <w:t>Ц</w:t>
      </w:r>
      <w:r w:rsidR="0046457E" w:rsidRPr="00AF1148">
        <w:rPr>
          <w:sz w:val="28"/>
          <w:szCs w:val="28"/>
        </w:rPr>
        <w:t>елью</w:t>
      </w:r>
      <w:r w:rsidR="00C33262" w:rsidRPr="00AF1148">
        <w:rPr>
          <w:sz w:val="28"/>
          <w:szCs w:val="28"/>
        </w:rPr>
        <w:t xml:space="preserve"> </w:t>
      </w:r>
      <w:r w:rsidRPr="00AF1148">
        <w:rPr>
          <w:sz w:val="28"/>
          <w:szCs w:val="28"/>
        </w:rPr>
        <w:t xml:space="preserve">деятельности </w:t>
      </w:r>
      <w:r w:rsidR="00C33262" w:rsidRPr="00AF1148">
        <w:rPr>
          <w:sz w:val="28"/>
          <w:szCs w:val="28"/>
        </w:rPr>
        <w:t>Управления</w:t>
      </w:r>
      <w:r w:rsidRPr="00AF1148">
        <w:rPr>
          <w:sz w:val="28"/>
          <w:szCs w:val="28"/>
        </w:rPr>
        <w:t xml:space="preserve"> </w:t>
      </w:r>
      <w:r w:rsidR="0046457E" w:rsidRPr="00AF1148">
        <w:rPr>
          <w:sz w:val="28"/>
          <w:szCs w:val="28"/>
        </w:rPr>
        <w:t>являе</w:t>
      </w:r>
      <w:r w:rsidRPr="00AF1148">
        <w:rPr>
          <w:sz w:val="28"/>
          <w:szCs w:val="28"/>
        </w:rPr>
        <w:t>тся</w:t>
      </w:r>
      <w:r w:rsidR="0046457E" w:rsidRPr="00AF1148">
        <w:rPr>
          <w:sz w:val="28"/>
          <w:szCs w:val="28"/>
        </w:rPr>
        <w:t xml:space="preserve"> обеспечение реализации полномочий администрации города Чебоксары по решению вопросов местного значения</w:t>
      </w:r>
      <w:r w:rsidR="00E73E09">
        <w:rPr>
          <w:sz w:val="28"/>
          <w:szCs w:val="28"/>
        </w:rPr>
        <w:t xml:space="preserve"> в сфере развития потребительского рынка, предпринимательства, торговли, общественного питания и бытового обслуживания.</w:t>
      </w:r>
      <w:r w:rsidRPr="00AF1148">
        <w:rPr>
          <w:sz w:val="28"/>
          <w:szCs w:val="28"/>
        </w:rPr>
        <w:t xml:space="preserve"> </w:t>
      </w:r>
    </w:p>
    <w:p w:rsidR="00E5638A" w:rsidRPr="00E5638A" w:rsidRDefault="00AD0B9B" w:rsidP="00E47E47">
      <w:pPr>
        <w:pStyle w:val="a9"/>
        <w:numPr>
          <w:ilvl w:val="0"/>
          <w:numId w:val="4"/>
        </w:numPr>
        <w:tabs>
          <w:tab w:val="clear" w:pos="1353"/>
          <w:tab w:val="num" w:pos="0"/>
          <w:tab w:val="num" w:pos="1418"/>
        </w:tabs>
        <w:ind w:left="0" w:firstLine="851"/>
        <w:rPr>
          <w:sz w:val="28"/>
          <w:szCs w:val="28"/>
        </w:rPr>
      </w:pPr>
      <w:r w:rsidRPr="00AF1148">
        <w:rPr>
          <w:sz w:val="28"/>
          <w:szCs w:val="28"/>
        </w:rPr>
        <w:t>Для достижения</w:t>
      </w:r>
      <w:r w:rsidR="00280FD4" w:rsidRPr="00AF1148">
        <w:rPr>
          <w:sz w:val="28"/>
          <w:szCs w:val="28"/>
        </w:rPr>
        <w:t xml:space="preserve"> поставленных</w:t>
      </w:r>
      <w:r w:rsidRPr="00AF1148">
        <w:rPr>
          <w:sz w:val="28"/>
          <w:szCs w:val="28"/>
        </w:rPr>
        <w:t xml:space="preserve"> </w:t>
      </w:r>
      <w:r w:rsidR="00280FD4" w:rsidRPr="00AF1148">
        <w:rPr>
          <w:sz w:val="28"/>
          <w:szCs w:val="28"/>
        </w:rPr>
        <w:t>целей</w:t>
      </w:r>
      <w:r w:rsidRPr="00AF1148">
        <w:rPr>
          <w:sz w:val="28"/>
          <w:szCs w:val="28"/>
        </w:rPr>
        <w:t xml:space="preserve"> </w:t>
      </w:r>
      <w:r w:rsidR="00280FD4" w:rsidRPr="00AF1148">
        <w:rPr>
          <w:sz w:val="28"/>
          <w:szCs w:val="28"/>
        </w:rPr>
        <w:t>Управление решает следующие задачи:</w:t>
      </w:r>
    </w:p>
    <w:p w:rsidR="00E73E09" w:rsidRPr="00E73E09" w:rsidRDefault="00E47E47" w:rsidP="00E47E47">
      <w:pPr>
        <w:pStyle w:val="a9"/>
        <w:numPr>
          <w:ilvl w:val="0"/>
          <w:numId w:val="17"/>
        </w:numPr>
        <w:tabs>
          <w:tab w:val="clear" w:pos="1418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3E09">
        <w:rPr>
          <w:sz w:val="28"/>
          <w:szCs w:val="28"/>
        </w:rPr>
        <w:t>обеспечение</w:t>
      </w:r>
      <w:r w:rsidR="00E73E09" w:rsidRPr="00E73E09">
        <w:rPr>
          <w:sz w:val="28"/>
          <w:szCs w:val="28"/>
        </w:rPr>
        <w:t xml:space="preserve"> реализации основных направлений государственной политики в области торговли, общественного питания, бытового обслуживания, малого и среднего предпринимательства;</w:t>
      </w:r>
    </w:p>
    <w:p w:rsidR="00E73E09" w:rsidRPr="00E73E09" w:rsidRDefault="00E47E47" w:rsidP="00E47E47">
      <w:pPr>
        <w:pStyle w:val="a9"/>
        <w:numPr>
          <w:ilvl w:val="0"/>
          <w:numId w:val="17"/>
        </w:numPr>
        <w:tabs>
          <w:tab w:val="clear" w:pos="1418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3E09">
        <w:rPr>
          <w:sz w:val="28"/>
          <w:szCs w:val="28"/>
        </w:rPr>
        <w:t>создание</w:t>
      </w:r>
      <w:r w:rsidR="00E73E09" w:rsidRPr="00E73E09">
        <w:rPr>
          <w:sz w:val="28"/>
          <w:szCs w:val="28"/>
        </w:rPr>
        <w:t xml:space="preserve"> условий для обеспечения жителей услугами общественного питания, торговли и бытового обслуживания;</w:t>
      </w:r>
    </w:p>
    <w:p w:rsidR="00E73E09" w:rsidRPr="00E73E09" w:rsidRDefault="00E47E47" w:rsidP="00E47E47">
      <w:pPr>
        <w:pStyle w:val="a9"/>
        <w:numPr>
          <w:ilvl w:val="0"/>
          <w:numId w:val="17"/>
        </w:numPr>
        <w:tabs>
          <w:tab w:val="clear" w:pos="1418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3E09">
        <w:rPr>
          <w:sz w:val="28"/>
          <w:szCs w:val="28"/>
        </w:rPr>
        <w:t>создание</w:t>
      </w:r>
      <w:r w:rsidR="00E73E09" w:rsidRPr="00E73E09">
        <w:rPr>
          <w:sz w:val="28"/>
          <w:szCs w:val="28"/>
        </w:rPr>
        <w:t xml:space="preserve"> условий для развития малого и среднего предпринимательства;</w:t>
      </w:r>
    </w:p>
    <w:p w:rsidR="00E73E09" w:rsidRPr="00E73E09" w:rsidRDefault="00E47E47" w:rsidP="00E47E47">
      <w:pPr>
        <w:pStyle w:val="a9"/>
        <w:numPr>
          <w:ilvl w:val="0"/>
          <w:numId w:val="17"/>
        </w:numPr>
        <w:tabs>
          <w:tab w:val="clear" w:pos="1418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3E09">
        <w:rPr>
          <w:sz w:val="28"/>
          <w:szCs w:val="28"/>
        </w:rPr>
        <w:t>создание</w:t>
      </w:r>
      <w:r w:rsidR="00E73E09" w:rsidRPr="00E73E09">
        <w:rPr>
          <w:sz w:val="28"/>
          <w:szCs w:val="28"/>
        </w:rPr>
        <w:t xml:space="preserve"> условий для расширения рынка сельскохозяйственной продукции, сырья и продовольствия;</w:t>
      </w:r>
    </w:p>
    <w:p w:rsidR="00E73E09" w:rsidRPr="00E73E09" w:rsidRDefault="00E47E47" w:rsidP="00E47E47">
      <w:pPr>
        <w:pStyle w:val="a9"/>
        <w:numPr>
          <w:ilvl w:val="0"/>
          <w:numId w:val="17"/>
        </w:numPr>
        <w:tabs>
          <w:tab w:val="clear" w:pos="1418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3E09">
        <w:rPr>
          <w:sz w:val="28"/>
          <w:szCs w:val="28"/>
        </w:rPr>
        <w:t>создание</w:t>
      </w:r>
      <w:r w:rsidR="00E73E09" w:rsidRPr="00E73E09">
        <w:rPr>
          <w:sz w:val="28"/>
          <w:szCs w:val="28"/>
        </w:rPr>
        <w:t xml:space="preserve"> и содержания в целях гражданской обороны вещевых и продовольственных запасов;</w:t>
      </w:r>
    </w:p>
    <w:p w:rsidR="00E73E09" w:rsidRPr="00E73E09" w:rsidRDefault="00E47E47" w:rsidP="00E47E47">
      <w:pPr>
        <w:pStyle w:val="a9"/>
        <w:numPr>
          <w:ilvl w:val="0"/>
          <w:numId w:val="17"/>
        </w:numPr>
        <w:tabs>
          <w:tab w:val="clear" w:pos="1418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3E09">
        <w:rPr>
          <w:sz w:val="28"/>
          <w:szCs w:val="28"/>
        </w:rPr>
        <w:t>осуществление</w:t>
      </w:r>
      <w:r w:rsidR="00E73E09" w:rsidRPr="00E73E09">
        <w:rPr>
          <w:sz w:val="28"/>
          <w:szCs w:val="28"/>
        </w:rPr>
        <w:t xml:space="preserve"> муниципального контроля в области торговой деятельности в соответствии с законодательством Российской Федерации;</w:t>
      </w:r>
    </w:p>
    <w:p w:rsidR="00280FD4" w:rsidRPr="00E73E09" w:rsidRDefault="00E47E47" w:rsidP="00E47E47">
      <w:pPr>
        <w:pStyle w:val="a9"/>
        <w:numPr>
          <w:ilvl w:val="0"/>
          <w:numId w:val="17"/>
        </w:numPr>
        <w:tabs>
          <w:tab w:val="clear" w:pos="1418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3E09">
        <w:rPr>
          <w:sz w:val="28"/>
          <w:szCs w:val="28"/>
        </w:rPr>
        <w:t>осуществление</w:t>
      </w:r>
      <w:r w:rsidR="00E73E09" w:rsidRPr="00E73E09">
        <w:rPr>
          <w:sz w:val="28"/>
          <w:szCs w:val="28"/>
        </w:rPr>
        <w:t xml:space="preserve"> мероприятий по защите прав потребителей, предусмотренных законом Российской Федерации от 7 февраля 1992 года № 23-00-</w:t>
      </w:r>
      <w:r w:rsidR="00E73E09" w:rsidRPr="00E73E09">
        <w:rPr>
          <w:sz w:val="28"/>
          <w:szCs w:val="28"/>
          <w:lang w:val="en-US"/>
        </w:rPr>
        <w:t>I</w:t>
      </w:r>
      <w:r w:rsidR="00E73E09">
        <w:rPr>
          <w:sz w:val="28"/>
          <w:szCs w:val="28"/>
        </w:rPr>
        <w:t xml:space="preserve"> «О защите прав потребителей».</w:t>
      </w:r>
    </w:p>
    <w:p w:rsidR="00280FD4" w:rsidRPr="002A509E" w:rsidRDefault="00280FD4" w:rsidP="00DE79F9">
      <w:pPr>
        <w:pStyle w:val="af9"/>
        <w:numPr>
          <w:ilvl w:val="0"/>
          <w:numId w:val="5"/>
        </w:numPr>
        <w:tabs>
          <w:tab w:val="clear" w:pos="360"/>
          <w:tab w:val="num" w:pos="709"/>
        </w:tabs>
        <w:ind w:left="709" w:hanging="709"/>
        <w:jc w:val="center"/>
        <w:rPr>
          <w:sz w:val="28"/>
          <w:szCs w:val="28"/>
        </w:rPr>
      </w:pPr>
      <w:r w:rsidRPr="002A509E">
        <w:rPr>
          <w:sz w:val="28"/>
          <w:szCs w:val="28"/>
        </w:rPr>
        <w:t>Функции</w:t>
      </w:r>
    </w:p>
    <w:p w:rsidR="00280FD4" w:rsidRPr="00AF1148" w:rsidRDefault="00280FD4" w:rsidP="00DE79F9">
      <w:pPr>
        <w:pStyle w:val="a9"/>
        <w:numPr>
          <w:ilvl w:val="1"/>
          <w:numId w:val="5"/>
        </w:numPr>
        <w:tabs>
          <w:tab w:val="clear" w:pos="360"/>
          <w:tab w:val="clear" w:pos="1418"/>
          <w:tab w:val="num" w:pos="0"/>
          <w:tab w:val="left" w:pos="1701"/>
        </w:tabs>
        <w:ind w:left="0" w:firstLine="851"/>
        <w:rPr>
          <w:sz w:val="28"/>
          <w:szCs w:val="28"/>
        </w:rPr>
      </w:pPr>
      <w:r w:rsidRPr="00AF1148">
        <w:rPr>
          <w:sz w:val="28"/>
          <w:szCs w:val="28"/>
        </w:rPr>
        <w:t>Для решения поставленных перед Управлением задач за ним закрепляются следующие функции:</w:t>
      </w:r>
    </w:p>
    <w:p w:rsidR="00280FD4" w:rsidRPr="00CE491F" w:rsidRDefault="00280FD4" w:rsidP="004F046D">
      <w:pPr>
        <w:pStyle w:val="a9"/>
        <w:numPr>
          <w:ilvl w:val="2"/>
          <w:numId w:val="18"/>
        </w:numPr>
        <w:tabs>
          <w:tab w:val="clear" w:pos="1430"/>
          <w:tab w:val="left" w:pos="0"/>
          <w:tab w:val="num" w:pos="1276"/>
        </w:tabs>
        <w:ind w:left="0" w:firstLine="851"/>
        <w:rPr>
          <w:b/>
          <w:sz w:val="28"/>
          <w:szCs w:val="28"/>
        </w:rPr>
      </w:pPr>
      <w:r w:rsidRPr="00B31661">
        <w:rPr>
          <w:b/>
          <w:sz w:val="28"/>
          <w:szCs w:val="28"/>
        </w:rPr>
        <w:t>В сфере</w:t>
      </w:r>
      <w:r w:rsidR="00C32AA1" w:rsidRPr="00B31661">
        <w:rPr>
          <w:b/>
          <w:sz w:val="28"/>
          <w:szCs w:val="28"/>
        </w:rPr>
        <w:t xml:space="preserve"> </w:t>
      </w:r>
      <w:r w:rsidR="007B4011" w:rsidRPr="00B31661">
        <w:rPr>
          <w:b/>
          <w:sz w:val="28"/>
          <w:szCs w:val="28"/>
        </w:rPr>
        <w:t>обеспечения реализации основных направлений государственной политики в области торговли, общественного питания, бытового обслуживания, малог</w:t>
      </w:r>
      <w:r w:rsidR="00660E24">
        <w:rPr>
          <w:b/>
          <w:sz w:val="28"/>
          <w:szCs w:val="28"/>
        </w:rPr>
        <w:t>о и среднего предпринимательства:</w:t>
      </w:r>
    </w:p>
    <w:p w:rsidR="00A06242" w:rsidRDefault="00A06242" w:rsidP="00DE79F9">
      <w:pPr>
        <w:pStyle w:val="a9"/>
        <w:numPr>
          <w:ilvl w:val="3"/>
          <w:numId w:val="16"/>
        </w:numPr>
        <w:tabs>
          <w:tab w:val="clear" w:pos="1418"/>
          <w:tab w:val="num" w:pos="0"/>
          <w:tab w:val="left" w:pos="851"/>
          <w:tab w:val="left" w:pos="1134"/>
          <w:tab w:val="left" w:pos="1843"/>
        </w:tabs>
        <w:ind w:left="0" w:firstLine="851"/>
        <w:rPr>
          <w:sz w:val="28"/>
          <w:szCs w:val="28"/>
        </w:rPr>
      </w:pPr>
      <w:r w:rsidRPr="00DE79F9">
        <w:rPr>
          <w:sz w:val="28"/>
          <w:szCs w:val="28"/>
        </w:rPr>
        <w:t>разрабатывает и реализует</w:t>
      </w:r>
      <w:r>
        <w:rPr>
          <w:sz w:val="28"/>
          <w:szCs w:val="28"/>
        </w:rPr>
        <w:t xml:space="preserve"> </w:t>
      </w:r>
      <w:r w:rsidRPr="00AF1148">
        <w:rPr>
          <w:sz w:val="28"/>
          <w:szCs w:val="28"/>
        </w:rPr>
        <w:t>совместно с соответствующими территориальными, функциональными и отраслевыми органами администрации города Чебоксары и муниципальными учре</w:t>
      </w:r>
      <w:r>
        <w:rPr>
          <w:sz w:val="28"/>
          <w:szCs w:val="28"/>
        </w:rPr>
        <w:t>ждениями</w:t>
      </w:r>
      <w:r w:rsidRPr="00E660FF">
        <w:rPr>
          <w:sz w:val="28"/>
          <w:szCs w:val="28"/>
        </w:rPr>
        <w:t xml:space="preserve"> муниципальные программы </w:t>
      </w:r>
      <w:r>
        <w:rPr>
          <w:sz w:val="28"/>
          <w:szCs w:val="28"/>
        </w:rPr>
        <w:t xml:space="preserve">(подпрограммы) </w:t>
      </w:r>
      <w:r w:rsidRPr="00E660FF">
        <w:rPr>
          <w:sz w:val="28"/>
          <w:szCs w:val="28"/>
        </w:rPr>
        <w:t>развития сферы торговли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 xml:space="preserve">общественного питания, </w:t>
      </w:r>
      <w:r w:rsidRPr="00E660FF">
        <w:rPr>
          <w:sz w:val="28"/>
          <w:szCs w:val="28"/>
        </w:rPr>
        <w:t>бытового обслуживания</w:t>
      </w:r>
      <w:r>
        <w:rPr>
          <w:sz w:val="28"/>
          <w:szCs w:val="28"/>
        </w:rPr>
        <w:t xml:space="preserve"> и малого и среднего предпринимательства; </w:t>
      </w:r>
    </w:p>
    <w:p w:rsidR="00280FD4" w:rsidRPr="00E660FF" w:rsidRDefault="00C32AA1" w:rsidP="00DE79F9">
      <w:pPr>
        <w:pStyle w:val="a9"/>
        <w:numPr>
          <w:ilvl w:val="3"/>
          <w:numId w:val="16"/>
        </w:numPr>
        <w:tabs>
          <w:tab w:val="clear" w:pos="1418"/>
          <w:tab w:val="num" w:pos="0"/>
          <w:tab w:val="left" w:pos="851"/>
          <w:tab w:val="left" w:pos="1134"/>
          <w:tab w:val="left" w:pos="1843"/>
        </w:tabs>
        <w:ind w:left="0" w:firstLine="851"/>
        <w:rPr>
          <w:sz w:val="28"/>
          <w:szCs w:val="28"/>
        </w:rPr>
      </w:pPr>
      <w:r w:rsidRPr="00E660FF">
        <w:rPr>
          <w:sz w:val="28"/>
          <w:szCs w:val="28"/>
        </w:rPr>
        <w:t>пров</w:t>
      </w:r>
      <w:r w:rsidR="00B62B37" w:rsidRPr="00E660FF">
        <w:rPr>
          <w:sz w:val="28"/>
          <w:szCs w:val="28"/>
        </w:rPr>
        <w:t>одит</w:t>
      </w:r>
      <w:r w:rsidRPr="00E660FF">
        <w:rPr>
          <w:sz w:val="28"/>
          <w:szCs w:val="28"/>
        </w:rPr>
        <w:t xml:space="preserve"> анализ финансовых, экономических, социальных и иных показателей с</w:t>
      </w:r>
      <w:r w:rsidR="00B62B37" w:rsidRPr="00E660FF">
        <w:rPr>
          <w:sz w:val="28"/>
          <w:szCs w:val="28"/>
        </w:rPr>
        <w:t>остояния торговли</w:t>
      </w:r>
      <w:r w:rsidR="0062513D">
        <w:rPr>
          <w:sz w:val="28"/>
          <w:szCs w:val="28"/>
        </w:rPr>
        <w:t>, общественного питания и бытового обслуживания</w:t>
      </w:r>
      <w:r w:rsidR="00B62B37" w:rsidRPr="00E660FF">
        <w:rPr>
          <w:sz w:val="28"/>
          <w:szCs w:val="28"/>
        </w:rPr>
        <w:t xml:space="preserve"> на территории</w:t>
      </w:r>
      <w:r w:rsidRPr="00E660FF">
        <w:rPr>
          <w:sz w:val="28"/>
          <w:szCs w:val="28"/>
        </w:rPr>
        <w:t xml:space="preserve"> </w:t>
      </w:r>
      <w:r w:rsidR="00B62B37" w:rsidRPr="00E660FF">
        <w:rPr>
          <w:sz w:val="28"/>
          <w:szCs w:val="28"/>
        </w:rPr>
        <w:t>города Чебоксары</w:t>
      </w:r>
      <w:r w:rsidRPr="00E660FF">
        <w:rPr>
          <w:sz w:val="28"/>
          <w:szCs w:val="28"/>
        </w:rPr>
        <w:t xml:space="preserve"> и анализ эффективности применения мер по развитию торговой деятельности на </w:t>
      </w:r>
      <w:r w:rsidR="00B62B37" w:rsidRPr="00E660FF">
        <w:rPr>
          <w:sz w:val="28"/>
          <w:szCs w:val="28"/>
        </w:rPr>
        <w:t>территории города</w:t>
      </w:r>
      <w:r w:rsidR="00280FD4" w:rsidRPr="00E660FF">
        <w:rPr>
          <w:sz w:val="28"/>
          <w:szCs w:val="28"/>
        </w:rPr>
        <w:t>;</w:t>
      </w:r>
    </w:p>
    <w:p w:rsidR="00280FD4" w:rsidRPr="00E660FF" w:rsidRDefault="00A06242" w:rsidP="00DE79F9">
      <w:pPr>
        <w:pStyle w:val="a9"/>
        <w:numPr>
          <w:ilvl w:val="3"/>
          <w:numId w:val="16"/>
        </w:numPr>
        <w:tabs>
          <w:tab w:val="clear" w:pos="1418"/>
          <w:tab w:val="num" w:pos="0"/>
          <w:tab w:val="left" w:pos="851"/>
          <w:tab w:val="left" w:pos="1134"/>
          <w:tab w:val="left" w:pos="1843"/>
        </w:tabs>
        <w:ind w:left="0" w:firstLine="851"/>
        <w:rPr>
          <w:sz w:val="28"/>
          <w:szCs w:val="28"/>
        </w:rPr>
      </w:pPr>
      <w:r w:rsidRPr="00E660FF">
        <w:rPr>
          <w:rFonts w:eastAsiaTheme="minorHAnsi" w:cstheme="minorBidi"/>
          <w:sz w:val="28"/>
          <w:szCs w:val="28"/>
          <w:lang w:eastAsia="en-US"/>
        </w:rPr>
        <w:t>анализирует финансовые, экономические, социальные и иные показатели развития малого и среднего предпринимательства и эффективность применения мер по его развитию, готовит прогноз развития субъектов малого и среднего предпринимательства на территории города Чебоксары</w:t>
      </w:r>
      <w:r w:rsidR="00B62B37" w:rsidRPr="00E660FF">
        <w:rPr>
          <w:sz w:val="28"/>
          <w:szCs w:val="28"/>
        </w:rPr>
        <w:t>;</w:t>
      </w:r>
    </w:p>
    <w:p w:rsidR="007B4011" w:rsidRPr="00E660FF" w:rsidRDefault="0077541A" w:rsidP="00DE79F9">
      <w:pPr>
        <w:pStyle w:val="a9"/>
        <w:numPr>
          <w:ilvl w:val="3"/>
          <w:numId w:val="16"/>
        </w:numPr>
        <w:tabs>
          <w:tab w:val="clear" w:pos="1418"/>
          <w:tab w:val="num" w:pos="0"/>
          <w:tab w:val="left" w:pos="851"/>
          <w:tab w:val="left" w:pos="1134"/>
          <w:tab w:val="left" w:pos="1843"/>
        </w:tabs>
        <w:ind w:left="0" w:firstLine="851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готовит информационно-аналитические материалы о состоянии и работе субъектов малого и среднего предпринимательства</w:t>
      </w:r>
      <w:r w:rsidR="000610F7">
        <w:rPr>
          <w:rFonts w:eastAsiaTheme="minorHAnsi" w:cstheme="minorBidi"/>
          <w:sz w:val="28"/>
          <w:szCs w:val="28"/>
          <w:lang w:eastAsia="en-US"/>
        </w:rPr>
        <w:t xml:space="preserve"> и </w:t>
      </w:r>
      <w:r>
        <w:rPr>
          <w:rFonts w:eastAsiaTheme="minorHAnsi" w:cstheme="minorBidi"/>
          <w:sz w:val="28"/>
          <w:szCs w:val="28"/>
          <w:lang w:eastAsia="en-US"/>
        </w:rPr>
        <w:t>предприятий потребительского рынка</w:t>
      </w:r>
      <w:r w:rsidR="007B4011" w:rsidRPr="00E660FF">
        <w:rPr>
          <w:rFonts w:eastAsiaTheme="minorHAnsi" w:cstheme="minorBidi"/>
          <w:sz w:val="28"/>
          <w:szCs w:val="28"/>
          <w:lang w:eastAsia="en-US"/>
        </w:rPr>
        <w:t>;</w:t>
      </w:r>
    </w:p>
    <w:p w:rsidR="007B4011" w:rsidRDefault="002D18DC" w:rsidP="00DE79F9">
      <w:pPr>
        <w:pStyle w:val="a9"/>
        <w:numPr>
          <w:ilvl w:val="3"/>
          <w:numId w:val="16"/>
        </w:numPr>
        <w:tabs>
          <w:tab w:val="clear" w:pos="1418"/>
          <w:tab w:val="num" w:pos="0"/>
          <w:tab w:val="left" w:pos="851"/>
          <w:tab w:val="left" w:pos="1134"/>
          <w:tab w:val="left" w:pos="1843"/>
        </w:tabs>
        <w:ind w:left="0" w:firstLine="851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взаимодействует с государственными контрол</w:t>
      </w:r>
      <w:r w:rsidR="00546518">
        <w:rPr>
          <w:rFonts w:eastAsiaTheme="minorHAnsi" w:cstheme="minorBidi"/>
          <w:sz w:val="28"/>
          <w:szCs w:val="28"/>
          <w:lang w:eastAsia="en-US"/>
        </w:rPr>
        <w:t xml:space="preserve">ирующими и надзорными органами </w:t>
      </w:r>
      <w:r w:rsidR="00834884">
        <w:rPr>
          <w:rFonts w:eastAsiaTheme="minorHAnsi" w:cstheme="minorBidi"/>
          <w:sz w:val="28"/>
          <w:szCs w:val="28"/>
          <w:lang w:eastAsia="en-US"/>
        </w:rPr>
        <w:t>по вопросам организации малого и среднего предпринимательства, торгового и бытового обслуживания населения города Чебоксары</w:t>
      </w:r>
      <w:r w:rsidR="00822B2A">
        <w:rPr>
          <w:rFonts w:eastAsiaTheme="minorHAnsi" w:cstheme="minorBidi"/>
          <w:sz w:val="28"/>
          <w:szCs w:val="28"/>
          <w:lang w:eastAsia="en-US"/>
        </w:rPr>
        <w:t>;</w:t>
      </w:r>
      <w:r w:rsidR="0077541A">
        <w:rPr>
          <w:rFonts w:eastAsiaTheme="minorHAnsi" w:cstheme="minorBidi"/>
          <w:sz w:val="28"/>
          <w:szCs w:val="28"/>
          <w:lang w:eastAsia="en-US"/>
        </w:rPr>
        <w:t xml:space="preserve"> </w:t>
      </w:r>
    </w:p>
    <w:p w:rsidR="00822B2A" w:rsidRDefault="007C3143" w:rsidP="00DE79F9">
      <w:pPr>
        <w:pStyle w:val="a9"/>
        <w:numPr>
          <w:ilvl w:val="3"/>
          <w:numId w:val="16"/>
        </w:numPr>
        <w:tabs>
          <w:tab w:val="clear" w:pos="1418"/>
          <w:tab w:val="num" w:pos="0"/>
          <w:tab w:val="left" w:pos="851"/>
          <w:tab w:val="left" w:pos="1134"/>
          <w:tab w:val="left" w:pos="1843"/>
        </w:tabs>
        <w:ind w:left="0" w:firstLine="851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участвует в республиканских мероприятиях, посвященных празднованию «Д</w:t>
      </w:r>
      <w:r w:rsidR="00E73E09">
        <w:rPr>
          <w:rFonts w:eastAsiaTheme="minorHAnsi" w:cstheme="minorBidi"/>
          <w:sz w:val="28"/>
          <w:szCs w:val="28"/>
          <w:lang w:eastAsia="en-US"/>
        </w:rPr>
        <w:t>ня работника торговли», «Дня</w:t>
      </w:r>
      <w:r>
        <w:rPr>
          <w:rFonts w:eastAsiaTheme="minorHAnsi" w:cstheme="minorBidi"/>
          <w:sz w:val="28"/>
          <w:szCs w:val="28"/>
          <w:lang w:eastAsia="en-US"/>
        </w:rPr>
        <w:t xml:space="preserve"> Российского предпринимательства»</w:t>
      </w:r>
      <w:r w:rsidR="00F05DDB">
        <w:rPr>
          <w:rFonts w:eastAsiaTheme="minorHAnsi" w:cstheme="minorBidi"/>
          <w:sz w:val="28"/>
          <w:szCs w:val="28"/>
          <w:lang w:eastAsia="en-US"/>
        </w:rPr>
        <w:t>;</w:t>
      </w:r>
    </w:p>
    <w:p w:rsidR="00F05DDB" w:rsidRDefault="00F05DDB" w:rsidP="00DE79F9">
      <w:pPr>
        <w:pStyle w:val="a9"/>
        <w:numPr>
          <w:ilvl w:val="3"/>
          <w:numId w:val="16"/>
        </w:numPr>
        <w:tabs>
          <w:tab w:val="clear" w:pos="1418"/>
          <w:tab w:val="num" w:pos="0"/>
          <w:tab w:val="left" w:pos="851"/>
          <w:tab w:val="left" w:pos="1134"/>
          <w:tab w:val="left" w:pos="1843"/>
        </w:tabs>
        <w:ind w:left="0" w:firstLine="851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готовит информацию и материалы по вопросам, относящимся к компетенции Управления для размещения на официальном сайте администрации города Чебоксары.</w:t>
      </w:r>
    </w:p>
    <w:p w:rsidR="00E73E09" w:rsidRPr="00AF1148" w:rsidRDefault="00E73E09" w:rsidP="00E47E47">
      <w:pPr>
        <w:pStyle w:val="a9"/>
        <w:numPr>
          <w:ilvl w:val="3"/>
          <w:numId w:val="16"/>
        </w:numPr>
        <w:tabs>
          <w:tab w:val="clear" w:pos="1418"/>
          <w:tab w:val="num" w:pos="0"/>
          <w:tab w:val="left" w:pos="851"/>
          <w:tab w:val="left" w:pos="1134"/>
          <w:tab w:val="left" w:pos="1843"/>
        </w:tabs>
        <w:ind w:left="0" w:firstLine="851"/>
        <w:rPr>
          <w:sz w:val="28"/>
          <w:szCs w:val="28"/>
        </w:rPr>
      </w:pPr>
      <w:r w:rsidRPr="00AF1148">
        <w:rPr>
          <w:sz w:val="28"/>
          <w:szCs w:val="28"/>
        </w:rPr>
        <w:t xml:space="preserve">создает </w:t>
      </w:r>
      <w:r>
        <w:rPr>
          <w:sz w:val="28"/>
          <w:szCs w:val="28"/>
        </w:rPr>
        <w:t>благоприятные условия для эффективного функционирования предприятий потребительского рынка с целью обеспечения доступности товаров для населения, формирования конкурентной среды, поддержки местных товаропроизводителей</w:t>
      </w:r>
      <w:r w:rsidRPr="00AF1148">
        <w:rPr>
          <w:sz w:val="28"/>
          <w:szCs w:val="28"/>
        </w:rPr>
        <w:t>;</w:t>
      </w:r>
    </w:p>
    <w:p w:rsidR="00E73E09" w:rsidRPr="00AF1148" w:rsidRDefault="00E73E09" w:rsidP="00E47E47">
      <w:pPr>
        <w:pStyle w:val="a9"/>
        <w:numPr>
          <w:ilvl w:val="3"/>
          <w:numId w:val="16"/>
        </w:numPr>
        <w:tabs>
          <w:tab w:val="clear" w:pos="1418"/>
          <w:tab w:val="num" w:pos="0"/>
          <w:tab w:val="left" w:pos="851"/>
          <w:tab w:val="left" w:pos="1134"/>
          <w:tab w:val="left" w:pos="1843"/>
        </w:tabs>
        <w:ind w:left="0" w:firstLine="851"/>
        <w:rPr>
          <w:sz w:val="28"/>
          <w:szCs w:val="28"/>
        </w:rPr>
      </w:pPr>
      <w:r w:rsidRPr="00AF1148">
        <w:rPr>
          <w:color w:val="000000"/>
          <w:sz w:val="28"/>
          <w:szCs w:val="28"/>
        </w:rPr>
        <w:t>обеспечивает реализацию политики в сфере муниципальной поддержки предпринимательства и малого бизнеса;</w:t>
      </w:r>
    </w:p>
    <w:p w:rsidR="00E73E09" w:rsidRPr="00E74A01" w:rsidRDefault="00E73E09" w:rsidP="00E47E47">
      <w:pPr>
        <w:pStyle w:val="a9"/>
        <w:numPr>
          <w:ilvl w:val="3"/>
          <w:numId w:val="16"/>
        </w:numPr>
        <w:tabs>
          <w:tab w:val="clear" w:pos="1418"/>
          <w:tab w:val="clear" w:pos="1997"/>
          <w:tab w:val="num" w:pos="0"/>
          <w:tab w:val="left" w:pos="851"/>
          <w:tab w:val="left" w:pos="1134"/>
          <w:tab w:val="left" w:pos="1985"/>
        </w:tabs>
        <w:ind w:left="0" w:firstLine="851"/>
        <w:rPr>
          <w:sz w:val="28"/>
          <w:szCs w:val="28"/>
        </w:rPr>
      </w:pPr>
      <w:r w:rsidRPr="00E74A01">
        <w:rPr>
          <w:sz w:val="28"/>
          <w:szCs w:val="28"/>
        </w:rPr>
        <w:t>разрабатывает схему размещения нестационарных торговых объектов с учётом необходимости обеспечения устойчивого развития территорий и достижения минимальной обеспеченности населения площадью торговых объектов;</w:t>
      </w:r>
    </w:p>
    <w:p w:rsidR="00E73E09" w:rsidRPr="00AF1148" w:rsidRDefault="00E73E09" w:rsidP="00E47E47">
      <w:pPr>
        <w:pStyle w:val="a9"/>
        <w:numPr>
          <w:ilvl w:val="3"/>
          <w:numId w:val="16"/>
        </w:numPr>
        <w:tabs>
          <w:tab w:val="clear" w:pos="1418"/>
          <w:tab w:val="clear" w:pos="1997"/>
          <w:tab w:val="num" w:pos="0"/>
          <w:tab w:val="left" w:pos="851"/>
          <w:tab w:val="left" w:pos="1134"/>
          <w:tab w:val="left" w:pos="1985"/>
          <w:tab w:val="num" w:pos="2127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принимает участие в организации, подготовке и проведении в городе Чебоксары специализированных ярмарок по продаже товаров и сельскохозяйственной продукции, в том числе и ярмарок выходного дня</w:t>
      </w:r>
      <w:r w:rsidRPr="00AF1148">
        <w:rPr>
          <w:color w:val="000000"/>
          <w:sz w:val="28"/>
          <w:szCs w:val="28"/>
        </w:rPr>
        <w:t>;</w:t>
      </w:r>
    </w:p>
    <w:p w:rsidR="00E73E09" w:rsidRDefault="00E73E09" w:rsidP="00E47E47">
      <w:pPr>
        <w:pStyle w:val="a9"/>
        <w:numPr>
          <w:ilvl w:val="3"/>
          <w:numId w:val="16"/>
        </w:numPr>
        <w:tabs>
          <w:tab w:val="clear" w:pos="1418"/>
          <w:tab w:val="clear" w:pos="1997"/>
          <w:tab w:val="num" w:pos="0"/>
          <w:tab w:val="left" w:pos="851"/>
          <w:tab w:val="left" w:pos="1134"/>
          <w:tab w:val="left" w:pos="1985"/>
          <w:tab w:val="num" w:pos="2127"/>
        </w:tabs>
        <w:ind w:left="0" w:firstLine="851"/>
        <w:rPr>
          <w:sz w:val="28"/>
          <w:szCs w:val="28"/>
        </w:rPr>
      </w:pPr>
      <w:r w:rsidRPr="00AF1148">
        <w:rPr>
          <w:sz w:val="28"/>
          <w:szCs w:val="28"/>
        </w:rPr>
        <w:t>обеспечивает организацию деятельности по обеспечению потребительского рынка качественными товарами и услугами</w:t>
      </w:r>
      <w:r w:rsidR="00E47E47">
        <w:rPr>
          <w:sz w:val="28"/>
          <w:szCs w:val="28"/>
        </w:rPr>
        <w:t>, отвечающими спросу населения.</w:t>
      </w:r>
    </w:p>
    <w:p w:rsidR="00280FD4" w:rsidRPr="000610F7" w:rsidRDefault="00280FD4" w:rsidP="00DE79F9">
      <w:pPr>
        <w:pStyle w:val="a9"/>
        <w:numPr>
          <w:ilvl w:val="2"/>
          <w:numId w:val="16"/>
        </w:numPr>
        <w:tabs>
          <w:tab w:val="clear" w:pos="1418"/>
          <w:tab w:val="num" w:pos="0"/>
          <w:tab w:val="left" w:pos="851"/>
          <w:tab w:val="left" w:pos="1134"/>
          <w:tab w:val="num" w:pos="1713"/>
          <w:tab w:val="left" w:pos="1843"/>
          <w:tab w:val="num" w:pos="3180"/>
        </w:tabs>
        <w:ind w:left="0" w:firstLine="851"/>
        <w:rPr>
          <w:b/>
          <w:sz w:val="28"/>
          <w:szCs w:val="28"/>
        </w:rPr>
      </w:pPr>
      <w:r w:rsidRPr="000610F7">
        <w:rPr>
          <w:b/>
          <w:sz w:val="28"/>
          <w:szCs w:val="28"/>
        </w:rPr>
        <w:t xml:space="preserve">В сфере </w:t>
      </w:r>
      <w:r w:rsidR="007B4011" w:rsidRPr="000610F7">
        <w:rPr>
          <w:b/>
          <w:sz w:val="28"/>
          <w:szCs w:val="28"/>
        </w:rPr>
        <w:t>создания условий для обеспечения жителей муниципального образования города Чебоксары услугами общественного питания, торговли и бытового обслуживания</w:t>
      </w:r>
      <w:r w:rsidRPr="000610F7">
        <w:rPr>
          <w:b/>
          <w:sz w:val="28"/>
          <w:szCs w:val="28"/>
        </w:rPr>
        <w:t>:</w:t>
      </w:r>
    </w:p>
    <w:p w:rsidR="00B31661" w:rsidRPr="000610F7" w:rsidRDefault="00B31661" w:rsidP="004F046D">
      <w:pPr>
        <w:pStyle w:val="a9"/>
        <w:numPr>
          <w:ilvl w:val="3"/>
          <w:numId w:val="16"/>
        </w:numPr>
        <w:tabs>
          <w:tab w:val="clear" w:pos="1418"/>
          <w:tab w:val="clear" w:pos="1997"/>
          <w:tab w:val="num" w:pos="0"/>
          <w:tab w:val="left" w:pos="851"/>
          <w:tab w:val="left" w:pos="1134"/>
          <w:tab w:val="left" w:pos="1985"/>
          <w:tab w:val="num" w:pos="2127"/>
        </w:tabs>
        <w:ind w:left="0" w:firstLine="851"/>
        <w:rPr>
          <w:rFonts w:eastAsiaTheme="minorHAnsi" w:cstheme="minorBidi"/>
          <w:sz w:val="28"/>
          <w:szCs w:val="28"/>
          <w:lang w:eastAsia="en-US"/>
        </w:rPr>
      </w:pPr>
      <w:r w:rsidRPr="000610F7">
        <w:rPr>
          <w:rFonts w:eastAsiaTheme="minorHAnsi" w:cstheme="minorBidi"/>
          <w:sz w:val="28"/>
          <w:szCs w:val="28"/>
          <w:lang w:eastAsia="en-US"/>
        </w:rPr>
        <w:t>исполняет функции организатора проведения смотров, конкурсов, ярмарок, фестивалей;</w:t>
      </w:r>
    </w:p>
    <w:p w:rsidR="00B31661" w:rsidRPr="000610F7" w:rsidRDefault="00B31661" w:rsidP="004F046D">
      <w:pPr>
        <w:pStyle w:val="a9"/>
        <w:numPr>
          <w:ilvl w:val="3"/>
          <w:numId w:val="16"/>
        </w:numPr>
        <w:tabs>
          <w:tab w:val="clear" w:pos="1418"/>
          <w:tab w:val="clear" w:pos="1997"/>
          <w:tab w:val="num" w:pos="0"/>
          <w:tab w:val="left" w:pos="851"/>
          <w:tab w:val="left" w:pos="1134"/>
          <w:tab w:val="left" w:pos="1985"/>
          <w:tab w:val="num" w:pos="2127"/>
        </w:tabs>
        <w:ind w:left="0" w:firstLine="851"/>
        <w:rPr>
          <w:rFonts w:eastAsiaTheme="minorHAnsi" w:cstheme="minorBidi"/>
          <w:sz w:val="28"/>
          <w:szCs w:val="28"/>
          <w:lang w:eastAsia="en-US"/>
        </w:rPr>
      </w:pPr>
      <w:r w:rsidRPr="000610F7">
        <w:rPr>
          <w:rFonts w:eastAsiaTheme="minorHAnsi" w:cstheme="minorBidi"/>
          <w:sz w:val="28"/>
          <w:szCs w:val="28"/>
          <w:lang w:eastAsia="en-US"/>
        </w:rPr>
        <w:lastRenderedPageBreak/>
        <w:t>проводит совещания, семинары и иные информационные мероприятия для юридических и индивидуальных предпринимателей с разъяснением изменений, произошедших в законодательстве Российской Федерации с привлечением представителей контролирующих органов;</w:t>
      </w:r>
    </w:p>
    <w:p w:rsidR="00B31661" w:rsidRPr="00653894" w:rsidRDefault="00653894" w:rsidP="004F046D">
      <w:pPr>
        <w:pStyle w:val="a9"/>
        <w:numPr>
          <w:ilvl w:val="3"/>
          <w:numId w:val="16"/>
        </w:numPr>
        <w:tabs>
          <w:tab w:val="clear" w:pos="1418"/>
          <w:tab w:val="clear" w:pos="1997"/>
          <w:tab w:val="num" w:pos="0"/>
          <w:tab w:val="left" w:pos="851"/>
          <w:tab w:val="left" w:pos="1134"/>
          <w:tab w:val="left" w:pos="1985"/>
          <w:tab w:val="num" w:pos="2127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утверждает перечень и схемы расположения границ организаций и объектов, на прилегающих территориях которых не допускается розничная продажа алкогольной продукции и своевременного вносит в него изменения; </w:t>
      </w:r>
    </w:p>
    <w:p w:rsidR="008A066F" w:rsidRPr="00653894" w:rsidRDefault="008A066F" w:rsidP="004F046D">
      <w:pPr>
        <w:pStyle w:val="a9"/>
        <w:numPr>
          <w:ilvl w:val="3"/>
          <w:numId w:val="16"/>
        </w:numPr>
        <w:tabs>
          <w:tab w:val="clear" w:pos="1418"/>
          <w:tab w:val="clear" w:pos="1997"/>
          <w:tab w:val="num" w:pos="0"/>
          <w:tab w:val="left" w:pos="851"/>
          <w:tab w:val="left" w:pos="1134"/>
          <w:tab w:val="left" w:pos="1985"/>
          <w:tab w:val="num" w:pos="2127"/>
        </w:tabs>
        <w:ind w:left="0" w:firstLine="851"/>
        <w:rPr>
          <w:sz w:val="28"/>
          <w:szCs w:val="28"/>
        </w:rPr>
      </w:pPr>
      <w:r w:rsidRPr="008A066F">
        <w:rPr>
          <w:sz w:val="28"/>
          <w:szCs w:val="28"/>
        </w:rPr>
        <w:t>информирует организации, осуществляющие розничную продажу алкогольной продукции о дате, времени и месте проведения массовых мероприятий и ярмарок и датах проведения торжественных мероприятий, посв</w:t>
      </w:r>
      <w:r>
        <w:rPr>
          <w:sz w:val="28"/>
          <w:szCs w:val="28"/>
        </w:rPr>
        <w:t>ященных окончанию учебного года;</w:t>
      </w:r>
    </w:p>
    <w:p w:rsidR="000610F7" w:rsidRDefault="000610F7" w:rsidP="004F046D">
      <w:pPr>
        <w:pStyle w:val="a9"/>
        <w:numPr>
          <w:ilvl w:val="3"/>
          <w:numId w:val="16"/>
        </w:numPr>
        <w:tabs>
          <w:tab w:val="clear" w:pos="1418"/>
          <w:tab w:val="clear" w:pos="1997"/>
          <w:tab w:val="num" w:pos="0"/>
          <w:tab w:val="left" w:pos="851"/>
          <w:tab w:val="left" w:pos="1134"/>
          <w:tab w:val="left" w:pos="1985"/>
          <w:tab w:val="num" w:pos="2127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обследует территории города с целью выявления фактов несанкционированной торговли;</w:t>
      </w:r>
    </w:p>
    <w:p w:rsidR="000610F7" w:rsidRDefault="000610F7" w:rsidP="004F046D">
      <w:pPr>
        <w:pStyle w:val="a9"/>
        <w:numPr>
          <w:ilvl w:val="3"/>
          <w:numId w:val="16"/>
        </w:numPr>
        <w:tabs>
          <w:tab w:val="clear" w:pos="1418"/>
          <w:tab w:val="clear" w:pos="1997"/>
          <w:tab w:val="num" w:pos="0"/>
          <w:tab w:val="left" w:pos="851"/>
          <w:tab w:val="left" w:pos="1134"/>
          <w:tab w:val="left" w:pos="1985"/>
          <w:tab w:val="num" w:pos="2127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оказывает содействие органам внутренних дел по пресечению фактов несанкционированной торговли;</w:t>
      </w:r>
    </w:p>
    <w:p w:rsidR="000610F7" w:rsidRDefault="000610F7" w:rsidP="004F046D">
      <w:pPr>
        <w:pStyle w:val="a9"/>
        <w:numPr>
          <w:ilvl w:val="3"/>
          <w:numId w:val="16"/>
        </w:numPr>
        <w:tabs>
          <w:tab w:val="clear" w:pos="1418"/>
          <w:tab w:val="clear" w:pos="1997"/>
          <w:tab w:val="num" w:pos="0"/>
          <w:tab w:val="left" w:pos="851"/>
          <w:tab w:val="left" w:pos="1134"/>
          <w:tab w:val="left" w:pos="1985"/>
          <w:tab w:val="num" w:pos="2127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составл</w:t>
      </w:r>
      <w:r w:rsidR="00425BF9">
        <w:rPr>
          <w:sz w:val="28"/>
          <w:szCs w:val="28"/>
        </w:rPr>
        <w:t>яет протоколы</w:t>
      </w:r>
      <w:r>
        <w:rPr>
          <w:sz w:val="28"/>
          <w:szCs w:val="28"/>
        </w:rPr>
        <w:t xml:space="preserve"> об административных правонарушениях в соответствии с полномочиями, предоставленными нормативными правовыми актами;</w:t>
      </w:r>
    </w:p>
    <w:p w:rsidR="00425BF9" w:rsidRDefault="00425BF9" w:rsidP="004F046D">
      <w:pPr>
        <w:pStyle w:val="a9"/>
        <w:numPr>
          <w:ilvl w:val="3"/>
          <w:numId w:val="16"/>
        </w:numPr>
        <w:tabs>
          <w:tab w:val="clear" w:pos="1418"/>
          <w:tab w:val="clear" w:pos="1997"/>
          <w:tab w:val="num" w:pos="0"/>
          <w:tab w:val="left" w:pos="851"/>
          <w:tab w:val="left" w:pos="1134"/>
          <w:tab w:val="left" w:pos="1985"/>
          <w:tab w:val="num" w:pos="2127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разрабатывает и вносит изменения в Схему нестационарных торговых объектов на территории города Чебоксары </w:t>
      </w:r>
      <w:r w:rsidRPr="00E74A01">
        <w:rPr>
          <w:sz w:val="28"/>
          <w:szCs w:val="28"/>
        </w:rPr>
        <w:t>с учётом необходимости обеспечения устойчивого развития территорий и достижения минимальной обеспеченности населения площадью торговых объектов</w:t>
      </w:r>
      <w:r>
        <w:rPr>
          <w:sz w:val="28"/>
          <w:szCs w:val="28"/>
        </w:rPr>
        <w:t>;</w:t>
      </w:r>
    </w:p>
    <w:p w:rsidR="00425BF9" w:rsidRDefault="00425BF9" w:rsidP="004F046D">
      <w:pPr>
        <w:pStyle w:val="a9"/>
        <w:numPr>
          <w:ilvl w:val="3"/>
          <w:numId w:val="16"/>
        </w:numPr>
        <w:tabs>
          <w:tab w:val="clear" w:pos="1418"/>
          <w:tab w:val="clear" w:pos="1997"/>
          <w:tab w:val="num" w:pos="0"/>
          <w:tab w:val="left" w:pos="851"/>
          <w:tab w:val="left" w:pos="1134"/>
          <w:tab w:val="left" w:pos="1985"/>
          <w:tab w:val="num" w:pos="2127"/>
        </w:tabs>
        <w:ind w:left="0" w:firstLine="851"/>
        <w:rPr>
          <w:sz w:val="28"/>
          <w:szCs w:val="28"/>
        </w:rPr>
      </w:pPr>
      <w:r w:rsidRPr="004058EE">
        <w:rPr>
          <w:sz w:val="28"/>
          <w:szCs w:val="28"/>
        </w:rPr>
        <w:t>формирует заявки для проведения Чебоксарским городским</w:t>
      </w:r>
      <w:r>
        <w:rPr>
          <w:sz w:val="28"/>
          <w:szCs w:val="28"/>
        </w:rPr>
        <w:t xml:space="preserve"> комитетом по управлению имуществом открытого аукциона на право размещения нестационарных торговых объектов;</w:t>
      </w:r>
    </w:p>
    <w:p w:rsidR="00425BF9" w:rsidRPr="004058EE" w:rsidRDefault="00425BF9" w:rsidP="004F046D">
      <w:pPr>
        <w:pStyle w:val="a9"/>
        <w:numPr>
          <w:ilvl w:val="3"/>
          <w:numId w:val="16"/>
        </w:numPr>
        <w:tabs>
          <w:tab w:val="clear" w:pos="1418"/>
          <w:tab w:val="clear" w:pos="1997"/>
          <w:tab w:val="num" w:pos="0"/>
          <w:tab w:val="left" w:pos="851"/>
          <w:tab w:val="left" w:pos="1134"/>
          <w:tab w:val="left" w:pos="1985"/>
          <w:tab w:val="num" w:pos="2127"/>
        </w:tabs>
        <w:ind w:left="0" w:firstLine="851"/>
        <w:rPr>
          <w:sz w:val="28"/>
          <w:szCs w:val="28"/>
        </w:rPr>
      </w:pPr>
      <w:r w:rsidRPr="004058EE">
        <w:rPr>
          <w:sz w:val="28"/>
          <w:szCs w:val="28"/>
        </w:rPr>
        <w:t>составляет реестр торговых объектов, объектов общественного питания и бытового обслуживания, расположенных на территории города Чебоксары;</w:t>
      </w:r>
    </w:p>
    <w:p w:rsidR="00680C8C" w:rsidRPr="004058EE" w:rsidRDefault="00680C8C" w:rsidP="004F046D">
      <w:pPr>
        <w:pStyle w:val="a9"/>
        <w:numPr>
          <w:ilvl w:val="3"/>
          <w:numId w:val="16"/>
        </w:numPr>
        <w:tabs>
          <w:tab w:val="clear" w:pos="1418"/>
          <w:tab w:val="clear" w:pos="1997"/>
          <w:tab w:val="num" w:pos="0"/>
          <w:tab w:val="left" w:pos="851"/>
          <w:tab w:val="left" w:pos="1134"/>
          <w:tab w:val="left" w:pos="1985"/>
          <w:tab w:val="num" w:pos="2127"/>
        </w:tabs>
        <w:ind w:left="0" w:firstLine="851"/>
        <w:rPr>
          <w:sz w:val="28"/>
          <w:szCs w:val="28"/>
        </w:rPr>
      </w:pPr>
      <w:r w:rsidRPr="004058EE">
        <w:rPr>
          <w:sz w:val="28"/>
          <w:szCs w:val="28"/>
        </w:rPr>
        <w:t xml:space="preserve"> организует выездную торговлю во время проведения культурно-массовых и прочих мероприятий, осуществляемых на территории города Чебоксары</w:t>
      </w:r>
      <w:r w:rsidR="009F6304" w:rsidRPr="004058EE">
        <w:rPr>
          <w:sz w:val="28"/>
          <w:szCs w:val="28"/>
        </w:rPr>
        <w:t>;</w:t>
      </w:r>
    </w:p>
    <w:p w:rsidR="009F6304" w:rsidRDefault="009F6304" w:rsidP="004F046D">
      <w:pPr>
        <w:pStyle w:val="a9"/>
        <w:numPr>
          <w:ilvl w:val="3"/>
          <w:numId w:val="16"/>
        </w:numPr>
        <w:tabs>
          <w:tab w:val="clear" w:pos="1418"/>
          <w:tab w:val="clear" w:pos="1997"/>
          <w:tab w:val="num" w:pos="0"/>
          <w:tab w:val="left" w:pos="851"/>
          <w:tab w:val="left" w:pos="1134"/>
          <w:tab w:val="left" w:pos="1985"/>
          <w:tab w:val="num" w:pos="2127"/>
        </w:tabs>
        <w:ind w:left="0" w:firstLine="851"/>
        <w:rPr>
          <w:sz w:val="28"/>
          <w:szCs w:val="28"/>
        </w:rPr>
      </w:pPr>
      <w:r w:rsidRPr="004058EE">
        <w:rPr>
          <w:sz w:val="28"/>
          <w:szCs w:val="28"/>
        </w:rPr>
        <w:t xml:space="preserve"> проводит мониторинг розничных цен на </w:t>
      </w:r>
      <w:r w:rsidR="00334295">
        <w:rPr>
          <w:sz w:val="28"/>
          <w:szCs w:val="28"/>
        </w:rPr>
        <w:t>социально-значимые товары</w:t>
      </w:r>
      <w:r w:rsidRPr="004058EE">
        <w:rPr>
          <w:sz w:val="28"/>
          <w:szCs w:val="28"/>
        </w:rPr>
        <w:t xml:space="preserve"> на территории города Чебоксары</w:t>
      </w:r>
      <w:r w:rsidR="00E12641">
        <w:rPr>
          <w:sz w:val="28"/>
          <w:szCs w:val="28"/>
        </w:rPr>
        <w:t>;</w:t>
      </w:r>
    </w:p>
    <w:p w:rsidR="008A607F" w:rsidRDefault="008A607F" w:rsidP="004F046D">
      <w:pPr>
        <w:pStyle w:val="a9"/>
        <w:numPr>
          <w:ilvl w:val="3"/>
          <w:numId w:val="16"/>
        </w:numPr>
        <w:tabs>
          <w:tab w:val="clear" w:pos="1418"/>
          <w:tab w:val="clear" w:pos="1997"/>
          <w:tab w:val="num" w:pos="0"/>
          <w:tab w:val="left" w:pos="851"/>
          <w:tab w:val="left" w:pos="1134"/>
          <w:tab w:val="left" w:pos="1985"/>
          <w:tab w:val="num" w:pos="2127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проводит мониторинг предприятий торговли и общественного питания города Чебоксары на наличие товаров местных производителей;</w:t>
      </w:r>
    </w:p>
    <w:p w:rsidR="00334295" w:rsidRDefault="00334295" w:rsidP="004F046D">
      <w:pPr>
        <w:pStyle w:val="a9"/>
        <w:numPr>
          <w:ilvl w:val="3"/>
          <w:numId w:val="16"/>
        </w:numPr>
        <w:tabs>
          <w:tab w:val="clear" w:pos="1418"/>
          <w:tab w:val="clear" w:pos="1997"/>
          <w:tab w:val="num" w:pos="0"/>
          <w:tab w:val="left" w:pos="851"/>
          <w:tab w:val="left" w:pos="1134"/>
          <w:tab w:val="left" w:pos="1985"/>
          <w:tab w:val="num" w:pos="2127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ведёт учёт предприятий торговли и общественного питания на наличие оборудованного пандуса для инвалидов;</w:t>
      </w:r>
    </w:p>
    <w:p w:rsidR="00334295" w:rsidRDefault="00334295" w:rsidP="004F046D">
      <w:pPr>
        <w:pStyle w:val="a9"/>
        <w:numPr>
          <w:ilvl w:val="3"/>
          <w:numId w:val="16"/>
        </w:numPr>
        <w:tabs>
          <w:tab w:val="clear" w:pos="1418"/>
          <w:tab w:val="clear" w:pos="1997"/>
          <w:tab w:val="num" w:pos="0"/>
          <w:tab w:val="left" w:pos="851"/>
          <w:tab w:val="left" w:pos="1134"/>
          <w:tab w:val="left" w:pos="1985"/>
          <w:tab w:val="num" w:pos="2127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проводит работу по подключению предприятий общественного питания к </w:t>
      </w:r>
      <w:r w:rsidRPr="00334295">
        <w:rPr>
          <w:sz w:val="28"/>
          <w:szCs w:val="28"/>
        </w:rPr>
        <w:t>системе видеонаблюдения правоохранительного сегмента аппаратно-программного комплекса «</w:t>
      </w:r>
      <w:hyperlink r:id="rId10" w:tooltip="Безопасный город" w:history="1">
        <w:r w:rsidRPr="00334295">
          <w:rPr>
            <w:sz w:val="28"/>
            <w:szCs w:val="28"/>
          </w:rPr>
          <w:t>Безопасный город</w:t>
        </w:r>
      </w:hyperlink>
      <w:r w:rsidRPr="00334295">
        <w:rPr>
          <w:sz w:val="28"/>
          <w:szCs w:val="28"/>
        </w:rPr>
        <w:t>»;</w:t>
      </w:r>
    </w:p>
    <w:p w:rsidR="008A066F" w:rsidRPr="004058EE" w:rsidRDefault="008A066F" w:rsidP="004F046D">
      <w:pPr>
        <w:pStyle w:val="a9"/>
        <w:numPr>
          <w:ilvl w:val="3"/>
          <w:numId w:val="16"/>
        </w:numPr>
        <w:tabs>
          <w:tab w:val="clear" w:pos="1418"/>
          <w:tab w:val="clear" w:pos="1997"/>
          <w:tab w:val="num" w:pos="0"/>
          <w:tab w:val="left" w:pos="851"/>
          <w:tab w:val="left" w:pos="1134"/>
          <w:tab w:val="left" w:pos="1985"/>
          <w:tab w:val="num" w:pos="2127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исполняет функции организатора </w:t>
      </w:r>
      <w:r w:rsidRPr="000D6106">
        <w:rPr>
          <w:rFonts w:eastAsia="Calibri"/>
          <w:sz w:val="28"/>
          <w:szCs w:val="28"/>
          <w:lang w:eastAsia="en-US"/>
        </w:rPr>
        <w:t>межведомственной комиссии по вопросам потребительского рынка</w:t>
      </w:r>
      <w:r>
        <w:rPr>
          <w:rFonts w:eastAsia="Calibri"/>
          <w:sz w:val="28"/>
          <w:szCs w:val="28"/>
          <w:lang w:eastAsia="en-US"/>
        </w:rPr>
        <w:t>;</w:t>
      </w:r>
    </w:p>
    <w:p w:rsidR="007C3143" w:rsidRPr="0042559E" w:rsidRDefault="004058EE" w:rsidP="004F046D">
      <w:pPr>
        <w:pStyle w:val="a9"/>
        <w:numPr>
          <w:ilvl w:val="3"/>
          <w:numId w:val="16"/>
        </w:numPr>
        <w:tabs>
          <w:tab w:val="clear" w:pos="1418"/>
          <w:tab w:val="clear" w:pos="1997"/>
          <w:tab w:val="num" w:pos="0"/>
          <w:tab w:val="left" w:pos="851"/>
          <w:tab w:val="left" w:pos="1134"/>
          <w:tab w:val="left" w:pos="1985"/>
          <w:tab w:val="num" w:pos="2127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425BF9">
        <w:rPr>
          <w:sz w:val="28"/>
          <w:szCs w:val="28"/>
        </w:rPr>
        <w:t>оказывает методическую и консультативную помощь организациям торговли, общественного питания, бытового обслуживания и субъектам малого и среднего предпринимательства по вопросам, входящим в компетенцию Управления</w:t>
      </w:r>
      <w:r w:rsidR="00E12641">
        <w:rPr>
          <w:sz w:val="28"/>
          <w:szCs w:val="28"/>
        </w:rPr>
        <w:t>.</w:t>
      </w:r>
    </w:p>
    <w:p w:rsidR="0042559E" w:rsidRPr="000610F7" w:rsidRDefault="000610F7" w:rsidP="0042559E">
      <w:pPr>
        <w:pStyle w:val="a9"/>
        <w:numPr>
          <w:ilvl w:val="2"/>
          <w:numId w:val="16"/>
        </w:numPr>
        <w:tabs>
          <w:tab w:val="clear" w:pos="1418"/>
          <w:tab w:val="num" w:pos="0"/>
          <w:tab w:val="left" w:pos="851"/>
          <w:tab w:val="left" w:pos="1134"/>
          <w:tab w:val="num" w:pos="1713"/>
          <w:tab w:val="left" w:pos="1843"/>
          <w:tab w:val="num" w:pos="2847"/>
          <w:tab w:val="num" w:pos="3180"/>
        </w:tabs>
        <w:ind w:left="0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0610F7">
        <w:rPr>
          <w:b/>
          <w:sz w:val="28"/>
          <w:szCs w:val="28"/>
        </w:rPr>
        <w:t xml:space="preserve"> сфере создания условий для развития малого и среднего предпринимательства</w:t>
      </w:r>
      <w:r w:rsidR="00660E24" w:rsidRPr="000610F7">
        <w:rPr>
          <w:b/>
          <w:color w:val="000000"/>
          <w:sz w:val="28"/>
          <w:szCs w:val="28"/>
        </w:rPr>
        <w:t>:</w:t>
      </w:r>
    </w:p>
    <w:p w:rsidR="0042559E" w:rsidRDefault="0042559E" w:rsidP="0042559E">
      <w:pPr>
        <w:pStyle w:val="a9"/>
        <w:numPr>
          <w:ilvl w:val="3"/>
          <w:numId w:val="16"/>
        </w:numPr>
        <w:tabs>
          <w:tab w:val="clear" w:pos="1418"/>
          <w:tab w:val="left" w:pos="851"/>
          <w:tab w:val="left" w:pos="1134"/>
          <w:tab w:val="left" w:pos="1843"/>
          <w:tab w:val="num" w:pos="2847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разрабатывает предложения по формированию инфраструктуры поддержки субъектов малого и среднего предпринимательства;</w:t>
      </w:r>
    </w:p>
    <w:p w:rsidR="00C25976" w:rsidRDefault="00C25976" w:rsidP="0042559E">
      <w:pPr>
        <w:pStyle w:val="a9"/>
        <w:numPr>
          <w:ilvl w:val="3"/>
          <w:numId w:val="16"/>
        </w:numPr>
        <w:tabs>
          <w:tab w:val="clear" w:pos="1418"/>
          <w:tab w:val="left" w:pos="851"/>
          <w:tab w:val="left" w:pos="1134"/>
          <w:tab w:val="left" w:pos="1843"/>
          <w:tab w:val="num" w:pos="2847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участвует в разработке и осуществлении механизмов муниципальной поддержки субъектов малого и среднего предпринимательства и повышает эффективность данных мер;</w:t>
      </w:r>
    </w:p>
    <w:p w:rsidR="0042559E" w:rsidRPr="00546518" w:rsidRDefault="0042559E" w:rsidP="0042559E">
      <w:pPr>
        <w:pStyle w:val="a9"/>
        <w:numPr>
          <w:ilvl w:val="3"/>
          <w:numId w:val="16"/>
        </w:numPr>
        <w:tabs>
          <w:tab w:val="clear" w:pos="1418"/>
          <w:tab w:val="left" w:pos="851"/>
          <w:tab w:val="left" w:pos="1134"/>
          <w:tab w:val="left" w:pos="1843"/>
          <w:tab w:val="num" w:pos="2847"/>
        </w:tabs>
        <w:ind w:left="0" w:firstLine="851"/>
        <w:rPr>
          <w:sz w:val="28"/>
          <w:szCs w:val="28"/>
        </w:rPr>
      </w:pPr>
      <w:r w:rsidRPr="00546518">
        <w:rPr>
          <w:sz w:val="28"/>
          <w:szCs w:val="28"/>
        </w:rPr>
        <w:t>содействует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42559E" w:rsidRDefault="0042559E" w:rsidP="0042559E">
      <w:pPr>
        <w:pStyle w:val="a9"/>
        <w:numPr>
          <w:ilvl w:val="3"/>
          <w:numId w:val="16"/>
        </w:numPr>
        <w:tabs>
          <w:tab w:val="clear" w:pos="1418"/>
          <w:tab w:val="left" w:pos="851"/>
          <w:tab w:val="left" w:pos="1134"/>
          <w:tab w:val="left" w:pos="1843"/>
          <w:tab w:val="num" w:pos="2847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ведёт реестр субъектов малого и среднего предпринимательства – получателей поддержки;</w:t>
      </w:r>
    </w:p>
    <w:p w:rsidR="00F923BF" w:rsidRDefault="00E51202" w:rsidP="00F923BF">
      <w:pPr>
        <w:pStyle w:val="a9"/>
        <w:numPr>
          <w:ilvl w:val="3"/>
          <w:numId w:val="16"/>
        </w:numPr>
        <w:tabs>
          <w:tab w:val="clear" w:pos="1418"/>
          <w:tab w:val="left" w:pos="851"/>
          <w:tab w:val="left" w:pos="1134"/>
          <w:tab w:val="left" w:pos="1843"/>
          <w:tab w:val="num" w:pos="2847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представляет в корпорацию развития малого и среднего предпринимательства информацию об оказанной субъектам малого и среднего предпринимательства поддержке;</w:t>
      </w:r>
    </w:p>
    <w:p w:rsidR="00834884" w:rsidRDefault="00F923BF" w:rsidP="0042559E">
      <w:pPr>
        <w:pStyle w:val="a9"/>
        <w:numPr>
          <w:ilvl w:val="3"/>
          <w:numId w:val="16"/>
        </w:numPr>
        <w:tabs>
          <w:tab w:val="clear" w:pos="1418"/>
          <w:tab w:val="left" w:pos="851"/>
          <w:tab w:val="left" w:pos="1134"/>
          <w:tab w:val="left" w:pos="1843"/>
          <w:tab w:val="num" w:pos="2847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исполняет функции организатора координационного совета по развитию малого и среднего предпринимательства при администрации города Чебоксары;</w:t>
      </w:r>
    </w:p>
    <w:p w:rsidR="0042559E" w:rsidRDefault="00F923BF" w:rsidP="0042559E">
      <w:pPr>
        <w:pStyle w:val="a9"/>
        <w:numPr>
          <w:ilvl w:val="3"/>
          <w:numId w:val="16"/>
        </w:numPr>
        <w:tabs>
          <w:tab w:val="clear" w:pos="1418"/>
          <w:tab w:val="left" w:pos="851"/>
          <w:tab w:val="left" w:pos="1134"/>
          <w:tab w:val="left" w:pos="1843"/>
          <w:tab w:val="num" w:pos="2847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проводит консультации для субъектов малого и среднего предпринимательства по вопросам </w:t>
      </w:r>
      <w:r w:rsidR="004B5A60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финансовой, имущественной и ин</w:t>
      </w:r>
      <w:r w:rsidR="008E0781">
        <w:rPr>
          <w:sz w:val="28"/>
          <w:szCs w:val="28"/>
        </w:rPr>
        <w:t>ой предусмотренной Федеральным законом от 24 июля 2007 г. № 209-ФЗ «О развитии малого и среднего предпринимательства в Российской Федерации» поддержке</w:t>
      </w:r>
      <w:r>
        <w:rPr>
          <w:sz w:val="28"/>
          <w:szCs w:val="28"/>
        </w:rPr>
        <w:t>;</w:t>
      </w:r>
    </w:p>
    <w:p w:rsidR="00E65201" w:rsidRDefault="00F923BF" w:rsidP="0042559E">
      <w:pPr>
        <w:pStyle w:val="a9"/>
        <w:numPr>
          <w:ilvl w:val="3"/>
          <w:numId w:val="16"/>
        </w:numPr>
        <w:tabs>
          <w:tab w:val="clear" w:pos="1418"/>
          <w:tab w:val="left" w:pos="851"/>
          <w:tab w:val="left" w:pos="1134"/>
          <w:tab w:val="left" w:pos="1843"/>
          <w:tab w:val="num" w:pos="2847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исполняет функции организатора конкурсов среди субъектов малого и среднего предпринимательства и мастеров народных художественных промыслов</w:t>
      </w:r>
      <w:r w:rsidR="00E65201">
        <w:rPr>
          <w:sz w:val="28"/>
          <w:szCs w:val="28"/>
        </w:rPr>
        <w:t>;</w:t>
      </w:r>
    </w:p>
    <w:p w:rsidR="00E51202" w:rsidRDefault="00E51202" w:rsidP="0042559E">
      <w:pPr>
        <w:pStyle w:val="a9"/>
        <w:numPr>
          <w:ilvl w:val="3"/>
          <w:numId w:val="16"/>
        </w:numPr>
        <w:tabs>
          <w:tab w:val="clear" w:pos="1418"/>
          <w:tab w:val="left" w:pos="851"/>
          <w:tab w:val="left" w:pos="1134"/>
          <w:tab w:val="left" w:pos="1843"/>
          <w:tab w:val="num" w:pos="2847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взаимодейств</w:t>
      </w:r>
      <w:r w:rsidR="00546518">
        <w:rPr>
          <w:sz w:val="28"/>
          <w:szCs w:val="28"/>
        </w:rPr>
        <w:t>ует</w:t>
      </w:r>
      <w:r>
        <w:rPr>
          <w:sz w:val="28"/>
          <w:szCs w:val="28"/>
        </w:rPr>
        <w:t xml:space="preserve"> с организациями, образующими </w:t>
      </w:r>
      <w:r w:rsidR="00546518">
        <w:rPr>
          <w:sz w:val="28"/>
          <w:szCs w:val="28"/>
        </w:rPr>
        <w:t>инфраструктуру</w:t>
      </w:r>
      <w:r>
        <w:rPr>
          <w:sz w:val="28"/>
          <w:szCs w:val="28"/>
        </w:rPr>
        <w:t xml:space="preserve"> </w:t>
      </w:r>
      <w:r w:rsidR="00546518">
        <w:rPr>
          <w:rFonts w:eastAsiaTheme="minorHAnsi" w:cstheme="minorBidi"/>
          <w:sz w:val="28"/>
          <w:szCs w:val="28"/>
          <w:lang w:eastAsia="en-US"/>
        </w:rPr>
        <w:t>поддержки субъектов малого и среднего предпринимательства;</w:t>
      </w:r>
    </w:p>
    <w:p w:rsidR="00F923BF" w:rsidRDefault="00546518" w:rsidP="0042559E">
      <w:pPr>
        <w:pStyle w:val="a9"/>
        <w:numPr>
          <w:ilvl w:val="3"/>
          <w:numId w:val="16"/>
        </w:numPr>
        <w:tabs>
          <w:tab w:val="clear" w:pos="1418"/>
          <w:tab w:val="left" w:pos="851"/>
          <w:tab w:val="left" w:pos="1134"/>
          <w:tab w:val="left" w:pos="1843"/>
          <w:tab w:val="num" w:pos="2847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5201">
        <w:rPr>
          <w:sz w:val="28"/>
          <w:szCs w:val="28"/>
        </w:rPr>
        <w:t>изучает, обобщает и применяет передовой опыт других регионов в сфере развития малого и среднего предпринимательства</w:t>
      </w:r>
      <w:r w:rsidR="00F923BF">
        <w:rPr>
          <w:sz w:val="28"/>
          <w:szCs w:val="28"/>
        </w:rPr>
        <w:t>.</w:t>
      </w:r>
    </w:p>
    <w:p w:rsidR="0042559E" w:rsidRPr="0042559E" w:rsidRDefault="00AE69E1" w:rsidP="0042559E">
      <w:pPr>
        <w:pStyle w:val="a9"/>
        <w:numPr>
          <w:ilvl w:val="2"/>
          <w:numId w:val="16"/>
        </w:numPr>
        <w:tabs>
          <w:tab w:val="clear" w:pos="1418"/>
          <w:tab w:val="num" w:pos="0"/>
          <w:tab w:val="left" w:pos="851"/>
          <w:tab w:val="left" w:pos="1134"/>
          <w:tab w:val="num" w:pos="1713"/>
          <w:tab w:val="left" w:pos="1843"/>
          <w:tab w:val="num" w:pos="2847"/>
          <w:tab w:val="num" w:pos="3180"/>
        </w:tabs>
        <w:ind w:left="0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AE69E1">
        <w:rPr>
          <w:b/>
          <w:sz w:val="28"/>
          <w:szCs w:val="28"/>
        </w:rPr>
        <w:t xml:space="preserve"> сфере создания условий для расширения рынка сельскохозяйственной продукции, сырья и продовольствия</w:t>
      </w:r>
      <w:r w:rsidR="0042559E" w:rsidRPr="0042559E">
        <w:rPr>
          <w:b/>
          <w:sz w:val="28"/>
          <w:szCs w:val="28"/>
        </w:rPr>
        <w:t>:</w:t>
      </w:r>
    </w:p>
    <w:p w:rsidR="00AE69E1" w:rsidRDefault="00AE69E1" w:rsidP="0042559E">
      <w:pPr>
        <w:pStyle w:val="a9"/>
        <w:numPr>
          <w:ilvl w:val="3"/>
          <w:numId w:val="16"/>
        </w:numPr>
        <w:tabs>
          <w:tab w:val="clear" w:pos="1418"/>
          <w:tab w:val="num" w:pos="0"/>
          <w:tab w:val="left" w:pos="851"/>
          <w:tab w:val="left" w:pos="1134"/>
          <w:tab w:val="left" w:pos="1843"/>
        </w:tabs>
        <w:ind w:left="0" w:firstLine="851"/>
        <w:rPr>
          <w:sz w:val="28"/>
          <w:szCs w:val="28"/>
        </w:rPr>
      </w:pPr>
      <w:r w:rsidRPr="006338DF">
        <w:rPr>
          <w:sz w:val="28"/>
          <w:szCs w:val="28"/>
        </w:rPr>
        <w:t>формирует перечни ярмарок,</w:t>
      </w:r>
      <w:r w:rsidRPr="006338DF">
        <w:t xml:space="preserve"> </w:t>
      </w:r>
      <w:r w:rsidRPr="006338DF">
        <w:rPr>
          <w:sz w:val="28"/>
          <w:szCs w:val="28"/>
        </w:rPr>
        <w:t>планируемых к проведению в очередном календарном году</w:t>
      </w:r>
      <w:r>
        <w:rPr>
          <w:sz w:val="28"/>
          <w:szCs w:val="28"/>
        </w:rPr>
        <w:t>;</w:t>
      </w:r>
    </w:p>
    <w:p w:rsidR="00AE69E1" w:rsidRDefault="00AE69E1" w:rsidP="0042559E">
      <w:pPr>
        <w:pStyle w:val="a9"/>
        <w:numPr>
          <w:ilvl w:val="3"/>
          <w:numId w:val="16"/>
        </w:numPr>
        <w:tabs>
          <w:tab w:val="clear" w:pos="1418"/>
          <w:tab w:val="num" w:pos="0"/>
          <w:tab w:val="left" w:pos="851"/>
          <w:tab w:val="left" w:pos="1134"/>
          <w:tab w:val="left" w:pos="184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исполняет функции организатора проведения ярмарок на территории города Чебоксары в порядке, установленном нормативными правовыми актами Чувашской Республики, в том числе специализированных ярмарок по продаже продовольственных товаров и сельскохозяйственной продукции и ярмарок выходного дня;</w:t>
      </w:r>
    </w:p>
    <w:p w:rsidR="00AE69E1" w:rsidRDefault="00926903" w:rsidP="0042559E">
      <w:pPr>
        <w:pStyle w:val="a9"/>
        <w:numPr>
          <w:ilvl w:val="3"/>
          <w:numId w:val="16"/>
        </w:numPr>
        <w:tabs>
          <w:tab w:val="clear" w:pos="1418"/>
          <w:tab w:val="num" w:pos="0"/>
          <w:tab w:val="left" w:pos="851"/>
          <w:tab w:val="left" w:pos="1134"/>
          <w:tab w:val="left" w:pos="184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предоставляет муниципальную услугу по выдаче разрешения на право организации розничного рынка в рамках полномочий, предусмотренных нормативным правовым актом администрации города Чебоксары;</w:t>
      </w:r>
    </w:p>
    <w:p w:rsidR="00907F46" w:rsidRDefault="00907F46" w:rsidP="0042559E">
      <w:pPr>
        <w:pStyle w:val="a9"/>
        <w:numPr>
          <w:ilvl w:val="3"/>
          <w:numId w:val="16"/>
        </w:numPr>
        <w:tabs>
          <w:tab w:val="clear" w:pos="1418"/>
          <w:tab w:val="num" w:pos="0"/>
          <w:tab w:val="left" w:pos="851"/>
          <w:tab w:val="left" w:pos="1134"/>
          <w:tab w:val="left" w:pos="184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формирует и ведёт реестр розничных рынков на территории города Чебоксары.</w:t>
      </w:r>
    </w:p>
    <w:p w:rsidR="00B71CBA" w:rsidRPr="00AD6CD8" w:rsidRDefault="00AD6CD8" w:rsidP="00B71CBA">
      <w:pPr>
        <w:pStyle w:val="a9"/>
        <w:numPr>
          <w:ilvl w:val="2"/>
          <w:numId w:val="16"/>
        </w:numPr>
        <w:tabs>
          <w:tab w:val="clear" w:pos="1288"/>
          <w:tab w:val="clear" w:pos="1418"/>
          <w:tab w:val="num" w:pos="0"/>
          <w:tab w:val="left" w:pos="851"/>
          <w:tab w:val="left" w:pos="1134"/>
          <w:tab w:val="num" w:pos="1430"/>
          <w:tab w:val="num" w:pos="1713"/>
          <w:tab w:val="left" w:pos="1843"/>
          <w:tab w:val="num" w:pos="2847"/>
          <w:tab w:val="num" w:pos="3180"/>
        </w:tabs>
        <w:ind w:left="0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AD6CD8">
        <w:rPr>
          <w:b/>
          <w:sz w:val="28"/>
          <w:szCs w:val="28"/>
        </w:rPr>
        <w:t xml:space="preserve"> сфере создания и содержания в целях гражданской обороны вещевых и продовольственных запасов</w:t>
      </w:r>
      <w:r w:rsidR="00B71CBA" w:rsidRPr="00AD6CD8">
        <w:rPr>
          <w:b/>
          <w:color w:val="000000"/>
          <w:sz w:val="28"/>
          <w:szCs w:val="28"/>
        </w:rPr>
        <w:t>:</w:t>
      </w:r>
    </w:p>
    <w:p w:rsidR="00AD6CD8" w:rsidRDefault="00072B4A" w:rsidP="00B71CBA">
      <w:pPr>
        <w:pStyle w:val="a9"/>
        <w:numPr>
          <w:ilvl w:val="3"/>
          <w:numId w:val="16"/>
        </w:numPr>
        <w:tabs>
          <w:tab w:val="clear" w:pos="1418"/>
          <w:tab w:val="left" w:pos="851"/>
          <w:tab w:val="left" w:pos="1134"/>
          <w:tab w:val="left" w:pos="184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принимает </w:t>
      </w:r>
      <w:r w:rsidR="00907F46">
        <w:rPr>
          <w:sz w:val="28"/>
          <w:szCs w:val="28"/>
        </w:rPr>
        <w:t>у</w:t>
      </w:r>
      <w:r>
        <w:rPr>
          <w:sz w:val="28"/>
          <w:szCs w:val="28"/>
        </w:rPr>
        <w:t>частие</w:t>
      </w:r>
      <w:r w:rsidR="00AD6CD8">
        <w:rPr>
          <w:sz w:val="28"/>
          <w:szCs w:val="28"/>
        </w:rPr>
        <w:t xml:space="preserve"> в </w:t>
      </w:r>
      <w:r>
        <w:rPr>
          <w:sz w:val="28"/>
          <w:szCs w:val="28"/>
        </w:rPr>
        <w:t>организации подвижных пунктов питания, продовольственного и вещевого снабжения нештатных аварийно-спасательных формирований гражданской обороны;</w:t>
      </w:r>
    </w:p>
    <w:p w:rsidR="00072B4A" w:rsidRDefault="00072B4A" w:rsidP="00B71CBA">
      <w:pPr>
        <w:pStyle w:val="a9"/>
        <w:numPr>
          <w:ilvl w:val="3"/>
          <w:numId w:val="16"/>
        </w:numPr>
        <w:tabs>
          <w:tab w:val="clear" w:pos="1418"/>
          <w:tab w:val="left" w:pos="851"/>
          <w:tab w:val="left" w:pos="1134"/>
          <w:tab w:val="left" w:pos="184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принимает участие в командно-штатных учениях по гражданской обороне;</w:t>
      </w:r>
    </w:p>
    <w:p w:rsidR="00B11CBA" w:rsidRDefault="0089211F" w:rsidP="00B71CBA">
      <w:pPr>
        <w:pStyle w:val="a9"/>
        <w:numPr>
          <w:ilvl w:val="3"/>
          <w:numId w:val="16"/>
        </w:numPr>
        <w:tabs>
          <w:tab w:val="clear" w:pos="1418"/>
          <w:tab w:val="left" w:pos="851"/>
          <w:tab w:val="left" w:pos="1134"/>
          <w:tab w:val="left" w:pos="184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даёт предложения для включения в перечень нештатных аварийно-спасательных формирований гражданской обороны </w:t>
      </w:r>
      <w:r w:rsidR="00B11CBA">
        <w:rPr>
          <w:sz w:val="28"/>
          <w:szCs w:val="28"/>
        </w:rPr>
        <w:t xml:space="preserve">города Чебоксары </w:t>
      </w:r>
      <w:r>
        <w:rPr>
          <w:sz w:val="28"/>
          <w:szCs w:val="28"/>
        </w:rPr>
        <w:t>для развертывания подвижного пункта вещевого снабжения и подвижного пункта питания</w:t>
      </w:r>
      <w:r w:rsidR="00B11CBA">
        <w:rPr>
          <w:sz w:val="28"/>
          <w:szCs w:val="28"/>
        </w:rPr>
        <w:t>;</w:t>
      </w:r>
    </w:p>
    <w:p w:rsidR="0089211F" w:rsidRDefault="0089211F" w:rsidP="00B71CBA">
      <w:pPr>
        <w:pStyle w:val="a9"/>
        <w:numPr>
          <w:ilvl w:val="3"/>
          <w:numId w:val="16"/>
        </w:numPr>
        <w:tabs>
          <w:tab w:val="clear" w:pos="1418"/>
          <w:tab w:val="left" w:pos="851"/>
          <w:tab w:val="left" w:pos="1134"/>
          <w:tab w:val="left" w:pos="184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1CBA">
        <w:rPr>
          <w:sz w:val="28"/>
          <w:szCs w:val="28"/>
        </w:rPr>
        <w:t>утверждает план основных мероприятий специальной службы торговли и питания ГО города Чебоксары в области гражданской обороны, предупреждения и ликвидации чрезвычайных ситуаций</w:t>
      </w:r>
      <w:r>
        <w:rPr>
          <w:sz w:val="28"/>
          <w:szCs w:val="28"/>
        </w:rPr>
        <w:t>;</w:t>
      </w:r>
    </w:p>
    <w:p w:rsidR="00D940E2" w:rsidRPr="00D940E2" w:rsidRDefault="00907F46" w:rsidP="00D940E2">
      <w:pPr>
        <w:pStyle w:val="a9"/>
        <w:numPr>
          <w:ilvl w:val="3"/>
          <w:numId w:val="16"/>
        </w:numPr>
        <w:tabs>
          <w:tab w:val="clear" w:pos="1418"/>
          <w:tab w:val="left" w:pos="851"/>
          <w:tab w:val="left" w:pos="1134"/>
          <w:tab w:val="left" w:pos="184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направляет предложения в Минэкономразвития Чувашии для включения торговых объектов, расположен</w:t>
      </w:r>
      <w:r w:rsidR="008A607F">
        <w:rPr>
          <w:sz w:val="28"/>
          <w:szCs w:val="28"/>
        </w:rPr>
        <w:t xml:space="preserve">ных на территории </w:t>
      </w:r>
      <w:r>
        <w:rPr>
          <w:sz w:val="28"/>
          <w:szCs w:val="28"/>
        </w:rPr>
        <w:t>города Чебоксары в перечень торговых объектов, подлежащих категорированию в интересах</w:t>
      </w:r>
      <w:r w:rsidR="00D940E2">
        <w:rPr>
          <w:sz w:val="28"/>
          <w:szCs w:val="28"/>
        </w:rPr>
        <w:t xml:space="preserve"> их антитеррористической защиты.</w:t>
      </w:r>
    </w:p>
    <w:p w:rsidR="00BA7BE6" w:rsidRDefault="00BA7BE6" w:rsidP="00BA7BE6">
      <w:pPr>
        <w:pStyle w:val="a9"/>
        <w:numPr>
          <w:ilvl w:val="2"/>
          <w:numId w:val="16"/>
        </w:numPr>
        <w:tabs>
          <w:tab w:val="clear" w:pos="1288"/>
          <w:tab w:val="clear" w:pos="1418"/>
          <w:tab w:val="num" w:pos="0"/>
          <w:tab w:val="left" w:pos="851"/>
          <w:tab w:val="left" w:pos="1134"/>
          <w:tab w:val="num" w:pos="1430"/>
          <w:tab w:val="num" w:pos="1713"/>
          <w:tab w:val="left" w:pos="1843"/>
          <w:tab w:val="num" w:pos="2847"/>
          <w:tab w:val="num" w:pos="3180"/>
        </w:tabs>
        <w:ind w:left="0" w:firstLine="851"/>
        <w:rPr>
          <w:b/>
          <w:sz w:val="28"/>
          <w:szCs w:val="28"/>
        </w:rPr>
      </w:pPr>
      <w:r w:rsidRPr="00BA7BE6">
        <w:rPr>
          <w:b/>
          <w:sz w:val="28"/>
          <w:szCs w:val="28"/>
        </w:rPr>
        <w:t>В сфере осуществления муниципального контроля в области торговой деятельности в соответствии с законодательством Российской Федерации</w:t>
      </w:r>
      <w:r>
        <w:rPr>
          <w:b/>
          <w:sz w:val="28"/>
          <w:szCs w:val="28"/>
        </w:rPr>
        <w:t>:</w:t>
      </w:r>
    </w:p>
    <w:p w:rsidR="00BA7BE6" w:rsidRPr="00676C6C" w:rsidRDefault="00BA7BE6" w:rsidP="00BA7BE6">
      <w:pPr>
        <w:pStyle w:val="a9"/>
        <w:numPr>
          <w:ilvl w:val="3"/>
          <w:numId w:val="16"/>
        </w:numPr>
        <w:tabs>
          <w:tab w:val="clear" w:pos="1418"/>
          <w:tab w:val="clear" w:pos="1997"/>
          <w:tab w:val="num" w:pos="0"/>
          <w:tab w:val="left" w:pos="851"/>
          <w:tab w:val="left" w:pos="1134"/>
          <w:tab w:val="left" w:pos="1843"/>
        </w:tabs>
        <w:ind w:left="0" w:firstLine="851"/>
        <w:rPr>
          <w:sz w:val="28"/>
          <w:szCs w:val="28"/>
        </w:rPr>
      </w:pPr>
      <w:r w:rsidRPr="00676C6C">
        <w:rPr>
          <w:color w:val="000000"/>
          <w:sz w:val="28"/>
          <w:szCs w:val="28"/>
        </w:rPr>
        <w:t xml:space="preserve"> проводит инвентаризацию нестационарных торговых объектов на территории города Чебоксары на соответствие схеме размещения нестационарных торговых объектов;</w:t>
      </w:r>
    </w:p>
    <w:p w:rsidR="00BA7BE6" w:rsidRPr="00676C6C" w:rsidRDefault="004F3944" w:rsidP="00BA7BE6">
      <w:pPr>
        <w:pStyle w:val="a9"/>
        <w:numPr>
          <w:ilvl w:val="3"/>
          <w:numId w:val="16"/>
        </w:numPr>
        <w:tabs>
          <w:tab w:val="clear" w:pos="1418"/>
          <w:tab w:val="clear" w:pos="1997"/>
          <w:tab w:val="num" w:pos="0"/>
          <w:tab w:val="left" w:pos="851"/>
          <w:tab w:val="left" w:pos="1134"/>
          <w:tab w:val="left" w:pos="1843"/>
        </w:tabs>
        <w:ind w:left="0" w:firstLine="851"/>
        <w:rPr>
          <w:sz w:val="28"/>
          <w:szCs w:val="28"/>
        </w:rPr>
      </w:pPr>
      <w:r w:rsidRPr="00676C6C">
        <w:rPr>
          <w:sz w:val="28"/>
          <w:szCs w:val="28"/>
        </w:rPr>
        <w:t xml:space="preserve">организует и проводит плановые и внеплановые проверки на </w:t>
      </w:r>
      <w:r w:rsidR="00BA7BE6" w:rsidRPr="00676C6C">
        <w:rPr>
          <w:sz w:val="28"/>
          <w:szCs w:val="28"/>
        </w:rPr>
        <w:t xml:space="preserve">соблюдение юридическими лицами и индивидуальными предпринимателями требований, связанных с </w:t>
      </w:r>
      <w:r w:rsidRPr="00676C6C">
        <w:rPr>
          <w:sz w:val="28"/>
          <w:szCs w:val="28"/>
        </w:rPr>
        <w:t xml:space="preserve">организацией деятельности ярмарок и </w:t>
      </w:r>
      <w:r w:rsidR="00BA7BE6" w:rsidRPr="00676C6C">
        <w:rPr>
          <w:sz w:val="28"/>
          <w:szCs w:val="28"/>
        </w:rPr>
        <w:t>размещением нестационарных торговых объектов на территории города Чебоксары;</w:t>
      </w:r>
    </w:p>
    <w:p w:rsidR="0087644B" w:rsidRPr="00676C6C" w:rsidRDefault="0087644B" w:rsidP="00BA7BE6">
      <w:pPr>
        <w:pStyle w:val="a9"/>
        <w:numPr>
          <w:ilvl w:val="3"/>
          <w:numId w:val="16"/>
        </w:numPr>
        <w:tabs>
          <w:tab w:val="clear" w:pos="1418"/>
          <w:tab w:val="clear" w:pos="1997"/>
          <w:tab w:val="num" w:pos="0"/>
          <w:tab w:val="left" w:pos="851"/>
          <w:tab w:val="left" w:pos="1134"/>
          <w:tab w:val="left" w:pos="1843"/>
        </w:tabs>
        <w:ind w:left="0" w:firstLine="851"/>
        <w:rPr>
          <w:sz w:val="28"/>
          <w:szCs w:val="28"/>
        </w:rPr>
      </w:pPr>
      <w:r w:rsidRPr="00676C6C">
        <w:rPr>
          <w:sz w:val="28"/>
          <w:szCs w:val="28"/>
        </w:rPr>
        <w:t>утверждает ежегодный план проведения плановых проверок юридических лиц и индивидуальных предпринимателей;</w:t>
      </w:r>
    </w:p>
    <w:p w:rsidR="00BA7BE6" w:rsidRDefault="00676C6C" w:rsidP="00676C6C">
      <w:pPr>
        <w:pStyle w:val="a9"/>
        <w:numPr>
          <w:ilvl w:val="3"/>
          <w:numId w:val="16"/>
        </w:numPr>
        <w:tabs>
          <w:tab w:val="clear" w:pos="1997"/>
          <w:tab w:val="num" w:pos="0"/>
          <w:tab w:val="left" w:pos="851"/>
          <w:tab w:val="left" w:pos="1134"/>
          <w:tab w:val="left" w:pos="1843"/>
        </w:tabs>
        <w:ind w:left="0" w:firstLine="851"/>
        <w:rPr>
          <w:sz w:val="28"/>
          <w:szCs w:val="28"/>
        </w:rPr>
      </w:pPr>
      <w:r w:rsidRPr="00676C6C">
        <w:rPr>
          <w:sz w:val="28"/>
          <w:szCs w:val="28"/>
        </w:rPr>
        <w:t>выдает предписания юридическому лицу, индивидуальному предпринимателю об устранении выявленных нарушений с указанием сроков их устранения</w:t>
      </w:r>
      <w:r w:rsidR="00DE074A">
        <w:rPr>
          <w:sz w:val="28"/>
          <w:szCs w:val="28"/>
        </w:rPr>
        <w:t>;</w:t>
      </w:r>
    </w:p>
    <w:p w:rsidR="00DE074A" w:rsidRPr="00676C6C" w:rsidRDefault="00DE074A" w:rsidP="00676C6C">
      <w:pPr>
        <w:pStyle w:val="a9"/>
        <w:numPr>
          <w:ilvl w:val="3"/>
          <w:numId w:val="16"/>
        </w:numPr>
        <w:tabs>
          <w:tab w:val="clear" w:pos="1997"/>
          <w:tab w:val="num" w:pos="0"/>
          <w:tab w:val="left" w:pos="851"/>
          <w:tab w:val="left" w:pos="1134"/>
          <w:tab w:val="left" w:pos="184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правил благоустройства объектов торговли, общественного питания и оказания бытовых услуг.</w:t>
      </w:r>
    </w:p>
    <w:p w:rsidR="00B71CBA" w:rsidRPr="009C549B" w:rsidRDefault="009C549B" w:rsidP="00B71CBA">
      <w:pPr>
        <w:pStyle w:val="a9"/>
        <w:numPr>
          <w:ilvl w:val="2"/>
          <w:numId w:val="16"/>
        </w:numPr>
        <w:tabs>
          <w:tab w:val="clear" w:pos="1288"/>
          <w:tab w:val="clear" w:pos="1418"/>
          <w:tab w:val="num" w:pos="0"/>
          <w:tab w:val="left" w:pos="851"/>
          <w:tab w:val="left" w:pos="1134"/>
          <w:tab w:val="num" w:pos="1430"/>
          <w:tab w:val="num" w:pos="1713"/>
          <w:tab w:val="left" w:pos="1843"/>
          <w:tab w:val="num" w:pos="2847"/>
          <w:tab w:val="num" w:pos="3180"/>
        </w:tabs>
        <w:ind w:left="0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9C549B">
        <w:rPr>
          <w:b/>
          <w:sz w:val="28"/>
          <w:szCs w:val="28"/>
        </w:rPr>
        <w:t xml:space="preserve"> сфере осуществления мероприятий по защите прав потребителей, предусмотренных законом Российской Федерации от 7 февраля 1992 года № 23-00-</w:t>
      </w:r>
      <w:r w:rsidRPr="009C549B">
        <w:rPr>
          <w:b/>
          <w:sz w:val="28"/>
          <w:szCs w:val="28"/>
          <w:lang w:val="en-US"/>
        </w:rPr>
        <w:t>I</w:t>
      </w:r>
      <w:r w:rsidRPr="009C549B">
        <w:rPr>
          <w:b/>
          <w:sz w:val="28"/>
          <w:szCs w:val="28"/>
        </w:rPr>
        <w:t xml:space="preserve"> «О защите прав потребителей»</w:t>
      </w:r>
      <w:r w:rsidR="00B71CBA" w:rsidRPr="009C549B">
        <w:rPr>
          <w:b/>
          <w:sz w:val="28"/>
          <w:szCs w:val="28"/>
        </w:rPr>
        <w:t>:</w:t>
      </w:r>
    </w:p>
    <w:p w:rsidR="00B71CBA" w:rsidRDefault="00B71CBA" w:rsidP="00B71CBA">
      <w:pPr>
        <w:pStyle w:val="a9"/>
        <w:numPr>
          <w:ilvl w:val="3"/>
          <w:numId w:val="16"/>
        </w:numPr>
        <w:tabs>
          <w:tab w:val="clear" w:pos="1418"/>
          <w:tab w:val="left" w:pos="851"/>
          <w:tab w:val="left" w:pos="1134"/>
          <w:tab w:val="left" w:pos="1843"/>
          <w:tab w:val="num" w:pos="2847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ведёт журнал регистрации приёма граждан по вопросам защиты прав потребителей;</w:t>
      </w:r>
    </w:p>
    <w:p w:rsidR="00B71CBA" w:rsidRDefault="00B71CBA" w:rsidP="00B71CBA">
      <w:pPr>
        <w:pStyle w:val="a9"/>
        <w:numPr>
          <w:ilvl w:val="3"/>
          <w:numId w:val="16"/>
        </w:numPr>
        <w:tabs>
          <w:tab w:val="clear" w:pos="1418"/>
          <w:tab w:val="left" w:pos="851"/>
          <w:tab w:val="left" w:pos="1134"/>
          <w:tab w:val="left" w:pos="1843"/>
        </w:tabs>
        <w:ind w:left="0" w:firstLine="851"/>
        <w:rPr>
          <w:sz w:val="28"/>
          <w:szCs w:val="28"/>
        </w:rPr>
      </w:pPr>
      <w:r w:rsidRPr="002050B2">
        <w:rPr>
          <w:sz w:val="28"/>
          <w:szCs w:val="28"/>
        </w:rPr>
        <w:t>рассматрива</w:t>
      </w:r>
      <w:r>
        <w:rPr>
          <w:sz w:val="28"/>
          <w:szCs w:val="28"/>
        </w:rPr>
        <w:t>ет</w:t>
      </w:r>
      <w:r w:rsidRPr="002050B2">
        <w:rPr>
          <w:sz w:val="28"/>
          <w:szCs w:val="28"/>
        </w:rPr>
        <w:t xml:space="preserve"> обращения потребителей, консультир</w:t>
      </w:r>
      <w:r>
        <w:rPr>
          <w:sz w:val="28"/>
          <w:szCs w:val="28"/>
        </w:rPr>
        <w:t>ует</w:t>
      </w:r>
      <w:r w:rsidRPr="002050B2">
        <w:rPr>
          <w:sz w:val="28"/>
          <w:szCs w:val="28"/>
        </w:rPr>
        <w:t xml:space="preserve"> их по вопросам защиты прав потребителей;</w:t>
      </w:r>
    </w:p>
    <w:p w:rsidR="00B71CBA" w:rsidRDefault="00B71CBA" w:rsidP="00B71CBA">
      <w:pPr>
        <w:pStyle w:val="a9"/>
        <w:numPr>
          <w:ilvl w:val="3"/>
          <w:numId w:val="16"/>
        </w:numPr>
        <w:tabs>
          <w:tab w:val="clear" w:pos="1418"/>
          <w:tab w:val="left" w:pos="851"/>
          <w:tab w:val="left" w:pos="1134"/>
          <w:tab w:val="left" w:pos="184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обращается в суды в защиту прав потребителей (неопределённого круга потребителей);</w:t>
      </w:r>
    </w:p>
    <w:p w:rsidR="00B71CBA" w:rsidRDefault="00B71CBA" w:rsidP="00B71CBA">
      <w:pPr>
        <w:pStyle w:val="a9"/>
        <w:numPr>
          <w:ilvl w:val="3"/>
          <w:numId w:val="16"/>
        </w:numPr>
        <w:tabs>
          <w:tab w:val="clear" w:pos="1418"/>
          <w:tab w:val="left" w:pos="851"/>
          <w:tab w:val="left" w:pos="1134"/>
        </w:tabs>
        <w:ind w:left="0" w:firstLine="851"/>
        <w:rPr>
          <w:sz w:val="28"/>
          <w:szCs w:val="28"/>
        </w:rPr>
      </w:pPr>
      <w:r w:rsidRPr="001661D1">
        <w:rPr>
          <w:sz w:val="28"/>
          <w:szCs w:val="28"/>
        </w:rPr>
        <w:t>разрабатыва</w:t>
      </w:r>
      <w:r>
        <w:rPr>
          <w:sz w:val="28"/>
          <w:szCs w:val="28"/>
        </w:rPr>
        <w:t>ет</w:t>
      </w:r>
      <w:r w:rsidRPr="001661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реализует </w:t>
      </w:r>
      <w:r w:rsidRPr="001661D1">
        <w:rPr>
          <w:sz w:val="28"/>
          <w:szCs w:val="28"/>
        </w:rPr>
        <w:t xml:space="preserve">муниципальные программы по </w:t>
      </w:r>
      <w:r w:rsidRPr="001661D1">
        <w:rPr>
          <w:iCs/>
          <w:sz w:val="28"/>
          <w:szCs w:val="28"/>
        </w:rPr>
        <w:t>защите</w:t>
      </w:r>
      <w:r w:rsidRPr="001661D1">
        <w:rPr>
          <w:sz w:val="28"/>
          <w:szCs w:val="28"/>
        </w:rPr>
        <w:t xml:space="preserve"> </w:t>
      </w:r>
      <w:r w:rsidRPr="001661D1">
        <w:rPr>
          <w:iCs/>
          <w:sz w:val="28"/>
          <w:szCs w:val="28"/>
        </w:rPr>
        <w:t>прав</w:t>
      </w:r>
      <w:r w:rsidRPr="001661D1">
        <w:rPr>
          <w:sz w:val="28"/>
          <w:szCs w:val="28"/>
        </w:rPr>
        <w:t xml:space="preserve"> </w:t>
      </w:r>
      <w:r w:rsidRPr="001661D1">
        <w:rPr>
          <w:iCs/>
          <w:sz w:val="28"/>
          <w:szCs w:val="28"/>
        </w:rPr>
        <w:t>потребителей</w:t>
      </w:r>
      <w:r w:rsidRPr="001661D1">
        <w:rPr>
          <w:sz w:val="28"/>
          <w:szCs w:val="28"/>
        </w:rPr>
        <w:t>;</w:t>
      </w:r>
    </w:p>
    <w:p w:rsidR="0042559E" w:rsidRDefault="00B71CBA" w:rsidP="00DE79F9">
      <w:pPr>
        <w:pStyle w:val="a9"/>
        <w:numPr>
          <w:ilvl w:val="3"/>
          <w:numId w:val="16"/>
        </w:numPr>
        <w:tabs>
          <w:tab w:val="clear" w:pos="1418"/>
          <w:tab w:val="left" w:pos="851"/>
          <w:tab w:val="left" w:pos="1134"/>
        </w:tabs>
        <w:ind w:left="0" w:firstLine="851"/>
        <w:rPr>
          <w:sz w:val="28"/>
          <w:szCs w:val="28"/>
        </w:rPr>
      </w:pPr>
      <w:r w:rsidRPr="00B71CBA">
        <w:rPr>
          <w:sz w:val="28"/>
          <w:szCs w:val="28"/>
        </w:rPr>
        <w:t xml:space="preserve">при выявлении по обращению потребителя товаров (работ, услуг) ненадлежащего качества, а также опасных для жизни, здоровья, имущества потребителей и окружающей среды незамедлительно извещает об этом федеральные органы исполнительной власти, осуществляющие </w:t>
      </w:r>
      <w:proofErr w:type="gramStart"/>
      <w:r w:rsidRPr="00B71CBA">
        <w:rPr>
          <w:sz w:val="28"/>
          <w:szCs w:val="28"/>
        </w:rPr>
        <w:t>контроль за</w:t>
      </w:r>
      <w:proofErr w:type="gramEnd"/>
      <w:r w:rsidRPr="00B71CBA">
        <w:rPr>
          <w:sz w:val="28"/>
          <w:szCs w:val="28"/>
        </w:rPr>
        <w:t xml:space="preserve"> качеством и безоп</w:t>
      </w:r>
      <w:r w:rsidR="002A480D">
        <w:rPr>
          <w:sz w:val="28"/>
          <w:szCs w:val="28"/>
        </w:rPr>
        <w:t>асностью товаров (работ, услуг);</w:t>
      </w:r>
    </w:p>
    <w:p w:rsidR="002A480D" w:rsidRDefault="002A480D" w:rsidP="00DE79F9">
      <w:pPr>
        <w:pStyle w:val="a9"/>
        <w:numPr>
          <w:ilvl w:val="3"/>
          <w:numId w:val="16"/>
        </w:numPr>
        <w:tabs>
          <w:tab w:val="clear" w:pos="1418"/>
          <w:tab w:val="left" w:pos="851"/>
          <w:tab w:val="left" w:pos="1134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составляет аналитические справки, отчеты о деятельности в сфере защиты прав потребителей;</w:t>
      </w:r>
    </w:p>
    <w:p w:rsidR="002A480D" w:rsidRDefault="002A480D" w:rsidP="00DE79F9">
      <w:pPr>
        <w:pStyle w:val="a9"/>
        <w:numPr>
          <w:ilvl w:val="3"/>
          <w:numId w:val="16"/>
        </w:numPr>
        <w:tabs>
          <w:tab w:val="clear" w:pos="1418"/>
          <w:tab w:val="left" w:pos="851"/>
          <w:tab w:val="left" w:pos="1134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взаимодействует с федеральными органами государственной власти, осуществляющими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качеством и безопасностью продукции и услуг по вопросам защиты прав потребителей в пределах, предусмотренных законодательством;</w:t>
      </w:r>
    </w:p>
    <w:p w:rsidR="002A480D" w:rsidRDefault="002A480D" w:rsidP="00DE79F9">
      <w:pPr>
        <w:pStyle w:val="a9"/>
        <w:numPr>
          <w:ilvl w:val="3"/>
          <w:numId w:val="16"/>
        </w:numPr>
        <w:tabs>
          <w:tab w:val="clear" w:pos="1418"/>
          <w:tab w:val="left" w:pos="851"/>
          <w:tab w:val="left" w:pos="1134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осуществляет организацию и проведение просветительской, пропагандистской и информационной работы по разъяснению законодательства о защите прав потребителей на официальном сайте администрации города Чебоксары;</w:t>
      </w:r>
    </w:p>
    <w:p w:rsidR="002A480D" w:rsidRPr="00B71CBA" w:rsidRDefault="002A480D" w:rsidP="00DE79F9">
      <w:pPr>
        <w:pStyle w:val="a9"/>
        <w:numPr>
          <w:ilvl w:val="3"/>
          <w:numId w:val="16"/>
        </w:numPr>
        <w:tabs>
          <w:tab w:val="clear" w:pos="1418"/>
          <w:tab w:val="left" w:pos="851"/>
          <w:tab w:val="left" w:pos="1134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обобщает опыт других регионов Российской Федерации, судебной практики по делам о защите прав потребителей.</w:t>
      </w:r>
    </w:p>
    <w:p w:rsidR="00280FD4" w:rsidRPr="002A509E" w:rsidRDefault="00B71CBA" w:rsidP="00DE79F9">
      <w:pPr>
        <w:pStyle w:val="a9"/>
        <w:numPr>
          <w:ilvl w:val="2"/>
          <w:numId w:val="16"/>
        </w:numPr>
        <w:tabs>
          <w:tab w:val="clear" w:pos="1418"/>
          <w:tab w:val="left" w:pos="851"/>
          <w:tab w:val="left" w:pos="1134"/>
          <w:tab w:val="num" w:pos="1713"/>
          <w:tab w:val="left" w:pos="1843"/>
          <w:tab w:val="num" w:pos="3180"/>
        </w:tabs>
        <w:ind w:left="0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Прочие</w:t>
      </w:r>
      <w:r w:rsidR="004A01CA">
        <w:rPr>
          <w:b/>
          <w:sz w:val="28"/>
          <w:szCs w:val="28"/>
        </w:rPr>
        <w:t xml:space="preserve"> функции</w:t>
      </w:r>
      <w:r w:rsidR="00280FD4">
        <w:rPr>
          <w:i/>
          <w:sz w:val="28"/>
          <w:szCs w:val="28"/>
        </w:rPr>
        <w:t>:</w:t>
      </w:r>
    </w:p>
    <w:p w:rsidR="00280FD4" w:rsidRDefault="004A01CA" w:rsidP="00DE79F9">
      <w:pPr>
        <w:pStyle w:val="a9"/>
        <w:numPr>
          <w:ilvl w:val="3"/>
          <w:numId w:val="16"/>
        </w:numPr>
        <w:tabs>
          <w:tab w:val="clear" w:pos="1418"/>
          <w:tab w:val="left" w:pos="851"/>
          <w:tab w:val="left" w:pos="1134"/>
          <w:tab w:val="left" w:pos="1843"/>
          <w:tab w:val="num" w:pos="2847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готовит информацию и ответы по требованию органов государственной власти, структурных подразделений администрации, на поступившие обращения и письма граждан в пределах компетенции</w:t>
      </w:r>
      <w:r w:rsidR="00280FD4" w:rsidRPr="00241981">
        <w:rPr>
          <w:sz w:val="28"/>
          <w:szCs w:val="28"/>
        </w:rPr>
        <w:t>;</w:t>
      </w:r>
    </w:p>
    <w:p w:rsidR="004A01CA" w:rsidRPr="002A509E" w:rsidRDefault="004A01CA" w:rsidP="00DE79F9">
      <w:pPr>
        <w:pStyle w:val="a9"/>
        <w:numPr>
          <w:ilvl w:val="3"/>
          <w:numId w:val="16"/>
        </w:numPr>
        <w:tabs>
          <w:tab w:val="clear" w:pos="1418"/>
          <w:tab w:val="left" w:pos="851"/>
          <w:tab w:val="left" w:pos="1134"/>
          <w:tab w:val="left" w:pos="1843"/>
          <w:tab w:val="num" w:pos="2847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готовит проекты решений Чебоксарского городского Собрания депутатов, постановлений и распоряжений администрации города Чебоксары по вопросам, входящим в компетенцию Управления;</w:t>
      </w:r>
    </w:p>
    <w:p w:rsidR="0070255A" w:rsidRPr="0070255A" w:rsidRDefault="002F79F1" w:rsidP="00DE79F9">
      <w:pPr>
        <w:pStyle w:val="a9"/>
        <w:numPr>
          <w:ilvl w:val="3"/>
          <w:numId w:val="16"/>
        </w:numPr>
        <w:tabs>
          <w:tab w:val="clear" w:pos="1418"/>
          <w:tab w:val="left" w:pos="851"/>
          <w:tab w:val="left" w:pos="1134"/>
          <w:tab w:val="left" w:pos="1843"/>
          <w:tab w:val="num" w:pos="2847"/>
        </w:tabs>
        <w:ind w:left="0" w:firstLine="851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>анализирует</w:t>
      </w:r>
      <w:r w:rsidR="00AD4DE1">
        <w:rPr>
          <w:rFonts w:eastAsia="Calibri"/>
          <w:sz w:val="28"/>
          <w:szCs w:val="28"/>
          <w:lang w:eastAsia="en-US"/>
        </w:rPr>
        <w:t xml:space="preserve"> материалы о награждении ведомственными наградами Российской Федерации, Чувашской Республики и города Чебоксары и п</w:t>
      </w:r>
      <w:r>
        <w:rPr>
          <w:rFonts w:eastAsia="Calibri"/>
          <w:sz w:val="28"/>
          <w:szCs w:val="28"/>
          <w:lang w:eastAsia="en-US"/>
        </w:rPr>
        <w:t>роводит</w:t>
      </w:r>
      <w:r w:rsidR="00AD4DE1">
        <w:rPr>
          <w:rFonts w:eastAsia="Calibri"/>
          <w:sz w:val="28"/>
          <w:szCs w:val="28"/>
          <w:lang w:eastAsia="en-US"/>
        </w:rPr>
        <w:t xml:space="preserve"> оценку документов, направля</w:t>
      </w:r>
      <w:r>
        <w:rPr>
          <w:rFonts w:eastAsia="Calibri"/>
          <w:sz w:val="28"/>
          <w:szCs w:val="28"/>
          <w:lang w:eastAsia="en-US"/>
        </w:rPr>
        <w:t>ет</w:t>
      </w:r>
      <w:r w:rsidR="00AD4DE1">
        <w:rPr>
          <w:rFonts w:eastAsia="Calibri"/>
          <w:sz w:val="28"/>
          <w:szCs w:val="28"/>
          <w:lang w:eastAsia="en-US"/>
        </w:rPr>
        <w:t xml:space="preserve"> запросы о предоставлении дополнительных материалов и необходимых для принятия решения о награждении сведений, направля</w:t>
      </w:r>
      <w:r>
        <w:rPr>
          <w:rFonts w:eastAsia="Calibri"/>
          <w:sz w:val="28"/>
          <w:szCs w:val="28"/>
          <w:lang w:eastAsia="en-US"/>
        </w:rPr>
        <w:t>ет</w:t>
      </w:r>
      <w:r w:rsidR="00AD4DE1">
        <w:rPr>
          <w:rFonts w:eastAsia="Calibri"/>
          <w:sz w:val="28"/>
          <w:szCs w:val="28"/>
          <w:lang w:eastAsia="en-US"/>
        </w:rPr>
        <w:t xml:space="preserve"> предложения главе города и главе администрации о возможном награждении либо в отказе (руководителей или трудовых коллективов пред</w:t>
      </w:r>
      <w:r w:rsidR="0070255A">
        <w:rPr>
          <w:rFonts w:eastAsia="Calibri"/>
          <w:sz w:val="28"/>
          <w:szCs w:val="28"/>
          <w:lang w:eastAsia="en-US"/>
        </w:rPr>
        <w:t>приятий потребительского рынка)</w:t>
      </w:r>
      <w:proofErr w:type="gramEnd"/>
    </w:p>
    <w:p w:rsidR="00D925FB" w:rsidRPr="0070255A" w:rsidRDefault="0070255A" w:rsidP="00DE79F9">
      <w:pPr>
        <w:pStyle w:val="a9"/>
        <w:numPr>
          <w:ilvl w:val="3"/>
          <w:numId w:val="16"/>
        </w:numPr>
        <w:tabs>
          <w:tab w:val="clear" w:pos="1418"/>
          <w:tab w:val="left" w:pos="851"/>
          <w:tab w:val="left" w:pos="1134"/>
          <w:tab w:val="left" w:pos="1843"/>
          <w:tab w:val="num" w:pos="2847"/>
        </w:tabs>
        <w:ind w:left="0" w:firstLine="851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обеспечивает осуществление мониторинга </w:t>
      </w:r>
      <w:r w:rsidR="00660E24">
        <w:rPr>
          <w:rFonts w:eastAsia="Calibri"/>
          <w:sz w:val="28"/>
          <w:szCs w:val="28"/>
          <w:lang w:eastAsia="en-US"/>
        </w:rPr>
        <w:t>правоприменения</w:t>
      </w:r>
      <w:r>
        <w:rPr>
          <w:rFonts w:eastAsia="Calibri"/>
          <w:sz w:val="28"/>
          <w:szCs w:val="28"/>
          <w:lang w:eastAsia="en-US"/>
        </w:rPr>
        <w:t xml:space="preserve"> законодательных и иных нормативных правовых актов Российской Федерации, законов и иных нормативных правовых актов Чувашской Республики в порядке, установленном действующим законодательством </w:t>
      </w:r>
      <w:r>
        <w:rPr>
          <w:rFonts w:eastAsia="Calibri"/>
          <w:sz w:val="28"/>
          <w:szCs w:val="28"/>
          <w:lang w:eastAsia="en-US"/>
        </w:rPr>
        <w:lastRenderedPageBreak/>
        <w:t>Российской Федерации, Чувашской Республики, муниципальными правовыми актами города Чебоксары;</w:t>
      </w:r>
    </w:p>
    <w:p w:rsidR="0070255A" w:rsidRPr="0070255A" w:rsidRDefault="0070255A" w:rsidP="00DE79F9">
      <w:pPr>
        <w:pStyle w:val="a9"/>
        <w:numPr>
          <w:ilvl w:val="3"/>
          <w:numId w:val="16"/>
        </w:numPr>
        <w:tabs>
          <w:tab w:val="clear" w:pos="1418"/>
          <w:tab w:val="left" w:pos="851"/>
          <w:tab w:val="left" w:pos="1134"/>
          <w:tab w:val="left" w:pos="1843"/>
          <w:tab w:val="num" w:pos="2847"/>
        </w:tabs>
        <w:ind w:left="0" w:firstLine="851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актуализирует правовые акты администрации города в сферах деятельности Управления;</w:t>
      </w:r>
    </w:p>
    <w:p w:rsidR="0070255A" w:rsidRPr="0070255A" w:rsidRDefault="0070255A" w:rsidP="00DE79F9">
      <w:pPr>
        <w:pStyle w:val="a9"/>
        <w:numPr>
          <w:ilvl w:val="3"/>
          <w:numId w:val="16"/>
        </w:numPr>
        <w:tabs>
          <w:tab w:val="clear" w:pos="1418"/>
          <w:tab w:val="left" w:pos="851"/>
          <w:tab w:val="left" w:pos="1134"/>
          <w:tab w:val="left" w:pos="1843"/>
          <w:tab w:val="num" w:pos="2847"/>
        </w:tabs>
        <w:ind w:left="0" w:firstLine="851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обеспечивает соблюдение требований Федерального закона от 02.05.2006 №59-ФЗ «О порядке рассмотрения обращений граждан Российской Федерации»;</w:t>
      </w:r>
    </w:p>
    <w:p w:rsidR="0070255A" w:rsidRPr="002E2594" w:rsidRDefault="002E2594" w:rsidP="00DE79F9">
      <w:pPr>
        <w:pStyle w:val="a9"/>
        <w:numPr>
          <w:ilvl w:val="3"/>
          <w:numId w:val="16"/>
        </w:numPr>
        <w:tabs>
          <w:tab w:val="clear" w:pos="1418"/>
          <w:tab w:val="left" w:pos="851"/>
          <w:tab w:val="left" w:pos="1134"/>
          <w:tab w:val="left" w:pos="1843"/>
          <w:tab w:val="num" w:pos="2847"/>
        </w:tabs>
        <w:ind w:left="0" w:firstLine="851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содействует развитию конкуренции в установленной сфере деятельности;</w:t>
      </w:r>
    </w:p>
    <w:p w:rsidR="002E2594" w:rsidRPr="002E2594" w:rsidRDefault="002E2594" w:rsidP="00DE79F9">
      <w:pPr>
        <w:pStyle w:val="a9"/>
        <w:numPr>
          <w:ilvl w:val="3"/>
          <w:numId w:val="16"/>
        </w:numPr>
        <w:tabs>
          <w:tab w:val="clear" w:pos="1418"/>
          <w:tab w:val="left" w:pos="851"/>
          <w:tab w:val="left" w:pos="1134"/>
          <w:tab w:val="left" w:pos="1843"/>
          <w:tab w:val="num" w:pos="2847"/>
        </w:tabs>
        <w:ind w:left="0" w:firstLine="851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своевременно подготавливает (актуализирует) информацию по вопросам, относящим к компетенции Управления;</w:t>
      </w:r>
    </w:p>
    <w:p w:rsidR="002E2594" w:rsidRPr="002E2594" w:rsidRDefault="002E2594" w:rsidP="00DE79F9">
      <w:pPr>
        <w:pStyle w:val="a9"/>
        <w:numPr>
          <w:ilvl w:val="3"/>
          <w:numId w:val="16"/>
        </w:numPr>
        <w:tabs>
          <w:tab w:val="clear" w:pos="1418"/>
          <w:tab w:val="left" w:pos="851"/>
          <w:tab w:val="left" w:pos="1134"/>
          <w:tab w:val="left" w:pos="1843"/>
          <w:tab w:val="num" w:pos="2847"/>
        </w:tabs>
        <w:ind w:left="0" w:firstLine="851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обеспечивает защиту персональных данных муниципальных служащих администрации города, кандидатов на замещение вакантных должностей муниципальной службы и на включение в состав управленческого и перспективного кадрового резерва администрации города, граждан;</w:t>
      </w:r>
    </w:p>
    <w:p w:rsidR="002E2594" w:rsidRPr="002E2594" w:rsidRDefault="002E2594" w:rsidP="002E2594">
      <w:pPr>
        <w:pStyle w:val="a9"/>
        <w:numPr>
          <w:ilvl w:val="3"/>
          <w:numId w:val="16"/>
        </w:numPr>
        <w:tabs>
          <w:tab w:val="clear" w:pos="1418"/>
          <w:tab w:val="clear" w:pos="1997"/>
          <w:tab w:val="left" w:pos="851"/>
          <w:tab w:val="left" w:pos="1134"/>
          <w:tab w:val="left" w:pos="1985"/>
          <w:tab w:val="num" w:pos="2127"/>
          <w:tab w:val="num" w:pos="2847"/>
        </w:tabs>
        <w:ind w:left="0" w:firstLine="851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формирует и представляет в установленные сроки отчетности Чебоксарскому городскому Собранию депутатов, администрации Главы Чувашской Республики, ведомственные министерства и т.д.;</w:t>
      </w:r>
    </w:p>
    <w:p w:rsidR="002E2594" w:rsidRPr="002E2594" w:rsidRDefault="002E2594" w:rsidP="002E2594">
      <w:pPr>
        <w:pStyle w:val="a9"/>
        <w:numPr>
          <w:ilvl w:val="3"/>
          <w:numId w:val="16"/>
        </w:numPr>
        <w:tabs>
          <w:tab w:val="clear" w:pos="1418"/>
          <w:tab w:val="clear" w:pos="1997"/>
          <w:tab w:val="left" w:pos="851"/>
          <w:tab w:val="left" w:pos="1134"/>
          <w:tab w:val="left" w:pos="1985"/>
          <w:tab w:val="num" w:pos="2127"/>
          <w:tab w:val="num" w:pos="2847"/>
        </w:tabs>
        <w:ind w:left="0" w:firstLine="851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подготавливает документы по истечении установленных сроков текущего хранения к сдаче на хранение в архив;</w:t>
      </w:r>
    </w:p>
    <w:p w:rsidR="00660E24" w:rsidRDefault="002E2594" w:rsidP="00660E24">
      <w:pPr>
        <w:pStyle w:val="a9"/>
        <w:numPr>
          <w:ilvl w:val="3"/>
          <w:numId w:val="16"/>
        </w:numPr>
        <w:tabs>
          <w:tab w:val="clear" w:pos="1418"/>
          <w:tab w:val="clear" w:pos="1997"/>
          <w:tab w:val="left" w:pos="851"/>
          <w:tab w:val="left" w:pos="1134"/>
          <w:tab w:val="left" w:pos="1985"/>
          <w:tab w:val="num" w:pos="2127"/>
          <w:tab w:val="num" w:pos="2847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представляет информацию</w:t>
      </w:r>
      <w:r w:rsidR="00660E24">
        <w:rPr>
          <w:sz w:val="28"/>
          <w:szCs w:val="28"/>
        </w:rPr>
        <w:t xml:space="preserve"> и материалы, необходимые для работы, ве</w:t>
      </w:r>
      <w:r w:rsidR="0062513D">
        <w:rPr>
          <w:sz w:val="28"/>
          <w:szCs w:val="28"/>
        </w:rPr>
        <w:t>дёт</w:t>
      </w:r>
      <w:r w:rsidR="00660E24">
        <w:rPr>
          <w:sz w:val="28"/>
          <w:szCs w:val="28"/>
        </w:rPr>
        <w:t xml:space="preserve"> протокола заседа</w:t>
      </w:r>
      <w:r w:rsidR="0062513D">
        <w:rPr>
          <w:sz w:val="28"/>
          <w:szCs w:val="28"/>
        </w:rPr>
        <w:t>ния, своевременно пересматривает</w:t>
      </w:r>
      <w:r w:rsidR="00660E24">
        <w:rPr>
          <w:sz w:val="28"/>
          <w:szCs w:val="28"/>
        </w:rPr>
        <w:t xml:space="preserve"> и актуализир</w:t>
      </w:r>
      <w:r w:rsidR="0062513D">
        <w:rPr>
          <w:sz w:val="28"/>
          <w:szCs w:val="28"/>
        </w:rPr>
        <w:t>ует</w:t>
      </w:r>
      <w:r w:rsidR="00660E24">
        <w:rPr>
          <w:sz w:val="28"/>
          <w:szCs w:val="28"/>
        </w:rPr>
        <w:t xml:space="preserve"> состав следующих консультативных и совещательных органов (комиссий, рабочих групп</w:t>
      </w:r>
      <w:r w:rsidR="00660E24" w:rsidRPr="00660E24">
        <w:rPr>
          <w:sz w:val="28"/>
          <w:szCs w:val="28"/>
        </w:rPr>
        <w:t>)</w:t>
      </w:r>
      <w:r w:rsidR="00660E24">
        <w:rPr>
          <w:sz w:val="28"/>
          <w:szCs w:val="28"/>
        </w:rPr>
        <w:t>:</w:t>
      </w:r>
    </w:p>
    <w:p w:rsidR="000D6106" w:rsidRDefault="00272D10" w:rsidP="000D6106">
      <w:pPr>
        <w:pStyle w:val="a9"/>
        <w:tabs>
          <w:tab w:val="clear" w:pos="1418"/>
          <w:tab w:val="left" w:pos="0"/>
          <w:tab w:val="left" w:pos="1134"/>
          <w:tab w:val="left" w:pos="1985"/>
          <w:tab w:val="num" w:pos="2847"/>
        </w:tabs>
        <w:ind w:left="0" w:firstLine="851"/>
        <w:rPr>
          <w:rFonts w:eastAsia="Calibri"/>
          <w:sz w:val="28"/>
          <w:szCs w:val="28"/>
          <w:lang w:eastAsia="en-US"/>
        </w:rPr>
      </w:pPr>
      <w:r w:rsidRPr="000D6106">
        <w:rPr>
          <w:b/>
          <w:sz w:val="28"/>
          <w:szCs w:val="28"/>
        </w:rPr>
        <w:t>-</w:t>
      </w:r>
      <w:r w:rsidR="000D6106" w:rsidRPr="000D6106">
        <w:rPr>
          <w:bCs/>
          <w:iCs/>
          <w:sz w:val="28"/>
          <w:szCs w:val="28"/>
        </w:rPr>
        <w:t xml:space="preserve"> </w:t>
      </w:r>
      <w:r w:rsidR="000D6106" w:rsidRPr="000D6106">
        <w:rPr>
          <w:rFonts w:eastAsia="Calibri"/>
          <w:sz w:val="28"/>
          <w:szCs w:val="28"/>
          <w:lang w:eastAsia="en-US"/>
        </w:rPr>
        <w:t>межведомственной комиссии по вопросам потребительского рынка;</w:t>
      </w:r>
    </w:p>
    <w:p w:rsidR="000D6106" w:rsidRPr="000D6106" w:rsidRDefault="00272D10" w:rsidP="000D6106">
      <w:pPr>
        <w:pStyle w:val="a9"/>
        <w:tabs>
          <w:tab w:val="clear" w:pos="1418"/>
          <w:tab w:val="left" w:pos="0"/>
          <w:tab w:val="left" w:pos="1134"/>
          <w:tab w:val="left" w:pos="1985"/>
          <w:tab w:val="num" w:pos="2847"/>
        </w:tabs>
        <w:ind w:left="0" w:firstLine="851"/>
        <w:rPr>
          <w:rFonts w:eastAsia="Calibri"/>
          <w:sz w:val="28"/>
          <w:szCs w:val="28"/>
          <w:lang w:eastAsia="en-US"/>
        </w:rPr>
      </w:pPr>
      <w:r w:rsidRPr="000D6106">
        <w:rPr>
          <w:b/>
          <w:sz w:val="28"/>
          <w:szCs w:val="28"/>
        </w:rPr>
        <w:t>-</w:t>
      </w:r>
      <w:r w:rsidR="000D6106" w:rsidRPr="000D6106">
        <w:rPr>
          <w:rFonts w:eastAsia="Calibri"/>
          <w:sz w:val="28"/>
          <w:szCs w:val="28"/>
          <w:lang w:eastAsia="en-US"/>
        </w:rPr>
        <w:t xml:space="preserve"> комиссии по рассмотрению технико-экономических обоснований проектов (бизнес-планов) безработных граждан на получение субсидий развитию малого и среднего предпринимательства;</w:t>
      </w:r>
    </w:p>
    <w:p w:rsidR="000D6106" w:rsidRPr="000D6106" w:rsidRDefault="00272D10" w:rsidP="000D6106">
      <w:pPr>
        <w:pStyle w:val="a9"/>
        <w:tabs>
          <w:tab w:val="clear" w:pos="1418"/>
          <w:tab w:val="left" w:pos="0"/>
          <w:tab w:val="left" w:pos="1134"/>
          <w:tab w:val="left" w:pos="1985"/>
          <w:tab w:val="num" w:pos="2847"/>
        </w:tabs>
        <w:ind w:left="0" w:firstLine="851"/>
        <w:rPr>
          <w:sz w:val="28"/>
          <w:szCs w:val="28"/>
        </w:rPr>
      </w:pPr>
      <w:r w:rsidRPr="000D6106">
        <w:rPr>
          <w:b/>
          <w:sz w:val="28"/>
          <w:szCs w:val="28"/>
        </w:rPr>
        <w:t>-</w:t>
      </w:r>
      <w:r w:rsidR="000D6106" w:rsidRPr="000D6106">
        <w:rPr>
          <w:rFonts w:eastAsia="Calibri"/>
          <w:sz w:val="28"/>
          <w:szCs w:val="28"/>
          <w:lang w:eastAsia="en-US"/>
        </w:rPr>
        <w:t xml:space="preserve"> рабочей группы по проведению еженедельного мониторинга розничных цен на социально значимые продукты питания;</w:t>
      </w:r>
    </w:p>
    <w:p w:rsidR="007B4011" w:rsidRDefault="000D6106" w:rsidP="000D6106">
      <w:pPr>
        <w:pStyle w:val="a9"/>
        <w:tabs>
          <w:tab w:val="clear" w:pos="1418"/>
          <w:tab w:val="left" w:pos="851"/>
          <w:tab w:val="left" w:pos="1134"/>
        </w:tabs>
        <w:ind w:left="0" w:firstLine="0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ab/>
      </w:r>
      <w:r w:rsidRPr="000D6106">
        <w:rPr>
          <w:b/>
          <w:sz w:val="28"/>
          <w:szCs w:val="28"/>
        </w:rPr>
        <w:t xml:space="preserve">- </w:t>
      </w:r>
      <w:r w:rsidRPr="000D6106">
        <w:rPr>
          <w:rFonts w:eastAsia="Calibri"/>
          <w:sz w:val="28"/>
          <w:szCs w:val="28"/>
          <w:lang w:eastAsia="en-US"/>
        </w:rPr>
        <w:t>рабочей группы по подключению систем видеонаблюдения предприятий общественного питания к правоохранительному сегменту аппаратно-программного комплекса «Безопасный город</w:t>
      </w:r>
      <w:r>
        <w:rPr>
          <w:rFonts w:eastAsia="Calibri"/>
          <w:sz w:val="28"/>
          <w:szCs w:val="28"/>
          <w:lang w:eastAsia="en-US"/>
        </w:rPr>
        <w:t>;</w:t>
      </w:r>
    </w:p>
    <w:p w:rsidR="000D6106" w:rsidRPr="000D6106" w:rsidRDefault="000D6106" w:rsidP="000D6106">
      <w:pPr>
        <w:pStyle w:val="a9"/>
        <w:tabs>
          <w:tab w:val="clear" w:pos="1418"/>
          <w:tab w:val="left" w:pos="851"/>
          <w:tab w:val="left" w:pos="1134"/>
        </w:tabs>
        <w:ind w:left="0" w:firstLine="0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="00272D10" w:rsidRPr="000D6106">
        <w:rPr>
          <w:b/>
          <w:sz w:val="28"/>
          <w:szCs w:val="28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D6106">
        <w:rPr>
          <w:rFonts w:eastAsia="Calibri"/>
          <w:sz w:val="28"/>
          <w:szCs w:val="28"/>
          <w:lang w:eastAsia="en-US"/>
        </w:rPr>
        <w:t>Координационного совета по развитию малого и среднего предпринимательства при администрации города Чебоксары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:rsidR="00822B2A" w:rsidRDefault="00822B2A" w:rsidP="00B62D16">
      <w:pPr>
        <w:pStyle w:val="a9"/>
        <w:tabs>
          <w:tab w:val="clear" w:pos="1418"/>
          <w:tab w:val="left" w:pos="851"/>
          <w:tab w:val="left" w:pos="1134"/>
        </w:tabs>
        <w:ind w:left="450" w:firstLine="0"/>
        <w:jc w:val="center"/>
        <w:rPr>
          <w:b/>
          <w:sz w:val="28"/>
          <w:szCs w:val="28"/>
        </w:rPr>
      </w:pPr>
    </w:p>
    <w:p w:rsidR="00280FD4" w:rsidRPr="00241981" w:rsidRDefault="00B62D16" w:rsidP="00B62D16">
      <w:pPr>
        <w:pStyle w:val="a9"/>
        <w:tabs>
          <w:tab w:val="clear" w:pos="1418"/>
          <w:tab w:val="left" w:pos="851"/>
          <w:tab w:val="left" w:pos="1134"/>
        </w:tabs>
        <w:ind w:left="45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4. </w:t>
      </w:r>
      <w:r w:rsidR="00280FD4" w:rsidRPr="002A509E">
        <w:rPr>
          <w:b/>
          <w:sz w:val="28"/>
          <w:szCs w:val="28"/>
        </w:rPr>
        <w:t>Права и полномочия</w:t>
      </w:r>
    </w:p>
    <w:p w:rsidR="00280FD4" w:rsidRPr="002A509E" w:rsidRDefault="00280FD4" w:rsidP="00280FD4">
      <w:pPr>
        <w:pStyle w:val="a9"/>
        <w:tabs>
          <w:tab w:val="clear" w:pos="1418"/>
          <w:tab w:val="left" w:pos="851"/>
          <w:tab w:val="left" w:pos="1134"/>
        </w:tabs>
        <w:ind w:left="360" w:firstLine="0"/>
        <w:rPr>
          <w:b/>
          <w:sz w:val="28"/>
          <w:szCs w:val="28"/>
        </w:rPr>
      </w:pPr>
    </w:p>
    <w:p w:rsidR="00280FD4" w:rsidRPr="00AF1148" w:rsidRDefault="00AD4DE1" w:rsidP="00DE79F9">
      <w:pPr>
        <w:numPr>
          <w:ilvl w:val="1"/>
          <w:numId w:val="8"/>
        </w:numPr>
        <w:tabs>
          <w:tab w:val="clear" w:pos="1440"/>
          <w:tab w:val="num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F1148">
        <w:rPr>
          <w:rFonts w:ascii="Times New Roman" w:hAnsi="Times New Roman"/>
          <w:sz w:val="28"/>
          <w:szCs w:val="28"/>
        </w:rPr>
        <w:t>Управление</w:t>
      </w:r>
      <w:r w:rsidR="00280FD4" w:rsidRPr="00AF1148">
        <w:rPr>
          <w:rFonts w:ascii="Times New Roman" w:hAnsi="Times New Roman"/>
          <w:sz w:val="28"/>
          <w:szCs w:val="28"/>
        </w:rPr>
        <w:t xml:space="preserve"> имеет право:</w:t>
      </w:r>
    </w:p>
    <w:p w:rsidR="00280FD4" w:rsidRPr="00AF1148" w:rsidRDefault="00280FD4" w:rsidP="00DE79F9">
      <w:pPr>
        <w:numPr>
          <w:ilvl w:val="2"/>
          <w:numId w:val="7"/>
        </w:numPr>
        <w:tabs>
          <w:tab w:val="clear" w:pos="720"/>
          <w:tab w:val="num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F1148">
        <w:rPr>
          <w:rFonts w:ascii="Times New Roman" w:hAnsi="Times New Roman"/>
          <w:sz w:val="28"/>
          <w:szCs w:val="28"/>
        </w:rPr>
        <w:t>давать структурным подразделениям администраци</w:t>
      </w:r>
      <w:r w:rsidR="004E22C9" w:rsidRPr="00AF1148">
        <w:rPr>
          <w:rFonts w:ascii="Times New Roman" w:hAnsi="Times New Roman"/>
          <w:sz w:val="28"/>
          <w:szCs w:val="28"/>
        </w:rPr>
        <w:t>и</w:t>
      </w:r>
      <w:r w:rsidRPr="00AF1148">
        <w:rPr>
          <w:rFonts w:ascii="Times New Roman" w:hAnsi="Times New Roman"/>
          <w:sz w:val="28"/>
          <w:szCs w:val="28"/>
        </w:rPr>
        <w:t xml:space="preserve"> города Чебоксары и отдельным работникам разъяснения, рекомендации и указания по вопросам, входящим в компетенцию </w:t>
      </w:r>
      <w:r w:rsidR="00AD4DE1" w:rsidRPr="00AF1148">
        <w:rPr>
          <w:rFonts w:ascii="Times New Roman" w:hAnsi="Times New Roman"/>
          <w:sz w:val="28"/>
          <w:szCs w:val="28"/>
        </w:rPr>
        <w:t>Управления</w:t>
      </w:r>
      <w:r w:rsidRPr="00AF1148">
        <w:rPr>
          <w:rFonts w:ascii="Times New Roman" w:hAnsi="Times New Roman"/>
          <w:sz w:val="28"/>
          <w:szCs w:val="28"/>
        </w:rPr>
        <w:t>;</w:t>
      </w:r>
    </w:p>
    <w:p w:rsidR="00280FD4" w:rsidRPr="00AF1148" w:rsidRDefault="00280FD4" w:rsidP="00DE79F9">
      <w:pPr>
        <w:numPr>
          <w:ilvl w:val="2"/>
          <w:numId w:val="7"/>
        </w:numPr>
        <w:tabs>
          <w:tab w:val="clear" w:pos="720"/>
          <w:tab w:val="num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F1148">
        <w:rPr>
          <w:rFonts w:ascii="Times New Roman" w:hAnsi="Times New Roman"/>
          <w:sz w:val="28"/>
          <w:szCs w:val="28"/>
        </w:rPr>
        <w:lastRenderedPageBreak/>
        <w:t xml:space="preserve">запрашивать и получать в установленном порядке документы, материалы и иную информацию, необходимую для выполнения задач и функций </w:t>
      </w:r>
      <w:proofErr w:type="gramStart"/>
      <w:r w:rsidR="00AD4DE1" w:rsidRPr="00AF1148">
        <w:rPr>
          <w:rFonts w:ascii="Times New Roman" w:hAnsi="Times New Roman"/>
          <w:sz w:val="28"/>
          <w:szCs w:val="28"/>
        </w:rPr>
        <w:t>Управления</w:t>
      </w:r>
      <w:proofErr w:type="gramEnd"/>
      <w:r w:rsidRPr="00AF1148">
        <w:rPr>
          <w:rFonts w:ascii="Times New Roman" w:hAnsi="Times New Roman"/>
          <w:sz w:val="28"/>
          <w:szCs w:val="28"/>
        </w:rPr>
        <w:t xml:space="preserve"> установленных настоящим Положением;</w:t>
      </w:r>
    </w:p>
    <w:p w:rsidR="00280FD4" w:rsidRPr="00AF1148" w:rsidRDefault="00280FD4" w:rsidP="00DE79F9">
      <w:pPr>
        <w:numPr>
          <w:ilvl w:val="2"/>
          <w:numId w:val="7"/>
        </w:numPr>
        <w:tabs>
          <w:tab w:val="clear" w:pos="720"/>
          <w:tab w:val="num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F1148">
        <w:rPr>
          <w:rFonts w:ascii="Times New Roman" w:hAnsi="Times New Roman"/>
          <w:sz w:val="28"/>
          <w:szCs w:val="28"/>
        </w:rPr>
        <w:t xml:space="preserve">проводить совещания, а также участвовать в совещаниях, конференциях и семинарах по вопросам компетенции </w:t>
      </w:r>
      <w:r w:rsidR="00AD4DE1" w:rsidRPr="00AF1148">
        <w:rPr>
          <w:rFonts w:ascii="Times New Roman" w:hAnsi="Times New Roman"/>
          <w:sz w:val="28"/>
          <w:szCs w:val="28"/>
        </w:rPr>
        <w:t>Управления</w:t>
      </w:r>
      <w:r w:rsidRPr="00AF1148">
        <w:rPr>
          <w:rFonts w:ascii="Times New Roman" w:hAnsi="Times New Roman"/>
          <w:sz w:val="28"/>
          <w:szCs w:val="28"/>
        </w:rPr>
        <w:t>;</w:t>
      </w:r>
    </w:p>
    <w:p w:rsidR="00280FD4" w:rsidRPr="00AF1148" w:rsidRDefault="00280FD4" w:rsidP="00DE79F9">
      <w:pPr>
        <w:numPr>
          <w:ilvl w:val="2"/>
          <w:numId w:val="7"/>
        </w:numPr>
        <w:tabs>
          <w:tab w:val="clear" w:pos="720"/>
          <w:tab w:val="num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F1148">
        <w:rPr>
          <w:rFonts w:ascii="Times New Roman" w:hAnsi="Times New Roman"/>
          <w:sz w:val="28"/>
          <w:szCs w:val="28"/>
        </w:rPr>
        <w:t>использовать ресурсы администрации города Чебоксары  (помещения, мебель и оргтехника, сотовая связь, информационные сервисы и пр.);</w:t>
      </w:r>
    </w:p>
    <w:p w:rsidR="00280FD4" w:rsidRPr="00AF1148" w:rsidRDefault="00280FD4" w:rsidP="00DE79F9">
      <w:pPr>
        <w:numPr>
          <w:ilvl w:val="2"/>
          <w:numId w:val="7"/>
        </w:numPr>
        <w:tabs>
          <w:tab w:val="clear" w:pos="720"/>
          <w:tab w:val="num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1148">
        <w:rPr>
          <w:rFonts w:ascii="Times New Roman" w:hAnsi="Times New Roman"/>
          <w:sz w:val="28"/>
          <w:szCs w:val="28"/>
        </w:rPr>
        <w:t xml:space="preserve">в необходимых случаях, при выполнении поручений главы администрации города </w:t>
      </w:r>
      <w:r w:rsidR="00B479F2" w:rsidRPr="00AF1148">
        <w:rPr>
          <w:rFonts w:ascii="Times New Roman" w:hAnsi="Times New Roman"/>
          <w:sz w:val="28"/>
          <w:szCs w:val="28"/>
        </w:rPr>
        <w:t>и/</w:t>
      </w:r>
      <w:r w:rsidRPr="00AF1148">
        <w:rPr>
          <w:rFonts w:ascii="Times New Roman" w:hAnsi="Times New Roman"/>
          <w:sz w:val="28"/>
          <w:szCs w:val="28"/>
        </w:rPr>
        <w:t>или заместителя главы администрации города</w:t>
      </w:r>
      <w:r w:rsidR="00AD4DE1" w:rsidRPr="00AF1148">
        <w:rPr>
          <w:rFonts w:ascii="Times New Roman" w:hAnsi="Times New Roman"/>
          <w:sz w:val="28"/>
          <w:szCs w:val="28"/>
        </w:rPr>
        <w:t xml:space="preserve"> по экономическому развитию и финансам</w:t>
      </w:r>
      <w:r w:rsidRPr="00AF1148">
        <w:rPr>
          <w:rFonts w:ascii="Times New Roman" w:hAnsi="Times New Roman"/>
          <w:sz w:val="28"/>
          <w:szCs w:val="28"/>
        </w:rPr>
        <w:t xml:space="preserve"> привлекать к совместной работе работников других структурных подразделений администраци</w:t>
      </w:r>
      <w:r w:rsidR="004E22C9" w:rsidRPr="00AF1148">
        <w:rPr>
          <w:rFonts w:ascii="Times New Roman" w:hAnsi="Times New Roman"/>
          <w:sz w:val="28"/>
          <w:szCs w:val="28"/>
        </w:rPr>
        <w:t>и</w:t>
      </w:r>
      <w:r w:rsidRPr="00AF1148">
        <w:rPr>
          <w:rFonts w:ascii="Times New Roman" w:hAnsi="Times New Roman"/>
          <w:sz w:val="28"/>
          <w:szCs w:val="28"/>
        </w:rPr>
        <w:t xml:space="preserve"> города Чебоксары </w:t>
      </w:r>
      <w:r w:rsidR="004E22C9" w:rsidRPr="00AF1148">
        <w:rPr>
          <w:rFonts w:ascii="Times New Roman" w:hAnsi="Times New Roman"/>
          <w:sz w:val="28"/>
          <w:szCs w:val="28"/>
        </w:rPr>
        <w:t>для выполнения</w:t>
      </w:r>
      <w:r w:rsidRPr="00AF1148">
        <w:rPr>
          <w:rFonts w:ascii="Times New Roman" w:hAnsi="Times New Roman"/>
          <w:sz w:val="28"/>
          <w:szCs w:val="28"/>
        </w:rPr>
        <w:t xml:space="preserve"> возложенных задач (если это предусмотрено положениями о</w:t>
      </w:r>
      <w:r w:rsidR="004E22C9" w:rsidRPr="00AF1148">
        <w:rPr>
          <w:rFonts w:ascii="Times New Roman" w:hAnsi="Times New Roman"/>
          <w:sz w:val="28"/>
          <w:szCs w:val="28"/>
        </w:rPr>
        <w:t> </w:t>
      </w:r>
      <w:r w:rsidRPr="00AF1148">
        <w:rPr>
          <w:rFonts w:ascii="Times New Roman" w:hAnsi="Times New Roman"/>
          <w:sz w:val="28"/>
          <w:szCs w:val="28"/>
        </w:rPr>
        <w:t>структурных подразделениях, если нет - то с разрешения главы администрации города Чебоксары);</w:t>
      </w:r>
      <w:proofErr w:type="gramEnd"/>
    </w:p>
    <w:p w:rsidR="00280FD4" w:rsidRPr="00AF1148" w:rsidRDefault="00280FD4" w:rsidP="00DE79F9">
      <w:pPr>
        <w:numPr>
          <w:ilvl w:val="2"/>
          <w:numId w:val="7"/>
        </w:numPr>
        <w:tabs>
          <w:tab w:val="clear" w:pos="720"/>
          <w:tab w:val="num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F1148">
        <w:rPr>
          <w:rFonts w:ascii="Times New Roman" w:hAnsi="Times New Roman"/>
          <w:sz w:val="28"/>
          <w:szCs w:val="28"/>
        </w:rPr>
        <w:t xml:space="preserve">разрабатывать проекты муниципальных правовых актов и локальных нормативных актов по вопросам, входящим в компетенцию </w:t>
      </w:r>
      <w:r w:rsidR="00AD4DE1" w:rsidRPr="00AF1148">
        <w:rPr>
          <w:rFonts w:ascii="Times New Roman" w:hAnsi="Times New Roman"/>
          <w:sz w:val="28"/>
          <w:szCs w:val="28"/>
        </w:rPr>
        <w:t>Управления</w:t>
      </w:r>
      <w:r w:rsidRPr="00AF1148">
        <w:rPr>
          <w:rFonts w:ascii="Times New Roman" w:hAnsi="Times New Roman"/>
          <w:sz w:val="28"/>
          <w:szCs w:val="28"/>
        </w:rPr>
        <w:t xml:space="preserve"> (инструкций, положений, стандартов, приказов, распоряжений и т.п.);</w:t>
      </w:r>
    </w:p>
    <w:p w:rsidR="00280FD4" w:rsidRPr="00AF1148" w:rsidRDefault="00280FD4" w:rsidP="00DE79F9">
      <w:pPr>
        <w:numPr>
          <w:ilvl w:val="2"/>
          <w:numId w:val="7"/>
        </w:numPr>
        <w:tabs>
          <w:tab w:val="clear" w:pos="720"/>
          <w:tab w:val="num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F1148">
        <w:rPr>
          <w:rFonts w:ascii="Times New Roman" w:hAnsi="Times New Roman"/>
          <w:sz w:val="28"/>
          <w:szCs w:val="28"/>
        </w:rPr>
        <w:t xml:space="preserve">знакомиться с решениями главы администрации города </w:t>
      </w:r>
      <w:r w:rsidR="00B479F2" w:rsidRPr="00AF1148">
        <w:rPr>
          <w:rFonts w:ascii="Times New Roman" w:hAnsi="Times New Roman"/>
          <w:sz w:val="28"/>
          <w:szCs w:val="28"/>
        </w:rPr>
        <w:t>и/</w:t>
      </w:r>
      <w:r w:rsidRPr="00AF1148">
        <w:rPr>
          <w:rFonts w:ascii="Times New Roman" w:hAnsi="Times New Roman"/>
          <w:sz w:val="28"/>
          <w:szCs w:val="28"/>
        </w:rPr>
        <w:t xml:space="preserve">или заместителя главы администрации города, </w:t>
      </w:r>
      <w:r w:rsidR="00AD4DE1" w:rsidRPr="00AF1148">
        <w:rPr>
          <w:rFonts w:ascii="Times New Roman" w:hAnsi="Times New Roman"/>
          <w:sz w:val="28"/>
          <w:szCs w:val="28"/>
        </w:rPr>
        <w:t>по экономическому развитию и финансам,</w:t>
      </w:r>
      <w:r w:rsidRPr="00AF1148">
        <w:rPr>
          <w:rFonts w:ascii="Times New Roman" w:hAnsi="Times New Roman"/>
          <w:sz w:val="28"/>
          <w:szCs w:val="28"/>
        </w:rPr>
        <w:t xml:space="preserve"> касающимися деятельности </w:t>
      </w:r>
      <w:r w:rsidR="00AD4DE1" w:rsidRPr="00AF1148">
        <w:rPr>
          <w:rFonts w:ascii="Times New Roman" w:hAnsi="Times New Roman"/>
          <w:sz w:val="28"/>
          <w:szCs w:val="28"/>
        </w:rPr>
        <w:t>Управления</w:t>
      </w:r>
      <w:r w:rsidRPr="00AF1148">
        <w:rPr>
          <w:rFonts w:ascii="Times New Roman" w:hAnsi="Times New Roman"/>
          <w:sz w:val="28"/>
          <w:szCs w:val="28"/>
        </w:rPr>
        <w:t>.</w:t>
      </w:r>
    </w:p>
    <w:p w:rsidR="00280FD4" w:rsidRPr="00AF1148" w:rsidRDefault="00280FD4" w:rsidP="00DE79F9">
      <w:pPr>
        <w:numPr>
          <w:ilvl w:val="1"/>
          <w:numId w:val="8"/>
        </w:numPr>
        <w:tabs>
          <w:tab w:val="clear" w:pos="1440"/>
          <w:tab w:val="num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F1148">
        <w:rPr>
          <w:rFonts w:ascii="Times New Roman" w:hAnsi="Times New Roman"/>
          <w:sz w:val="28"/>
          <w:szCs w:val="28"/>
        </w:rPr>
        <w:t xml:space="preserve">Для реализации своих прав начальник </w:t>
      </w:r>
      <w:r w:rsidR="00AD4DE1" w:rsidRPr="00AF1148">
        <w:rPr>
          <w:rFonts w:ascii="Times New Roman" w:hAnsi="Times New Roman"/>
          <w:sz w:val="28"/>
          <w:szCs w:val="28"/>
        </w:rPr>
        <w:t>Управления</w:t>
      </w:r>
      <w:r w:rsidRPr="00AF1148">
        <w:rPr>
          <w:rFonts w:ascii="Times New Roman" w:hAnsi="Times New Roman"/>
          <w:sz w:val="28"/>
          <w:szCs w:val="28"/>
        </w:rPr>
        <w:t xml:space="preserve">, а по его письменному поручению работники </w:t>
      </w:r>
      <w:r w:rsidR="00AD4DE1" w:rsidRPr="00AF1148">
        <w:rPr>
          <w:rFonts w:ascii="Times New Roman" w:hAnsi="Times New Roman"/>
          <w:sz w:val="28"/>
          <w:szCs w:val="28"/>
        </w:rPr>
        <w:t>Управления</w:t>
      </w:r>
      <w:r w:rsidRPr="00AF1148">
        <w:rPr>
          <w:rFonts w:ascii="Times New Roman" w:hAnsi="Times New Roman"/>
          <w:sz w:val="28"/>
          <w:szCs w:val="28"/>
        </w:rPr>
        <w:t xml:space="preserve"> наделены следующими полномочиями:</w:t>
      </w:r>
    </w:p>
    <w:p w:rsidR="00280FD4" w:rsidRPr="00AF1148" w:rsidRDefault="00280FD4" w:rsidP="00DE79F9">
      <w:pPr>
        <w:pStyle w:val="a7"/>
        <w:numPr>
          <w:ilvl w:val="2"/>
          <w:numId w:val="10"/>
        </w:numPr>
        <w:tabs>
          <w:tab w:val="left" w:pos="851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F1148">
        <w:rPr>
          <w:rFonts w:ascii="Times New Roman" w:hAnsi="Times New Roman"/>
          <w:sz w:val="28"/>
          <w:szCs w:val="28"/>
        </w:rPr>
        <w:t xml:space="preserve">готовить и вносить предложения, принимать решения, подписывать и визировать документы по вопросам, относящимся к компетенции </w:t>
      </w:r>
      <w:r w:rsidR="00AD4DE1" w:rsidRPr="00AF1148">
        <w:rPr>
          <w:rFonts w:ascii="Times New Roman" w:hAnsi="Times New Roman"/>
          <w:sz w:val="28"/>
          <w:szCs w:val="28"/>
        </w:rPr>
        <w:t>Управления</w:t>
      </w:r>
      <w:r w:rsidRPr="00AF1148">
        <w:rPr>
          <w:rFonts w:ascii="Times New Roman" w:hAnsi="Times New Roman"/>
          <w:sz w:val="28"/>
          <w:szCs w:val="28"/>
        </w:rPr>
        <w:t>;</w:t>
      </w:r>
    </w:p>
    <w:p w:rsidR="00280FD4" w:rsidRPr="00AF1148" w:rsidRDefault="00280FD4" w:rsidP="00DE79F9">
      <w:pPr>
        <w:pStyle w:val="a7"/>
        <w:numPr>
          <w:ilvl w:val="2"/>
          <w:numId w:val="10"/>
        </w:numPr>
        <w:tabs>
          <w:tab w:val="left" w:pos="851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F1148">
        <w:rPr>
          <w:rFonts w:ascii="Times New Roman" w:hAnsi="Times New Roman"/>
          <w:sz w:val="28"/>
          <w:szCs w:val="28"/>
        </w:rPr>
        <w:t xml:space="preserve">распределять обязанности, права и ответственность между работниками </w:t>
      </w:r>
      <w:r w:rsidR="00B479F2" w:rsidRPr="00AF1148">
        <w:rPr>
          <w:rFonts w:ascii="Times New Roman" w:hAnsi="Times New Roman"/>
          <w:sz w:val="28"/>
          <w:szCs w:val="28"/>
        </w:rPr>
        <w:t>Управления</w:t>
      </w:r>
      <w:r w:rsidRPr="00AF1148">
        <w:rPr>
          <w:rFonts w:ascii="Times New Roman" w:hAnsi="Times New Roman"/>
          <w:sz w:val="28"/>
          <w:szCs w:val="28"/>
        </w:rPr>
        <w:t xml:space="preserve">, при необходимости делегировать свои полномочия другому работнику </w:t>
      </w:r>
      <w:r w:rsidR="00B479F2" w:rsidRPr="00AF1148">
        <w:rPr>
          <w:rFonts w:ascii="Times New Roman" w:hAnsi="Times New Roman"/>
          <w:sz w:val="28"/>
          <w:szCs w:val="28"/>
        </w:rPr>
        <w:t>Управления</w:t>
      </w:r>
      <w:r w:rsidRPr="00AF1148">
        <w:rPr>
          <w:rFonts w:ascii="Times New Roman" w:hAnsi="Times New Roman"/>
          <w:sz w:val="28"/>
          <w:szCs w:val="28"/>
        </w:rPr>
        <w:t>;</w:t>
      </w:r>
    </w:p>
    <w:p w:rsidR="00280FD4" w:rsidRPr="00AF1148" w:rsidRDefault="00280FD4" w:rsidP="00DE79F9">
      <w:pPr>
        <w:pStyle w:val="a7"/>
        <w:numPr>
          <w:ilvl w:val="2"/>
          <w:numId w:val="10"/>
        </w:numPr>
        <w:tabs>
          <w:tab w:val="left" w:pos="851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F1148">
        <w:rPr>
          <w:rFonts w:ascii="Times New Roman" w:hAnsi="Times New Roman"/>
          <w:sz w:val="28"/>
          <w:szCs w:val="28"/>
        </w:rPr>
        <w:t xml:space="preserve">вступать во взаимоотношения и посещать в установленном  порядке для исполнения задач и функций </w:t>
      </w:r>
      <w:r w:rsidR="00B479F2" w:rsidRPr="00AF1148">
        <w:rPr>
          <w:rFonts w:ascii="Times New Roman" w:hAnsi="Times New Roman"/>
          <w:sz w:val="28"/>
          <w:szCs w:val="28"/>
        </w:rPr>
        <w:t>Управления</w:t>
      </w:r>
      <w:r w:rsidRPr="00AF1148">
        <w:rPr>
          <w:rFonts w:ascii="Times New Roman" w:hAnsi="Times New Roman"/>
          <w:sz w:val="28"/>
          <w:szCs w:val="28"/>
        </w:rPr>
        <w:t xml:space="preserve"> предприятия, учреждения, организации независимо от их организационно-правовых форм и форм собственности;</w:t>
      </w:r>
    </w:p>
    <w:p w:rsidR="00280FD4" w:rsidRPr="00AF1148" w:rsidRDefault="00280FD4" w:rsidP="00DE79F9">
      <w:pPr>
        <w:pStyle w:val="a7"/>
        <w:numPr>
          <w:ilvl w:val="2"/>
          <w:numId w:val="10"/>
        </w:numPr>
        <w:tabs>
          <w:tab w:val="left" w:pos="851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F1148">
        <w:rPr>
          <w:rFonts w:ascii="Times New Roman" w:hAnsi="Times New Roman"/>
          <w:sz w:val="28"/>
          <w:szCs w:val="28"/>
        </w:rPr>
        <w:t xml:space="preserve">осуществлять контроль соблюдения муниципальных правовых актов и локальных нормативных актов администрации города Чебоксары по вопросам, входящим в компетенцию </w:t>
      </w:r>
      <w:r w:rsidR="00B479F2" w:rsidRPr="00AF1148">
        <w:rPr>
          <w:rFonts w:ascii="Times New Roman" w:hAnsi="Times New Roman"/>
          <w:sz w:val="28"/>
          <w:szCs w:val="28"/>
        </w:rPr>
        <w:t>Управления</w:t>
      </w:r>
      <w:r w:rsidRPr="00AF1148">
        <w:rPr>
          <w:rFonts w:ascii="Times New Roman" w:hAnsi="Times New Roman"/>
          <w:sz w:val="28"/>
          <w:szCs w:val="28"/>
        </w:rPr>
        <w:t>;</w:t>
      </w:r>
    </w:p>
    <w:p w:rsidR="00280FD4" w:rsidRPr="00AF1148" w:rsidRDefault="00280FD4" w:rsidP="00DE79F9">
      <w:pPr>
        <w:pStyle w:val="a7"/>
        <w:numPr>
          <w:ilvl w:val="2"/>
          <w:numId w:val="10"/>
        </w:numPr>
        <w:tabs>
          <w:tab w:val="left" w:pos="851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F1148">
        <w:rPr>
          <w:rFonts w:ascii="Times New Roman" w:hAnsi="Times New Roman"/>
          <w:sz w:val="28"/>
          <w:szCs w:val="28"/>
        </w:rPr>
        <w:t>вносить главе администрации города и/или заместителя главы администрации города</w:t>
      </w:r>
      <w:r w:rsidR="00B479F2" w:rsidRPr="00AF1148">
        <w:rPr>
          <w:rFonts w:ascii="Times New Roman" w:hAnsi="Times New Roman"/>
          <w:sz w:val="28"/>
          <w:szCs w:val="28"/>
        </w:rPr>
        <w:t xml:space="preserve"> по экономическому развитию и финансам </w:t>
      </w:r>
      <w:r w:rsidRPr="00AF1148">
        <w:rPr>
          <w:rFonts w:ascii="Times New Roman" w:hAnsi="Times New Roman"/>
          <w:sz w:val="28"/>
          <w:szCs w:val="28"/>
        </w:rPr>
        <w:t>предложения о принятии соответствующих мер к работникам администрации города Чебоксары, нарушающим требования действующего законодательства, муниципальных правовых актов и локальных нормативных актов администрации города Чебоксары.</w:t>
      </w:r>
    </w:p>
    <w:p w:rsidR="00280FD4" w:rsidRPr="00E375AC" w:rsidRDefault="00280FD4" w:rsidP="00B62D16">
      <w:pPr>
        <w:tabs>
          <w:tab w:val="num" w:pos="0"/>
          <w:tab w:val="left" w:pos="15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80FD4" w:rsidRPr="002A509E" w:rsidRDefault="00B62D16" w:rsidP="00B62D16">
      <w:pPr>
        <w:pStyle w:val="a9"/>
        <w:tabs>
          <w:tab w:val="clear" w:pos="1418"/>
          <w:tab w:val="left" w:pos="851"/>
          <w:tab w:val="left" w:pos="1134"/>
        </w:tabs>
        <w:ind w:left="36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5. </w:t>
      </w:r>
      <w:r w:rsidR="00280FD4" w:rsidRPr="002A509E">
        <w:rPr>
          <w:b/>
          <w:sz w:val="28"/>
          <w:szCs w:val="28"/>
        </w:rPr>
        <w:t>Организация деятельности</w:t>
      </w:r>
    </w:p>
    <w:p w:rsidR="00280FD4" w:rsidRPr="002A509E" w:rsidRDefault="00280FD4" w:rsidP="00B62D16">
      <w:pPr>
        <w:pStyle w:val="a7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80FD4" w:rsidRPr="002A227C" w:rsidRDefault="00B479F2" w:rsidP="00DE79F9">
      <w:pPr>
        <w:pStyle w:val="a9"/>
        <w:numPr>
          <w:ilvl w:val="1"/>
          <w:numId w:val="9"/>
        </w:numPr>
        <w:tabs>
          <w:tab w:val="clear" w:pos="1418"/>
          <w:tab w:val="left" w:pos="1701"/>
        </w:tabs>
        <w:ind w:left="0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работы Управления</w:t>
      </w:r>
    </w:p>
    <w:p w:rsidR="00280FD4" w:rsidRPr="00AF1148" w:rsidRDefault="00280FD4" w:rsidP="00DE79F9">
      <w:pPr>
        <w:pStyle w:val="a9"/>
        <w:numPr>
          <w:ilvl w:val="2"/>
          <w:numId w:val="9"/>
        </w:numPr>
        <w:tabs>
          <w:tab w:val="clear" w:pos="1418"/>
          <w:tab w:val="num" w:pos="851"/>
          <w:tab w:val="left" w:pos="1701"/>
        </w:tabs>
        <w:ind w:left="0" w:firstLine="851"/>
        <w:rPr>
          <w:sz w:val="28"/>
          <w:szCs w:val="28"/>
        </w:rPr>
      </w:pPr>
      <w:r w:rsidRPr="00AF1148">
        <w:rPr>
          <w:sz w:val="28"/>
          <w:szCs w:val="28"/>
        </w:rPr>
        <w:t xml:space="preserve">Оперативное руководство деятельностью </w:t>
      </w:r>
      <w:r w:rsidR="00B479F2" w:rsidRPr="00AF1148">
        <w:rPr>
          <w:sz w:val="28"/>
          <w:szCs w:val="28"/>
        </w:rPr>
        <w:t xml:space="preserve">Управления </w:t>
      </w:r>
      <w:r w:rsidRPr="00AF1148">
        <w:rPr>
          <w:sz w:val="28"/>
          <w:szCs w:val="28"/>
        </w:rPr>
        <w:t xml:space="preserve">осуществляет начальник </w:t>
      </w:r>
      <w:r w:rsidR="00B479F2" w:rsidRPr="00AF1148">
        <w:rPr>
          <w:sz w:val="28"/>
          <w:szCs w:val="28"/>
        </w:rPr>
        <w:t>Управления</w:t>
      </w:r>
      <w:r w:rsidRPr="00AF1148">
        <w:rPr>
          <w:sz w:val="28"/>
          <w:szCs w:val="28"/>
        </w:rPr>
        <w:t xml:space="preserve">. </w:t>
      </w:r>
    </w:p>
    <w:p w:rsidR="00280FD4" w:rsidRPr="00AF1148" w:rsidRDefault="00280FD4" w:rsidP="00DE79F9">
      <w:pPr>
        <w:pStyle w:val="a9"/>
        <w:numPr>
          <w:ilvl w:val="2"/>
          <w:numId w:val="9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AF1148">
        <w:rPr>
          <w:sz w:val="28"/>
          <w:szCs w:val="28"/>
        </w:rPr>
        <w:t xml:space="preserve">Обязанности работников </w:t>
      </w:r>
      <w:r w:rsidR="00B479F2" w:rsidRPr="00AF1148">
        <w:rPr>
          <w:sz w:val="28"/>
          <w:szCs w:val="28"/>
        </w:rPr>
        <w:t>Управления</w:t>
      </w:r>
      <w:r w:rsidRPr="00AF1148">
        <w:rPr>
          <w:sz w:val="28"/>
          <w:szCs w:val="28"/>
        </w:rPr>
        <w:t xml:space="preserve"> устанавливаются их должностными инструкциями.</w:t>
      </w:r>
    </w:p>
    <w:p w:rsidR="00280FD4" w:rsidRPr="00AF1148" w:rsidRDefault="00280FD4" w:rsidP="00DE79F9">
      <w:pPr>
        <w:pStyle w:val="a9"/>
        <w:numPr>
          <w:ilvl w:val="2"/>
          <w:numId w:val="9"/>
        </w:numPr>
        <w:tabs>
          <w:tab w:val="clear" w:pos="1418"/>
          <w:tab w:val="num" w:pos="851"/>
          <w:tab w:val="left" w:pos="1701"/>
        </w:tabs>
        <w:ind w:left="0" w:firstLine="851"/>
        <w:rPr>
          <w:sz w:val="28"/>
          <w:szCs w:val="28"/>
        </w:rPr>
      </w:pPr>
      <w:r w:rsidRPr="00AF1148">
        <w:rPr>
          <w:sz w:val="28"/>
          <w:szCs w:val="28"/>
        </w:rPr>
        <w:t xml:space="preserve">Распределение обязанностей между работниками </w:t>
      </w:r>
      <w:r w:rsidR="00B479F2" w:rsidRPr="00AF1148">
        <w:rPr>
          <w:sz w:val="28"/>
          <w:szCs w:val="28"/>
        </w:rPr>
        <w:t xml:space="preserve">Управления </w:t>
      </w:r>
      <w:r w:rsidRPr="00AF1148">
        <w:rPr>
          <w:sz w:val="28"/>
          <w:szCs w:val="28"/>
        </w:rPr>
        <w:t xml:space="preserve">осуществляется начальником </w:t>
      </w:r>
      <w:r w:rsidR="00B479F2" w:rsidRPr="00AF1148">
        <w:rPr>
          <w:sz w:val="28"/>
          <w:szCs w:val="28"/>
        </w:rPr>
        <w:t>Управления</w:t>
      </w:r>
      <w:r w:rsidRPr="00AF1148">
        <w:rPr>
          <w:sz w:val="28"/>
          <w:szCs w:val="28"/>
        </w:rPr>
        <w:t>, исходя из объема задач и функций, возлагаемых на Управление.</w:t>
      </w:r>
    </w:p>
    <w:p w:rsidR="00280FD4" w:rsidRPr="002A227C" w:rsidRDefault="00280FD4" w:rsidP="00DE79F9">
      <w:pPr>
        <w:pStyle w:val="a9"/>
        <w:numPr>
          <w:ilvl w:val="1"/>
          <w:numId w:val="9"/>
        </w:numPr>
        <w:tabs>
          <w:tab w:val="clear" w:pos="1418"/>
          <w:tab w:val="left" w:pos="1701"/>
        </w:tabs>
        <w:ind w:left="0" w:firstLine="851"/>
        <w:rPr>
          <w:b/>
          <w:sz w:val="28"/>
          <w:szCs w:val="28"/>
        </w:rPr>
      </w:pPr>
      <w:r w:rsidRPr="002A227C">
        <w:rPr>
          <w:b/>
          <w:sz w:val="28"/>
          <w:szCs w:val="28"/>
        </w:rPr>
        <w:t>Взаимодействие (служебные связи)</w:t>
      </w:r>
    </w:p>
    <w:p w:rsidR="00280FD4" w:rsidRPr="00AF1148" w:rsidRDefault="00280FD4" w:rsidP="00DE79F9">
      <w:pPr>
        <w:pStyle w:val="a9"/>
        <w:numPr>
          <w:ilvl w:val="2"/>
          <w:numId w:val="9"/>
        </w:numPr>
        <w:tabs>
          <w:tab w:val="clear" w:pos="1418"/>
          <w:tab w:val="num" w:pos="851"/>
          <w:tab w:val="left" w:pos="1701"/>
        </w:tabs>
        <w:ind w:left="0" w:firstLine="851"/>
        <w:rPr>
          <w:color w:val="FF0000"/>
          <w:sz w:val="28"/>
          <w:szCs w:val="28"/>
        </w:rPr>
      </w:pPr>
      <w:r w:rsidRPr="00AF1148">
        <w:rPr>
          <w:sz w:val="28"/>
          <w:szCs w:val="28"/>
        </w:rPr>
        <w:t>Для осуществления функций, предусмотренных настоящим Положением, Управление</w:t>
      </w:r>
      <w:r w:rsidR="00B479F2" w:rsidRPr="00AF1148">
        <w:rPr>
          <w:sz w:val="28"/>
          <w:szCs w:val="28"/>
        </w:rPr>
        <w:t xml:space="preserve"> </w:t>
      </w:r>
      <w:r w:rsidRPr="00AF1148">
        <w:rPr>
          <w:sz w:val="28"/>
          <w:szCs w:val="28"/>
        </w:rPr>
        <w:t>взаимодействует:</w:t>
      </w:r>
    </w:p>
    <w:p w:rsidR="00280FD4" w:rsidRPr="00AF1148" w:rsidRDefault="00280FD4" w:rsidP="00DE79F9">
      <w:pPr>
        <w:pStyle w:val="a9"/>
        <w:numPr>
          <w:ilvl w:val="0"/>
          <w:numId w:val="11"/>
        </w:numPr>
        <w:tabs>
          <w:tab w:val="num" w:pos="993"/>
        </w:tabs>
        <w:ind w:left="0" w:firstLine="851"/>
        <w:rPr>
          <w:sz w:val="28"/>
          <w:szCs w:val="28"/>
        </w:rPr>
      </w:pPr>
      <w:r w:rsidRPr="00AF1148">
        <w:rPr>
          <w:sz w:val="28"/>
          <w:szCs w:val="28"/>
        </w:rPr>
        <w:t>со всеми структурными подразделениями администрации города Чебоксары согласно приложению к настоящему Положению;</w:t>
      </w:r>
    </w:p>
    <w:p w:rsidR="00280FD4" w:rsidRPr="00AF1148" w:rsidRDefault="00280FD4" w:rsidP="00DE79F9">
      <w:pPr>
        <w:pStyle w:val="a9"/>
        <w:numPr>
          <w:ilvl w:val="0"/>
          <w:numId w:val="11"/>
        </w:numPr>
        <w:tabs>
          <w:tab w:val="num" w:pos="993"/>
        </w:tabs>
        <w:ind w:left="0" w:firstLine="851"/>
        <w:rPr>
          <w:sz w:val="28"/>
          <w:szCs w:val="28"/>
        </w:rPr>
      </w:pPr>
      <w:r w:rsidRPr="00AF1148">
        <w:rPr>
          <w:sz w:val="28"/>
          <w:szCs w:val="28"/>
        </w:rPr>
        <w:t>со структурными подразделениями территориальных, отраслевых и функциональных органов администрации города Чебоксары;</w:t>
      </w:r>
    </w:p>
    <w:p w:rsidR="00B479F2" w:rsidRPr="00AF1148" w:rsidRDefault="00B479F2" w:rsidP="00DE79F9">
      <w:pPr>
        <w:pStyle w:val="a9"/>
        <w:numPr>
          <w:ilvl w:val="0"/>
          <w:numId w:val="11"/>
        </w:numPr>
        <w:tabs>
          <w:tab w:val="num" w:pos="993"/>
        </w:tabs>
        <w:ind w:left="0" w:firstLine="851"/>
        <w:rPr>
          <w:sz w:val="28"/>
          <w:szCs w:val="28"/>
        </w:rPr>
      </w:pPr>
      <w:r w:rsidRPr="00AF1148">
        <w:rPr>
          <w:sz w:val="28"/>
          <w:szCs w:val="28"/>
        </w:rPr>
        <w:t>с органами местного самоуправления;</w:t>
      </w:r>
    </w:p>
    <w:p w:rsidR="00B479F2" w:rsidRPr="00AF1148" w:rsidRDefault="00280FD4" w:rsidP="00DE79F9">
      <w:pPr>
        <w:pStyle w:val="a9"/>
        <w:numPr>
          <w:ilvl w:val="0"/>
          <w:numId w:val="11"/>
        </w:numPr>
        <w:tabs>
          <w:tab w:val="num" w:pos="993"/>
        </w:tabs>
        <w:ind w:left="0" w:firstLine="851"/>
        <w:rPr>
          <w:sz w:val="28"/>
          <w:szCs w:val="28"/>
        </w:rPr>
      </w:pPr>
      <w:r w:rsidRPr="00AF1148">
        <w:rPr>
          <w:sz w:val="28"/>
          <w:szCs w:val="28"/>
        </w:rPr>
        <w:t xml:space="preserve">с </w:t>
      </w:r>
      <w:r w:rsidR="00B479F2" w:rsidRPr="00AF1148">
        <w:rPr>
          <w:sz w:val="28"/>
          <w:szCs w:val="28"/>
        </w:rPr>
        <w:t xml:space="preserve">органами </w:t>
      </w:r>
      <w:r w:rsidRPr="00AF1148">
        <w:rPr>
          <w:sz w:val="28"/>
          <w:szCs w:val="28"/>
        </w:rPr>
        <w:t>государственн</w:t>
      </w:r>
      <w:r w:rsidR="00B479F2" w:rsidRPr="00AF1148">
        <w:rPr>
          <w:sz w:val="28"/>
          <w:szCs w:val="28"/>
        </w:rPr>
        <w:t>ой власти.</w:t>
      </w:r>
    </w:p>
    <w:p w:rsidR="00280FD4" w:rsidRPr="00AF1148" w:rsidRDefault="00280FD4" w:rsidP="00DE79F9">
      <w:pPr>
        <w:pStyle w:val="a9"/>
        <w:numPr>
          <w:ilvl w:val="2"/>
          <w:numId w:val="9"/>
        </w:numPr>
        <w:tabs>
          <w:tab w:val="clear" w:pos="1418"/>
          <w:tab w:val="num" w:pos="851"/>
          <w:tab w:val="left" w:pos="1701"/>
        </w:tabs>
        <w:ind w:left="0" w:firstLine="851"/>
        <w:rPr>
          <w:sz w:val="28"/>
          <w:szCs w:val="28"/>
        </w:rPr>
      </w:pPr>
      <w:r w:rsidRPr="00AF1148">
        <w:rPr>
          <w:sz w:val="28"/>
          <w:szCs w:val="28"/>
        </w:rPr>
        <w:t xml:space="preserve">Разногласия, возникающие между </w:t>
      </w:r>
      <w:r w:rsidR="00B479F2" w:rsidRPr="00AF1148">
        <w:rPr>
          <w:sz w:val="28"/>
          <w:szCs w:val="28"/>
        </w:rPr>
        <w:t>Управлением</w:t>
      </w:r>
      <w:r w:rsidRPr="00AF1148">
        <w:rPr>
          <w:sz w:val="28"/>
          <w:szCs w:val="28"/>
        </w:rPr>
        <w:t xml:space="preserve"> и  другими структурными подразделениями администрации города Чебоксары, разрешаются заместител</w:t>
      </w:r>
      <w:r w:rsidR="00B479F2" w:rsidRPr="00AF1148">
        <w:rPr>
          <w:sz w:val="28"/>
          <w:szCs w:val="28"/>
        </w:rPr>
        <w:t>ем</w:t>
      </w:r>
      <w:r w:rsidRPr="00AF1148">
        <w:rPr>
          <w:sz w:val="28"/>
          <w:szCs w:val="28"/>
        </w:rPr>
        <w:t xml:space="preserve"> главы администрации города</w:t>
      </w:r>
      <w:r w:rsidR="00B479F2" w:rsidRPr="00AF1148">
        <w:rPr>
          <w:sz w:val="28"/>
          <w:szCs w:val="28"/>
        </w:rPr>
        <w:t xml:space="preserve"> по экономическому развитию и финансам </w:t>
      </w:r>
      <w:r w:rsidRPr="00AF1148">
        <w:rPr>
          <w:sz w:val="28"/>
          <w:szCs w:val="28"/>
        </w:rPr>
        <w:t>или главой администрации города Чебоксары.</w:t>
      </w:r>
    </w:p>
    <w:p w:rsidR="00280FD4" w:rsidRPr="00B62D16" w:rsidRDefault="00280FD4" w:rsidP="00280FD4">
      <w:pPr>
        <w:pStyle w:val="a9"/>
        <w:tabs>
          <w:tab w:val="clear" w:pos="1418"/>
          <w:tab w:val="left" w:pos="1701"/>
        </w:tabs>
        <w:ind w:left="851" w:firstLine="0"/>
        <w:rPr>
          <w:sz w:val="16"/>
          <w:szCs w:val="16"/>
        </w:rPr>
      </w:pPr>
    </w:p>
    <w:p w:rsidR="00280FD4" w:rsidRPr="002A509E" w:rsidRDefault="00B62D16" w:rsidP="00B62D16">
      <w:pPr>
        <w:pStyle w:val="a9"/>
        <w:tabs>
          <w:tab w:val="clear" w:pos="1418"/>
          <w:tab w:val="left" w:pos="851"/>
          <w:tab w:val="left" w:pos="1134"/>
        </w:tabs>
        <w:ind w:left="360"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6. </w:t>
      </w:r>
      <w:r w:rsidR="00280FD4" w:rsidRPr="0031031D">
        <w:rPr>
          <w:b/>
          <w:sz w:val="28"/>
          <w:szCs w:val="28"/>
        </w:rPr>
        <w:t>Ответственность</w:t>
      </w:r>
    </w:p>
    <w:p w:rsidR="00280FD4" w:rsidRPr="00B62D16" w:rsidRDefault="00280FD4" w:rsidP="00280FD4">
      <w:pPr>
        <w:pStyle w:val="a7"/>
        <w:tabs>
          <w:tab w:val="num" w:pos="709"/>
        </w:tabs>
        <w:ind w:left="851" w:right="-81"/>
        <w:jc w:val="both"/>
        <w:rPr>
          <w:rFonts w:ascii="Times New Roman" w:hAnsi="Times New Roman"/>
          <w:i/>
          <w:sz w:val="16"/>
          <w:szCs w:val="16"/>
        </w:rPr>
      </w:pPr>
    </w:p>
    <w:p w:rsidR="00280FD4" w:rsidRPr="00AF1148" w:rsidRDefault="00B62D16" w:rsidP="00B62D16">
      <w:pPr>
        <w:pStyle w:val="a9"/>
        <w:ind w:left="0" w:firstLine="709"/>
        <w:rPr>
          <w:sz w:val="28"/>
          <w:szCs w:val="28"/>
        </w:rPr>
      </w:pPr>
      <w:r w:rsidRPr="00AF1148">
        <w:rPr>
          <w:sz w:val="28"/>
          <w:szCs w:val="28"/>
        </w:rPr>
        <w:t>6.1. </w:t>
      </w:r>
      <w:r w:rsidR="00280FD4" w:rsidRPr="00AF1148">
        <w:rPr>
          <w:sz w:val="28"/>
          <w:szCs w:val="28"/>
        </w:rPr>
        <w:t xml:space="preserve">Персональную ответственность за качество и своевременность выполнения возложенных на </w:t>
      </w:r>
      <w:r w:rsidR="00B479F2" w:rsidRPr="00AF1148">
        <w:rPr>
          <w:sz w:val="28"/>
          <w:szCs w:val="28"/>
        </w:rPr>
        <w:t xml:space="preserve">Управление </w:t>
      </w:r>
      <w:r w:rsidR="00280FD4" w:rsidRPr="00AF1148">
        <w:rPr>
          <w:sz w:val="28"/>
          <w:szCs w:val="28"/>
        </w:rPr>
        <w:t xml:space="preserve">задач и функций несет начальник </w:t>
      </w:r>
      <w:r w:rsidR="00B479F2" w:rsidRPr="00AF1148">
        <w:rPr>
          <w:sz w:val="28"/>
          <w:szCs w:val="28"/>
        </w:rPr>
        <w:t>Управления</w:t>
      </w:r>
      <w:r w:rsidR="00280FD4" w:rsidRPr="00AF1148">
        <w:rPr>
          <w:sz w:val="28"/>
          <w:szCs w:val="28"/>
        </w:rPr>
        <w:t>.</w:t>
      </w:r>
    </w:p>
    <w:p w:rsidR="00280FD4" w:rsidRPr="00AF1148" w:rsidRDefault="00B62D16" w:rsidP="00B62D16">
      <w:pPr>
        <w:pStyle w:val="a9"/>
        <w:ind w:left="0" w:firstLine="709"/>
        <w:rPr>
          <w:sz w:val="28"/>
          <w:szCs w:val="28"/>
        </w:rPr>
      </w:pPr>
      <w:r w:rsidRPr="00AF1148">
        <w:rPr>
          <w:sz w:val="28"/>
          <w:szCs w:val="28"/>
        </w:rPr>
        <w:t>6.2. </w:t>
      </w:r>
      <w:r w:rsidR="00280FD4" w:rsidRPr="00AF1148">
        <w:rPr>
          <w:sz w:val="28"/>
          <w:szCs w:val="28"/>
        </w:rPr>
        <w:t>Степень ответственности муниципальных служащих Управления определяется в соответствии с распределением прав и обязанностей и закрепляется в должностных инструкциях.</w:t>
      </w:r>
    </w:p>
    <w:p w:rsidR="00280FD4" w:rsidRPr="00AF1148" w:rsidRDefault="00280FD4" w:rsidP="00280FD4">
      <w:pPr>
        <w:pStyle w:val="a7"/>
        <w:tabs>
          <w:tab w:val="num" w:pos="0"/>
          <w:tab w:val="left" w:pos="1276"/>
          <w:tab w:val="left" w:pos="1701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280FD4" w:rsidRPr="002A509E" w:rsidRDefault="00280FD4" w:rsidP="00280FD4">
      <w:pPr>
        <w:pStyle w:val="a7"/>
        <w:tabs>
          <w:tab w:val="num" w:pos="0"/>
          <w:tab w:val="left" w:pos="1276"/>
          <w:tab w:val="left" w:pos="1701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280FD4" w:rsidRPr="00B378DC" w:rsidRDefault="00280FD4" w:rsidP="00280FD4">
      <w:pPr>
        <w:pStyle w:val="aa"/>
        <w:rPr>
          <w:sz w:val="28"/>
          <w:szCs w:val="28"/>
        </w:rPr>
      </w:pPr>
      <w:r w:rsidRPr="0031031D">
        <w:rPr>
          <w:sz w:val="28"/>
          <w:szCs w:val="28"/>
        </w:rPr>
        <w:t xml:space="preserve">Начальник </w:t>
      </w:r>
    </w:p>
    <w:p w:rsidR="00B479F2" w:rsidRDefault="00280FD4" w:rsidP="00280FD4">
      <w:pPr>
        <w:pStyle w:val="aa"/>
        <w:rPr>
          <w:sz w:val="28"/>
          <w:szCs w:val="28"/>
        </w:rPr>
      </w:pPr>
      <w:r w:rsidRPr="00B479F2">
        <w:rPr>
          <w:rFonts w:eastAsia="Times New Roman"/>
          <w:sz w:val="28"/>
          <w:szCs w:val="28"/>
          <w:lang w:eastAsia="ru-RU"/>
        </w:rPr>
        <w:t xml:space="preserve">управления </w:t>
      </w:r>
      <w:r w:rsidR="00B479F2">
        <w:rPr>
          <w:sz w:val="28"/>
          <w:szCs w:val="28"/>
        </w:rPr>
        <w:t>по развитию</w:t>
      </w:r>
    </w:p>
    <w:p w:rsidR="00280FD4" w:rsidRPr="00B649A8" w:rsidRDefault="00B479F2" w:rsidP="00280FD4">
      <w:pPr>
        <w:pStyle w:val="aa"/>
        <w:rPr>
          <w:rFonts w:eastAsia="Times New Roman"/>
          <w:i/>
          <w:sz w:val="28"/>
          <w:szCs w:val="28"/>
          <w:lang w:eastAsia="ru-RU"/>
        </w:rPr>
      </w:pPr>
      <w:r>
        <w:rPr>
          <w:sz w:val="28"/>
          <w:szCs w:val="28"/>
        </w:rPr>
        <w:t>потребительского рынка и предпринимательства</w:t>
      </w:r>
      <w:r w:rsidR="00280FD4" w:rsidRPr="009A50EA">
        <w:rPr>
          <w:rFonts w:eastAsia="Times New Roman"/>
          <w:i/>
          <w:sz w:val="28"/>
          <w:szCs w:val="28"/>
          <w:lang w:eastAsia="ru-RU"/>
        </w:rPr>
        <w:t xml:space="preserve">; </w:t>
      </w:r>
    </w:p>
    <w:p w:rsidR="00280FD4" w:rsidRPr="00B479F2" w:rsidRDefault="00280FD4" w:rsidP="00280FD4">
      <w:pPr>
        <w:pStyle w:val="aa"/>
        <w:rPr>
          <w:rFonts w:eastAsia="Times New Roman"/>
          <w:sz w:val="28"/>
          <w:szCs w:val="28"/>
          <w:lang w:eastAsia="ru-RU"/>
        </w:rPr>
      </w:pPr>
      <w:r w:rsidRPr="0031031D">
        <w:rPr>
          <w:sz w:val="28"/>
          <w:szCs w:val="28"/>
        </w:rPr>
        <w:t xml:space="preserve">_____________________  </w:t>
      </w:r>
      <w:r w:rsidRPr="002D5DC1">
        <w:rPr>
          <w:i/>
          <w:sz w:val="28"/>
          <w:szCs w:val="28"/>
        </w:rPr>
        <w:t>/</w:t>
      </w:r>
      <w:r w:rsidR="00B479F2" w:rsidRPr="00B479F2">
        <w:rPr>
          <w:sz w:val="28"/>
          <w:szCs w:val="28"/>
        </w:rPr>
        <w:t>Ф.И. Солдатова</w:t>
      </w:r>
    </w:p>
    <w:p w:rsidR="00B62D16" w:rsidRDefault="00AF1148" w:rsidP="00280FD4">
      <w:pPr>
        <w:pStyle w:val="aa"/>
        <w:jc w:val="right"/>
        <w:rPr>
          <w:sz w:val="28"/>
          <w:szCs w:val="28"/>
        </w:rPr>
      </w:pPr>
      <w:r>
        <w:rPr>
          <w:sz w:val="28"/>
          <w:szCs w:val="28"/>
        </w:rPr>
        <w:t>«___»__________________20___</w:t>
      </w:r>
    </w:p>
    <w:p w:rsidR="00E86BCB" w:rsidRDefault="00E86BCB" w:rsidP="00280FD4">
      <w:pPr>
        <w:pStyle w:val="aa"/>
        <w:jc w:val="right"/>
        <w:rPr>
          <w:sz w:val="28"/>
          <w:szCs w:val="28"/>
        </w:rPr>
      </w:pPr>
    </w:p>
    <w:p w:rsidR="00E86BCB" w:rsidRDefault="00E86BCB" w:rsidP="00280FD4">
      <w:pPr>
        <w:pStyle w:val="aa"/>
        <w:jc w:val="right"/>
        <w:rPr>
          <w:sz w:val="28"/>
          <w:szCs w:val="28"/>
        </w:rPr>
      </w:pPr>
    </w:p>
    <w:p w:rsidR="00E86BCB" w:rsidRDefault="00E86BCB" w:rsidP="00280FD4">
      <w:pPr>
        <w:pStyle w:val="aa"/>
        <w:jc w:val="right"/>
        <w:rPr>
          <w:sz w:val="28"/>
          <w:szCs w:val="28"/>
        </w:rPr>
      </w:pPr>
    </w:p>
    <w:p w:rsidR="00E86BCB" w:rsidRDefault="00E86BCB" w:rsidP="00280FD4">
      <w:pPr>
        <w:pStyle w:val="aa"/>
        <w:jc w:val="right"/>
        <w:rPr>
          <w:sz w:val="28"/>
          <w:szCs w:val="28"/>
        </w:rPr>
      </w:pPr>
    </w:p>
    <w:p w:rsidR="00E86BCB" w:rsidRDefault="00E86BCB" w:rsidP="00280FD4">
      <w:pPr>
        <w:pStyle w:val="aa"/>
        <w:jc w:val="right"/>
        <w:rPr>
          <w:sz w:val="28"/>
          <w:szCs w:val="28"/>
        </w:rPr>
      </w:pPr>
    </w:p>
    <w:sectPr w:rsidR="00E86BCB" w:rsidSect="00B479F2">
      <w:headerReference w:type="default" r:id="rId11"/>
      <w:footerReference w:type="default" r:id="rId12"/>
      <w:footerReference w:type="first" r:id="rId13"/>
      <w:pgSz w:w="11906" w:h="16838"/>
      <w:pgMar w:top="1135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4D0" w:rsidRDefault="006004D0" w:rsidP="00280FD4">
      <w:pPr>
        <w:spacing w:after="0" w:line="240" w:lineRule="auto"/>
      </w:pPr>
      <w:r>
        <w:separator/>
      </w:r>
    </w:p>
  </w:endnote>
  <w:endnote w:type="continuationSeparator" w:id="0">
    <w:p w:rsidR="006004D0" w:rsidRDefault="006004D0" w:rsidP="0028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4D0" w:rsidRPr="004960FB" w:rsidRDefault="006004D0" w:rsidP="004960FB">
    <w:pPr>
      <w:pStyle w:val="af0"/>
      <w:jc w:val="right"/>
      <w:rPr>
        <w:sz w:val="16"/>
        <w:szCs w:val="16"/>
      </w:rPr>
    </w:pPr>
    <w:r>
      <w:rPr>
        <w:sz w:val="16"/>
        <w:szCs w:val="16"/>
      </w:rPr>
      <w:t>020-12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4D0" w:rsidRPr="006004D0" w:rsidRDefault="006004D0" w:rsidP="006004D0">
    <w:pPr>
      <w:pStyle w:val="af0"/>
      <w:jc w:val="right"/>
      <w:rPr>
        <w:sz w:val="16"/>
        <w:szCs w:val="16"/>
      </w:rPr>
    </w:pPr>
    <w:r>
      <w:rPr>
        <w:sz w:val="16"/>
        <w:szCs w:val="16"/>
      </w:rPr>
      <w:t>020-12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4D0" w:rsidRDefault="006004D0" w:rsidP="00280FD4">
      <w:pPr>
        <w:spacing w:after="0" w:line="240" w:lineRule="auto"/>
      </w:pPr>
      <w:r>
        <w:separator/>
      </w:r>
    </w:p>
  </w:footnote>
  <w:footnote w:type="continuationSeparator" w:id="0">
    <w:p w:rsidR="006004D0" w:rsidRDefault="006004D0" w:rsidP="00280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3591229"/>
      <w:docPartObj>
        <w:docPartGallery w:val="Page Numbers (Top of Page)"/>
        <w:docPartUnique/>
      </w:docPartObj>
    </w:sdtPr>
    <w:sdtEndPr/>
    <w:sdtContent>
      <w:p w:rsidR="006004D0" w:rsidRDefault="006004D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368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61FA"/>
    <w:multiLevelType w:val="multilevel"/>
    <w:tmpl w:val="AE64AEFE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">
    <w:nsid w:val="0C276047"/>
    <w:multiLevelType w:val="multilevel"/>
    <w:tmpl w:val="1846AE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13B37F5"/>
    <w:multiLevelType w:val="hybridMultilevel"/>
    <w:tmpl w:val="2B3E306A"/>
    <w:lvl w:ilvl="0" w:tplc="468A8FB2">
      <w:start w:val="1"/>
      <w:numFmt w:val="decimal"/>
      <w:lvlText w:val="3.%1."/>
      <w:lvlJc w:val="left"/>
      <w:pPr>
        <w:tabs>
          <w:tab w:val="num" w:pos="2989"/>
        </w:tabs>
        <w:ind w:left="2989" w:hanging="1200"/>
      </w:pPr>
      <w:rPr>
        <w:rFonts w:hint="default"/>
      </w:rPr>
    </w:lvl>
    <w:lvl w:ilvl="1" w:tplc="D85832AC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 w:tplc="D85832A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C09258CA">
      <w:start w:val="1"/>
      <w:numFmt w:val="decimal"/>
      <w:lvlText w:val="%4."/>
      <w:lvlJc w:val="left"/>
      <w:pPr>
        <w:ind w:left="4614" w:hanging="360"/>
      </w:pPr>
      <w:rPr>
        <w:rFonts w:ascii="Times New Roman" w:hAnsi="Times New Roman" w:cs="Times New Roman" w:hint="default"/>
        <w:sz w:val="28"/>
        <w:szCs w:val="28"/>
      </w:rPr>
    </w:lvl>
    <w:lvl w:ilvl="4" w:tplc="B44650AC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E78C960C">
      <w:start w:val="3"/>
      <w:numFmt w:val="bullet"/>
      <w:lvlText w:val="-"/>
      <w:lvlJc w:val="left"/>
      <w:pPr>
        <w:ind w:left="4500" w:hanging="360"/>
      </w:pPr>
      <w:rPr>
        <w:rFonts w:ascii="Tahoma" w:eastAsia="Times New Roman" w:hAnsi="Tahoma" w:cs="Tahoma" w:hint="default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5C7869"/>
    <w:multiLevelType w:val="multilevel"/>
    <w:tmpl w:val="FC82AEE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66E3920"/>
    <w:multiLevelType w:val="hybridMultilevel"/>
    <w:tmpl w:val="62689B02"/>
    <w:lvl w:ilvl="0" w:tplc="1AC0A2CE">
      <w:start w:val="1"/>
      <w:numFmt w:val="bullet"/>
      <w:lvlText w:val=""/>
      <w:lvlJc w:val="left"/>
      <w:pPr>
        <w:ind w:left="2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0" w:hanging="360"/>
      </w:pPr>
      <w:rPr>
        <w:rFonts w:ascii="Wingdings" w:hAnsi="Wingdings" w:hint="default"/>
      </w:rPr>
    </w:lvl>
  </w:abstractNum>
  <w:abstractNum w:abstractNumId="5">
    <w:nsid w:val="1EF83B3A"/>
    <w:multiLevelType w:val="multilevel"/>
    <w:tmpl w:val="747E8686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1F72038D"/>
    <w:multiLevelType w:val="multilevel"/>
    <w:tmpl w:val="D66A1C7E"/>
    <w:lvl w:ilvl="0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1.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FB8131F"/>
    <w:multiLevelType w:val="hybridMultilevel"/>
    <w:tmpl w:val="0E3C8E68"/>
    <w:lvl w:ilvl="0" w:tplc="C69A9D12">
      <w:start w:val="1"/>
      <w:numFmt w:val="decimal"/>
      <w:lvlText w:val="2.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F000EE"/>
    <w:multiLevelType w:val="multilevel"/>
    <w:tmpl w:val="9A5C5EE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abstractNum w:abstractNumId="9">
    <w:nsid w:val="3C6A670B"/>
    <w:multiLevelType w:val="hybridMultilevel"/>
    <w:tmpl w:val="D6FE5FC8"/>
    <w:lvl w:ilvl="0" w:tplc="C4545622">
      <w:start w:val="2"/>
      <w:numFmt w:val="decimal"/>
      <w:lvlText w:val="4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BAC6C7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48BB78">
      <w:numFmt w:val="bullet"/>
      <w:lvlText w:val="-"/>
      <w:lvlJc w:val="left"/>
      <w:pPr>
        <w:ind w:left="2880" w:hanging="360"/>
      </w:pPr>
      <w:rPr>
        <w:rFonts w:ascii="Tahoma" w:eastAsia="Times New Roman" w:hAnsi="Tahoma" w:cs="Tahoma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96776C"/>
    <w:multiLevelType w:val="hybridMultilevel"/>
    <w:tmpl w:val="BFC80254"/>
    <w:lvl w:ilvl="0" w:tplc="0F0E05F4">
      <w:start w:val="1"/>
      <w:numFmt w:val="decimal"/>
      <w:lvlText w:val="%1."/>
      <w:lvlJc w:val="center"/>
      <w:pPr>
        <w:tabs>
          <w:tab w:val="num" w:pos="1260"/>
        </w:tabs>
        <w:ind w:left="1260" w:firstLine="0"/>
      </w:pPr>
      <w:rPr>
        <w:rFonts w:hint="default"/>
      </w:rPr>
    </w:lvl>
    <w:lvl w:ilvl="1" w:tplc="FB662180">
      <w:start w:val="1"/>
      <w:numFmt w:val="decimal"/>
      <w:lvlText w:val="%2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1B42FF06">
      <w:start w:val="1"/>
      <w:numFmt w:val="bullet"/>
      <w:pStyle w:val="1"/>
      <w:lvlText w:val=""/>
      <w:lvlJc w:val="left"/>
      <w:pPr>
        <w:tabs>
          <w:tab w:val="num" w:pos="-234"/>
        </w:tabs>
        <w:ind w:left="3366" w:hanging="2466"/>
      </w:pPr>
      <w:rPr>
        <w:rFonts w:ascii="Symbol" w:hAnsi="Symbol" w:hint="default"/>
        <w:color w:val="auto"/>
      </w:rPr>
    </w:lvl>
    <w:lvl w:ilvl="3" w:tplc="C2F4B4E2">
      <w:start w:val="6"/>
      <w:numFmt w:val="upperRoman"/>
      <w:lvlText w:val="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1">
    <w:nsid w:val="4B646F94"/>
    <w:multiLevelType w:val="multilevel"/>
    <w:tmpl w:val="C74AFB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236086"/>
    <w:multiLevelType w:val="multilevel"/>
    <w:tmpl w:val="A40E562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3">
    <w:nsid w:val="64E57337"/>
    <w:multiLevelType w:val="multilevel"/>
    <w:tmpl w:val="58E833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B9B61BD"/>
    <w:multiLevelType w:val="hybridMultilevel"/>
    <w:tmpl w:val="F366547E"/>
    <w:lvl w:ilvl="0" w:tplc="2E6C6E10">
      <w:start w:val="1"/>
      <w:numFmt w:val="decimal"/>
      <w:lvlText w:val="2.2.%1"/>
      <w:lvlJc w:val="left"/>
      <w:pPr>
        <w:ind w:left="1353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6DAE68AB"/>
    <w:multiLevelType w:val="multilevel"/>
    <w:tmpl w:val="001C918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1604FED"/>
    <w:multiLevelType w:val="multilevel"/>
    <w:tmpl w:val="DBC81E4C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>
    <w:nsid w:val="720F0653"/>
    <w:multiLevelType w:val="multilevel"/>
    <w:tmpl w:val="D9DEA1B4"/>
    <w:lvl w:ilvl="0">
      <w:start w:val="1"/>
      <w:numFmt w:val="decimal"/>
      <w:pStyle w:val="a0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pStyle w:val="a1"/>
      <w:suff w:val="space"/>
      <w:lvlText w:val="%1.%2"/>
      <w:lvlJc w:val="left"/>
      <w:pPr>
        <w:ind w:left="567" w:hanging="567"/>
      </w:pPr>
      <w:rPr>
        <w:rFonts w:hint="default"/>
        <w:b w:val="0"/>
        <w:color w:val="auto"/>
      </w:rPr>
    </w:lvl>
    <w:lvl w:ilvl="2">
      <w:start w:val="1"/>
      <w:numFmt w:val="decimal"/>
      <w:suff w:val="spac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15"/>
  </w:num>
  <w:num w:numId="6">
    <w:abstractNumId w:val="5"/>
  </w:num>
  <w:num w:numId="7">
    <w:abstractNumId w:val="11"/>
  </w:num>
  <w:num w:numId="8">
    <w:abstractNumId w:val="9"/>
  </w:num>
  <w:num w:numId="9">
    <w:abstractNumId w:val="0"/>
  </w:num>
  <w:num w:numId="10">
    <w:abstractNumId w:val="12"/>
  </w:num>
  <w:num w:numId="11">
    <w:abstractNumId w:val="4"/>
  </w:num>
  <w:num w:numId="12">
    <w:abstractNumId w:val="16"/>
  </w:num>
  <w:num w:numId="13">
    <w:abstractNumId w:val="8"/>
  </w:num>
  <w:num w:numId="14">
    <w:abstractNumId w:val="10"/>
  </w:num>
  <w:num w:numId="15">
    <w:abstractNumId w:val="17"/>
  </w:num>
  <w:num w:numId="16">
    <w:abstractNumId w:val="1"/>
  </w:num>
  <w:num w:numId="17">
    <w:abstractNumId w:val="14"/>
  </w:num>
  <w:num w:numId="18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05"/>
    <w:rsid w:val="00011CF5"/>
    <w:rsid w:val="00017762"/>
    <w:rsid w:val="00035E0E"/>
    <w:rsid w:val="00046A5C"/>
    <w:rsid w:val="000610F7"/>
    <w:rsid w:val="00072B4A"/>
    <w:rsid w:val="000C539C"/>
    <w:rsid w:val="000D10EC"/>
    <w:rsid w:val="000D2A66"/>
    <w:rsid w:val="000D6106"/>
    <w:rsid w:val="000F0D59"/>
    <w:rsid w:val="000F4DB9"/>
    <w:rsid w:val="00103EF4"/>
    <w:rsid w:val="00110EA4"/>
    <w:rsid w:val="00115730"/>
    <w:rsid w:val="00126CC8"/>
    <w:rsid w:val="001345F8"/>
    <w:rsid w:val="001351E6"/>
    <w:rsid w:val="001601BE"/>
    <w:rsid w:val="0016558E"/>
    <w:rsid w:val="001661D1"/>
    <w:rsid w:val="001762AA"/>
    <w:rsid w:val="00177472"/>
    <w:rsid w:val="00185F5C"/>
    <w:rsid w:val="00187983"/>
    <w:rsid w:val="0019580A"/>
    <w:rsid w:val="001A18DA"/>
    <w:rsid w:val="001A2836"/>
    <w:rsid w:val="001D7376"/>
    <w:rsid w:val="001E34D1"/>
    <w:rsid w:val="001F30C5"/>
    <w:rsid w:val="001F68D3"/>
    <w:rsid w:val="002050B2"/>
    <w:rsid w:val="002359B6"/>
    <w:rsid w:val="00240304"/>
    <w:rsid w:val="0025626E"/>
    <w:rsid w:val="002626FD"/>
    <w:rsid w:val="00263566"/>
    <w:rsid w:val="00272D10"/>
    <w:rsid w:val="00275505"/>
    <w:rsid w:val="002806D7"/>
    <w:rsid w:val="00280CDC"/>
    <w:rsid w:val="00280FD4"/>
    <w:rsid w:val="002815FB"/>
    <w:rsid w:val="002A480D"/>
    <w:rsid w:val="002A4E12"/>
    <w:rsid w:val="002D18DC"/>
    <w:rsid w:val="002E2594"/>
    <w:rsid w:val="002F79F1"/>
    <w:rsid w:val="00310F31"/>
    <w:rsid w:val="00323917"/>
    <w:rsid w:val="00334295"/>
    <w:rsid w:val="0037162A"/>
    <w:rsid w:val="00387929"/>
    <w:rsid w:val="003A1172"/>
    <w:rsid w:val="003A5DFC"/>
    <w:rsid w:val="003C4C88"/>
    <w:rsid w:val="003E6152"/>
    <w:rsid w:val="003F318B"/>
    <w:rsid w:val="004058EE"/>
    <w:rsid w:val="0042559E"/>
    <w:rsid w:val="00425BF9"/>
    <w:rsid w:val="00451E09"/>
    <w:rsid w:val="004578AB"/>
    <w:rsid w:val="0046457E"/>
    <w:rsid w:val="00465882"/>
    <w:rsid w:val="00473177"/>
    <w:rsid w:val="004767EF"/>
    <w:rsid w:val="004958BD"/>
    <w:rsid w:val="004960FB"/>
    <w:rsid w:val="004A01CA"/>
    <w:rsid w:val="004A0747"/>
    <w:rsid w:val="004A3B31"/>
    <w:rsid w:val="004B5A60"/>
    <w:rsid w:val="004D0949"/>
    <w:rsid w:val="004D5B87"/>
    <w:rsid w:val="004E22C9"/>
    <w:rsid w:val="004F046D"/>
    <w:rsid w:val="004F3944"/>
    <w:rsid w:val="004F7E0A"/>
    <w:rsid w:val="0050515B"/>
    <w:rsid w:val="00506EDE"/>
    <w:rsid w:val="0051121D"/>
    <w:rsid w:val="005134F2"/>
    <w:rsid w:val="005224E2"/>
    <w:rsid w:val="00546518"/>
    <w:rsid w:val="005679F4"/>
    <w:rsid w:val="00590F34"/>
    <w:rsid w:val="00596592"/>
    <w:rsid w:val="005A49DC"/>
    <w:rsid w:val="005B0A7D"/>
    <w:rsid w:val="005B0E1D"/>
    <w:rsid w:val="005D3C21"/>
    <w:rsid w:val="005D61FA"/>
    <w:rsid w:val="005D7790"/>
    <w:rsid w:val="005E0BD2"/>
    <w:rsid w:val="005E587D"/>
    <w:rsid w:val="005F13D4"/>
    <w:rsid w:val="006004D0"/>
    <w:rsid w:val="0061100E"/>
    <w:rsid w:val="0062513D"/>
    <w:rsid w:val="006338DF"/>
    <w:rsid w:val="00653894"/>
    <w:rsid w:val="00660E24"/>
    <w:rsid w:val="00676C6C"/>
    <w:rsid w:val="00680C8C"/>
    <w:rsid w:val="00686F8E"/>
    <w:rsid w:val="006A0CC6"/>
    <w:rsid w:val="006A2BBE"/>
    <w:rsid w:val="006B031F"/>
    <w:rsid w:val="006B1489"/>
    <w:rsid w:val="006E00C9"/>
    <w:rsid w:val="006E2077"/>
    <w:rsid w:val="006F22E6"/>
    <w:rsid w:val="006F3E3C"/>
    <w:rsid w:val="0070137A"/>
    <w:rsid w:val="0070255A"/>
    <w:rsid w:val="0072643C"/>
    <w:rsid w:val="00735A11"/>
    <w:rsid w:val="00736BD9"/>
    <w:rsid w:val="007675CC"/>
    <w:rsid w:val="0077541A"/>
    <w:rsid w:val="007769D5"/>
    <w:rsid w:val="00787164"/>
    <w:rsid w:val="007876C6"/>
    <w:rsid w:val="00791040"/>
    <w:rsid w:val="007A562A"/>
    <w:rsid w:val="007B4011"/>
    <w:rsid w:val="007C3143"/>
    <w:rsid w:val="007C6976"/>
    <w:rsid w:val="007E3E8E"/>
    <w:rsid w:val="0080021D"/>
    <w:rsid w:val="0080141D"/>
    <w:rsid w:val="00811C14"/>
    <w:rsid w:val="00822B2A"/>
    <w:rsid w:val="008324C2"/>
    <w:rsid w:val="00834884"/>
    <w:rsid w:val="00835273"/>
    <w:rsid w:val="00835F6A"/>
    <w:rsid w:val="00841E47"/>
    <w:rsid w:val="00861856"/>
    <w:rsid w:val="00863228"/>
    <w:rsid w:val="0087644B"/>
    <w:rsid w:val="0089211F"/>
    <w:rsid w:val="008A066F"/>
    <w:rsid w:val="008A607F"/>
    <w:rsid w:val="008B55CC"/>
    <w:rsid w:val="008C0D2A"/>
    <w:rsid w:val="008D07D1"/>
    <w:rsid w:val="008D4248"/>
    <w:rsid w:val="008D6062"/>
    <w:rsid w:val="008E0781"/>
    <w:rsid w:val="008E3597"/>
    <w:rsid w:val="008E4A62"/>
    <w:rsid w:val="00902445"/>
    <w:rsid w:val="00907C7A"/>
    <w:rsid w:val="00907F46"/>
    <w:rsid w:val="0091678E"/>
    <w:rsid w:val="00923681"/>
    <w:rsid w:val="00926903"/>
    <w:rsid w:val="00935FD6"/>
    <w:rsid w:val="00956132"/>
    <w:rsid w:val="009601DC"/>
    <w:rsid w:val="00964534"/>
    <w:rsid w:val="00975BDD"/>
    <w:rsid w:val="009B6AAB"/>
    <w:rsid w:val="009B77A8"/>
    <w:rsid w:val="009C549B"/>
    <w:rsid w:val="009F5940"/>
    <w:rsid w:val="009F5A0F"/>
    <w:rsid w:val="009F6304"/>
    <w:rsid w:val="009F6F8A"/>
    <w:rsid w:val="00A06242"/>
    <w:rsid w:val="00A356CA"/>
    <w:rsid w:val="00A52E7F"/>
    <w:rsid w:val="00A72780"/>
    <w:rsid w:val="00A77C4B"/>
    <w:rsid w:val="00AA1447"/>
    <w:rsid w:val="00AA5689"/>
    <w:rsid w:val="00AD0B9B"/>
    <w:rsid w:val="00AD1D27"/>
    <w:rsid w:val="00AD4DE1"/>
    <w:rsid w:val="00AD573A"/>
    <w:rsid w:val="00AD6CD8"/>
    <w:rsid w:val="00AE69E1"/>
    <w:rsid w:val="00AF1148"/>
    <w:rsid w:val="00AF3F73"/>
    <w:rsid w:val="00AF7A22"/>
    <w:rsid w:val="00B01409"/>
    <w:rsid w:val="00B06E2E"/>
    <w:rsid w:val="00B11CBA"/>
    <w:rsid w:val="00B1497F"/>
    <w:rsid w:val="00B31661"/>
    <w:rsid w:val="00B32927"/>
    <w:rsid w:val="00B4561E"/>
    <w:rsid w:val="00B479F2"/>
    <w:rsid w:val="00B62165"/>
    <w:rsid w:val="00B62B37"/>
    <w:rsid w:val="00B62D16"/>
    <w:rsid w:val="00B67505"/>
    <w:rsid w:val="00B70165"/>
    <w:rsid w:val="00B71CBA"/>
    <w:rsid w:val="00B91475"/>
    <w:rsid w:val="00BA540D"/>
    <w:rsid w:val="00BA7BE6"/>
    <w:rsid w:val="00BA7E46"/>
    <w:rsid w:val="00BC0233"/>
    <w:rsid w:val="00BD744C"/>
    <w:rsid w:val="00BF2FE3"/>
    <w:rsid w:val="00C24EB1"/>
    <w:rsid w:val="00C25976"/>
    <w:rsid w:val="00C32AA1"/>
    <w:rsid w:val="00C33262"/>
    <w:rsid w:val="00C40993"/>
    <w:rsid w:val="00C4293F"/>
    <w:rsid w:val="00C61FE2"/>
    <w:rsid w:val="00C71752"/>
    <w:rsid w:val="00CA44A9"/>
    <w:rsid w:val="00CA57A0"/>
    <w:rsid w:val="00CB4540"/>
    <w:rsid w:val="00CB64E6"/>
    <w:rsid w:val="00CE491F"/>
    <w:rsid w:val="00CF3F4B"/>
    <w:rsid w:val="00CF488D"/>
    <w:rsid w:val="00D00D02"/>
    <w:rsid w:val="00D179A7"/>
    <w:rsid w:val="00D25AEA"/>
    <w:rsid w:val="00D35707"/>
    <w:rsid w:val="00D44F61"/>
    <w:rsid w:val="00D453B8"/>
    <w:rsid w:val="00D6023C"/>
    <w:rsid w:val="00D625E8"/>
    <w:rsid w:val="00D76CC7"/>
    <w:rsid w:val="00D77F21"/>
    <w:rsid w:val="00D90ABE"/>
    <w:rsid w:val="00D925FB"/>
    <w:rsid w:val="00D940E2"/>
    <w:rsid w:val="00D9492A"/>
    <w:rsid w:val="00DA56A9"/>
    <w:rsid w:val="00DB6C03"/>
    <w:rsid w:val="00DC121F"/>
    <w:rsid w:val="00DD7A99"/>
    <w:rsid w:val="00DE074A"/>
    <w:rsid w:val="00DE79F9"/>
    <w:rsid w:val="00DF7F6B"/>
    <w:rsid w:val="00E111F7"/>
    <w:rsid w:val="00E11A1A"/>
    <w:rsid w:val="00E12641"/>
    <w:rsid w:val="00E22C0D"/>
    <w:rsid w:val="00E241DE"/>
    <w:rsid w:val="00E47E47"/>
    <w:rsid w:val="00E51202"/>
    <w:rsid w:val="00E5638A"/>
    <w:rsid w:val="00E65201"/>
    <w:rsid w:val="00E660FF"/>
    <w:rsid w:val="00E73E09"/>
    <w:rsid w:val="00E74A01"/>
    <w:rsid w:val="00E84EE7"/>
    <w:rsid w:val="00E86BCB"/>
    <w:rsid w:val="00E916AF"/>
    <w:rsid w:val="00EA043D"/>
    <w:rsid w:val="00EA5F58"/>
    <w:rsid w:val="00EA71BC"/>
    <w:rsid w:val="00EB3F09"/>
    <w:rsid w:val="00EC6101"/>
    <w:rsid w:val="00EC760C"/>
    <w:rsid w:val="00EE6BC4"/>
    <w:rsid w:val="00EF0C22"/>
    <w:rsid w:val="00EF27D9"/>
    <w:rsid w:val="00F05DDB"/>
    <w:rsid w:val="00F23797"/>
    <w:rsid w:val="00F2648E"/>
    <w:rsid w:val="00F42ADC"/>
    <w:rsid w:val="00F54B0B"/>
    <w:rsid w:val="00F72F9B"/>
    <w:rsid w:val="00F8480A"/>
    <w:rsid w:val="00F923BF"/>
    <w:rsid w:val="00FA1C56"/>
    <w:rsid w:val="00FA5386"/>
    <w:rsid w:val="00FB0609"/>
    <w:rsid w:val="00FB7252"/>
    <w:rsid w:val="00FC3D53"/>
    <w:rsid w:val="00FD631B"/>
    <w:rsid w:val="00FF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0">
    <w:name w:val="heading 1"/>
    <w:basedOn w:val="a2"/>
    <w:link w:val="11"/>
    <w:qFormat/>
    <w:rsid w:val="002635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2"/>
    <w:next w:val="a2"/>
    <w:link w:val="20"/>
    <w:unhideWhenUsed/>
    <w:qFormat/>
    <w:rsid w:val="00280F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2"/>
    <w:next w:val="a2"/>
    <w:link w:val="30"/>
    <w:unhideWhenUsed/>
    <w:qFormat/>
    <w:rsid w:val="00280FD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4"/>
      <w:lang w:eastAsia="ru-RU"/>
    </w:rPr>
  </w:style>
  <w:style w:type="paragraph" w:styleId="6">
    <w:name w:val="heading 6"/>
    <w:basedOn w:val="a2"/>
    <w:next w:val="a2"/>
    <w:link w:val="60"/>
    <w:semiHidden/>
    <w:unhideWhenUsed/>
    <w:qFormat/>
    <w:rsid w:val="00280FD4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 Spacing"/>
    <w:uiPriority w:val="1"/>
    <w:qFormat/>
    <w:rsid w:val="005E0BD2"/>
    <w:pPr>
      <w:spacing w:after="0" w:line="240" w:lineRule="auto"/>
    </w:pPr>
  </w:style>
  <w:style w:type="paragraph" w:styleId="a7">
    <w:name w:val="List Paragraph"/>
    <w:basedOn w:val="a2"/>
    <w:link w:val="a8"/>
    <w:uiPriority w:val="34"/>
    <w:qFormat/>
    <w:rsid w:val="005A49DC"/>
    <w:pPr>
      <w:ind w:left="720"/>
      <w:contextualSpacing/>
    </w:pPr>
  </w:style>
  <w:style w:type="character" w:customStyle="1" w:styleId="11">
    <w:name w:val="Заголовок 1 Знак"/>
    <w:basedOn w:val="a3"/>
    <w:link w:val="10"/>
    <w:rsid w:val="002635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9">
    <w:name w:val="_Перечень"/>
    <w:basedOn w:val="a2"/>
    <w:rsid w:val="00EF0C22"/>
    <w:pPr>
      <w:tabs>
        <w:tab w:val="left" w:pos="1418"/>
      </w:tabs>
      <w:spacing w:after="0" w:line="240" w:lineRule="auto"/>
      <w:ind w:left="1418" w:hanging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2"/>
    <w:link w:val="ab"/>
    <w:rsid w:val="009B6AA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b">
    <w:name w:val="Основной текст Знак"/>
    <w:basedOn w:val="a3"/>
    <w:link w:val="aa"/>
    <w:rsid w:val="009B6AAB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c">
    <w:name w:val="Balloon Text"/>
    <w:basedOn w:val="a2"/>
    <w:link w:val="ad"/>
    <w:unhideWhenUsed/>
    <w:rsid w:val="00C61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rsid w:val="00C61FE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3"/>
    <w:link w:val="2"/>
    <w:rsid w:val="00280FD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280FD4"/>
    <w:rPr>
      <w:rFonts w:asciiTheme="majorHAnsi" w:eastAsiaTheme="majorEastAsia" w:hAnsiTheme="majorHAnsi" w:cstheme="majorBidi"/>
      <w:b/>
      <w:bCs/>
      <w:color w:val="5B9BD5" w:themeColor="accent1"/>
      <w:sz w:val="20"/>
      <w:szCs w:val="24"/>
      <w:lang w:eastAsia="ru-RU"/>
    </w:rPr>
  </w:style>
  <w:style w:type="character" w:customStyle="1" w:styleId="60">
    <w:name w:val="Заголовок 6 Знак"/>
    <w:basedOn w:val="a3"/>
    <w:link w:val="6"/>
    <w:semiHidden/>
    <w:rsid w:val="00280FD4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ru-RU"/>
    </w:rPr>
  </w:style>
  <w:style w:type="paragraph" w:styleId="ae">
    <w:name w:val="header"/>
    <w:basedOn w:val="a2"/>
    <w:link w:val="af"/>
    <w:uiPriority w:val="99"/>
    <w:rsid w:val="00280FD4"/>
    <w:pPr>
      <w:tabs>
        <w:tab w:val="center" w:pos="4677"/>
        <w:tab w:val="right" w:pos="9355"/>
      </w:tabs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af">
    <w:name w:val="Верхний колонтитул Знак"/>
    <w:basedOn w:val="a3"/>
    <w:link w:val="ae"/>
    <w:uiPriority w:val="99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paragraph" w:styleId="af0">
    <w:name w:val="footer"/>
    <w:basedOn w:val="a2"/>
    <w:link w:val="af1"/>
    <w:uiPriority w:val="99"/>
    <w:rsid w:val="00280FD4"/>
    <w:pPr>
      <w:tabs>
        <w:tab w:val="center" w:pos="4677"/>
        <w:tab w:val="right" w:pos="9355"/>
      </w:tabs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af1">
    <w:name w:val="Нижний колонтитул Знак"/>
    <w:basedOn w:val="a3"/>
    <w:link w:val="af0"/>
    <w:uiPriority w:val="99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table" w:styleId="af2">
    <w:name w:val="Table Grid"/>
    <w:basedOn w:val="a4"/>
    <w:rsid w:val="00280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3"/>
    <w:uiPriority w:val="99"/>
    <w:rsid w:val="00280FD4"/>
    <w:rPr>
      <w:color w:val="0000FF"/>
      <w:u w:val="single"/>
    </w:rPr>
  </w:style>
  <w:style w:type="character" w:styleId="af4">
    <w:name w:val="page number"/>
    <w:basedOn w:val="a3"/>
    <w:rsid w:val="00280FD4"/>
  </w:style>
  <w:style w:type="paragraph" w:styleId="af5">
    <w:name w:val="Document Map"/>
    <w:basedOn w:val="a2"/>
    <w:link w:val="af6"/>
    <w:rsid w:val="00280FD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Схема документа Знак"/>
    <w:basedOn w:val="a3"/>
    <w:link w:val="af5"/>
    <w:rsid w:val="00280F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">
    <w:name w:val="РД Поручение"/>
    <w:basedOn w:val="a2"/>
    <w:rsid w:val="00280FD4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f7">
    <w:name w:val="Placeholder Text"/>
    <w:basedOn w:val="a3"/>
    <w:uiPriority w:val="99"/>
    <w:semiHidden/>
    <w:rsid w:val="00280FD4"/>
    <w:rPr>
      <w:color w:val="808080"/>
    </w:rPr>
  </w:style>
  <w:style w:type="character" w:styleId="af8">
    <w:name w:val="footnote reference"/>
    <w:rsid w:val="00280FD4"/>
    <w:rPr>
      <w:vertAlign w:val="superscript"/>
    </w:rPr>
  </w:style>
  <w:style w:type="paragraph" w:styleId="21">
    <w:name w:val="Body Text Indent 2"/>
    <w:basedOn w:val="a2"/>
    <w:link w:val="22"/>
    <w:rsid w:val="00280FD4"/>
    <w:pPr>
      <w:spacing w:after="120" w:line="480" w:lineRule="auto"/>
      <w:ind w:left="283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3"/>
    <w:link w:val="21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paragraph" w:customStyle="1" w:styleId="af9">
    <w:name w:val="_Раздел"/>
    <w:basedOn w:val="a2"/>
    <w:rsid w:val="00280FD4"/>
    <w:pPr>
      <w:keepNext/>
      <w:keepLines/>
      <w:tabs>
        <w:tab w:val="left" w:pos="709"/>
      </w:tabs>
      <w:suppressAutoHyphens/>
      <w:spacing w:before="180" w:after="180" w:line="240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a">
    <w:name w:val="Body Text Indent"/>
    <w:basedOn w:val="a2"/>
    <w:link w:val="afb"/>
    <w:rsid w:val="00280FD4"/>
    <w:pPr>
      <w:spacing w:after="120" w:line="240" w:lineRule="auto"/>
      <w:ind w:left="283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afb">
    <w:name w:val="Основной текст с отступом Знак"/>
    <w:basedOn w:val="a3"/>
    <w:link w:val="afa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paragraph" w:customStyle="1" w:styleId="ConsPlusTitle">
    <w:name w:val="ConsPlusTitle"/>
    <w:uiPriority w:val="99"/>
    <w:rsid w:val="00280FD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3"/>
    <w:rsid w:val="00280FD4"/>
  </w:style>
  <w:style w:type="paragraph" w:styleId="afc">
    <w:name w:val="Normal (Web)"/>
    <w:basedOn w:val="a2"/>
    <w:unhideWhenUsed/>
    <w:rsid w:val="00280FD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80F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Plain Text"/>
    <w:basedOn w:val="a2"/>
    <w:link w:val="afe"/>
    <w:rsid w:val="00280FD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e">
    <w:name w:val="Текст Знак"/>
    <w:basedOn w:val="a3"/>
    <w:link w:val="afd"/>
    <w:rsid w:val="00280FD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">
    <w:name w:val="_Продолжение перечня"/>
    <w:basedOn w:val="a9"/>
    <w:rsid w:val="00280FD4"/>
    <w:pPr>
      <w:ind w:firstLine="0"/>
    </w:pPr>
  </w:style>
  <w:style w:type="paragraph" w:customStyle="1" w:styleId="ConsPlusNormal">
    <w:name w:val="ConsPlusNormal"/>
    <w:link w:val="ConsPlusNormal0"/>
    <w:rsid w:val="00280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f0">
    <w:name w:val="footnote text"/>
    <w:basedOn w:val="a2"/>
    <w:link w:val="12"/>
    <w:semiHidden/>
    <w:rsid w:val="00280FD4"/>
    <w:pPr>
      <w:spacing w:after="0" w:line="36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3"/>
    <w:semiHidden/>
    <w:rsid w:val="00280FD4"/>
    <w:rPr>
      <w:sz w:val="20"/>
      <w:szCs w:val="20"/>
    </w:rPr>
  </w:style>
  <w:style w:type="character" w:customStyle="1" w:styleId="12">
    <w:name w:val="Текст сноски Знак1"/>
    <w:link w:val="aff0"/>
    <w:rsid w:val="00280F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80FD4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ormattext">
    <w:name w:val="formattext"/>
    <w:basedOn w:val="a2"/>
    <w:rsid w:val="009B7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Общий"/>
    <w:basedOn w:val="a2"/>
    <w:rsid w:val="009B77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1"/>
    <w:basedOn w:val="a2"/>
    <w:rsid w:val="009B77A8"/>
    <w:pPr>
      <w:keepLines/>
      <w:numPr>
        <w:ilvl w:val="2"/>
        <w:numId w:val="14"/>
      </w:numPr>
      <w:spacing w:after="0" w:line="240" w:lineRule="auto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a1">
    <w:name w:val="стандарт"/>
    <w:basedOn w:val="a2"/>
    <w:rsid w:val="009B77A8"/>
    <w:pPr>
      <w:numPr>
        <w:ilvl w:val="1"/>
        <w:numId w:val="15"/>
      </w:num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0">
    <w:name w:val="первый в стандарте"/>
    <w:basedOn w:val="a1"/>
    <w:rsid w:val="009B77A8"/>
    <w:pPr>
      <w:keepNext/>
      <w:numPr>
        <w:ilvl w:val="0"/>
      </w:numPr>
      <w:spacing w:before="120"/>
    </w:pPr>
    <w:rPr>
      <w:b/>
    </w:rPr>
  </w:style>
  <w:style w:type="paragraph" w:customStyle="1" w:styleId="aff3">
    <w:name w:val="Параграф"/>
    <w:basedOn w:val="a2"/>
    <w:rsid w:val="009B77A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8">
    <w:name w:val="Абзац списка Знак"/>
    <w:link w:val="a7"/>
    <w:uiPriority w:val="34"/>
    <w:locked/>
    <w:rsid w:val="009B77A8"/>
  </w:style>
  <w:style w:type="character" w:customStyle="1" w:styleId="w">
    <w:name w:val="w"/>
    <w:basedOn w:val="a3"/>
    <w:rsid w:val="00FB7252"/>
  </w:style>
  <w:style w:type="character" w:customStyle="1" w:styleId="FontStyle11">
    <w:name w:val="Font Style11"/>
    <w:rsid w:val="004F7E0A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2"/>
    <w:rsid w:val="004F7E0A"/>
    <w:pPr>
      <w:widowControl w:val="0"/>
      <w:autoSpaceDE w:val="0"/>
      <w:autoSpaceDN w:val="0"/>
      <w:adjustRightInd w:val="0"/>
      <w:spacing w:after="0" w:line="312" w:lineRule="exact"/>
      <w:ind w:firstLine="34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0">
    <w:name w:val="heading 1"/>
    <w:basedOn w:val="a2"/>
    <w:link w:val="11"/>
    <w:qFormat/>
    <w:rsid w:val="002635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2"/>
    <w:next w:val="a2"/>
    <w:link w:val="20"/>
    <w:unhideWhenUsed/>
    <w:qFormat/>
    <w:rsid w:val="00280F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2"/>
    <w:next w:val="a2"/>
    <w:link w:val="30"/>
    <w:unhideWhenUsed/>
    <w:qFormat/>
    <w:rsid w:val="00280FD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4"/>
      <w:lang w:eastAsia="ru-RU"/>
    </w:rPr>
  </w:style>
  <w:style w:type="paragraph" w:styleId="6">
    <w:name w:val="heading 6"/>
    <w:basedOn w:val="a2"/>
    <w:next w:val="a2"/>
    <w:link w:val="60"/>
    <w:semiHidden/>
    <w:unhideWhenUsed/>
    <w:qFormat/>
    <w:rsid w:val="00280FD4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 Spacing"/>
    <w:uiPriority w:val="1"/>
    <w:qFormat/>
    <w:rsid w:val="005E0BD2"/>
    <w:pPr>
      <w:spacing w:after="0" w:line="240" w:lineRule="auto"/>
    </w:pPr>
  </w:style>
  <w:style w:type="paragraph" w:styleId="a7">
    <w:name w:val="List Paragraph"/>
    <w:basedOn w:val="a2"/>
    <w:link w:val="a8"/>
    <w:uiPriority w:val="34"/>
    <w:qFormat/>
    <w:rsid w:val="005A49DC"/>
    <w:pPr>
      <w:ind w:left="720"/>
      <w:contextualSpacing/>
    </w:pPr>
  </w:style>
  <w:style w:type="character" w:customStyle="1" w:styleId="11">
    <w:name w:val="Заголовок 1 Знак"/>
    <w:basedOn w:val="a3"/>
    <w:link w:val="10"/>
    <w:rsid w:val="002635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9">
    <w:name w:val="_Перечень"/>
    <w:basedOn w:val="a2"/>
    <w:rsid w:val="00EF0C22"/>
    <w:pPr>
      <w:tabs>
        <w:tab w:val="left" w:pos="1418"/>
      </w:tabs>
      <w:spacing w:after="0" w:line="240" w:lineRule="auto"/>
      <w:ind w:left="1418" w:hanging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2"/>
    <w:link w:val="ab"/>
    <w:rsid w:val="009B6AA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b">
    <w:name w:val="Основной текст Знак"/>
    <w:basedOn w:val="a3"/>
    <w:link w:val="aa"/>
    <w:rsid w:val="009B6AAB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c">
    <w:name w:val="Balloon Text"/>
    <w:basedOn w:val="a2"/>
    <w:link w:val="ad"/>
    <w:unhideWhenUsed/>
    <w:rsid w:val="00C61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rsid w:val="00C61FE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3"/>
    <w:link w:val="2"/>
    <w:rsid w:val="00280FD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280FD4"/>
    <w:rPr>
      <w:rFonts w:asciiTheme="majorHAnsi" w:eastAsiaTheme="majorEastAsia" w:hAnsiTheme="majorHAnsi" w:cstheme="majorBidi"/>
      <w:b/>
      <w:bCs/>
      <w:color w:val="5B9BD5" w:themeColor="accent1"/>
      <w:sz w:val="20"/>
      <w:szCs w:val="24"/>
      <w:lang w:eastAsia="ru-RU"/>
    </w:rPr>
  </w:style>
  <w:style w:type="character" w:customStyle="1" w:styleId="60">
    <w:name w:val="Заголовок 6 Знак"/>
    <w:basedOn w:val="a3"/>
    <w:link w:val="6"/>
    <w:semiHidden/>
    <w:rsid w:val="00280FD4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ru-RU"/>
    </w:rPr>
  </w:style>
  <w:style w:type="paragraph" w:styleId="ae">
    <w:name w:val="header"/>
    <w:basedOn w:val="a2"/>
    <w:link w:val="af"/>
    <w:uiPriority w:val="99"/>
    <w:rsid w:val="00280FD4"/>
    <w:pPr>
      <w:tabs>
        <w:tab w:val="center" w:pos="4677"/>
        <w:tab w:val="right" w:pos="9355"/>
      </w:tabs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af">
    <w:name w:val="Верхний колонтитул Знак"/>
    <w:basedOn w:val="a3"/>
    <w:link w:val="ae"/>
    <w:uiPriority w:val="99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paragraph" w:styleId="af0">
    <w:name w:val="footer"/>
    <w:basedOn w:val="a2"/>
    <w:link w:val="af1"/>
    <w:uiPriority w:val="99"/>
    <w:rsid w:val="00280FD4"/>
    <w:pPr>
      <w:tabs>
        <w:tab w:val="center" w:pos="4677"/>
        <w:tab w:val="right" w:pos="9355"/>
      </w:tabs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af1">
    <w:name w:val="Нижний колонтитул Знак"/>
    <w:basedOn w:val="a3"/>
    <w:link w:val="af0"/>
    <w:uiPriority w:val="99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table" w:styleId="af2">
    <w:name w:val="Table Grid"/>
    <w:basedOn w:val="a4"/>
    <w:rsid w:val="00280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3"/>
    <w:uiPriority w:val="99"/>
    <w:rsid w:val="00280FD4"/>
    <w:rPr>
      <w:color w:val="0000FF"/>
      <w:u w:val="single"/>
    </w:rPr>
  </w:style>
  <w:style w:type="character" w:styleId="af4">
    <w:name w:val="page number"/>
    <w:basedOn w:val="a3"/>
    <w:rsid w:val="00280FD4"/>
  </w:style>
  <w:style w:type="paragraph" w:styleId="af5">
    <w:name w:val="Document Map"/>
    <w:basedOn w:val="a2"/>
    <w:link w:val="af6"/>
    <w:rsid w:val="00280FD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Схема документа Знак"/>
    <w:basedOn w:val="a3"/>
    <w:link w:val="af5"/>
    <w:rsid w:val="00280F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">
    <w:name w:val="РД Поручение"/>
    <w:basedOn w:val="a2"/>
    <w:rsid w:val="00280FD4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f7">
    <w:name w:val="Placeholder Text"/>
    <w:basedOn w:val="a3"/>
    <w:uiPriority w:val="99"/>
    <w:semiHidden/>
    <w:rsid w:val="00280FD4"/>
    <w:rPr>
      <w:color w:val="808080"/>
    </w:rPr>
  </w:style>
  <w:style w:type="character" w:styleId="af8">
    <w:name w:val="footnote reference"/>
    <w:rsid w:val="00280FD4"/>
    <w:rPr>
      <w:vertAlign w:val="superscript"/>
    </w:rPr>
  </w:style>
  <w:style w:type="paragraph" w:styleId="21">
    <w:name w:val="Body Text Indent 2"/>
    <w:basedOn w:val="a2"/>
    <w:link w:val="22"/>
    <w:rsid w:val="00280FD4"/>
    <w:pPr>
      <w:spacing w:after="120" w:line="480" w:lineRule="auto"/>
      <w:ind w:left="283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3"/>
    <w:link w:val="21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paragraph" w:customStyle="1" w:styleId="af9">
    <w:name w:val="_Раздел"/>
    <w:basedOn w:val="a2"/>
    <w:rsid w:val="00280FD4"/>
    <w:pPr>
      <w:keepNext/>
      <w:keepLines/>
      <w:tabs>
        <w:tab w:val="left" w:pos="709"/>
      </w:tabs>
      <w:suppressAutoHyphens/>
      <w:spacing w:before="180" w:after="180" w:line="240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a">
    <w:name w:val="Body Text Indent"/>
    <w:basedOn w:val="a2"/>
    <w:link w:val="afb"/>
    <w:rsid w:val="00280FD4"/>
    <w:pPr>
      <w:spacing w:after="120" w:line="240" w:lineRule="auto"/>
      <w:ind w:left="283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afb">
    <w:name w:val="Основной текст с отступом Знак"/>
    <w:basedOn w:val="a3"/>
    <w:link w:val="afa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paragraph" w:customStyle="1" w:styleId="ConsPlusTitle">
    <w:name w:val="ConsPlusTitle"/>
    <w:uiPriority w:val="99"/>
    <w:rsid w:val="00280FD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3"/>
    <w:rsid w:val="00280FD4"/>
  </w:style>
  <w:style w:type="paragraph" w:styleId="afc">
    <w:name w:val="Normal (Web)"/>
    <w:basedOn w:val="a2"/>
    <w:unhideWhenUsed/>
    <w:rsid w:val="00280FD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80F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Plain Text"/>
    <w:basedOn w:val="a2"/>
    <w:link w:val="afe"/>
    <w:rsid w:val="00280FD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e">
    <w:name w:val="Текст Знак"/>
    <w:basedOn w:val="a3"/>
    <w:link w:val="afd"/>
    <w:rsid w:val="00280FD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">
    <w:name w:val="_Продолжение перечня"/>
    <w:basedOn w:val="a9"/>
    <w:rsid w:val="00280FD4"/>
    <w:pPr>
      <w:ind w:firstLine="0"/>
    </w:pPr>
  </w:style>
  <w:style w:type="paragraph" w:customStyle="1" w:styleId="ConsPlusNormal">
    <w:name w:val="ConsPlusNormal"/>
    <w:link w:val="ConsPlusNormal0"/>
    <w:rsid w:val="00280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f0">
    <w:name w:val="footnote text"/>
    <w:basedOn w:val="a2"/>
    <w:link w:val="12"/>
    <w:semiHidden/>
    <w:rsid w:val="00280FD4"/>
    <w:pPr>
      <w:spacing w:after="0" w:line="36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3"/>
    <w:semiHidden/>
    <w:rsid w:val="00280FD4"/>
    <w:rPr>
      <w:sz w:val="20"/>
      <w:szCs w:val="20"/>
    </w:rPr>
  </w:style>
  <w:style w:type="character" w:customStyle="1" w:styleId="12">
    <w:name w:val="Текст сноски Знак1"/>
    <w:link w:val="aff0"/>
    <w:rsid w:val="00280F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80FD4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ormattext">
    <w:name w:val="formattext"/>
    <w:basedOn w:val="a2"/>
    <w:rsid w:val="009B7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Общий"/>
    <w:basedOn w:val="a2"/>
    <w:rsid w:val="009B77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1"/>
    <w:basedOn w:val="a2"/>
    <w:rsid w:val="009B77A8"/>
    <w:pPr>
      <w:keepLines/>
      <w:numPr>
        <w:ilvl w:val="2"/>
        <w:numId w:val="14"/>
      </w:numPr>
      <w:spacing w:after="0" w:line="240" w:lineRule="auto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a1">
    <w:name w:val="стандарт"/>
    <w:basedOn w:val="a2"/>
    <w:rsid w:val="009B77A8"/>
    <w:pPr>
      <w:numPr>
        <w:ilvl w:val="1"/>
        <w:numId w:val="15"/>
      </w:num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0">
    <w:name w:val="первый в стандарте"/>
    <w:basedOn w:val="a1"/>
    <w:rsid w:val="009B77A8"/>
    <w:pPr>
      <w:keepNext/>
      <w:numPr>
        <w:ilvl w:val="0"/>
      </w:numPr>
      <w:spacing w:before="120"/>
    </w:pPr>
    <w:rPr>
      <w:b/>
    </w:rPr>
  </w:style>
  <w:style w:type="paragraph" w:customStyle="1" w:styleId="aff3">
    <w:name w:val="Параграф"/>
    <w:basedOn w:val="a2"/>
    <w:rsid w:val="009B77A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8">
    <w:name w:val="Абзац списка Знак"/>
    <w:link w:val="a7"/>
    <w:uiPriority w:val="34"/>
    <w:locked/>
    <w:rsid w:val="009B77A8"/>
  </w:style>
  <w:style w:type="character" w:customStyle="1" w:styleId="w">
    <w:name w:val="w"/>
    <w:basedOn w:val="a3"/>
    <w:rsid w:val="00FB7252"/>
  </w:style>
  <w:style w:type="character" w:customStyle="1" w:styleId="FontStyle11">
    <w:name w:val="Font Style11"/>
    <w:rsid w:val="004F7E0A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2"/>
    <w:rsid w:val="004F7E0A"/>
    <w:pPr>
      <w:widowControl w:val="0"/>
      <w:autoSpaceDE w:val="0"/>
      <w:autoSpaceDN w:val="0"/>
      <w:adjustRightInd w:val="0"/>
      <w:spacing w:after="0" w:line="312" w:lineRule="exact"/>
      <w:ind w:firstLine="34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1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cheboksari.bezformata.com/word/bezopasnij-gorod/3467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812C33869581AD12A24567B54E64501DA896BEA0FD6514FD81FEAD22E0F6E6D0ABB8711DF7369C936B5403E172FE570033B6881288288026F102114K0BF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198A1-E062-4AE6-959E-1D99F8D00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3343</Words>
  <Characters>19059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torg11</cp:lastModifiedBy>
  <cp:revision>19</cp:revision>
  <cp:lastPrinted>2019-11-18T07:02:00Z</cp:lastPrinted>
  <dcterms:created xsi:type="dcterms:W3CDTF">2020-03-10T10:22:00Z</dcterms:created>
  <dcterms:modified xsi:type="dcterms:W3CDTF">2020-05-22T07:02:00Z</dcterms:modified>
</cp:coreProperties>
</file>