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F" w:rsidRPr="005D2E79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72567F" w:rsidRDefault="0072567F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 w:rsidR="00B340A0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="00B340A0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главной и ведущей группы 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201</w:t>
      </w:r>
      <w:r w:rsidR="001D6D55">
        <w:rPr>
          <w:rFonts w:ascii="Times New Roman" w:eastAsia="Times New Roman" w:hAnsi="Times New Roman"/>
          <w:b/>
          <w:kern w:val="36"/>
          <w:lang w:eastAsia="ru-RU"/>
        </w:rPr>
        <w:t>9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201</w:t>
      </w:r>
      <w:r w:rsidR="001D6D55">
        <w:rPr>
          <w:rFonts w:ascii="Times New Roman" w:eastAsia="Times New Roman" w:hAnsi="Times New Roman"/>
          <w:b/>
          <w:kern w:val="36"/>
          <w:lang w:eastAsia="ru-RU"/>
        </w:rPr>
        <w:t>9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150909" w:rsidRDefault="00150909" w:rsidP="0072567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842"/>
        <w:gridCol w:w="2552"/>
        <w:gridCol w:w="822"/>
        <w:gridCol w:w="992"/>
        <w:gridCol w:w="1871"/>
        <w:gridCol w:w="1871"/>
        <w:gridCol w:w="850"/>
        <w:gridCol w:w="992"/>
        <w:gridCol w:w="1957"/>
      </w:tblGrid>
      <w:tr w:rsidR="00CD0186" w:rsidRPr="008C024E" w:rsidTr="00874E9E">
        <w:tc>
          <w:tcPr>
            <w:tcW w:w="2269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vMerge w:val="restart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201</w:t>
            </w:r>
            <w:r w:rsidR="001E3616">
              <w:rPr>
                <w:rFonts w:ascii="Times New Roman" w:hAnsi="Times New Roman"/>
              </w:rPr>
              <w:t>9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237" w:type="dxa"/>
            <w:gridSpan w:val="4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CD0186" w:rsidRPr="008C024E" w:rsidRDefault="00CD0186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57" w:type="dxa"/>
            <w:vMerge w:val="restart"/>
          </w:tcPr>
          <w:p w:rsidR="00CD0186" w:rsidRPr="00B340A0" w:rsidRDefault="00CD0186" w:rsidP="001B606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proofErr w:type="gramStart"/>
            <w:r w:rsidRPr="00B340A0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B340A0" w:rsidRPr="008C024E" w:rsidTr="00874E9E">
        <w:tc>
          <w:tcPr>
            <w:tcW w:w="2269" w:type="dxa"/>
            <w:vMerge/>
          </w:tcPr>
          <w:p w:rsidR="00B340A0" w:rsidRPr="008C024E" w:rsidRDefault="00B340A0" w:rsidP="001B606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2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(кв.м.)</w:t>
            </w:r>
          </w:p>
        </w:tc>
        <w:tc>
          <w:tcPr>
            <w:tcW w:w="992" w:type="dxa"/>
          </w:tcPr>
          <w:p w:rsidR="00B340A0" w:rsidRPr="00B340A0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71" w:type="dxa"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Площадь </w:t>
            </w:r>
          </w:p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B340A0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B340A0"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992" w:type="dxa"/>
          </w:tcPr>
          <w:p w:rsidR="00B340A0" w:rsidRPr="00B340A0" w:rsidRDefault="00B340A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340A0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B340A0">
              <w:rPr>
                <w:rFonts w:ascii="Times New Roman" w:hAnsi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957" w:type="dxa"/>
            <w:vMerge/>
          </w:tcPr>
          <w:p w:rsidR="00B340A0" w:rsidRPr="008C024E" w:rsidRDefault="00B340A0" w:rsidP="001B60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F164E" w:rsidRPr="008C024E" w:rsidTr="00874E9E">
        <w:tc>
          <w:tcPr>
            <w:tcW w:w="2269" w:type="dxa"/>
          </w:tcPr>
          <w:p w:rsidR="008F164E" w:rsidRPr="002825FB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Куликова </w:t>
            </w:r>
          </w:p>
          <w:p w:rsidR="008F164E" w:rsidRPr="002825FB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Надежда Глебовна</w:t>
            </w:r>
          </w:p>
          <w:p w:rsidR="008F164E" w:rsidRDefault="008F164E" w:rsidP="008F164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управления)</w:t>
            </w:r>
          </w:p>
        </w:tc>
        <w:tc>
          <w:tcPr>
            <w:tcW w:w="184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37CBC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 </w:t>
            </w:r>
            <w:r w:rsidR="00837CBC">
              <w:rPr>
                <w:rFonts w:ascii="Times New Roman" w:hAnsi="Times New Roman"/>
              </w:rPr>
              <w:t>251</w:t>
            </w:r>
            <w:r>
              <w:rPr>
                <w:rFonts w:ascii="Times New Roman" w:hAnsi="Times New Roman"/>
              </w:rPr>
              <w:t>,</w:t>
            </w:r>
            <w:r w:rsidR="00837CBC">
              <w:rPr>
                <w:rFonts w:ascii="Times New Roman" w:hAnsi="Times New Roman"/>
              </w:rPr>
              <w:t>51</w:t>
            </w:r>
          </w:p>
          <w:p w:rsidR="008F164E" w:rsidRPr="00E0546A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37CBC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274 193,15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74E9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D3DF0">
              <w:rPr>
                <w:rFonts w:ascii="Times New Roman" w:hAnsi="Times New Roman"/>
              </w:rPr>
              <w:t>индивидуальная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Pr="005D2E79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37C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66,8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1451,0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8F164E" w:rsidRDefault="00874E9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8F164E" w:rsidRPr="00890151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F164E" w:rsidRDefault="00CD3DF0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  <w:tc>
          <w:tcPr>
            <w:tcW w:w="992" w:type="dxa"/>
          </w:tcPr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F164E" w:rsidRDefault="008F164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7" w:type="dxa"/>
          </w:tcPr>
          <w:p w:rsidR="008F164E" w:rsidRDefault="00874E9E" w:rsidP="008F164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Козлова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Наталия Алексеевна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бюджетной и налоговой политики)</w:t>
            </w:r>
          </w:p>
        </w:tc>
        <w:tc>
          <w:tcPr>
            <w:tcW w:w="1842" w:type="dxa"/>
          </w:tcPr>
          <w:p w:rsidR="000737E1" w:rsidRDefault="008D0CF3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820 605,03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E0546A" w:rsidRDefault="008D0CF3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2 393 297,18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</w:t>
            </w:r>
            <w:r w:rsidR="000737E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  <w:r w:rsidR="000737E1">
              <w:rPr>
                <w:rFonts w:ascii="Times New Roman" w:hAnsi="Times New Roman"/>
              </w:rPr>
              <w:t xml:space="preserve">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 xml:space="preserve">(индивидуальная </w:t>
            </w:r>
            <w:r w:rsidRPr="00CD3DF0"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0737E1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D2E79">
              <w:rPr>
                <w:rFonts w:ascii="Times New Roman" w:eastAsia="Times New Roman" w:hAnsi="Times New Roman"/>
              </w:rPr>
              <w:t xml:space="preserve">жилой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Pr="00CD3DF0" w:rsidRDefault="00E21EE4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дом </w:t>
            </w:r>
            <w:r w:rsidR="00CD3DF0"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хоз</w:t>
            </w:r>
            <w:r w:rsidR="00CD3DF0">
              <w:rPr>
                <w:rFonts w:ascii="Times New Roman" w:hAnsi="Times New Roman"/>
              </w:rPr>
              <w:t xml:space="preserve">яйственная </w:t>
            </w:r>
            <w:r>
              <w:rPr>
                <w:rFonts w:ascii="Times New Roman" w:hAnsi="Times New Roman"/>
              </w:rPr>
              <w:t>кладовая</w:t>
            </w:r>
          </w:p>
          <w:p w:rsidR="00CD3DF0" w:rsidRPr="00CD3DF0" w:rsidRDefault="00CD3DF0" w:rsidP="00CD3DF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0737E1" w:rsidRDefault="00CD3DF0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CD3DF0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103,2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874BC" w:rsidRDefault="00C874BC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  <w:r w:rsidR="00CD3DF0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874BC">
              <w:rPr>
                <w:rFonts w:ascii="Times New Roman" w:hAnsi="Times New Roman"/>
              </w:rPr>
              <w:t>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E21EE4" w:rsidRDefault="00E21EE4" w:rsidP="00E21E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CD3DF0" w:rsidRDefault="00CD3DF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E21EE4" w:rsidRDefault="00E21EE4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lastRenderedPageBreak/>
              <w:t>Виноградова Надежда Юрьевна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(заместитель начальника управления -начальник отдела бухгалтерского учета и отчетности – главный бухгалтер)</w:t>
            </w:r>
          </w:p>
        </w:tc>
        <w:tc>
          <w:tcPr>
            <w:tcW w:w="1842" w:type="dxa"/>
          </w:tcPr>
          <w:p w:rsidR="000737E1" w:rsidRDefault="001D6D5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827 571,91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1D6D55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424 235,51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</w:t>
            </w:r>
            <w:r w:rsidR="00291089">
              <w:rPr>
                <w:rFonts w:ascii="Times New Roman" w:hAnsi="Times New Roman"/>
              </w:rPr>
              <w:t>ой доход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E7D77" w:rsidRPr="00AE7D77" w:rsidRDefault="000737E1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C874BC">
              <w:rPr>
                <w:rFonts w:ascii="Times New Roman" w:hAnsi="Times New Roman"/>
              </w:rPr>
              <w:t xml:space="preserve"> доля</w:t>
            </w:r>
            <w:r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6A7953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садовый </w:t>
            </w:r>
            <w:r w:rsidRPr="006A7953">
              <w:rPr>
                <w:rFonts w:ascii="Times New Roman" w:hAnsi="Times New Roman"/>
              </w:rPr>
              <w:t>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участок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61,7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AE7D77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C874BC" w:rsidRPr="00C874BC" w:rsidRDefault="00874E9E" w:rsidP="00C874B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291089" w:rsidRPr="00291089">
              <w:rPr>
                <w:rFonts w:ascii="Times New Roman" w:hAnsi="Times New Roman"/>
                <w:lang w:val="en-US"/>
              </w:rPr>
              <w:t>RENAULT</w:t>
            </w:r>
            <w:r w:rsidR="00291089">
              <w:rPr>
                <w:rFonts w:ascii="Times New Roman" w:hAnsi="Times New Roman"/>
              </w:rPr>
              <w:t xml:space="preserve"> </w:t>
            </w:r>
            <w:r w:rsidR="00291089">
              <w:rPr>
                <w:rFonts w:ascii="Times New Roman" w:hAnsi="Times New Roman"/>
                <w:lang w:val="en-US"/>
              </w:rPr>
              <w:t>KAPTUR</w:t>
            </w:r>
            <w:r w:rsidR="00291089">
              <w:rPr>
                <w:rFonts w:ascii="Times New Roman" w:hAnsi="Times New Roman"/>
              </w:rPr>
              <w:t xml:space="preserve">,  </w:t>
            </w:r>
            <w:r w:rsidR="00C874BC" w:rsidRPr="00C874BC">
              <w:rPr>
                <w:rFonts w:ascii="Times New Roman" w:hAnsi="Times New Roman"/>
              </w:rPr>
              <w:t>(индивидуальная собственность)</w:t>
            </w:r>
          </w:p>
          <w:p w:rsidR="00291089" w:rsidRPr="00291089" w:rsidRDefault="00291089" w:rsidP="0029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lastRenderedPageBreak/>
              <w:t xml:space="preserve">Болховская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Татьяна Ивановна 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юридического, информационного обеспечения и делопроизводства)</w:t>
            </w:r>
          </w:p>
        </w:tc>
        <w:tc>
          <w:tcPr>
            <w:tcW w:w="1842" w:type="dxa"/>
          </w:tcPr>
          <w:p w:rsidR="000737E1" w:rsidRDefault="00B40B8A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601 240,82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291089" w:rsidRDefault="00291089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4786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A4786F">
              <w:rPr>
                <w:rFonts w:ascii="Times New Roman" w:hAnsi="Times New Roman"/>
              </w:rPr>
              <w:t>904</w:t>
            </w:r>
            <w:r>
              <w:rPr>
                <w:rFonts w:ascii="Times New Roman" w:hAnsi="Times New Roman"/>
              </w:rPr>
              <w:t>,1</w:t>
            </w:r>
            <w:r w:rsidR="00A4786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7E1" w:rsidRDefault="00291089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 xml:space="preserve">Михайлова 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825FB">
              <w:rPr>
                <w:rFonts w:ascii="Times New Roman" w:hAnsi="Times New Roman"/>
                <w:b/>
              </w:rPr>
              <w:t>Лариса Владимировна</w:t>
            </w:r>
          </w:p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(начальник отдела отраслевого финансирования)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640 774,71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1/2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341 862,14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4786F">
              <w:rPr>
                <w:rFonts w:ascii="Times New Roman" w:hAnsi="Times New Roman"/>
              </w:rPr>
              <w:t>73 201,59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7D77" w:rsidRPr="00AE7D77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0737E1" w:rsidRDefault="000737E1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737E1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  <w:r w:rsidR="00AE7D77">
              <w:rPr>
                <w:rFonts w:ascii="Times New Roman" w:hAnsi="Times New Roman"/>
              </w:rPr>
              <w:t xml:space="preserve"> 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E7D7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A478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Ниссан </w:t>
            </w:r>
          </w:p>
          <w:p w:rsidR="000737E1" w:rsidRPr="005A08D7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QASHQAI</w:t>
            </w:r>
          </w:p>
          <w:p w:rsidR="00AE7D77" w:rsidRPr="00AE7D77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7D77">
              <w:rPr>
                <w:rFonts w:ascii="Times New Roman" w:hAnsi="Times New Roman"/>
              </w:rPr>
              <w:t>(индивидуальная собственность)</w:t>
            </w:r>
          </w:p>
          <w:p w:rsidR="007839BE" w:rsidRDefault="007839B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839BE" w:rsidRPr="00B75362" w:rsidRDefault="007839B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Лодочный прицеп </w:t>
            </w:r>
            <w:r w:rsidR="00AE7D77" w:rsidRPr="00AE7D77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71" w:type="dxa"/>
          </w:tcPr>
          <w:p w:rsidR="00874E9E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A4EB9">
              <w:rPr>
                <w:rFonts w:ascii="Times New Roman" w:hAnsi="Times New Roman"/>
              </w:rPr>
              <w:t xml:space="preserve">емельный </w:t>
            </w:r>
          </w:p>
          <w:p w:rsidR="000737E1" w:rsidRDefault="000737E1" w:rsidP="000737E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</w:rPr>
            </w:pPr>
            <w:r w:rsidRPr="000A4EB9">
              <w:rPr>
                <w:rFonts w:ascii="Times New Roman" w:hAnsi="Times New Roman"/>
              </w:rPr>
              <w:t>участок под гаражом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552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дочь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Pr="0089015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151">
              <w:rPr>
                <w:rFonts w:ascii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9015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1/4</w:t>
            </w:r>
            <w:r w:rsidRPr="00890151">
              <w:rPr>
                <w:rFonts w:ascii="Times New Roman" w:hAnsi="Times New Roman"/>
              </w:rPr>
              <w:t xml:space="preserve"> дол</w:t>
            </w:r>
            <w:r>
              <w:rPr>
                <w:rFonts w:ascii="Times New Roman" w:hAnsi="Times New Roman"/>
              </w:rPr>
              <w:t>и</w:t>
            </w:r>
            <w:r w:rsidRPr="00890151">
              <w:rPr>
                <w:rFonts w:ascii="Times New Roman" w:hAnsi="Times New Roman"/>
              </w:rPr>
              <w:t>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81,9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Осипова Ирина Ивановна</w:t>
            </w:r>
          </w:p>
          <w:p w:rsidR="000737E1" w:rsidRPr="002825FB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(н</w:t>
            </w:r>
            <w:r w:rsidRPr="00085942">
              <w:rPr>
                <w:rFonts w:ascii="Times New Roman" w:hAnsi="Times New Roman"/>
              </w:rPr>
              <w:t xml:space="preserve">ачальник </w:t>
            </w:r>
            <w:r w:rsidR="0054102D">
              <w:rPr>
                <w:rFonts w:ascii="Times New Roman" w:hAnsi="Times New Roman"/>
              </w:rPr>
              <w:t xml:space="preserve">отдела </w:t>
            </w:r>
            <w:r w:rsidRPr="00085942">
              <w:rPr>
                <w:rFonts w:ascii="Times New Roman" w:hAnsi="Times New Roman"/>
              </w:rPr>
              <w:t>казначейского исполнения бюджета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842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="00A4786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</w:t>
            </w:r>
            <w:r w:rsidR="00A4786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75,</w:t>
            </w:r>
            <w:r w:rsidR="00A4786F">
              <w:rPr>
                <w:rFonts w:ascii="Times New Roman" w:hAnsi="Times New Roman"/>
              </w:rPr>
              <w:t>29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9 824</w:t>
            </w:r>
            <w:r w:rsidR="00C8463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квартира</w:t>
            </w:r>
          </w:p>
          <w:p w:rsidR="000737E1" w:rsidRPr="005D2E79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(2/3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124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</w:tcPr>
          <w:p w:rsidR="000737E1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</w:t>
            </w:r>
            <w:r w:rsidR="00A4786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A4786F">
              <w:rPr>
                <w:rFonts w:ascii="Times New Roman" w:hAnsi="Times New Roman"/>
              </w:rPr>
              <w:t>481</w:t>
            </w:r>
            <w:r>
              <w:rPr>
                <w:rFonts w:ascii="Times New Roman" w:hAnsi="Times New Roman"/>
              </w:rPr>
              <w:t>,</w:t>
            </w:r>
            <w:r w:rsidR="00A4786F">
              <w:rPr>
                <w:rFonts w:ascii="Times New Roman" w:hAnsi="Times New Roman"/>
              </w:rPr>
              <w:t>06</w:t>
            </w:r>
          </w:p>
          <w:p w:rsidR="000737E1" w:rsidRPr="00E0546A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(доход по основному месту работы)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A4786F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105 649,43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46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квартира</w:t>
            </w:r>
          </w:p>
          <w:p w:rsidR="00AE7D77" w:rsidRPr="00AE0945" w:rsidRDefault="00AE7D77" w:rsidP="00AE7D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(индивидуальная собственность)</w:t>
            </w:r>
          </w:p>
          <w:p w:rsidR="00C84630" w:rsidRPr="00AE0945" w:rsidRDefault="00C84630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 xml:space="preserve">Земельный участок 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под гаражным боксом</w:t>
            </w:r>
          </w:p>
          <w:p w:rsidR="004E391B" w:rsidRPr="00AE0945" w:rsidRDefault="00DA62B7" w:rsidP="00DA62B7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</w:t>
            </w:r>
            <w:r w:rsidR="004E391B" w:rsidRPr="00AE0945">
              <w:rPr>
                <w:rFonts w:ascii="Times New Roman" w:hAnsi="Times New Roman"/>
              </w:rPr>
              <w:t>4890/7231</w:t>
            </w:r>
            <w:r w:rsidR="00AE0945" w:rsidRPr="00AE0945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доли)</w:t>
            </w: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>гаражный бокс</w:t>
            </w:r>
          </w:p>
          <w:p w:rsidR="000737E1" w:rsidRPr="00AE0945" w:rsidRDefault="00AE7D77" w:rsidP="00874E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AE0945">
              <w:rPr>
                <w:rFonts w:ascii="Times New Roman" w:eastAsia="Times New Roman" w:hAnsi="Times New Roman"/>
              </w:rPr>
              <w:t xml:space="preserve">(индивидуальная </w:t>
            </w:r>
            <w:r w:rsidRPr="00AE0945">
              <w:rPr>
                <w:rFonts w:ascii="Times New Roman" w:eastAsia="Times New Roman" w:hAnsi="Times New Roman"/>
              </w:rPr>
              <w:lastRenderedPageBreak/>
              <w:t>собственность)</w:t>
            </w:r>
          </w:p>
        </w:tc>
        <w:tc>
          <w:tcPr>
            <w:tcW w:w="822" w:type="dxa"/>
          </w:tcPr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lastRenderedPageBreak/>
              <w:t>43,2</w:t>
            </w: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C84630" w:rsidRPr="00AE0945" w:rsidRDefault="00C84630" w:rsidP="000737E1">
            <w:pPr>
              <w:spacing w:after="0" w:line="240" w:lineRule="auto"/>
              <w:ind w:right="-108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7231,0</w:t>
            </w: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E391B" w:rsidRPr="00AE0945" w:rsidRDefault="004E391B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Pr="00AE0945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E0945">
              <w:rPr>
                <w:rFonts w:ascii="Times New Roman" w:hAnsi="Times New Roman"/>
              </w:rPr>
              <w:t>40,1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0" w:type="dxa"/>
          </w:tcPr>
          <w:p w:rsidR="000737E1" w:rsidRDefault="000737E1" w:rsidP="000737E1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7E1" w:rsidRPr="008C024E" w:rsidTr="00874E9E">
        <w:trPr>
          <w:trHeight w:val="719"/>
        </w:trPr>
        <w:tc>
          <w:tcPr>
            <w:tcW w:w="2269" w:type="dxa"/>
          </w:tcPr>
          <w:p w:rsidR="000737E1" w:rsidRPr="00874E9E" w:rsidRDefault="000737E1" w:rsidP="000737E1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84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</w:tcPr>
          <w:p w:rsidR="000737E1" w:rsidRDefault="00B65DAA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0737E1">
              <w:rPr>
                <w:rFonts w:ascii="Times New Roman" w:eastAsia="Times New Roman" w:hAnsi="Times New Roman"/>
              </w:rPr>
              <w:t>вартира</w:t>
            </w:r>
          </w:p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(1/6 доли)</w:t>
            </w:r>
          </w:p>
        </w:tc>
        <w:tc>
          <w:tcPr>
            <w:tcW w:w="82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  <w:tc>
          <w:tcPr>
            <w:tcW w:w="992" w:type="dxa"/>
          </w:tcPr>
          <w:p w:rsidR="000737E1" w:rsidRDefault="000737E1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0737E1" w:rsidRDefault="00874E9E" w:rsidP="000737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463D" w:rsidRPr="008C024E" w:rsidTr="00874E9E">
        <w:trPr>
          <w:trHeight w:val="719"/>
        </w:trPr>
        <w:tc>
          <w:tcPr>
            <w:tcW w:w="2269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Скирневская Людмила Николаевна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начальник</w:t>
            </w:r>
            <w:r w:rsidRPr="00890510">
              <w:rPr>
                <w:rFonts w:ascii="Times New Roman" w:hAnsi="Times New Roman"/>
              </w:rPr>
              <w:t xml:space="preserve"> отдела финансового контроля)</w:t>
            </w:r>
          </w:p>
        </w:tc>
        <w:tc>
          <w:tcPr>
            <w:tcW w:w="1842" w:type="dxa"/>
          </w:tcPr>
          <w:p w:rsidR="0070463D" w:rsidRDefault="003C40A9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  <w:r w:rsidR="0070463D">
              <w:rPr>
                <w:rFonts w:ascii="Times New Roman" w:hAnsi="Times New Roman"/>
              </w:rPr>
              <w:t> 0</w:t>
            </w:r>
            <w:r>
              <w:rPr>
                <w:rFonts w:ascii="Times New Roman" w:hAnsi="Times New Roman"/>
              </w:rPr>
              <w:t>49</w:t>
            </w:r>
            <w:r w:rsidR="0070463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  <w:r w:rsidR="0070463D" w:rsidRPr="00890510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C874BC" w:rsidRDefault="003C40A9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6 323,29</w:t>
            </w:r>
            <w:r w:rsidR="0070463D">
              <w:rPr>
                <w:rFonts w:ascii="Times New Roman" w:hAnsi="Times New Roman"/>
              </w:rPr>
              <w:t xml:space="preserve"> 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0463D" w:rsidRPr="00890510" w:rsidRDefault="0070463D" w:rsidP="0070463D">
            <w:pPr>
              <w:pStyle w:val="a3"/>
              <w:spacing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890510">
              <w:rPr>
                <w:rFonts w:ascii="Times New Roman" w:hAnsi="Times New Roman"/>
                <w:sz w:val="22"/>
                <w:szCs w:val="22"/>
              </w:rPr>
              <w:t>вартира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890510">
              <w:rPr>
                <w:rFonts w:ascii="Times New Roman" w:hAnsi="Times New Roman"/>
                <w:sz w:val="22"/>
                <w:szCs w:val="22"/>
              </w:rPr>
              <w:t>(1/ 3 доли)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2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53,7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70463D" w:rsidRPr="00890510" w:rsidRDefault="0070463D" w:rsidP="0070463D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1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57" w:type="dxa"/>
          </w:tcPr>
          <w:p w:rsidR="0070463D" w:rsidRDefault="00874E9E" w:rsidP="007046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D0186" w:rsidRDefault="00CD0186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p w:rsidR="00874E9E" w:rsidRPr="005D2E79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874E9E" w:rsidRDefault="00874E9E" w:rsidP="00874E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lang w:eastAsia="ru-RU"/>
        </w:rPr>
      </w:pPr>
      <w:r w:rsidRPr="005D2E79">
        <w:rPr>
          <w:rFonts w:ascii="Times New Roman" w:eastAsia="Times New Roman" w:hAnsi="Times New Roman"/>
          <w:b/>
          <w:kern w:val="36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старшей и младшей группы должностей  </w:t>
      </w:r>
      <w:r>
        <w:rPr>
          <w:rFonts w:ascii="Times New Roman" w:eastAsia="Times New Roman" w:hAnsi="Times New Roman"/>
          <w:b/>
          <w:kern w:val="36"/>
          <w:lang w:eastAsia="ru-RU"/>
        </w:rPr>
        <w:t>финансового управления а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>дминистрации города Чебоксары  и членов их семей за период с 1 января 201</w:t>
      </w:r>
      <w:r>
        <w:rPr>
          <w:rFonts w:ascii="Times New Roman" w:eastAsia="Times New Roman" w:hAnsi="Times New Roman"/>
          <w:b/>
          <w:kern w:val="36"/>
          <w:lang w:eastAsia="ru-RU"/>
        </w:rPr>
        <w:t>9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 по 31 декабря 201</w:t>
      </w:r>
      <w:r>
        <w:rPr>
          <w:rFonts w:ascii="Times New Roman" w:eastAsia="Times New Roman" w:hAnsi="Times New Roman"/>
          <w:b/>
          <w:kern w:val="36"/>
          <w:lang w:eastAsia="ru-RU"/>
        </w:rPr>
        <w:t>9</w:t>
      </w:r>
      <w:r w:rsidRPr="005D2E79">
        <w:rPr>
          <w:rFonts w:ascii="Times New Roman" w:eastAsia="Times New Roman" w:hAnsi="Times New Roman"/>
          <w:b/>
          <w:kern w:val="36"/>
          <w:lang w:eastAsia="ru-RU"/>
        </w:rPr>
        <w:t xml:space="preserve"> года</w:t>
      </w:r>
    </w:p>
    <w:p w:rsidR="00874E9E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tbl>
      <w:tblPr>
        <w:tblW w:w="15822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5"/>
        <w:gridCol w:w="1956"/>
        <w:gridCol w:w="2496"/>
        <w:gridCol w:w="850"/>
        <w:gridCol w:w="993"/>
        <w:gridCol w:w="1843"/>
        <w:gridCol w:w="1842"/>
        <w:gridCol w:w="851"/>
        <w:gridCol w:w="992"/>
        <w:gridCol w:w="1984"/>
      </w:tblGrid>
      <w:tr w:rsidR="00874E9E" w:rsidRPr="008C024E" w:rsidTr="00874E9E">
        <w:trPr>
          <w:jc w:val="center"/>
        </w:trPr>
        <w:tc>
          <w:tcPr>
            <w:tcW w:w="2015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6" w:type="dxa"/>
            <w:vMerge w:val="restart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Доход 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9</w:t>
            </w:r>
            <w:r w:rsidRPr="008C024E">
              <w:rPr>
                <w:rFonts w:ascii="Times New Roman" w:hAnsi="Times New Roman"/>
              </w:rPr>
              <w:t xml:space="preserve"> год</w:t>
            </w:r>
          </w:p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(рублей)</w:t>
            </w:r>
          </w:p>
        </w:tc>
        <w:tc>
          <w:tcPr>
            <w:tcW w:w="6182" w:type="dxa"/>
            <w:gridSpan w:val="4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984" w:type="dxa"/>
            <w:vMerge w:val="restart"/>
          </w:tcPr>
          <w:p w:rsidR="00874E9E" w:rsidRPr="00874E9E" w:rsidRDefault="00874E9E" w:rsidP="00874E9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0"/>
              </w:rPr>
            </w:pPr>
            <w:proofErr w:type="gramStart"/>
            <w:r w:rsidRPr="00874E9E">
              <w:rPr>
                <w:rFonts w:ascii="Times New Roman" w:hAnsi="Times New Roman"/>
                <w:sz w:val="1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874E9E" w:rsidRPr="008C024E" w:rsidTr="00874E9E">
        <w:trPr>
          <w:jc w:val="center"/>
        </w:trPr>
        <w:tc>
          <w:tcPr>
            <w:tcW w:w="2015" w:type="dxa"/>
            <w:vMerge/>
          </w:tcPr>
          <w:p w:rsidR="00874E9E" w:rsidRPr="008C024E" w:rsidRDefault="00874E9E" w:rsidP="00874E9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850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874E9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874E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3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842" w:type="dxa"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C024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Пло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щадь</w:t>
            </w:r>
            <w:proofErr w:type="spellEnd"/>
            <w:proofErr w:type="gramEnd"/>
            <w:r w:rsidRPr="00874E9E">
              <w:rPr>
                <w:rFonts w:ascii="Times New Roman" w:hAnsi="Times New Roman"/>
                <w:sz w:val="20"/>
              </w:rPr>
              <w:t xml:space="preserve"> </w:t>
            </w:r>
          </w:p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874E9E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874E9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74E9E">
              <w:rPr>
                <w:rFonts w:ascii="Times New Roman" w:hAnsi="Times New Roman"/>
                <w:sz w:val="20"/>
              </w:rPr>
              <w:t xml:space="preserve">Страна </w:t>
            </w:r>
            <w:proofErr w:type="spellStart"/>
            <w:proofErr w:type="gramStart"/>
            <w:r w:rsidRPr="00874E9E">
              <w:rPr>
                <w:rFonts w:ascii="Times New Roman" w:hAnsi="Times New Roman"/>
                <w:sz w:val="20"/>
              </w:rPr>
              <w:t>располо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874E9E">
              <w:rPr>
                <w:rFonts w:ascii="Times New Roman" w:hAnsi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874E9E" w:rsidRPr="008C024E" w:rsidRDefault="00874E9E" w:rsidP="00874E9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74E9E" w:rsidRPr="00553855" w:rsidTr="00874E9E">
        <w:trPr>
          <w:jc w:val="center"/>
        </w:trPr>
        <w:tc>
          <w:tcPr>
            <w:tcW w:w="15822" w:type="dxa"/>
            <w:gridSpan w:val="10"/>
          </w:tcPr>
          <w:p w:rsidR="00874E9E" w:rsidRPr="00553855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553855">
              <w:rPr>
                <w:rFonts w:ascii="Times New Roman" w:hAnsi="Times New Roman"/>
                <w:b/>
              </w:rPr>
              <w:t>Отдел бюджетной и налоговой политики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Курукова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Татьяна Алекс</w:t>
            </w:r>
            <w:r>
              <w:rPr>
                <w:rFonts w:ascii="Times New Roman" w:hAnsi="Times New Roman"/>
                <w:b/>
              </w:rPr>
              <w:t>а</w:t>
            </w:r>
            <w:r w:rsidRPr="00890510">
              <w:rPr>
                <w:rFonts w:ascii="Times New Roman" w:hAnsi="Times New Roman"/>
                <w:b/>
              </w:rPr>
              <w:t>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(</w:t>
            </w:r>
            <w:r>
              <w:rPr>
                <w:rFonts w:ascii="Times New Roman" w:hAnsi="Times New Roman"/>
                <w:kern w:val="36"/>
                <w:lang w:eastAsia="ru-RU"/>
              </w:rPr>
              <w:t>заместитель начальника о</w:t>
            </w:r>
            <w:r w:rsidRPr="00890510">
              <w:rPr>
                <w:rFonts w:ascii="Times New Roman" w:hAnsi="Times New Roman"/>
                <w:kern w:val="36"/>
                <w:lang w:eastAsia="ru-RU"/>
              </w:rPr>
              <w:t>тдела)</w:t>
            </w:r>
          </w:p>
        </w:tc>
        <w:tc>
          <w:tcPr>
            <w:tcW w:w="1956" w:type="dxa"/>
          </w:tcPr>
          <w:p w:rsidR="00874E9E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591 648,60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874E9E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8 462,70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890510">
              <w:rPr>
                <w:rFonts w:ascii="Times New Roman" w:hAnsi="Times New Roman"/>
              </w:rPr>
              <w:t>(1/2 доли)</w:t>
            </w:r>
          </w:p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90510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54,1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Лукина Светлана Анатольевна</w:t>
            </w:r>
            <w:r w:rsidRPr="00890510">
              <w:rPr>
                <w:rFonts w:ascii="Times New Roman" w:hAnsi="Times New Roman"/>
              </w:rPr>
              <w:t xml:space="preserve"> (заведующ</w:t>
            </w:r>
            <w:r>
              <w:rPr>
                <w:rFonts w:ascii="Times New Roman" w:hAnsi="Times New Roman"/>
              </w:rPr>
              <w:t>ий</w:t>
            </w:r>
            <w:r w:rsidRPr="00890510">
              <w:rPr>
                <w:rFonts w:ascii="Times New Roman" w:hAnsi="Times New Roman"/>
              </w:rPr>
              <w:t xml:space="preserve"> сектором инвестиционных </w:t>
            </w:r>
            <w:r w:rsidRPr="00890510">
              <w:rPr>
                <w:rFonts w:ascii="Times New Roman" w:hAnsi="Times New Roman"/>
              </w:rPr>
              <w:lastRenderedPageBreak/>
              <w:t>расходов)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503 729,19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>15 242,23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Style w:val="FontStyle23"/>
              </w:rPr>
              <w:t xml:space="preserve">земельный участок </w:t>
            </w:r>
            <w:r w:rsidRPr="00874E9E">
              <w:rPr>
                <w:rFonts w:ascii="Times New Roman" w:hAnsi="Times New Roman"/>
              </w:rPr>
              <w:t xml:space="preserve">(индивидуальная </w:t>
            </w:r>
            <w:r w:rsidRPr="00874E9E">
              <w:rPr>
                <w:rFonts w:ascii="Times New Roman" w:hAnsi="Times New Roman"/>
              </w:rPr>
              <w:lastRenderedPageBreak/>
              <w:t>собственность)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48,7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1000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ЛАРГУС (индивидуальная собственность)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0,00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404 373,03 </w:t>
            </w:r>
          </w:p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 xml:space="preserve">квартира </w:t>
            </w:r>
            <w:r w:rsidRPr="00874E9E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0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квартира </w:t>
            </w:r>
            <w:r w:rsidRPr="00890510">
              <w:rPr>
                <w:rFonts w:ascii="Times New Roman" w:hAnsi="Times New Roman"/>
              </w:rPr>
              <w:br/>
              <w:t>(1/4 доля)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48,7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Данилова Марина Валерьевна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заведующий сектором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547 159,28</w:t>
            </w:r>
            <w:r w:rsidRPr="00890510">
              <w:rPr>
                <w:rFonts w:ascii="Times New Roman" w:hAnsi="Times New Roman"/>
              </w:rPr>
              <w:t xml:space="preserve"> </w:t>
            </w:r>
          </w:p>
          <w:p w:rsidR="00874E9E" w:rsidRPr="00890510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(индив</w:t>
            </w:r>
            <w:r>
              <w:rPr>
                <w:rFonts w:ascii="Times New Roman" w:hAnsi="Times New Roman"/>
              </w:rPr>
              <w:t xml:space="preserve">идуальная </w:t>
            </w:r>
            <w:r w:rsidRPr="00890510">
              <w:rPr>
                <w:rFonts w:ascii="Times New Roman" w:hAnsi="Times New Roman"/>
              </w:rPr>
              <w:t>собств</w:t>
            </w:r>
            <w:r>
              <w:rPr>
                <w:rFonts w:ascii="Times New Roman" w:hAnsi="Times New Roman"/>
              </w:rPr>
              <w:t>енность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40,0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Гончарова Ирина Николаевна </w:t>
            </w:r>
            <w:r w:rsidRPr="00CE4F90">
              <w:rPr>
                <w:rFonts w:ascii="Times New Roman" w:hAnsi="Times New Roman"/>
              </w:rPr>
              <w:t>(главный специалист – эксперт</w:t>
            </w:r>
            <w:r>
              <w:rPr>
                <w:rFonts w:ascii="Times New Roman" w:hAnsi="Times New Roman"/>
              </w:rPr>
              <w:t xml:space="preserve"> сектора инвестиционных расходов</w:t>
            </w:r>
            <w:r w:rsidRPr="00CE4F9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359 230, 76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(доход по основному месту работы)</w:t>
            </w:r>
          </w:p>
        </w:tc>
        <w:tc>
          <w:tcPr>
            <w:tcW w:w="2496" w:type="dxa"/>
          </w:tcPr>
          <w:p w:rsidR="00874E9E" w:rsidRP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</w:t>
            </w:r>
          </w:p>
          <w:p w:rsidR="00874E9E" w:rsidRPr="00890510" w:rsidRDefault="00874E9E" w:rsidP="00874E9E">
            <w:pPr>
              <w:pStyle w:val="a6"/>
              <w:jc w:val="center"/>
            </w:pPr>
            <w:r w:rsidRPr="00874E9E">
              <w:rPr>
                <w:rFonts w:ascii="Times New Roman" w:hAnsi="Times New Roman"/>
              </w:rPr>
              <w:t>(1/2 доли)</w:t>
            </w: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385 847,77</w:t>
            </w:r>
          </w:p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 w:rsidRPr="00E95ECD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3D3C92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3C92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Default="00874E9E" w:rsidP="00874E9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50,6</w:t>
            </w:r>
          </w:p>
        </w:tc>
        <w:tc>
          <w:tcPr>
            <w:tcW w:w="992" w:type="dxa"/>
          </w:tcPr>
          <w:p w:rsidR="00874E9E" w:rsidRPr="00874E9E" w:rsidRDefault="00874E9E" w:rsidP="00874E9E">
            <w:pPr>
              <w:jc w:val="center"/>
              <w:rPr>
                <w:rFonts w:ascii="Times New Roman" w:hAnsi="Times New Roman"/>
              </w:rPr>
            </w:pPr>
            <w:r w:rsidRPr="00874E9E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Оводова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Екатерина Васильевна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 xml:space="preserve">(главный специалист – эксперт отдела бюджетной и </w:t>
            </w:r>
            <w:r w:rsidRPr="00890510">
              <w:rPr>
                <w:rFonts w:ascii="Times New Roman" w:hAnsi="Times New Roman"/>
              </w:rPr>
              <w:lastRenderedPageBreak/>
              <w:t>налоговой политики)</w:t>
            </w:r>
          </w:p>
        </w:tc>
        <w:tc>
          <w:tcPr>
            <w:tcW w:w="1956" w:type="dxa"/>
          </w:tcPr>
          <w:p w:rsid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212 286,48 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164 451,01</w:t>
            </w:r>
          </w:p>
          <w:p w:rsidR="00874E9E" w:rsidRPr="00890510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4B144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</w:t>
            </w:r>
            <w:r>
              <w:rPr>
                <w:rFonts w:ascii="Times New Roman" w:hAnsi="Times New Roman"/>
              </w:rPr>
              <w:t>е</w:t>
            </w:r>
            <w:r w:rsidRPr="00890510">
              <w:rPr>
                <w:rFonts w:ascii="Times New Roman" w:hAnsi="Times New Roman"/>
              </w:rPr>
              <w:t>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238 612,00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C10D06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3 840,47</w:t>
            </w:r>
          </w:p>
          <w:p w:rsidR="00874E9E" w:rsidRPr="00890510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 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93617C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F701A">
              <w:rPr>
                <w:rFonts w:ascii="Times New Roman" w:hAnsi="Times New Roman"/>
              </w:rPr>
              <w:t>Toyota</w:t>
            </w:r>
            <w:proofErr w:type="spellEnd"/>
            <w:r w:rsidRPr="00890510">
              <w:rPr>
                <w:rFonts w:ascii="Times New Roman" w:hAnsi="Times New Roman"/>
              </w:rPr>
              <w:t xml:space="preserve"> </w:t>
            </w:r>
            <w:proofErr w:type="spellStart"/>
            <w:r w:rsidRPr="009F701A">
              <w:rPr>
                <w:rFonts w:ascii="Times New Roman" w:hAnsi="Times New Roman"/>
              </w:rPr>
              <w:t>Corolla</w:t>
            </w:r>
            <w:proofErr w:type="spellEnd"/>
          </w:p>
          <w:p w:rsidR="00874E9E" w:rsidRPr="00C10D06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(коммерческий наем)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54,9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421C44">
              <w:rPr>
                <w:rFonts w:ascii="Times New Roman" w:hAnsi="Times New Roman"/>
                <w:b/>
              </w:rPr>
              <w:t>Максимова Марина Анатольевна</w:t>
            </w:r>
            <w:r>
              <w:rPr>
                <w:rFonts w:ascii="Times New Roman" w:hAnsi="Times New Roman"/>
              </w:rPr>
              <w:t xml:space="preserve"> </w:t>
            </w:r>
            <w:r w:rsidRPr="00421C44">
              <w:rPr>
                <w:rFonts w:ascii="Times New Roman" w:hAnsi="Times New Roman"/>
              </w:rPr>
              <w:t>(главный специалист – эксперт отдела бюджетной и налоговой политики)</w:t>
            </w:r>
          </w:p>
        </w:tc>
        <w:tc>
          <w:tcPr>
            <w:tcW w:w="195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359 655,49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1 896 038,39 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(2/3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74E9E" w:rsidRDefault="00874E9E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</w:p>
          <w:p w:rsidR="00874E9E" w:rsidRPr="00890510" w:rsidRDefault="00874E9E" w:rsidP="00874E9E">
            <w:pPr>
              <w:pStyle w:val="Style3"/>
              <w:widowControl/>
              <w:spacing w:after="120"/>
              <w:rPr>
                <w:sz w:val="22"/>
                <w:szCs w:val="22"/>
              </w:rPr>
            </w:pPr>
          </w:p>
        </w:tc>
      </w:tr>
      <w:tr w:rsidR="00874E9E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58,0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Default="009F701A" w:rsidP="00874E9E">
            <w:pPr>
              <w:pStyle w:val="Style3"/>
              <w:widowControl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Шуралева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Вера Владимировна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– эксперт </w:t>
            </w:r>
            <w:r>
              <w:rPr>
                <w:rFonts w:ascii="Times New Roman" w:hAnsi="Times New Roman"/>
              </w:rPr>
              <w:t>сектора методологии и анализа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296 534,59</w:t>
            </w:r>
            <w:r w:rsidRPr="009F701A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17 602,56</w:t>
            </w: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(индивидуальная собственность)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68,3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9F701A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Hyundai</w:t>
            </w:r>
            <w:proofErr w:type="spellEnd"/>
            <w:r w:rsidRPr="009F701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F701A">
              <w:rPr>
                <w:rFonts w:ascii="Times New Roman" w:hAnsi="Times New Roman"/>
                <w:bCs/>
              </w:rPr>
              <w:t>Solaris</w:t>
            </w:r>
            <w:proofErr w:type="spellEnd"/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675 287,57 (доход по основному месту работы)</w:t>
            </w:r>
          </w:p>
          <w:p w:rsidR="009F701A" w:rsidRPr="009F701A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7 156,52</w:t>
            </w:r>
            <w:r w:rsidRPr="009F701A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</w:t>
            </w:r>
            <w:r w:rsidRPr="009F701A">
              <w:rPr>
                <w:rFonts w:ascii="Times New Roman" w:hAnsi="Times New Roman"/>
              </w:rPr>
              <w:br/>
              <w:t xml:space="preserve"> (1/2 доля)</w:t>
            </w:r>
          </w:p>
        </w:tc>
        <w:tc>
          <w:tcPr>
            <w:tcW w:w="850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9F701A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68,3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Антонова Елена Георгиевна </w:t>
            </w:r>
            <w:r w:rsidRPr="00EB5B45">
              <w:rPr>
                <w:rFonts w:ascii="Times New Roman" w:hAnsi="Times New Roman"/>
              </w:rPr>
              <w:t>(ведущий специалист – эксперт)</w:t>
            </w:r>
          </w:p>
        </w:tc>
        <w:tc>
          <w:tcPr>
            <w:tcW w:w="1956" w:type="dxa"/>
          </w:tcPr>
          <w:p w:rsidR="00874E9E" w:rsidRPr="009041FC" w:rsidRDefault="00874E9E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261 878,90</w:t>
            </w:r>
          </w:p>
          <w:p w:rsidR="009041FC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000ABF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квартира (безвозм</w:t>
            </w:r>
            <w:r>
              <w:rPr>
                <w:rFonts w:ascii="Times New Roman" w:hAnsi="Times New Roman"/>
              </w:rPr>
              <w:t>ездное</w:t>
            </w:r>
            <w:r w:rsidRPr="008905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890510">
              <w:rPr>
                <w:rFonts w:ascii="Times New Roman" w:hAnsi="Times New Roman"/>
              </w:rPr>
              <w:t>ользов</w:t>
            </w:r>
            <w:r>
              <w:rPr>
                <w:rFonts w:ascii="Times New Roman" w:hAnsi="Times New Roman"/>
              </w:rPr>
              <w:t>ание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2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9F701A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F701A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555 554,78</w:t>
            </w: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 w:rsidRPr="009177D0">
              <w:rPr>
                <w:rFonts w:ascii="Times New Roman" w:hAnsi="Times New Roman"/>
              </w:rPr>
              <w:t>(доход по основному месту работы)</w:t>
            </w:r>
          </w:p>
          <w:p w:rsidR="009F701A" w:rsidRPr="009177D0" w:rsidRDefault="009F701A" w:rsidP="009F701A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9F701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470 874,15</w:t>
            </w:r>
            <w:r w:rsidRPr="009177D0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74E9E" w:rsidRPr="009041FC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9041FC">
              <w:rPr>
                <w:rFonts w:ascii="Times New Roman" w:hAnsi="Times New Roman"/>
              </w:rPr>
              <w:t>К</w:t>
            </w:r>
            <w:r w:rsidR="00874E9E" w:rsidRPr="009041FC">
              <w:rPr>
                <w:rFonts w:ascii="Times New Roman" w:hAnsi="Times New Roman"/>
              </w:rPr>
              <w:t>вартира</w:t>
            </w:r>
          </w:p>
          <w:p w:rsidR="009041FC" w:rsidRPr="00225C6F" w:rsidRDefault="009041FC" w:rsidP="009041FC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000ABF" w:rsidRPr="00890510" w:rsidRDefault="00000ABF" w:rsidP="009041FC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93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9F701A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бухгалтерского учета и отчетности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Воробьева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t>Ирина Ивановна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 отдела бухгалтерского учета и отчетности – заместитель главного бухгалтера)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547 050,97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196 237,41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(1/3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225C6F">
              <w:rPr>
                <w:rFonts w:ascii="Times New Roman" w:eastAsia="Times New Roman" w:hAnsi="Times New Roman"/>
              </w:rPr>
              <w:br/>
            </w: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62,5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43,0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40,1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600,0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312 471,61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241 421,67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(иной доход)</w:t>
            </w:r>
          </w:p>
        </w:tc>
        <w:tc>
          <w:tcPr>
            <w:tcW w:w="2496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225C6F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552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Баранова Марина Анатольевна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учета исполнения сметы)</w:t>
            </w:r>
          </w:p>
        </w:tc>
        <w:tc>
          <w:tcPr>
            <w:tcW w:w="1956" w:type="dxa"/>
          </w:tcPr>
          <w:p w:rsidR="00225C6F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516 794,80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39 458,07 </w:t>
            </w:r>
            <w:r w:rsidRPr="00225C6F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(3/4 доли)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32,8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Жилой дом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671,0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312,1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49 559,98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106 964,04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Земельный участок (индивид</w:t>
            </w:r>
            <w:r w:rsidR="00225C6F">
              <w:rPr>
                <w:rFonts w:ascii="Times New Roman" w:hAnsi="Times New Roman"/>
              </w:rPr>
              <w:t xml:space="preserve">уальная </w:t>
            </w:r>
            <w:r w:rsidRPr="00225C6F">
              <w:rPr>
                <w:rFonts w:ascii="Times New Roman" w:hAnsi="Times New Roman"/>
              </w:rPr>
              <w:t>собств</w:t>
            </w:r>
            <w:r w:rsidR="00225C6F">
              <w:rPr>
                <w:rFonts w:ascii="Times New Roman" w:hAnsi="Times New Roman"/>
              </w:rPr>
              <w:t>енность</w:t>
            </w:r>
            <w:r w:rsidRPr="00225C6F">
              <w:rPr>
                <w:rFonts w:ascii="Times New Roman" w:hAnsi="Times New Roman"/>
              </w:rPr>
              <w:t>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671,0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312,1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Автомобиль ВАЗ-2107 (индивидуальная собственность)</w:t>
            </w:r>
          </w:p>
        </w:tc>
        <w:tc>
          <w:tcPr>
            <w:tcW w:w="184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910E42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b/>
              </w:rPr>
              <w:t>Иванова</w:t>
            </w:r>
            <w:r w:rsidRPr="00890510">
              <w:rPr>
                <w:rFonts w:ascii="Times New Roman" w:hAnsi="Times New Roman"/>
                <w:b/>
              </w:rPr>
              <w:t xml:space="preserve"> Евгения Николаевна</w:t>
            </w:r>
            <w:r w:rsidRPr="0089051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главный</w:t>
            </w:r>
            <w:r w:rsidRPr="00890510">
              <w:rPr>
                <w:rFonts w:ascii="Times New Roman" w:hAnsi="Times New Roman"/>
              </w:rPr>
              <w:t xml:space="preserve"> специалист - эксперт)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319 743,05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225C6F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6 599,64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225C6F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910E42" w:rsidRDefault="00225C6F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49 572,74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317 570,69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Автомобиль Лада Веста (индивидуальная собственность)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квартира </w:t>
            </w:r>
            <w:r w:rsidRPr="00225C6F">
              <w:rPr>
                <w:rFonts w:ascii="Times New Roman" w:hAnsi="Times New Roman"/>
              </w:rPr>
              <w:br/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0845EE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0845E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Козлова Юлия Николаевна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 xml:space="preserve">(ведущий специалист - эксперт отдела </w:t>
            </w:r>
            <w:r w:rsidRPr="00890510">
              <w:rPr>
                <w:rFonts w:ascii="Times New Roman" w:hAnsi="Times New Roman"/>
              </w:rPr>
              <w:lastRenderedPageBreak/>
              <w:t>бухгалтерского учета и отчетности)</w:t>
            </w:r>
          </w:p>
        </w:tc>
        <w:tc>
          <w:tcPr>
            <w:tcW w:w="1956" w:type="dxa"/>
          </w:tcPr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 xml:space="preserve">311 299,00 </w:t>
            </w:r>
            <w:r w:rsidRPr="00225C6F">
              <w:rPr>
                <w:rFonts w:ascii="Times New Roman" w:hAnsi="Times New Roman"/>
              </w:rPr>
              <w:br/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457 685,03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C003DD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lastRenderedPageBreak/>
              <w:t>Квартира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 xml:space="preserve"> </w:t>
            </w:r>
            <w:r w:rsidR="00C003DD" w:rsidRPr="00225C6F">
              <w:rPr>
                <w:rFonts w:ascii="Times New Roman" w:hAnsi="Times New Roman"/>
              </w:rPr>
              <w:t>(индивидуальная собственность)</w:t>
            </w:r>
          </w:p>
          <w:p w:rsidR="00C003DD" w:rsidRPr="00225C6F" w:rsidRDefault="00C003DD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lastRenderedPageBreak/>
              <w:t>(1/4 доля)</w:t>
            </w:r>
          </w:p>
          <w:p w:rsidR="006348A2" w:rsidRDefault="006348A2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6348A2" w:rsidP="006348A2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24,8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003DD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225C6F" w:rsidRDefault="00C003DD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03DD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13 000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6348A2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348A2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100 000,00 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Легковой автомобиль Форд фокус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комната (индивидуальная собственность)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Style w:val="FontStyle23"/>
              </w:rPr>
            </w:pPr>
            <w:r w:rsidRPr="00225C6F">
              <w:rPr>
                <w:rStyle w:val="FontStyle23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Style w:val="FontStyle23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13,2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(1/4 доля)</w:t>
            </w:r>
          </w:p>
        </w:tc>
        <w:tc>
          <w:tcPr>
            <w:tcW w:w="850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64,7</w:t>
            </w:r>
          </w:p>
        </w:tc>
        <w:tc>
          <w:tcPr>
            <w:tcW w:w="993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42,1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Сандревская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Дарья </w:t>
            </w:r>
            <w:proofErr w:type="spellStart"/>
            <w:r w:rsidRPr="00890510">
              <w:rPr>
                <w:rFonts w:ascii="Times New Roman" w:hAnsi="Times New Roman"/>
                <w:b/>
              </w:rPr>
              <w:t>Хамисовна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1956" w:type="dxa"/>
          </w:tcPr>
          <w:p w:rsidR="00B71B00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 xml:space="preserve">275 686,33 </w:t>
            </w:r>
          </w:p>
          <w:p w:rsidR="00874E9E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(доход по основному месту работы)</w:t>
            </w:r>
          </w:p>
          <w:p w:rsidR="00B71B00" w:rsidRPr="00225C6F" w:rsidRDefault="00B71B00" w:rsidP="00225C6F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219 600</w:t>
            </w:r>
            <w:r w:rsidRPr="00225C6F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225C6F" w:rsidRDefault="006348A2" w:rsidP="00225C6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:rsidR="00874E9E" w:rsidRPr="00225C6F" w:rsidRDefault="00874E9E" w:rsidP="00225C6F">
            <w:pPr>
              <w:pStyle w:val="a6"/>
              <w:jc w:val="center"/>
              <w:rPr>
                <w:rFonts w:ascii="Times New Roman" w:hAnsi="Times New Roman"/>
              </w:rPr>
            </w:pPr>
            <w:r w:rsidRPr="00225C6F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90510" w:rsidRDefault="006348A2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отраслевого финансирования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Васильева Татьяна Валентиновна</w:t>
            </w:r>
            <w:r w:rsidRPr="00890510">
              <w:rPr>
                <w:rFonts w:ascii="Times New Roman" w:hAnsi="Times New Roman"/>
              </w:rPr>
              <w:t xml:space="preserve"> (заместитель начальника отдела)</w:t>
            </w:r>
          </w:p>
        </w:tc>
        <w:tc>
          <w:tcPr>
            <w:tcW w:w="1956" w:type="dxa"/>
          </w:tcPr>
          <w:p w:rsid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540 032,36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11 700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Default="00874E9E" w:rsidP="00572EA4">
            <w:pPr>
              <w:pStyle w:val="a6"/>
              <w:jc w:val="center"/>
              <w:rPr>
                <w:rStyle w:val="FontStyle23"/>
              </w:rPr>
            </w:pPr>
            <w:r w:rsidRPr="00572EA4">
              <w:rPr>
                <w:rStyle w:val="FontStyle23"/>
              </w:rPr>
              <w:t>земельный участок  сельскохозяйственного назначения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t xml:space="preserve"> </w:t>
            </w:r>
            <w:r w:rsidRPr="00572EA4">
              <w:rPr>
                <w:rFonts w:ascii="Times New Roman" w:hAnsi="Times New Roman"/>
              </w:rPr>
              <w:t>(11/36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Style w:val="FontStyle23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Style w:val="FontStyle23"/>
              </w:rPr>
              <w:lastRenderedPageBreak/>
              <w:t xml:space="preserve">земельный участок  для ведения ЛПХ  </w:t>
            </w: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земельный участок для ведения ЛПХ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874E9E" w:rsidRPr="00572EA4">
              <w:rPr>
                <w:rFonts w:ascii="Times New Roman" w:hAnsi="Times New Roman"/>
              </w:rPr>
              <w:t>илой дом (индивидуальная собственность)</w:t>
            </w: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жилой дом 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55,8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33000,0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2900,0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3200,0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49,7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37,8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572EA4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LADA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VESTA</w:t>
            </w:r>
            <w:r w:rsidRPr="00572EA4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572EA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E933E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245 660,01 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E933E4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913 977,31</w:t>
            </w:r>
            <w:r w:rsidRPr="00572EA4">
              <w:rPr>
                <w:rFonts w:ascii="Times New Roman" w:hAnsi="Times New Roman"/>
              </w:rPr>
              <w:br/>
              <w:t xml:space="preserve"> 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55,8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KIA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SPORTAGE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E933E4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Львова Наталья Аркадьевна</w:t>
            </w:r>
            <w:r w:rsidRPr="00890510">
              <w:rPr>
                <w:rFonts w:ascii="Times New Roman" w:hAnsi="Times New Roman"/>
              </w:rPr>
              <w:t xml:space="preserve"> (заведующий сектором отраслей)</w:t>
            </w:r>
          </w:p>
        </w:tc>
        <w:tc>
          <w:tcPr>
            <w:tcW w:w="1956" w:type="dxa"/>
          </w:tcPr>
          <w:p w:rsidR="00331D38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350 076,94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207 298,36 </w:t>
            </w:r>
            <w:r w:rsidRPr="00572EA4">
              <w:rPr>
                <w:rFonts w:ascii="Times New Roman" w:hAnsi="Times New Roman"/>
              </w:rPr>
              <w:br/>
              <w:t>(иной доход)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</w:t>
            </w:r>
            <w:r w:rsidRPr="00572EA4">
              <w:rPr>
                <w:rFonts w:ascii="Times New Roman" w:hAnsi="Times New Roman"/>
              </w:rPr>
              <w:br/>
              <w:t xml:space="preserve"> 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455255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1 216 710,16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70 426,19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Pr="00572EA4">
              <w:rPr>
                <w:rFonts w:ascii="Times New Roman" w:hAnsi="Times New Roman"/>
              </w:rPr>
              <w:t>Ford</w:t>
            </w:r>
            <w:proofErr w:type="spellEnd"/>
            <w:r w:rsidRPr="00572EA4">
              <w:rPr>
                <w:rFonts w:ascii="Times New Roman" w:hAnsi="Times New Roman"/>
              </w:rPr>
              <w:t xml:space="preserve"> </w:t>
            </w:r>
            <w:proofErr w:type="spellStart"/>
            <w:r w:rsidRPr="00572EA4">
              <w:rPr>
                <w:rFonts w:ascii="Times New Roman" w:hAnsi="Times New Roman"/>
              </w:rPr>
              <w:t>mondeo</w:t>
            </w:r>
            <w:proofErr w:type="spellEnd"/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331D38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33,5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65,8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Гордеева Надежда Анатольевна</w:t>
            </w:r>
          </w:p>
          <w:p w:rsidR="00874E9E" w:rsidRPr="00A3747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A3747E">
              <w:rPr>
                <w:rFonts w:ascii="Times New Roman" w:hAnsi="Times New Roman"/>
              </w:rPr>
              <w:t>(заведующий сектором отраслей)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128 083,80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262 879,31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32,9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Еличева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Леонидовна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(главный специалист – эксперт)</w:t>
            </w:r>
          </w:p>
        </w:tc>
        <w:tc>
          <w:tcPr>
            <w:tcW w:w="195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345 774,43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90510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Чадкова Елена Михайловна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 – эксперт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406 899,98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41,8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Великова Надежда Григорьевна</w:t>
            </w:r>
          </w:p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(ведущий специалист – эксперт сектора отраслей)</w:t>
            </w:r>
          </w:p>
        </w:tc>
        <w:tc>
          <w:tcPr>
            <w:tcW w:w="195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55 262,53</w:t>
            </w:r>
          </w:p>
          <w:p w:rsidR="00331D38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155 951,62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1D38" w:rsidRPr="00890510" w:rsidTr="00874E9E">
        <w:trPr>
          <w:trHeight w:val="719"/>
          <w:jc w:val="center"/>
        </w:trPr>
        <w:tc>
          <w:tcPr>
            <w:tcW w:w="2015" w:type="dxa"/>
          </w:tcPr>
          <w:p w:rsidR="00331D38" w:rsidRPr="00840913" w:rsidRDefault="00331D38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40913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2 000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850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90,9</w:t>
            </w:r>
          </w:p>
        </w:tc>
        <w:tc>
          <w:tcPr>
            <w:tcW w:w="993" w:type="dxa"/>
          </w:tcPr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31D38" w:rsidRPr="00572EA4" w:rsidRDefault="00331D38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Герасимова </w:t>
            </w:r>
            <w:r w:rsidRPr="00890510">
              <w:rPr>
                <w:rFonts w:ascii="Times New Roman" w:hAnsi="Times New Roman"/>
                <w:b/>
              </w:rPr>
              <w:t>Татьяна Витальевна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(ведущий специалист – эксперт сектора отраслей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0,00</w:t>
            </w:r>
          </w:p>
          <w:p w:rsidR="00874E9E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  <w:p w:rsidR="00331D38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91 554,07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(иной доход)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квартира </w:t>
            </w:r>
            <w:r w:rsidRPr="00572EA4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65,7</w:t>
            </w:r>
          </w:p>
        </w:tc>
        <w:tc>
          <w:tcPr>
            <w:tcW w:w="99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 xml:space="preserve">Автомобиль </w:t>
            </w:r>
            <w:r w:rsidRPr="00572EA4">
              <w:rPr>
                <w:rFonts w:ascii="Times New Roman" w:hAnsi="Times New Roman"/>
                <w:lang w:val="en-US"/>
              </w:rPr>
              <w:t>NISSAN</w:t>
            </w:r>
            <w:r w:rsidRPr="00572EA4">
              <w:rPr>
                <w:rFonts w:ascii="Times New Roman" w:hAnsi="Times New Roman"/>
              </w:rPr>
              <w:t xml:space="preserve"> </w:t>
            </w:r>
            <w:r w:rsidRPr="00572EA4">
              <w:rPr>
                <w:rFonts w:ascii="Times New Roman" w:hAnsi="Times New Roman"/>
                <w:lang w:val="en-US"/>
              </w:rPr>
              <w:t>QASHQAI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6F1D04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6F1D04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147 000</w:t>
            </w:r>
          </w:p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</w:tcPr>
          <w:p w:rsidR="00874E9E" w:rsidRPr="00572EA4" w:rsidRDefault="00874E9E" w:rsidP="00572EA4">
            <w:pPr>
              <w:pStyle w:val="a6"/>
              <w:jc w:val="center"/>
              <w:rPr>
                <w:rFonts w:ascii="Times New Roman" w:hAnsi="Times New Roman"/>
              </w:rPr>
            </w:pPr>
            <w:r w:rsidRPr="00572EA4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572EA4" w:rsidRDefault="00331D38" w:rsidP="00572EA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2133DD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2133D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133DD">
              <w:rPr>
                <w:rFonts w:ascii="Times New Roman" w:hAnsi="Times New Roman"/>
                <w:b/>
              </w:rPr>
              <w:t>Отдел казначейского исполнения бюджета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90510">
              <w:rPr>
                <w:rFonts w:ascii="Times New Roman" w:hAnsi="Times New Roman"/>
                <w:b/>
              </w:rPr>
              <w:t>Улыбина Елена Александровна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(заместитель начальника</w:t>
            </w:r>
            <w:r w:rsidRPr="0089051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56" w:type="dxa"/>
          </w:tcPr>
          <w:p w:rsid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526 422,44 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11 136,16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56C01">
              <w:rPr>
                <w:rFonts w:ascii="Times New Roman" w:eastAsia="Times New Roman" w:hAnsi="Times New Roman"/>
              </w:rPr>
              <w:t xml:space="preserve">квартира </w:t>
            </w:r>
            <w:r w:rsidRPr="00756C01">
              <w:rPr>
                <w:rFonts w:ascii="Times New Roman" w:eastAsia="Times New Roman" w:hAnsi="Times New Roman"/>
              </w:rPr>
              <w:br/>
              <w:t>(1/2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41,3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874E9E" w:rsidRPr="00756C01">
              <w:rPr>
                <w:rFonts w:ascii="Times New Roman" w:hAnsi="Times New Roman"/>
              </w:rPr>
              <w:t>Hyundai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</w:t>
            </w:r>
            <w:proofErr w:type="spellStart"/>
            <w:r w:rsidR="00874E9E" w:rsidRPr="00756C01">
              <w:rPr>
                <w:rFonts w:ascii="Times New Roman" w:hAnsi="Times New Roman"/>
              </w:rPr>
              <w:t>Creta</w:t>
            </w:r>
            <w:proofErr w:type="spellEnd"/>
            <w:r w:rsidR="00874E9E" w:rsidRPr="00756C01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783 881,04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91,9</w:t>
            </w:r>
          </w:p>
        </w:tc>
        <w:tc>
          <w:tcPr>
            <w:tcW w:w="992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Мартынова Елена Николаевна</w:t>
            </w:r>
            <w:r w:rsidRPr="00890510">
              <w:rPr>
                <w:rFonts w:ascii="Times New Roman" w:hAnsi="Times New Roman"/>
              </w:rPr>
              <w:t xml:space="preserve"> (главный специалист-эксперт)</w:t>
            </w:r>
          </w:p>
        </w:tc>
        <w:tc>
          <w:tcPr>
            <w:tcW w:w="195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329 366,67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12 809,55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(2/5 доли)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160873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355C78" w:rsidTr="00874E9E">
        <w:trPr>
          <w:trHeight w:val="719"/>
          <w:jc w:val="center"/>
        </w:trPr>
        <w:tc>
          <w:tcPr>
            <w:tcW w:w="2015" w:type="dxa"/>
          </w:tcPr>
          <w:p w:rsidR="00874E9E" w:rsidRPr="00952C0D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952C0D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F83DB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199 849,88</w:t>
            </w:r>
          </w:p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 (доход по основному месту работы)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500 000,02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874E9E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  <w:p w:rsidR="00756C01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квартира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114,6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53,8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756C01" w:rsidP="00756C01">
            <w:pPr>
              <w:pStyle w:val="a6"/>
              <w:jc w:val="center"/>
              <w:rPr>
                <w:rStyle w:val="FontStyle23"/>
              </w:rPr>
            </w:pPr>
            <w:r w:rsidRPr="00756C0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756C0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756C01">
              <w:rPr>
                <w:rFonts w:ascii="Times New Roman" w:hAnsi="Times New Roman"/>
              </w:rPr>
              <w:t>Доход от продажи имущества, накопления за предыдущие годы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Наумова Галина Валерьевна</w:t>
            </w:r>
            <w:r w:rsidRPr="00890510">
              <w:rPr>
                <w:rFonts w:ascii="Times New Roman" w:hAnsi="Times New Roman"/>
              </w:rPr>
              <w:t xml:space="preserve"> (главный специалист-</w:t>
            </w:r>
            <w:r w:rsidRPr="00890510">
              <w:rPr>
                <w:rFonts w:ascii="Times New Roman" w:hAnsi="Times New Roman"/>
              </w:rPr>
              <w:lastRenderedPageBreak/>
              <w:t>эксперт)</w:t>
            </w:r>
          </w:p>
        </w:tc>
        <w:tc>
          <w:tcPr>
            <w:tcW w:w="1956" w:type="dxa"/>
          </w:tcPr>
          <w:p w:rsidR="000515F6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 xml:space="preserve">342 165,88 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(доход по основному месту работы)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lastRenderedPageBreak/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(1/2 доли)</w:t>
            </w:r>
          </w:p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</w:tcPr>
          <w:p w:rsidR="00874E9E" w:rsidRPr="00756C01" w:rsidRDefault="00874E9E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756C01" w:rsidRDefault="000515F6" w:rsidP="00756C01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74E9E" w:rsidRPr="00756C01" w:rsidRDefault="000515F6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6EC1" w:rsidRPr="00890510" w:rsidTr="00874E9E">
        <w:trPr>
          <w:trHeight w:val="719"/>
          <w:jc w:val="center"/>
        </w:trPr>
        <w:tc>
          <w:tcPr>
            <w:tcW w:w="2015" w:type="dxa"/>
          </w:tcPr>
          <w:p w:rsidR="00816EC1" w:rsidRPr="00890510" w:rsidRDefault="00816EC1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lastRenderedPageBreak/>
              <w:t>Сахарова Светлана Александровна</w:t>
            </w:r>
            <w:r w:rsidRPr="00890510">
              <w:rPr>
                <w:rFonts w:ascii="Times New Roman" w:hAnsi="Times New Roman"/>
              </w:rPr>
              <w:t xml:space="preserve"> (ведущий специалис</w:t>
            </w:r>
            <w:proofErr w:type="gramStart"/>
            <w:r w:rsidRPr="00890510">
              <w:rPr>
                <w:rFonts w:ascii="Times New Roman" w:hAnsi="Times New Roman"/>
              </w:rPr>
              <w:t>т-</w:t>
            </w:r>
            <w:proofErr w:type="gramEnd"/>
            <w:r w:rsidRPr="00890510">
              <w:rPr>
                <w:rFonts w:ascii="Times New Roman" w:hAnsi="Times New Roman"/>
              </w:rPr>
              <w:t xml:space="preserve"> эксперт)</w:t>
            </w:r>
          </w:p>
        </w:tc>
        <w:tc>
          <w:tcPr>
            <w:tcW w:w="1956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292 026,87 (доход по основному месту работы)</w:t>
            </w:r>
          </w:p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24 705,56</w:t>
            </w:r>
          </w:p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(иной доход)</w:t>
            </w:r>
          </w:p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16EC1" w:rsidRPr="00756C01" w:rsidRDefault="00816EC1" w:rsidP="004E391B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16EC1" w:rsidRPr="00890510" w:rsidTr="00874E9E">
        <w:trPr>
          <w:trHeight w:val="719"/>
          <w:jc w:val="center"/>
        </w:trPr>
        <w:tc>
          <w:tcPr>
            <w:tcW w:w="2015" w:type="dxa"/>
          </w:tcPr>
          <w:p w:rsidR="00816EC1" w:rsidRPr="00890510" w:rsidRDefault="00816EC1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 xml:space="preserve">квартира </w:t>
            </w:r>
            <w:r w:rsidRPr="00756C01">
              <w:rPr>
                <w:rFonts w:ascii="Times New Roman" w:hAnsi="Times New Roman"/>
              </w:rPr>
              <w:br/>
              <w:t>(1/5 доли)</w:t>
            </w:r>
          </w:p>
        </w:tc>
        <w:tc>
          <w:tcPr>
            <w:tcW w:w="850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68,2</w:t>
            </w:r>
          </w:p>
        </w:tc>
        <w:tc>
          <w:tcPr>
            <w:tcW w:w="993" w:type="dxa"/>
          </w:tcPr>
          <w:p w:rsidR="00816EC1" w:rsidRPr="00756C01" w:rsidRDefault="00816EC1" w:rsidP="00756C01">
            <w:pPr>
              <w:pStyle w:val="a6"/>
              <w:jc w:val="center"/>
              <w:rPr>
                <w:rFonts w:ascii="Times New Roman" w:hAnsi="Times New Roman"/>
              </w:rPr>
            </w:pPr>
            <w:r w:rsidRPr="00756C0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16EC1" w:rsidRPr="00756C01" w:rsidRDefault="00816EC1" w:rsidP="004E391B">
            <w:pPr>
              <w:pStyle w:val="a6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16EC1" w:rsidRPr="00756C01" w:rsidRDefault="00816EC1" w:rsidP="004E391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FE6011" w:rsidTr="00874E9E">
        <w:trPr>
          <w:trHeight w:val="719"/>
          <w:jc w:val="center"/>
        </w:trPr>
        <w:tc>
          <w:tcPr>
            <w:tcW w:w="15822" w:type="dxa"/>
            <w:gridSpan w:val="10"/>
            <w:vAlign w:val="center"/>
          </w:tcPr>
          <w:p w:rsidR="00874E9E" w:rsidRPr="00FE6011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FE6011">
              <w:rPr>
                <w:rFonts w:ascii="Times New Roman" w:hAnsi="Times New Roman"/>
                <w:b/>
              </w:rPr>
              <w:t>Отдел финансового контроля</w:t>
            </w:r>
          </w:p>
        </w:tc>
      </w:tr>
      <w:tr w:rsidR="00816EC1" w:rsidRPr="00890510" w:rsidTr="00874E9E">
        <w:trPr>
          <w:trHeight w:val="719"/>
          <w:jc w:val="center"/>
        </w:trPr>
        <w:tc>
          <w:tcPr>
            <w:tcW w:w="2015" w:type="dxa"/>
          </w:tcPr>
          <w:p w:rsidR="00816EC1" w:rsidRPr="00890510" w:rsidRDefault="00816EC1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0D74EE">
              <w:rPr>
                <w:rFonts w:ascii="Times New Roman" w:hAnsi="Times New Roman"/>
                <w:b/>
              </w:rPr>
              <w:t xml:space="preserve">Скоромная Анастасия Игоревна </w:t>
            </w:r>
            <w:r w:rsidRPr="00890510">
              <w:rPr>
                <w:rFonts w:ascii="Times New Roman" w:hAnsi="Times New Roman"/>
              </w:rPr>
              <w:t>(заведующий сектором финансового контроля в сфере закупок отдела финансового контроля)</w:t>
            </w:r>
          </w:p>
        </w:tc>
        <w:tc>
          <w:tcPr>
            <w:tcW w:w="1956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343 845,06</w:t>
            </w:r>
          </w:p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2496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(1/4 доли)</w:t>
            </w:r>
          </w:p>
        </w:tc>
        <w:tc>
          <w:tcPr>
            <w:tcW w:w="850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</w:tc>
        <w:tc>
          <w:tcPr>
            <w:tcW w:w="993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16EC1" w:rsidRPr="00816EC1" w:rsidRDefault="00816EC1" w:rsidP="00816EC1">
            <w:pPr>
              <w:pStyle w:val="a6"/>
              <w:jc w:val="center"/>
              <w:rPr>
                <w:rStyle w:val="FontStyle23"/>
              </w:rPr>
            </w:pPr>
            <w:r w:rsidRPr="00816EC1">
              <w:rPr>
                <w:rStyle w:val="FontStyle23"/>
              </w:rPr>
              <w:t>-</w:t>
            </w:r>
          </w:p>
        </w:tc>
        <w:tc>
          <w:tcPr>
            <w:tcW w:w="1842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816EC1" w:rsidRPr="00816EC1" w:rsidRDefault="00816EC1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52,4</w:t>
            </w:r>
          </w:p>
        </w:tc>
        <w:tc>
          <w:tcPr>
            <w:tcW w:w="992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4E9E" w:rsidRPr="00890510" w:rsidTr="00874E9E">
        <w:trPr>
          <w:trHeight w:val="719"/>
          <w:jc w:val="center"/>
        </w:trPr>
        <w:tc>
          <w:tcPr>
            <w:tcW w:w="2015" w:type="dxa"/>
          </w:tcPr>
          <w:p w:rsidR="00874E9E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Гаврилова Татьяна Юрьевна</w:t>
            </w:r>
          </w:p>
          <w:p w:rsidR="00874E9E" w:rsidRPr="00890510" w:rsidRDefault="00874E9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890510">
              <w:rPr>
                <w:rFonts w:ascii="Times New Roman" w:hAnsi="Times New Roman"/>
              </w:rPr>
              <w:t>(главный 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87 356,22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61 767,74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D2928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874E9E" w:rsidRPr="00816EC1" w:rsidRDefault="00874E9E" w:rsidP="001D2928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(1/3 доли)</w:t>
            </w:r>
          </w:p>
        </w:tc>
        <w:tc>
          <w:tcPr>
            <w:tcW w:w="850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38,5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4148,0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13800,0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16950,0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3293,0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27600,0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60,0</w:t>
            </w:r>
          </w:p>
        </w:tc>
        <w:tc>
          <w:tcPr>
            <w:tcW w:w="993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D2928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842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874E9E" w:rsidRPr="00816EC1" w:rsidRDefault="00874E9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874E9E" w:rsidRPr="00816EC1" w:rsidRDefault="001D2928" w:rsidP="00816EC1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0550" w:rsidRPr="00890510" w:rsidTr="00874E9E">
        <w:trPr>
          <w:trHeight w:val="719"/>
          <w:jc w:val="center"/>
        </w:trPr>
        <w:tc>
          <w:tcPr>
            <w:tcW w:w="2015" w:type="dxa"/>
          </w:tcPr>
          <w:p w:rsidR="00EC0550" w:rsidRPr="00890510" w:rsidRDefault="00EC055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56" w:type="dxa"/>
          </w:tcPr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0,00</w:t>
            </w:r>
          </w:p>
          <w:p w:rsidR="00EC0550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106 330,62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EC0550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1000,0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Легковой автомобиль Ниссан </w:t>
            </w:r>
            <w:r w:rsidRPr="00816EC1">
              <w:rPr>
                <w:rFonts w:ascii="Times New Roman" w:hAnsi="Times New Roman"/>
                <w:lang w:val="en-US"/>
              </w:rPr>
              <w:t>Juke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EC0550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Грузовой автомобиль Мицубиси </w:t>
            </w:r>
            <w:r w:rsidRPr="00816EC1">
              <w:rPr>
                <w:rFonts w:ascii="Times New Roman" w:hAnsi="Times New Roman"/>
                <w:lang w:val="en-US"/>
              </w:rPr>
              <w:t>Colt</w:t>
            </w:r>
          </w:p>
          <w:p w:rsidR="00EC0550" w:rsidRPr="00816EC1" w:rsidRDefault="00EC055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EC0550" w:rsidRDefault="00EC0550" w:rsidP="00EC0550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C0550" w:rsidRDefault="00EC0550" w:rsidP="00EC0550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C0550" w:rsidRDefault="00EC0550" w:rsidP="00EC0550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C0550" w:rsidRDefault="00EC0550" w:rsidP="00EC0550">
            <w:pPr>
              <w:jc w:val="center"/>
            </w:pPr>
            <w:r w:rsidRPr="00756A4C">
              <w:rPr>
                <w:rFonts w:ascii="Times New Roman" w:hAnsi="Times New Roman"/>
              </w:rPr>
              <w:t>-</w:t>
            </w:r>
          </w:p>
        </w:tc>
      </w:tr>
      <w:tr w:rsidR="0009366E" w:rsidRPr="00890510" w:rsidTr="00874E9E">
        <w:trPr>
          <w:trHeight w:val="719"/>
          <w:jc w:val="center"/>
        </w:trPr>
        <w:tc>
          <w:tcPr>
            <w:tcW w:w="2015" w:type="dxa"/>
          </w:tcPr>
          <w:p w:rsidR="0009366E" w:rsidRPr="00022015" w:rsidRDefault="0009366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09366E" w:rsidRDefault="0009366E" w:rsidP="00EC0550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09366E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Жилой дом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850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366E" w:rsidRDefault="0009366E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09366E" w:rsidRDefault="0009366E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09366E" w:rsidRPr="00890510" w:rsidTr="00874E9E">
        <w:trPr>
          <w:trHeight w:val="719"/>
          <w:jc w:val="center"/>
        </w:trPr>
        <w:tc>
          <w:tcPr>
            <w:tcW w:w="2015" w:type="dxa"/>
          </w:tcPr>
          <w:p w:rsidR="0009366E" w:rsidRDefault="0009366E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09366E" w:rsidRDefault="0009366E" w:rsidP="00EC0550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(5/11 долей)</w:t>
            </w:r>
          </w:p>
          <w:p w:rsidR="0009366E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Жилой дом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(5/11 долей)</w:t>
            </w:r>
          </w:p>
        </w:tc>
        <w:tc>
          <w:tcPr>
            <w:tcW w:w="850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2613,0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09366E" w:rsidRDefault="0009366E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</w:tcPr>
          <w:p w:rsidR="0009366E" w:rsidRPr="00816EC1" w:rsidRDefault="0009366E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09366E" w:rsidRDefault="0009366E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6D3CE0" w:rsidRPr="00890510" w:rsidTr="00874E9E">
        <w:trPr>
          <w:trHeight w:val="719"/>
          <w:jc w:val="center"/>
        </w:trPr>
        <w:tc>
          <w:tcPr>
            <w:tcW w:w="2015" w:type="dxa"/>
          </w:tcPr>
          <w:p w:rsidR="006D3CE0" w:rsidRPr="00890510" w:rsidRDefault="006D3CE0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  <w:b/>
              </w:rPr>
              <w:t>Сергеева Светлана Петровна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 xml:space="preserve">(ведущий специалист-эксперт </w:t>
            </w:r>
            <w:r>
              <w:rPr>
                <w:rFonts w:ascii="Times New Roman" w:hAnsi="Times New Roman"/>
              </w:rPr>
              <w:t>сектора финансового контроля в сфере бюджетных правоотношений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309 969,77 </w:t>
            </w:r>
          </w:p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163 582,46 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2 доли)</w:t>
            </w:r>
          </w:p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 xml:space="preserve">квартира </w:t>
            </w:r>
            <w:r w:rsidRPr="00816EC1">
              <w:rPr>
                <w:rFonts w:ascii="Times New Roman" w:hAnsi="Times New Roman"/>
                <w:lang w:eastAsia="ru-RU"/>
              </w:rPr>
              <w:br/>
              <w:t>(1/6 доли)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16EC1">
              <w:rPr>
                <w:rFonts w:ascii="Times New Roman" w:hAnsi="Times New Roman"/>
                <w:lang w:eastAsia="ru-RU"/>
              </w:rPr>
              <w:t>садовый земельный участок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  <w:lang w:eastAsia="ru-RU"/>
              </w:rPr>
              <w:t>(1/3 доли)</w:t>
            </w:r>
          </w:p>
        </w:tc>
        <w:tc>
          <w:tcPr>
            <w:tcW w:w="850" w:type="dxa"/>
          </w:tcPr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38,6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60,7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588,0</w:t>
            </w:r>
          </w:p>
        </w:tc>
        <w:tc>
          <w:tcPr>
            <w:tcW w:w="993" w:type="dxa"/>
          </w:tcPr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6D3CE0" w:rsidRPr="00816EC1" w:rsidRDefault="006D3CE0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D3CE0" w:rsidRDefault="006D3CE0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6D3CE0" w:rsidRDefault="006D3CE0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D3CE0" w:rsidRDefault="006D3CE0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6D3CE0" w:rsidRDefault="006D3CE0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6D3CE0" w:rsidRDefault="006D3CE0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7243C7" w:rsidRPr="00890510" w:rsidTr="00874E9E">
        <w:trPr>
          <w:trHeight w:val="3183"/>
          <w:jc w:val="center"/>
        </w:trPr>
        <w:tc>
          <w:tcPr>
            <w:tcW w:w="2015" w:type="dxa"/>
          </w:tcPr>
          <w:p w:rsidR="007243C7" w:rsidRPr="00890510" w:rsidRDefault="007243C7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Сорокина Наталья Николаевна</w:t>
            </w:r>
          </w:p>
          <w:p w:rsidR="007243C7" w:rsidRPr="00890510" w:rsidRDefault="007243C7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890510">
              <w:rPr>
                <w:rFonts w:ascii="Times New Roman" w:hAnsi="Times New Roman"/>
              </w:rPr>
              <w:t>специалист-эксперт</w:t>
            </w:r>
            <w:r>
              <w:rPr>
                <w:rFonts w:ascii="Times New Roman" w:hAnsi="Times New Roman"/>
              </w:rPr>
              <w:t xml:space="preserve"> сектора финансового контроля в сфере закупок</w:t>
            </w:r>
            <w:r w:rsidRPr="00890510">
              <w:rPr>
                <w:rFonts w:ascii="Times New Roman" w:hAnsi="Times New Roman"/>
              </w:rPr>
              <w:t>)</w:t>
            </w:r>
          </w:p>
          <w:p w:rsidR="007243C7" w:rsidRPr="00890510" w:rsidRDefault="007243C7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C42E0C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84 247,25 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9C00E3" w:rsidRDefault="009C00E3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C42E0C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104 903,05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496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4 доли)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34,2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243C7" w:rsidRDefault="007243C7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85,9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1200,0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7243C7" w:rsidRPr="00816EC1" w:rsidRDefault="007243C7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243C7" w:rsidRDefault="007243C7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B137C4" w:rsidRPr="00890510" w:rsidTr="00874E9E">
        <w:trPr>
          <w:trHeight w:val="1548"/>
          <w:jc w:val="center"/>
        </w:trPr>
        <w:tc>
          <w:tcPr>
            <w:tcW w:w="2015" w:type="dxa"/>
          </w:tcPr>
          <w:p w:rsidR="00B137C4" w:rsidRPr="00890510" w:rsidRDefault="00B137C4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супруг</w:t>
            </w:r>
          </w:p>
        </w:tc>
        <w:tc>
          <w:tcPr>
            <w:tcW w:w="1956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90 000</w:t>
            </w: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(доход по основному месту работы)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800 000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(1/4 доли)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B137C4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0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34,2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1200,0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Автомобиль КИА </w:t>
            </w:r>
            <w:proofErr w:type="spellStart"/>
            <w:r w:rsidRPr="00816EC1">
              <w:rPr>
                <w:rFonts w:ascii="Times New Roman" w:hAnsi="Times New Roman"/>
                <w:lang w:val="en-US"/>
              </w:rPr>
              <w:t>Sorento</w:t>
            </w:r>
            <w:proofErr w:type="spellEnd"/>
            <w:r w:rsidRPr="00816EC1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  <w:lang w:val="en-US"/>
              </w:rPr>
            </w:pPr>
            <w:r w:rsidRPr="00816EC1">
              <w:rPr>
                <w:rFonts w:ascii="Times New Roman" w:hAnsi="Times New Roman"/>
                <w:lang w:val="en-US"/>
              </w:rPr>
              <w:t>85</w:t>
            </w:r>
            <w:r w:rsidRPr="00816EC1">
              <w:rPr>
                <w:rFonts w:ascii="Times New Roman" w:hAnsi="Times New Roman"/>
              </w:rPr>
              <w:t>,</w:t>
            </w:r>
            <w:r w:rsidRPr="00816EC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B137C4" w:rsidRPr="00890510" w:rsidTr="00874E9E">
        <w:trPr>
          <w:trHeight w:val="719"/>
          <w:jc w:val="center"/>
        </w:trPr>
        <w:tc>
          <w:tcPr>
            <w:tcW w:w="2015" w:type="dxa"/>
          </w:tcPr>
          <w:p w:rsidR="00B137C4" w:rsidRPr="00890510" w:rsidRDefault="00B137C4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4 доли)</w:t>
            </w:r>
          </w:p>
        </w:tc>
        <w:tc>
          <w:tcPr>
            <w:tcW w:w="850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34,2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B137C4" w:rsidRPr="00816EC1" w:rsidRDefault="00B137C4" w:rsidP="00B137C4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85,9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1200,0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B137C4" w:rsidRPr="00890510" w:rsidTr="00874E9E">
        <w:trPr>
          <w:trHeight w:val="719"/>
          <w:jc w:val="center"/>
        </w:trPr>
        <w:tc>
          <w:tcPr>
            <w:tcW w:w="2015" w:type="dxa"/>
          </w:tcPr>
          <w:p w:rsidR="00B137C4" w:rsidRPr="00890510" w:rsidRDefault="00B137C4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квартира </w:t>
            </w:r>
            <w:r w:rsidRPr="00816EC1">
              <w:rPr>
                <w:rFonts w:ascii="Times New Roman" w:hAnsi="Times New Roman"/>
              </w:rPr>
              <w:br/>
              <w:t>(1/ 4 доли)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34,2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816EC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Квартира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Земельный участок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 xml:space="preserve">(безвозмездное </w:t>
            </w:r>
            <w:r w:rsidRPr="00816EC1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Жилой дом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51" w:type="dxa"/>
          </w:tcPr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85,9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1200,0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</w:tcPr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lastRenderedPageBreak/>
              <w:t>Россия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B137C4" w:rsidRPr="00816EC1" w:rsidRDefault="00B137C4" w:rsidP="004E391B">
            <w:pPr>
              <w:pStyle w:val="a6"/>
              <w:jc w:val="center"/>
              <w:rPr>
                <w:rFonts w:ascii="Times New Roman" w:hAnsi="Times New Roman"/>
              </w:rPr>
            </w:pPr>
            <w:r w:rsidRPr="00816EC1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B137C4" w:rsidRDefault="00B137C4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137C4" w:rsidRPr="00350FEB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B137C4" w:rsidRPr="00350FEB" w:rsidRDefault="00B137C4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350FEB">
              <w:rPr>
                <w:rFonts w:ascii="Times New Roman" w:hAnsi="Times New Roman"/>
                <w:b/>
              </w:rPr>
              <w:lastRenderedPageBreak/>
              <w:t>Отдел юридического, информационного обеспечения и делопроизводства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Pr="00890510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Мишин Михаил Николаевич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(заведующий сектором автоматизированных систем финансовых расчетов)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353 773,22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31 611,71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(общая совместная собственность)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 собственность)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40,4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30,1</w:t>
            </w: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Автомобиль </w:t>
            </w:r>
            <w:r w:rsidRPr="003808A5">
              <w:rPr>
                <w:rFonts w:ascii="Times New Roman" w:hAnsi="Times New Roman"/>
                <w:lang w:val="en-US"/>
              </w:rPr>
              <w:t>KIA</w:t>
            </w:r>
            <w:r w:rsidRPr="003808A5">
              <w:rPr>
                <w:rFonts w:ascii="Times New Roman" w:hAnsi="Times New Roman"/>
              </w:rPr>
              <w:t xml:space="preserve"> </w:t>
            </w:r>
            <w:r w:rsidRPr="003808A5">
              <w:rPr>
                <w:rFonts w:ascii="Times New Roman" w:hAnsi="Times New Roman"/>
                <w:lang w:val="en-US"/>
              </w:rPr>
              <w:t>RIO</w:t>
            </w:r>
            <w:r w:rsidRPr="003808A5">
              <w:rPr>
                <w:rFonts w:ascii="Times New Roman" w:hAnsi="Times New Roman"/>
              </w:rPr>
              <w:t xml:space="preserve"> (индивидуальная собственность)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(безвозмездное пользование)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100,0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30,1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43 395,14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111 855,97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(индивидуальная собственность)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49,0</w:t>
            </w: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A71F93" w:rsidTr="00874E9E">
        <w:trPr>
          <w:trHeight w:val="719"/>
          <w:jc w:val="center"/>
        </w:trPr>
        <w:tc>
          <w:tcPr>
            <w:tcW w:w="2015" w:type="dxa"/>
          </w:tcPr>
          <w:p w:rsidR="003808A5" w:rsidRPr="00A71F93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Герасимова Натали</w:t>
            </w:r>
            <w:r w:rsidRPr="00A71F93">
              <w:rPr>
                <w:rFonts w:ascii="Times New Roman" w:hAnsi="Times New Roman"/>
                <w:b/>
              </w:rPr>
              <w:t>я Александровна</w:t>
            </w:r>
            <w:r w:rsidRPr="00A71F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1F93">
              <w:rPr>
                <w:rFonts w:ascii="Times New Roman" w:hAnsi="Times New Roman"/>
              </w:rPr>
              <w:t>главный специалист – эксперт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333 435,49 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9 493,56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A71F93" w:rsidTr="00874E9E">
        <w:trPr>
          <w:trHeight w:val="719"/>
          <w:jc w:val="center"/>
        </w:trPr>
        <w:tc>
          <w:tcPr>
            <w:tcW w:w="2015" w:type="dxa"/>
          </w:tcPr>
          <w:p w:rsidR="003808A5" w:rsidRPr="00A71F93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71F93">
              <w:rPr>
                <w:rFonts w:ascii="Times New Roman" w:hAnsi="Times New Roman"/>
              </w:rPr>
              <w:t>упруг</w:t>
            </w:r>
          </w:p>
        </w:tc>
        <w:tc>
          <w:tcPr>
            <w:tcW w:w="1956" w:type="dxa"/>
          </w:tcPr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521 961,58 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42,6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304,0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A71F93" w:rsidTr="00874E9E">
        <w:trPr>
          <w:trHeight w:val="719"/>
          <w:jc w:val="center"/>
        </w:trPr>
        <w:tc>
          <w:tcPr>
            <w:tcW w:w="2015" w:type="dxa"/>
          </w:tcPr>
          <w:p w:rsidR="003808A5" w:rsidRPr="00A71F93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2496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42,6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304,0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Pr="003D21FF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3D21FF">
              <w:rPr>
                <w:rFonts w:ascii="Times New Roman" w:hAnsi="Times New Roman"/>
                <w:b/>
              </w:rPr>
              <w:lastRenderedPageBreak/>
              <w:t>Михайлова Алена Ильинична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3D21FF">
              <w:rPr>
                <w:rFonts w:ascii="Times New Roman" w:hAnsi="Times New Roman"/>
              </w:rPr>
              <w:t>ведущий специалист-эксперт отдела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289 397,57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(1/2 доля)</w:t>
            </w: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9D53D4" w:rsidTr="00874E9E">
        <w:trPr>
          <w:trHeight w:val="719"/>
          <w:jc w:val="center"/>
        </w:trPr>
        <w:tc>
          <w:tcPr>
            <w:tcW w:w="15822" w:type="dxa"/>
            <w:gridSpan w:val="10"/>
          </w:tcPr>
          <w:p w:rsidR="003808A5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808A5" w:rsidRPr="009D53D4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9D53D4">
              <w:rPr>
                <w:rFonts w:ascii="Times New Roman" w:hAnsi="Times New Roman"/>
                <w:b/>
              </w:rPr>
              <w:t>Сектор мониторинга и ведения реестров муниципальных учреждений</w:t>
            </w:r>
          </w:p>
        </w:tc>
      </w:tr>
      <w:tr w:rsidR="003808A5" w:rsidRPr="00890510" w:rsidTr="00874E9E">
        <w:trPr>
          <w:trHeight w:val="1974"/>
          <w:jc w:val="center"/>
        </w:trPr>
        <w:tc>
          <w:tcPr>
            <w:tcW w:w="2015" w:type="dxa"/>
          </w:tcPr>
          <w:p w:rsidR="003808A5" w:rsidRPr="00890510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Немысская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Елена Юрьевна </w:t>
            </w:r>
            <w:r w:rsidRPr="00890510">
              <w:rPr>
                <w:rFonts w:ascii="Times New Roman" w:hAnsi="Times New Roman"/>
                <w:b/>
              </w:rPr>
              <w:br/>
            </w:r>
            <w:r w:rsidRPr="00890510">
              <w:rPr>
                <w:rFonts w:ascii="Times New Roman" w:hAnsi="Times New Roman"/>
              </w:rPr>
              <w:t>(заведующий</w:t>
            </w:r>
            <w:r>
              <w:rPr>
                <w:rFonts w:ascii="Times New Roman" w:hAnsi="Times New Roman"/>
              </w:rPr>
              <w:t xml:space="preserve"> сектором</w:t>
            </w:r>
            <w:r w:rsidRPr="00890510">
              <w:rPr>
                <w:rFonts w:ascii="Times New Roman" w:hAnsi="Times New Roman"/>
              </w:rPr>
              <w:t>)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436 442,56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38 914,52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(индивидуальная собственность)</w:t>
            </w: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52,6</w:t>
            </w: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Pr="00890510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90510">
              <w:rPr>
                <w:rFonts w:ascii="Times New Roman" w:hAnsi="Times New Roman"/>
                <w:b/>
              </w:rPr>
              <w:t>Шафейкина</w:t>
            </w:r>
            <w:proofErr w:type="spellEnd"/>
            <w:r w:rsidRPr="00890510">
              <w:rPr>
                <w:rFonts w:ascii="Times New Roman" w:hAnsi="Times New Roman"/>
                <w:b/>
              </w:rPr>
              <w:t xml:space="preserve"> Ольга Михайловна</w:t>
            </w:r>
            <w:r w:rsidRPr="00890510">
              <w:rPr>
                <w:rFonts w:ascii="Times New Roman" w:hAnsi="Times New Roman"/>
              </w:rPr>
              <w:t xml:space="preserve"> </w:t>
            </w:r>
            <w:r w:rsidRPr="00890510">
              <w:rPr>
                <w:rFonts w:ascii="Times New Roman" w:hAnsi="Times New Roman"/>
              </w:rPr>
              <w:br/>
              <w:t>(ведущий специалист-эксперт сектора мониторинга финансирования и ведения реестров муниципальных учреждений)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(доход по основному месту работы)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139 573,30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496" w:type="dxa"/>
          </w:tcPr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квартира </w:t>
            </w:r>
            <w:r w:rsidRPr="003808A5">
              <w:rPr>
                <w:rFonts w:ascii="Times New Roman" w:hAnsi="Times New Roman"/>
              </w:rPr>
              <w:br/>
              <w:t>(1/4 доли)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402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56,2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Pr="00890510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90510">
              <w:rPr>
                <w:rFonts w:ascii="Times New Roman" w:hAnsi="Times New Roman"/>
              </w:rPr>
              <w:t>дочь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 xml:space="preserve">95 436,00 </w:t>
            </w:r>
            <w:r w:rsidRPr="003808A5">
              <w:rPr>
                <w:rFonts w:ascii="Times New Roman" w:hAnsi="Times New Roman"/>
              </w:rPr>
              <w:br/>
              <w:t>(иной доход)</w:t>
            </w:r>
          </w:p>
        </w:tc>
        <w:tc>
          <w:tcPr>
            <w:tcW w:w="2496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  <w:tr w:rsidR="003808A5" w:rsidRPr="00890510" w:rsidTr="00874E9E">
        <w:trPr>
          <w:trHeight w:val="719"/>
          <w:jc w:val="center"/>
        </w:trPr>
        <w:tc>
          <w:tcPr>
            <w:tcW w:w="2015" w:type="dxa"/>
          </w:tcPr>
          <w:p w:rsidR="003808A5" w:rsidRPr="00890510" w:rsidRDefault="003808A5" w:rsidP="00874E9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956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0,00</w:t>
            </w:r>
          </w:p>
        </w:tc>
        <w:tc>
          <w:tcPr>
            <w:tcW w:w="2496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квартира (безвозмездное пользование)</w:t>
            </w:r>
          </w:p>
        </w:tc>
        <w:tc>
          <w:tcPr>
            <w:tcW w:w="851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65,40</w:t>
            </w:r>
          </w:p>
        </w:tc>
        <w:tc>
          <w:tcPr>
            <w:tcW w:w="992" w:type="dxa"/>
          </w:tcPr>
          <w:p w:rsidR="003808A5" w:rsidRPr="003808A5" w:rsidRDefault="003808A5" w:rsidP="003808A5">
            <w:pPr>
              <w:pStyle w:val="a6"/>
              <w:jc w:val="center"/>
              <w:rPr>
                <w:rFonts w:ascii="Times New Roman" w:hAnsi="Times New Roman"/>
              </w:rPr>
            </w:pPr>
            <w:r w:rsidRPr="003808A5">
              <w:rPr>
                <w:rFonts w:ascii="Times New Roman" w:hAnsi="Times New Roman"/>
              </w:rPr>
              <w:t>Россия</w:t>
            </w:r>
          </w:p>
        </w:tc>
        <w:tc>
          <w:tcPr>
            <w:tcW w:w="1984" w:type="dxa"/>
          </w:tcPr>
          <w:p w:rsidR="003808A5" w:rsidRDefault="003808A5" w:rsidP="004E391B">
            <w:pPr>
              <w:jc w:val="center"/>
            </w:pPr>
            <w:r w:rsidRPr="004334E5">
              <w:rPr>
                <w:rFonts w:ascii="Times New Roman" w:hAnsi="Times New Roman"/>
              </w:rPr>
              <w:t>-</w:t>
            </w:r>
          </w:p>
        </w:tc>
      </w:tr>
    </w:tbl>
    <w:p w:rsidR="00874E9E" w:rsidRPr="009E73DD" w:rsidRDefault="00874E9E" w:rsidP="005F65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</w:p>
    <w:sectPr w:rsidR="00874E9E" w:rsidRPr="009E73DD" w:rsidSect="00B340A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1"/>
    <w:rsid w:val="00000ABF"/>
    <w:rsid w:val="000063AA"/>
    <w:rsid w:val="000347F0"/>
    <w:rsid w:val="000469BC"/>
    <w:rsid w:val="0004775E"/>
    <w:rsid w:val="000515F6"/>
    <w:rsid w:val="000737E1"/>
    <w:rsid w:val="000753A3"/>
    <w:rsid w:val="000845EE"/>
    <w:rsid w:val="00085942"/>
    <w:rsid w:val="0009366E"/>
    <w:rsid w:val="00094466"/>
    <w:rsid w:val="000961B3"/>
    <w:rsid w:val="000A1858"/>
    <w:rsid w:val="000A4EB9"/>
    <w:rsid w:val="000B4D11"/>
    <w:rsid w:val="000D27F6"/>
    <w:rsid w:val="000D3EA6"/>
    <w:rsid w:val="000D5B83"/>
    <w:rsid w:val="000D64B7"/>
    <w:rsid w:val="00127D14"/>
    <w:rsid w:val="00150909"/>
    <w:rsid w:val="0016067E"/>
    <w:rsid w:val="00160873"/>
    <w:rsid w:val="00165E3D"/>
    <w:rsid w:val="00172E79"/>
    <w:rsid w:val="001A0FDB"/>
    <w:rsid w:val="001B6063"/>
    <w:rsid w:val="001D077C"/>
    <w:rsid w:val="001D2928"/>
    <w:rsid w:val="001D6D55"/>
    <w:rsid w:val="001E3616"/>
    <w:rsid w:val="00225C6F"/>
    <w:rsid w:val="0023563E"/>
    <w:rsid w:val="002454EC"/>
    <w:rsid w:val="0025221E"/>
    <w:rsid w:val="002825FB"/>
    <w:rsid w:val="00291089"/>
    <w:rsid w:val="002A0721"/>
    <w:rsid w:val="002D5B58"/>
    <w:rsid w:val="002F44F3"/>
    <w:rsid w:val="002F6F50"/>
    <w:rsid w:val="00331D38"/>
    <w:rsid w:val="003519E4"/>
    <w:rsid w:val="00362E4C"/>
    <w:rsid w:val="003808A5"/>
    <w:rsid w:val="003A5A60"/>
    <w:rsid w:val="003C40A9"/>
    <w:rsid w:val="003E2E15"/>
    <w:rsid w:val="00403543"/>
    <w:rsid w:val="004252D4"/>
    <w:rsid w:val="0042743C"/>
    <w:rsid w:val="0044038F"/>
    <w:rsid w:val="00441F94"/>
    <w:rsid w:val="00445B18"/>
    <w:rsid w:val="0045285E"/>
    <w:rsid w:val="004756CF"/>
    <w:rsid w:val="0048756B"/>
    <w:rsid w:val="0048763B"/>
    <w:rsid w:val="004903B4"/>
    <w:rsid w:val="004E391B"/>
    <w:rsid w:val="00513BC8"/>
    <w:rsid w:val="00517C54"/>
    <w:rsid w:val="00522908"/>
    <w:rsid w:val="00536741"/>
    <w:rsid w:val="0054102D"/>
    <w:rsid w:val="0054349D"/>
    <w:rsid w:val="005453C6"/>
    <w:rsid w:val="005575D3"/>
    <w:rsid w:val="0056111F"/>
    <w:rsid w:val="00572EA4"/>
    <w:rsid w:val="00573973"/>
    <w:rsid w:val="00593B59"/>
    <w:rsid w:val="005A08D7"/>
    <w:rsid w:val="005A67D6"/>
    <w:rsid w:val="005B2692"/>
    <w:rsid w:val="005E13E5"/>
    <w:rsid w:val="005E674A"/>
    <w:rsid w:val="005F655D"/>
    <w:rsid w:val="00612032"/>
    <w:rsid w:val="006348A2"/>
    <w:rsid w:val="00666C17"/>
    <w:rsid w:val="00675BA0"/>
    <w:rsid w:val="006803E7"/>
    <w:rsid w:val="006A0967"/>
    <w:rsid w:val="006A2DE9"/>
    <w:rsid w:val="006A7953"/>
    <w:rsid w:val="006D3CE0"/>
    <w:rsid w:val="0070463D"/>
    <w:rsid w:val="00706879"/>
    <w:rsid w:val="007243C7"/>
    <w:rsid w:val="0072567F"/>
    <w:rsid w:val="007258F6"/>
    <w:rsid w:val="0075145B"/>
    <w:rsid w:val="00756C01"/>
    <w:rsid w:val="00762124"/>
    <w:rsid w:val="007839BE"/>
    <w:rsid w:val="007A3F30"/>
    <w:rsid w:val="007B1F8D"/>
    <w:rsid w:val="007E1C6D"/>
    <w:rsid w:val="007F4B0E"/>
    <w:rsid w:val="00815F31"/>
    <w:rsid w:val="00816EC1"/>
    <w:rsid w:val="00837CBC"/>
    <w:rsid w:val="008407BD"/>
    <w:rsid w:val="00856DD4"/>
    <w:rsid w:val="008700C7"/>
    <w:rsid w:val="00874E9E"/>
    <w:rsid w:val="00890151"/>
    <w:rsid w:val="008C024E"/>
    <w:rsid w:val="008C3D70"/>
    <w:rsid w:val="008D0CF3"/>
    <w:rsid w:val="008F164E"/>
    <w:rsid w:val="009041FC"/>
    <w:rsid w:val="0093519C"/>
    <w:rsid w:val="00935D96"/>
    <w:rsid w:val="00984B02"/>
    <w:rsid w:val="009C00E3"/>
    <w:rsid w:val="009E6A97"/>
    <w:rsid w:val="009E73DD"/>
    <w:rsid w:val="009E79D2"/>
    <w:rsid w:val="009F701A"/>
    <w:rsid w:val="00A36C1A"/>
    <w:rsid w:val="00A421B0"/>
    <w:rsid w:val="00A4786F"/>
    <w:rsid w:val="00A671DC"/>
    <w:rsid w:val="00AC14D5"/>
    <w:rsid w:val="00AC7B13"/>
    <w:rsid w:val="00AE0945"/>
    <w:rsid w:val="00AE7026"/>
    <w:rsid w:val="00AE7D77"/>
    <w:rsid w:val="00B137C4"/>
    <w:rsid w:val="00B340A0"/>
    <w:rsid w:val="00B40B8A"/>
    <w:rsid w:val="00B41F26"/>
    <w:rsid w:val="00B65DAA"/>
    <w:rsid w:val="00B71B00"/>
    <w:rsid w:val="00B75362"/>
    <w:rsid w:val="00BA6D87"/>
    <w:rsid w:val="00C003DD"/>
    <w:rsid w:val="00C368A1"/>
    <w:rsid w:val="00C42E0C"/>
    <w:rsid w:val="00C44A6B"/>
    <w:rsid w:val="00C84630"/>
    <w:rsid w:val="00C874BC"/>
    <w:rsid w:val="00C93DA4"/>
    <w:rsid w:val="00CA045C"/>
    <w:rsid w:val="00CD0186"/>
    <w:rsid w:val="00CD3DF0"/>
    <w:rsid w:val="00D100E2"/>
    <w:rsid w:val="00D939D7"/>
    <w:rsid w:val="00DA62B7"/>
    <w:rsid w:val="00DB0633"/>
    <w:rsid w:val="00DC1FA3"/>
    <w:rsid w:val="00DD749B"/>
    <w:rsid w:val="00DE3C72"/>
    <w:rsid w:val="00DE400E"/>
    <w:rsid w:val="00DF3578"/>
    <w:rsid w:val="00E0546A"/>
    <w:rsid w:val="00E21331"/>
    <w:rsid w:val="00E21EE4"/>
    <w:rsid w:val="00E2505C"/>
    <w:rsid w:val="00E552A0"/>
    <w:rsid w:val="00E732FB"/>
    <w:rsid w:val="00E73F99"/>
    <w:rsid w:val="00E933E4"/>
    <w:rsid w:val="00EC0550"/>
    <w:rsid w:val="00EC369C"/>
    <w:rsid w:val="00ED2160"/>
    <w:rsid w:val="00F158B4"/>
    <w:rsid w:val="00F40A00"/>
    <w:rsid w:val="00F418C3"/>
    <w:rsid w:val="00F63CF2"/>
    <w:rsid w:val="00F71E93"/>
    <w:rsid w:val="00F766DC"/>
    <w:rsid w:val="00F838E0"/>
    <w:rsid w:val="00F83DBE"/>
    <w:rsid w:val="00F84295"/>
    <w:rsid w:val="00FB72C4"/>
    <w:rsid w:val="00FD1547"/>
    <w:rsid w:val="00FE7D9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A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4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04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4E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4">
    <w:name w:val="Текст выноски Знак"/>
    <w:basedOn w:val="a0"/>
    <w:link w:val="a5"/>
    <w:semiHidden/>
    <w:rsid w:val="00874E9E"/>
    <w:rPr>
      <w:rFonts w:ascii="Segoe UI" w:hAnsi="Segoe UI" w:cs="Segoe UI"/>
      <w:sz w:val="18"/>
      <w:szCs w:val="18"/>
      <w:lang w:eastAsia="en-US"/>
    </w:rPr>
  </w:style>
  <w:style w:type="paragraph" w:styleId="a5">
    <w:name w:val="Balloon Text"/>
    <w:basedOn w:val="a"/>
    <w:link w:val="a4"/>
    <w:semiHidden/>
    <w:unhideWhenUsed/>
    <w:rsid w:val="00874E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74E9E"/>
    <w:rPr>
      <w:sz w:val="22"/>
      <w:szCs w:val="22"/>
      <w:lang w:eastAsia="en-US"/>
    </w:rPr>
  </w:style>
  <w:style w:type="character" w:customStyle="1" w:styleId="FontStyle23">
    <w:name w:val="Font Style23"/>
    <w:uiPriority w:val="99"/>
    <w:rsid w:val="00874E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87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C0C5-5A16-4047-8450-81BA301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17</Pages>
  <Words>2695</Words>
  <Characters>17569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Kadry</dc:creator>
  <cp:lastModifiedBy>Шайкина Наталия Ильинична</cp:lastModifiedBy>
  <cp:revision>42</cp:revision>
  <dcterms:created xsi:type="dcterms:W3CDTF">2020-08-11T08:17:00Z</dcterms:created>
  <dcterms:modified xsi:type="dcterms:W3CDTF">2020-08-14T06:36:00Z</dcterms:modified>
</cp:coreProperties>
</file>