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3A" w:rsidRDefault="002F203A" w:rsidP="002F203A">
      <w:pPr>
        <w:jc w:val="center"/>
        <w:rPr>
          <w:rFonts w:ascii="Arial" w:hAnsi="Arial" w:cs="Arial"/>
          <w:b/>
          <w:spacing w:val="-2"/>
          <w:sz w:val="26"/>
          <w:szCs w:val="26"/>
        </w:rPr>
      </w:pPr>
      <w:r>
        <w:rPr>
          <w:rFonts w:ascii="Arial" w:hAnsi="Arial" w:cs="Arial"/>
          <w:b/>
          <w:spacing w:val="-2"/>
          <w:sz w:val="26"/>
          <w:szCs w:val="26"/>
        </w:rPr>
        <w:t>Памятка</w:t>
      </w:r>
    </w:p>
    <w:p w:rsidR="002F203A" w:rsidRDefault="002F203A" w:rsidP="002F203A">
      <w:pPr>
        <w:jc w:val="center"/>
        <w:rPr>
          <w:rFonts w:ascii="Arial" w:hAnsi="Arial" w:cs="Arial"/>
          <w:b/>
          <w:spacing w:val="-2"/>
          <w:sz w:val="26"/>
          <w:szCs w:val="26"/>
        </w:rPr>
      </w:pPr>
      <w:r w:rsidRPr="00E023E0">
        <w:rPr>
          <w:rFonts w:ascii="Arial" w:hAnsi="Arial" w:cs="Arial"/>
          <w:b/>
          <w:spacing w:val="-2"/>
          <w:sz w:val="26"/>
          <w:szCs w:val="26"/>
        </w:rPr>
        <w:t xml:space="preserve">для </w:t>
      </w:r>
      <w:r>
        <w:rPr>
          <w:rFonts w:ascii="Arial" w:hAnsi="Arial" w:cs="Arial"/>
          <w:b/>
          <w:spacing w:val="-2"/>
          <w:sz w:val="26"/>
          <w:szCs w:val="26"/>
        </w:rPr>
        <w:t xml:space="preserve">граждан Российской Федерации, </w:t>
      </w:r>
      <w:r w:rsidRPr="00E023E0">
        <w:rPr>
          <w:rFonts w:ascii="Arial" w:hAnsi="Arial" w:cs="Arial"/>
          <w:b/>
          <w:spacing w:val="-2"/>
          <w:sz w:val="26"/>
          <w:szCs w:val="26"/>
        </w:rPr>
        <w:t xml:space="preserve">прибывающих </w:t>
      </w:r>
      <w:r>
        <w:rPr>
          <w:rFonts w:ascii="Arial" w:hAnsi="Arial" w:cs="Arial"/>
          <w:b/>
          <w:spacing w:val="-2"/>
          <w:sz w:val="26"/>
          <w:szCs w:val="26"/>
        </w:rPr>
        <w:t>на территорию</w:t>
      </w:r>
    </w:p>
    <w:p w:rsidR="002F203A" w:rsidRPr="00E023E0" w:rsidRDefault="002F203A" w:rsidP="002F203A">
      <w:pPr>
        <w:jc w:val="center"/>
        <w:rPr>
          <w:rFonts w:ascii="Arial" w:hAnsi="Arial" w:cs="Arial"/>
          <w:b/>
          <w:spacing w:val="-2"/>
          <w:sz w:val="26"/>
          <w:szCs w:val="26"/>
        </w:rPr>
      </w:pPr>
      <w:r>
        <w:rPr>
          <w:rFonts w:ascii="Arial" w:hAnsi="Arial" w:cs="Arial"/>
          <w:b/>
          <w:spacing w:val="-2"/>
          <w:sz w:val="26"/>
          <w:szCs w:val="26"/>
        </w:rPr>
        <w:t>Чувашской Республики из других субъектов Российской Федерации, включая курорты</w:t>
      </w:r>
    </w:p>
    <w:p w:rsidR="002F203A" w:rsidRDefault="002F203A" w:rsidP="002F203A">
      <w:pPr>
        <w:jc w:val="both"/>
        <w:rPr>
          <w:rFonts w:ascii="Arial" w:hAnsi="Arial" w:cs="Arial"/>
          <w:color w:val="262626"/>
          <w:spacing w:val="-2"/>
          <w:sz w:val="26"/>
          <w:szCs w:val="26"/>
          <w:shd w:val="clear" w:color="auto" w:fill="FFFFFF"/>
        </w:rPr>
      </w:pPr>
    </w:p>
    <w:p w:rsidR="002F203A" w:rsidRPr="00391B55" w:rsidRDefault="002F203A" w:rsidP="002F203A">
      <w:pPr>
        <w:jc w:val="both"/>
        <w:rPr>
          <w:rFonts w:ascii="Arial" w:hAnsi="Arial" w:cs="Arial"/>
          <w:color w:val="262626"/>
          <w:spacing w:val="-2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62626"/>
          <w:spacing w:val="-2"/>
          <w:sz w:val="26"/>
          <w:szCs w:val="26"/>
          <w:shd w:val="clear" w:color="auto" w:fill="FFFFFF"/>
        </w:rPr>
        <w:t>Ввиду нестабильной эпидемиологической ситуации, связанной с распространением новой коронавирусной инфекции (</w:t>
      </w:r>
      <w:r>
        <w:rPr>
          <w:rFonts w:ascii="Arial" w:hAnsi="Arial" w:cs="Arial"/>
          <w:color w:val="262626"/>
          <w:spacing w:val="-2"/>
          <w:sz w:val="26"/>
          <w:szCs w:val="26"/>
          <w:shd w:val="clear" w:color="auto" w:fill="FFFFFF"/>
          <w:lang w:val="en-US"/>
        </w:rPr>
        <w:t>COVID</w:t>
      </w:r>
      <w:r w:rsidRPr="00391B55">
        <w:rPr>
          <w:rFonts w:ascii="Arial" w:hAnsi="Arial" w:cs="Arial"/>
          <w:color w:val="262626"/>
          <w:spacing w:val="-2"/>
          <w:sz w:val="26"/>
          <w:szCs w:val="26"/>
          <w:shd w:val="clear" w:color="auto" w:fill="FFFFFF"/>
        </w:rPr>
        <w:t>-19</w:t>
      </w:r>
      <w:r>
        <w:rPr>
          <w:rFonts w:ascii="Arial" w:hAnsi="Arial" w:cs="Arial"/>
          <w:color w:val="262626"/>
          <w:spacing w:val="-2"/>
          <w:sz w:val="26"/>
          <w:szCs w:val="26"/>
          <w:shd w:val="clear" w:color="auto" w:fill="FFFFFF"/>
        </w:rPr>
        <w:t xml:space="preserve">), </w:t>
      </w:r>
      <w:r w:rsidRPr="000916A1">
        <w:rPr>
          <w:rFonts w:ascii="Arial" w:hAnsi="Arial" w:cs="Arial"/>
          <w:color w:val="262626"/>
          <w:spacing w:val="-2"/>
          <w:sz w:val="26"/>
          <w:szCs w:val="26"/>
          <w:shd w:val="clear" w:color="auto" w:fill="FFFFFF"/>
        </w:rPr>
        <w:t>по приезде из других субъектов Российской Федерации, в особенности с курортов</w:t>
      </w:r>
      <w:r>
        <w:rPr>
          <w:rFonts w:ascii="Arial" w:hAnsi="Arial" w:cs="Arial"/>
          <w:color w:val="262626"/>
          <w:spacing w:val="-2"/>
          <w:sz w:val="26"/>
          <w:szCs w:val="26"/>
          <w:shd w:val="clear" w:color="auto" w:fill="FFFFFF"/>
        </w:rPr>
        <w:t xml:space="preserve"> Российской Федерации, настоятельно рекомендуем Вам пройти </w:t>
      </w:r>
      <w:r w:rsidRPr="00BA4743">
        <w:rPr>
          <w:rFonts w:ascii="Arial" w:hAnsi="Arial" w:cs="Arial"/>
        </w:rPr>
        <w:t>лабораторно</w:t>
      </w:r>
      <w:r>
        <w:rPr>
          <w:rFonts w:ascii="Arial" w:hAnsi="Arial" w:cs="Arial"/>
        </w:rPr>
        <w:t>е исследование</w:t>
      </w:r>
      <w:r w:rsidRPr="00BA4743">
        <w:rPr>
          <w:rFonts w:ascii="Arial" w:hAnsi="Arial" w:cs="Arial"/>
        </w:rPr>
        <w:t xml:space="preserve"> на COVID-19 методом ПЦР </w:t>
      </w:r>
      <w:r>
        <w:rPr>
          <w:rFonts w:ascii="Arial" w:hAnsi="Arial" w:cs="Arial"/>
        </w:rPr>
        <w:t>в</w:t>
      </w:r>
      <w:r w:rsidRPr="00BA4743">
        <w:rPr>
          <w:rFonts w:ascii="Arial" w:hAnsi="Arial" w:cs="Arial"/>
        </w:rPr>
        <w:t xml:space="preserve"> течение трех календарных дней со дня прибытия на территорию </w:t>
      </w:r>
      <w:r>
        <w:rPr>
          <w:rFonts w:ascii="Arial" w:hAnsi="Arial" w:cs="Arial"/>
        </w:rPr>
        <w:t>Чувашской Республики.</w:t>
      </w:r>
    </w:p>
    <w:p w:rsidR="002F203A" w:rsidRDefault="002F203A" w:rsidP="002F203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F203A" w:rsidRDefault="002F203A" w:rsidP="002F203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</w:t>
      </w:r>
      <w:r w:rsidRPr="00BA4743">
        <w:rPr>
          <w:rFonts w:ascii="Arial" w:hAnsi="Arial" w:cs="Arial"/>
          <w:sz w:val="24"/>
          <w:szCs w:val="24"/>
        </w:rPr>
        <w:t>абораторно</w:t>
      </w:r>
      <w:r>
        <w:rPr>
          <w:rFonts w:ascii="Arial" w:hAnsi="Arial" w:cs="Arial"/>
          <w:sz w:val="24"/>
          <w:szCs w:val="24"/>
        </w:rPr>
        <w:t>е исследование</w:t>
      </w:r>
      <w:r w:rsidRPr="00BA4743">
        <w:rPr>
          <w:rFonts w:ascii="Arial" w:hAnsi="Arial" w:cs="Arial"/>
          <w:sz w:val="24"/>
          <w:szCs w:val="24"/>
        </w:rPr>
        <w:t xml:space="preserve"> на COVID-19 методом ПЦР </w:t>
      </w:r>
      <w:r>
        <w:rPr>
          <w:rFonts w:ascii="Arial" w:hAnsi="Arial" w:cs="Arial"/>
          <w:sz w:val="24"/>
          <w:szCs w:val="24"/>
        </w:rPr>
        <w:t>можно пройти на территории Чувашской Республики по следующим адресам:</w:t>
      </w:r>
    </w:p>
    <w:p w:rsidR="002F203A" w:rsidRDefault="002F203A" w:rsidP="002F203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F203A" w:rsidRDefault="002F203A" w:rsidP="002F203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г. Чебоксары, Московский проспект, дом 9 (БУ «Республиканская клиническая больница» Минздрава Чувашии). </w:t>
      </w:r>
      <w:r w:rsidRPr="000916A1">
        <w:rPr>
          <w:rFonts w:ascii="Arial" w:hAnsi="Arial" w:cs="Arial"/>
          <w:sz w:val="24"/>
          <w:szCs w:val="24"/>
        </w:rPr>
        <w:t>График работы – с понедельника по субботу с 8.00 до 19.00.</w:t>
      </w:r>
      <w:r>
        <w:rPr>
          <w:rFonts w:ascii="Arial" w:hAnsi="Arial" w:cs="Arial"/>
          <w:sz w:val="24"/>
          <w:szCs w:val="24"/>
        </w:rPr>
        <w:t xml:space="preserve"> Тел. для справок: 8 (8352) 58-21-28;</w:t>
      </w:r>
    </w:p>
    <w:p w:rsidR="002F203A" w:rsidRDefault="002F203A" w:rsidP="002F203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F203A" w:rsidRDefault="002F203A" w:rsidP="002F203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г. Чебоксары, ул. Пирогова, дом 6 (БУ «Республиканский кожно-венерологический диспансер» Минздрава Чувашии</w:t>
      </w:r>
      <w:r w:rsidRPr="000916A1">
        <w:rPr>
          <w:rFonts w:ascii="Arial" w:hAnsi="Arial" w:cs="Arial"/>
          <w:sz w:val="24"/>
          <w:szCs w:val="24"/>
        </w:rPr>
        <w:t>). График работы – в понедельник, среду и пятницу с 8.00 до 16.30, во вторник и четверг с 10.30 до 19.00, в субботу с 8.00 до 13.00.</w:t>
      </w:r>
      <w:r>
        <w:rPr>
          <w:rFonts w:ascii="Arial" w:hAnsi="Arial" w:cs="Arial"/>
          <w:sz w:val="24"/>
          <w:szCs w:val="24"/>
        </w:rPr>
        <w:t xml:space="preserve"> Тел. для справок: 8 (8352) 58-02-44;</w:t>
      </w:r>
    </w:p>
    <w:p w:rsidR="002F203A" w:rsidRDefault="002F203A" w:rsidP="002F203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F203A" w:rsidRDefault="002F203A" w:rsidP="002F203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медицинской организации по месту жительства по вторникам и четвергам с 9.00 до 15.00. Для получения справок можно обратиться по телефону в регистратуру медицинской организации по месту жительства гражданина.</w:t>
      </w:r>
    </w:p>
    <w:p w:rsidR="002F203A" w:rsidRPr="00363257" w:rsidRDefault="002F203A" w:rsidP="002F203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F203A" w:rsidRDefault="002F203A" w:rsidP="002F203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Дополнительную информацию можно получить по телефону </w:t>
      </w:r>
      <w:r w:rsidRPr="000916A1">
        <w:rPr>
          <w:rFonts w:ascii="Arial" w:hAnsi="Arial" w:cs="Arial"/>
          <w:sz w:val="24"/>
          <w:szCs w:val="24"/>
        </w:rPr>
        <w:t>«горячей линии»</w:t>
      </w:r>
      <w:r>
        <w:rPr>
          <w:rFonts w:ascii="Arial" w:hAnsi="Arial" w:cs="Arial"/>
          <w:sz w:val="24"/>
          <w:szCs w:val="24"/>
        </w:rPr>
        <w:t xml:space="preserve"> Министерства здравоохранения Чувашской Республики: 8 (8352) 26-14-14.</w:t>
      </w:r>
    </w:p>
    <w:p w:rsidR="002F203A" w:rsidRDefault="002F203A" w:rsidP="002F203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F203A" w:rsidRPr="00193053" w:rsidRDefault="002F203A" w:rsidP="002F203A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193053">
        <w:rPr>
          <w:rFonts w:ascii="Arial" w:hAnsi="Arial" w:cs="Arial"/>
          <w:b/>
          <w:sz w:val="24"/>
          <w:szCs w:val="24"/>
        </w:rPr>
        <w:t xml:space="preserve">ЛАБОРАТОРНОЕ ИССЛЕДОВАНИЕ НА </w:t>
      </w:r>
      <w:r w:rsidRPr="00193053">
        <w:rPr>
          <w:rFonts w:ascii="Arial" w:hAnsi="Arial" w:cs="Arial"/>
          <w:b/>
          <w:sz w:val="24"/>
          <w:szCs w:val="24"/>
          <w:lang w:val="en-US"/>
        </w:rPr>
        <w:t>COVID</w:t>
      </w:r>
      <w:r w:rsidRPr="00193053">
        <w:rPr>
          <w:rFonts w:ascii="Arial" w:hAnsi="Arial" w:cs="Arial"/>
          <w:b/>
          <w:sz w:val="24"/>
          <w:szCs w:val="24"/>
        </w:rPr>
        <w:t>-19 МЕТОДОМ ПЦР</w:t>
      </w:r>
    </w:p>
    <w:p w:rsidR="002F203A" w:rsidRDefault="002F203A" w:rsidP="002F203A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193053">
        <w:rPr>
          <w:rFonts w:ascii="Arial" w:hAnsi="Arial" w:cs="Arial"/>
          <w:b/>
          <w:sz w:val="24"/>
          <w:szCs w:val="24"/>
        </w:rPr>
        <w:t xml:space="preserve">ПРОВОДИТСЯ ТОЛЬКО НА </w:t>
      </w:r>
      <w:r w:rsidRPr="000916A1">
        <w:rPr>
          <w:rFonts w:ascii="Arial" w:hAnsi="Arial" w:cs="Arial"/>
          <w:b/>
          <w:sz w:val="24"/>
          <w:szCs w:val="24"/>
        </w:rPr>
        <w:t>ПЛАТНОЙ</w:t>
      </w:r>
      <w:r w:rsidRPr="00FB1D6C">
        <w:rPr>
          <w:rFonts w:ascii="Arial" w:hAnsi="Arial" w:cs="Arial"/>
          <w:b/>
          <w:sz w:val="24"/>
          <w:szCs w:val="24"/>
        </w:rPr>
        <w:t xml:space="preserve"> </w:t>
      </w:r>
      <w:r w:rsidRPr="00193053">
        <w:rPr>
          <w:rFonts w:ascii="Arial" w:hAnsi="Arial" w:cs="Arial"/>
          <w:b/>
          <w:sz w:val="24"/>
          <w:szCs w:val="24"/>
        </w:rPr>
        <w:t>ОСНОВЕ!</w:t>
      </w:r>
    </w:p>
    <w:p w:rsidR="002F203A" w:rsidRPr="00193053" w:rsidRDefault="002F203A" w:rsidP="002F203A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2F203A" w:rsidRDefault="002F203A" w:rsidP="002F203A">
      <w:pPr>
        <w:jc w:val="both"/>
        <w:rPr>
          <w:rFonts w:ascii="Arial" w:eastAsia="Times New Roman" w:hAnsi="Arial" w:cs="Arial"/>
          <w:color w:val="auto"/>
        </w:rPr>
      </w:pPr>
      <w:r w:rsidRPr="00A62296">
        <w:rPr>
          <w:rFonts w:ascii="Arial" w:eastAsia="Times New Roman" w:hAnsi="Arial" w:cs="Arial"/>
          <w:color w:val="auto"/>
        </w:rPr>
        <w:t xml:space="preserve">В </w:t>
      </w:r>
      <w:proofErr w:type="gramStart"/>
      <w:r w:rsidRPr="00A62296">
        <w:rPr>
          <w:rFonts w:ascii="Arial" w:eastAsia="Times New Roman" w:hAnsi="Arial" w:cs="Arial"/>
          <w:color w:val="auto"/>
        </w:rPr>
        <w:t>случае</w:t>
      </w:r>
      <w:proofErr w:type="gramEnd"/>
      <w:r w:rsidRPr="00A62296">
        <w:rPr>
          <w:rFonts w:ascii="Arial" w:eastAsia="Times New Roman" w:hAnsi="Arial" w:cs="Arial"/>
          <w:color w:val="auto"/>
        </w:rPr>
        <w:t xml:space="preserve"> ухудшения состояния здоровья в течение четырнадцати </w:t>
      </w:r>
      <w:r>
        <w:rPr>
          <w:rFonts w:ascii="Arial" w:eastAsia="Times New Roman" w:hAnsi="Arial" w:cs="Arial"/>
          <w:color w:val="auto"/>
        </w:rPr>
        <w:t>14</w:t>
      </w:r>
      <w:r w:rsidRPr="00A62296">
        <w:rPr>
          <w:rFonts w:ascii="Arial" w:eastAsia="Times New Roman" w:hAnsi="Arial" w:cs="Arial"/>
          <w:color w:val="auto"/>
        </w:rPr>
        <w:t xml:space="preserve"> дней со дня прибытия на территорию Чувашской Республики Вам необходимо незамедлительно обратиться за медицинской помощью по месту жительства (пребывания), вызвав врача на дом.</w:t>
      </w:r>
    </w:p>
    <w:p w:rsidR="002F203A" w:rsidRDefault="002F203A" w:rsidP="002F203A">
      <w:pPr>
        <w:jc w:val="both"/>
        <w:rPr>
          <w:rFonts w:ascii="Arial" w:hAnsi="Arial" w:cs="Arial"/>
          <w:color w:val="262626"/>
          <w:spacing w:val="-2"/>
          <w:sz w:val="26"/>
          <w:szCs w:val="26"/>
          <w:shd w:val="clear" w:color="auto" w:fill="FFFFFF"/>
        </w:rPr>
      </w:pPr>
    </w:p>
    <w:p w:rsidR="002F203A" w:rsidRPr="00391B55" w:rsidRDefault="002F203A" w:rsidP="002F203A">
      <w:pPr>
        <w:jc w:val="center"/>
        <w:rPr>
          <w:rFonts w:ascii="Arial" w:hAnsi="Arial" w:cs="Arial"/>
          <w:b/>
          <w:spacing w:val="-2"/>
          <w:sz w:val="26"/>
          <w:szCs w:val="26"/>
        </w:rPr>
      </w:pPr>
      <w:r w:rsidRPr="00391B55">
        <w:rPr>
          <w:rFonts w:ascii="Arial" w:hAnsi="Arial" w:cs="Arial"/>
          <w:b/>
          <w:spacing w:val="-2"/>
          <w:sz w:val="26"/>
          <w:szCs w:val="26"/>
        </w:rPr>
        <w:t>Берегите себя и близких, будьте здоровы!</w:t>
      </w:r>
    </w:p>
    <w:p w:rsidR="00193053" w:rsidRDefault="00193053" w:rsidP="00E023E0">
      <w:pPr>
        <w:jc w:val="both"/>
        <w:rPr>
          <w:rFonts w:ascii="Arial" w:hAnsi="Arial" w:cs="Arial"/>
          <w:color w:val="262626"/>
          <w:spacing w:val="-2"/>
          <w:sz w:val="26"/>
          <w:szCs w:val="26"/>
          <w:shd w:val="clear" w:color="auto" w:fill="FFFFFF"/>
        </w:rPr>
      </w:pPr>
      <w:bookmarkStart w:id="0" w:name="_GoBack"/>
      <w:bookmarkEnd w:id="0"/>
    </w:p>
    <w:p w:rsidR="00193053" w:rsidRDefault="00193053" w:rsidP="00E023E0">
      <w:pPr>
        <w:jc w:val="both"/>
        <w:rPr>
          <w:rFonts w:ascii="Arial" w:hAnsi="Arial" w:cs="Arial"/>
          <w:color w:val="262626"/>
          <w:spacing w:val="-2"/>
          <w:sz w:val="26"/>
          <w:szCs w:val="26"/>
          <w:shd w:val="clear" w:color="auto" w:fill="FFFFFF"/>
        </w:rPr>
      </w:pPr>
    </w:p>
    <w:p w:rsidR="00193053" w:rsidRDefault="00193053" w:rsidP="00E023E0">
      <w:pPr>
        <w:jc w:val="both"/>
        <w:rPr>
          <w:rFonts w:ascii="Arial" w:hAnsi="Arial" w:cs="Arial"/>
          <w:color w:val="262626"/>
          <w:spacing w:val="-2"/>
          <w:sz w:val="26"/>
          <w:szCs w:val="26"/>
          <w:shd w:val="clear" w:color="auto" w:fill="FFFFFF"/>
        </w:rPr>
      </w:pPr>
    </w:p>
    <w:p w:rsidR="00193053" w:rsidRDefault="00193053" w:rsidP="00E023E0">
      <w:pPr>
        <w:jc w:val="both"/>
        <w:rPr>
          <w:rFonts w:ascii="Arial" w:hAnsi="Arial" w:cs="Arial"/>
          <w:color w:val="262626"/>
          <w:spacing w:val="-2"/>
          <w:sz w:val="26"/>
          <w:szCs w:val="26"/>
          <w:shd w:val="clear" w:color="auto" w:fill="FFFFFF"/>
        </w:rPr>
      </w:pPr>
    </w:p>
    <w:sectPr w:rsidR="00193053" w:rsidSect="00E023E0">
      <w:type w:val="continuous"/>
      <w:pgSz w:w="11909" w:h="16834"/>
      <w:pgMar w:top="794" w:right="794" w:bottom="794" w:left="79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71D" w:rsidRDefault="0030071D">
      <w:r>
        <w:separator/>
      </w:r>
    </w:p>
  </w:endnote>
  <w:endnote w:type="continuationSeparator" w:id="0">
    <w:p w:rsidR="0030071D" w:rsidRDefault="00300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71D" w:rsidRDefault="0030071D"/>
  </w:footnote>
  <w:footnote w:type="continuationSeparator" w:id="0">
    <w:p w:rsidR="0030071D" w:rsidRDefault="0030071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0217D"/>
    <w:multiLevelType w:val="multilevel"/>
    <w:tmpl w:val="FBFA47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3765F9"/>
    <w:multiLevelType w:val="multilevel"/>
    <w:tmpl w:val="76EA8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12"/>
    <w:rsid w:val="000916A1"/>
    <w:rsid w:val="000D6F5F"/>
    <w:rsid w:val="00193053"/>
    <w:rsid w:val="001E5681"/>
    <w:rsid w:val="002F203A"/>
    <w:rsid w:val="0030071D"/>
    <w:rsid w:val="00363257"/>
    <w:rsid w:val="00391B55"/>
    <w:rsid w:val="003E0C20"/>
    <w:rsid w:val="003F4EC3"/>
    <w:rsid w:val="004164E2"/>
    <w:rsid w:val="0045310F"/>
    <w:rsid w:val="004B6513"/>
    <w:rsid w:val="005A7953"/>
    <w:rsid w:val="00640237"/>
    <w:rsid w:val="006A4F15"/>
    <w:rsid w:val="00707745"/>
    <w:rsid w:val="007241A4"/>
    <w:rsid w:val="00750551"/>
    <w:rsid w:val="007950D3"/>
    <w:rsid w:val="008539DA"/>
    <w:rsid w:val="00A62296"/>
    <w:rsid w:val="00A64496"/>
    <w:rsid w:val="00A8575E"/>
    <w:rsid w:val="00A93F02"/>
    <w:rsid w:val="00CA3212"/>
    <w:rsid w:val="00DB01EC"/>
    <w:rsid w:val="00DC6AB3"/>
    <w:rsid w:val="00DE0429"/>
    <w:rsid w:val="00E023E0"/>
    <w:rsid w:val="00E37A08"/>
    <w:rsid w:val="00F822E3"/>
    <w:rsid w:val="00FB1D6C"/>
    <w:rsid w:val="00FB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ind w:firstLine="220"/>
      <w:jc w:val="both"/>
      <w:outlineLvl w:val="0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115" w:lineRule="exac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styleId="a6">
    <w:name w:val="Balloon Text"/>
    <w:basedOn w:val="a"/>
    <w:link w:val="a7"/>
    <w:uiPriority w:val="99"/>
    <w:semiHidden/>
    <w:unhideWhenUsed/>
    <w:rsid w:val="003E0C2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0C20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F822E3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character" w:styleId="a8">
    <w:name w:val="FollowedHyperlink"/>
    <w:basedOn w:val="a0"/>
    <w:uiPriority w:val="99"/>
    <w:semiHidden/>
    <w:unhideWhenUsed/>
    <w:rsid w:val="007241A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ind w:firstLine="220"/>
      <w:jc w:val="both"/>
      <w:outlineLvl w:val="0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115" w:lineRule="exac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styleId="a6">
    <w:name w:val="Balloon Text"/>
    <w:basedOn w:val="a"/>
    <w:link w:val="a7"/>
    <w:uiPriority w:val="99"/>
    <w:semiHidden/>
    <w:unhideWhenUsed/>
    <w:rsid w:val="003E0C2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0C20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F822E3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character" w:styleId="a8">
    <w:name w:val="FollowedHyperlink"/>
    <w:basedOn w:val="a0"/>
    <w:uiPriority w:val="99"/>
    <w:semiHidden/>
    <w:unhideWhenUsed/>
    <w:rsid w:val="007241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г.Канаш (Николай С. Глазов)</dc:creator>
  <cp:lastModifiedBy>gcheb_pressa3</cp:lastModifiedBy>
  <cp:revision>2</cp:revision>
  <cp:lastPrinted>2020-08-12T15:19:00Z</cp:lastPrinted>
  <dcterms:created xsi:type="dcterms:W3CDTF">2020-08-14T10:57:00Z</dcterms:created>
  <dcterms:modified xsi:type="dcterms:W3CDTF">2020-08-14T10:57:00Z</dcterms:modified>
</cp:coreProperties>
</file>