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16A1" w14:textId="7E2F6E36" w:rsidR="297BED33" w:rsidRPr="0076285B" w:rsidRDefault="297BED33" w:rsidP="0076285B">
      <w:pPr>
        <w:jc w:val="both"/>
        <w:rPr>
          <w:rFonts w:ascii="Times New Roman" w:hAnsi="Times New Roman" w:cs="Times New Roman"/>
        </w:rPr>
      </w:pPr>
      <w:r w:rsidRPr="0076285B">
        <w:rPr>
          <w:rFonts w:ascii="Times New Roman" w:hAnsi="Times New Roman" w:cs="Times New Roman"/>
        </w:rPr>
        <w:t xml:space="preserve">По лоту №1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Pr="0076285B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1834"/>
        <w:gridCol w:w="2051"/>
        <w:gridCol w:w="1634"/>
        <w:gridCol w:w="1148"/>
        <w:gridCol w:w="2254"/>
      </w:tblGrid>
      <w:tr w:rsidR="00F477B4" w:rsidRPr="0076285B" w14:paraId="75F34B78" w14:textId="77777777" w:rsidTr="00AA1371">
        <w:tc>
          <w:tcPr>
            <w:tcW w:w="855" w:type="dxa"/>
          </w:tcPr>
          <w:p w14:paraId="04C89991" w14:textId="5AFD44B7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1834" w:type="dxa"/>
          </w:tcPr>
          <w:p w14:paraId="75ECA512" w14:textId="3CDED289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2051" w:type="dxa"/>
          </w:tcPr>
          <w:p w14:paraId="05AAB89C" w14:textId="310F4D70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Место расположение</w:t>
            </w:r>
          </w:p>
        </w:tc>
        <w:tc>
          <w:tcPr>
            <w:tcW w:w="1634" w:type="dxa"/>
          </w:tcPr>
          <w:p w14:paraId="0DD83F68" w14:textId="41D25C76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48" w:type="dxa"/>
          </w:tcPr>
          <w:p w14:paraId="252D025B" w14:textId="3C9C3213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Общая площадь помещения</w:t>
            </w:r>
            <w:r w:rsidR="00005215">
              <w:rPr>
                <w:rFonts w:ascii="Times New Roman" w:hAnsi="Times New Roman" w:cs="Times New Roman"/>
              </w:rPr>
              <w:t xml:space="preserve"> </w:t>
            </w:r>
            <w:r w:rsidR="00005215" w:rsidRPr="0076285B">
              <w:rPr>
                <w:rFonts w:ascii="Times New Roman" w:hAnsi="Times New Roman" w:cs="Times New Roman"/>
              </w:rPr>
              <w:t>(</w:t>
            </w:r>
            <w:proofErr w:type="spellStart"/>
            <w:r w:rsidR="00005215" w:rsidRPr="0076285B">
              <w:rPr>
                <w:rFonts w:ascii="Times New Roman" w:hAnsi="Times New Roman" w:cs="Times New Roman"/>
              </w:rPr>
              <w:t>кв.м</w:t>
            </w:r>
            <w:proofErr w:type="spellEnd"/>
            <w:r w:rsidR="00005215" w:rsidRPr="0076285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4" w:type="dxa"/>
          </w:tcPr>
          <w:p w14:paraId="7D1200AB" w14:textId="567504CD" w:rsidR="297BED33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297BED33" w:rsidRPr="0076285B" w14:paraId="2C586903" w14:textId="77777777" w:rsidTr="00AA1371">
        <w:tc>
          <w:tcPr>
            <w:tcW w:w="855" w:type="dxa"/>
          </w:tcPr>
          <w:p w14:paraId="5D374114" w14:textId="667B1DB5" w:rsidR="297BED33" w:rsidRPr="0076285B" w:rsidRDefault="297BED33" w:rsidP="0076285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34" w:type="dxa"/>
          </w:tcPr>
          <w:p w14:paraId="225E6DAF" w14:textId="00C602AB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Аренда нежилого помещения</w:t>
            </w:r>
            <w:r w:rsidR="00514F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(встроенного)</w:t>
            </w:r>
          </w:p>
        </w:tc>
        <w:tc>
          <w:tcPr>
            <w:tcW w:w="2051" w:type="dxa"/>
          </w:tcPr>
          <w:p w14:paraId="7C971812" w14:textId="77D45057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Чувашская Республ</w:t>
            </w:r>
            <w:r w:rsidR="00514FDB">
              <w:rPr>
                <w:rFonts w:ascii="Times New Roman" w:eastAsia="Calibri" w:hAnsi="Times New Roman" w:cs="Times New Roman"/>
                <w:sz w:val="21"/>
                <w:szCs w:val="21"/>
              </w:rPr>
              <w:t>ика, г. Канаш, ул. Трудовая, д.4 пом.4</w:t>
            </w:r>
          </w:p>
        </w:tc>
        <w:tc>
          <w:tcPr>
            <w:tcW w:w="1634" w:type="dxa"/>
          </w:tcPr>
          <w:p w14:paraId="4336DB0A" w14:textId="423C6429" w:rsidR="297BED33" w:rsidRPr="0076285B" w:rsidRDefault="006D15A5" w:rsidP="007628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спользование</w:t>
            </w:r>
            <w:r w:rsidR="00A1138B">
              <w:rPr>
                <w:rFonts w:ascii="Times New Roman" w:hAnsi="Times New Roman" w:cs="Times New Roman"/>
              </w:rPr>
              <w:t xml:space="preserve"> под коммунально-бытовы</w:t>
            </w:r>
            <w:r w:rsidR="00514FDB">
              <w:rPr>
                <w:rFonts w:ascii="Times New Roman" w:hAnsi="Times New Roman" w:cs="Times New Roman"/>
              </w:rPr>
              <w:t>е</w:t>
            </w:r>
            <w:r w:rsidR="00A1138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48" w:type="dxa"/>
          </w:tcPr>
          <w:p w14:paraId="6F2FDB7B" w14:textId="189F9B71" w:rsidR="297BED33" w:rsidRPr="0076285B" w:rsidRDefault="00514FDB" w:rsidP="00514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2254" w:type="dxa"/>
          </w:tcPr>
          <w:p w14:paraId="016429FD" w14:textId="445867E4" w:rsidR="297BED33" w:rsidRPr="0076285B" w:rsidRDefault="00514FDB" w:rsidP="00514F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297BED33" w:rsidRPr="0076285B">
              <w:rPr>
                <w:rFonts w:ascii="Times New Roman" w:eastAsia="Calibri" w:hAnsi="Times New Roman" w:cs="Times New Roman"/>
              </w:rPr>
              <w:t xml:space="preserve">7 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="297BED33" w:rsidRPr="0076285B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пятьдесят</w:t>
            </w:r>
            <w:r w:rsidR="00AA1371">
              <w:rPr>
                <w:rFonts w:ascii="Times New Roman" w:eastAsia="Calibri" w:hAnsi="Times New Roman" w:cs="Times New Roman"/>
              </w:rPr>
              <w:t xml:space="preserve"> семь тысяч сто</w:t>
            </w:r>
            <w:r w:rsidR="297BED33" w:rsidRPr="0076285B">
              <w:rPr>
                <w:rFonts w:ascii="Times New Roman" w:eastAsia="Calibri" w:hAnsi="Times New Roman" w:cs="Times New Roman"/>
              </w:rPr>
              <w:t>)</w:t>
            </w:r>
            <w:r w:rsidR="00351AAD">
              <w:rPr>
                <w:rFonts w:ascii="Times New Roman" w:eastAsia="Calibri" w:hAnsi="Times New Roman" w:cs="Times New Roman"/>
              </w:rPr>
              <w:t xml:space="preserve"> руб.</w:t>
            </w:r>
            <w:r w:rsidR="006D15A5">
              <w:rPr>
                <w:rFonts w:ascii="Times New Roman" w:eastAsia="Calibri" w:hAnsi="Times New Roman" w:cs="Times New Roman"/>
              </w:rPr>
              <w:t xml:space="preserve"> </w:t>
            </w:r>
            <w:r w:rsidR="00351AAD">
              <w:rPr>
                <w:rFonts w:ascii="Times New Roman" w:eastAsia="Calibri" w:hAnsi="Times New Roman" w:cs="Times New Roman"/>
              </w:rPr>
              <w:t>00 коп.</w:t>
            </w:r>
          </w:p>
        </w:tc>
      </w:tr>
    </w:tbl>
    <w:p w14:paraId="77620DDE" w14:textId="396F25E2" w:rsidR="297BED33" w:rsidRPr="0076285B" w:rsidRDefault="297BED33" w:rsidP="0076285B">
      <w:pPr>
        <w:jc w:val="both"/>
        <w:rPr>
          <w:rFonts w:ascii="Times New Roman" w:hAnsi="Times New Roman" w:cs="Times New Roman"/>
        </w:rPr>
      </w:pPr>
    </w:p>
    <w:p w14:paraId="0D5475F4" w14:textId="77777777" w:rsidR="006D15A5" w:rsidRPr="0076285B" w:rsidRDefault="0076285B" w:rsidP="006D15A5">
      <w:pPr>
        <w:jc w:val="both"/>
        <w:rPr>
          <w:rFonts w:ascii="Times New Roman" w:hAnsi="Times New Roman" w:cs="Times New Roman"/>
        </w:rPr>
      </w:pPr>
      <w:r w:rsidRPr="0076285B">
        <w:rPr>
          <w:rFonts w:ascii="Times New Roman" w:hAnsi="Times New Roman" w:cs="Times New Roman"/>
        </w:rPr>
        <w:t xml:space="preserve">По лоту №2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="006D15A5" w:rsidRPr="0076285B">
        <w:rPr>
          <w:rFonts w:ascii="Times New Roman" w:hAnsi="Times New Roman" w:cs="Times New Roman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1984"/>
        <w:gridCol w:w="1559"/>
        <w:gridCol w:w="1134"/>
        <w:gridCol w:w="2381"/>
      </w:tblGrid>
      <w:tr w:rsidR="0076285B" w:rsidRPr="0076285B" w14:paraId="6E2BEA4D" w14:textId="77777777" w:rsidTr="00005215">
        <w:tc>
          <w:tcPr>
            <w:tcW w:w="648" w:type="dxa"/>
            <w:vAlign w:val="center"/>
          </w:tcPr>
          <w:p w14:paraId="538B9386" w14:textId="77777777" w:rsidR="0076285B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 xml:space="preserve">Лот № </w:t>
            </w:r>
          </w:p>
        </w:tc>
        <w:tc>
          <w:tcPr>
            <w:tcW w:w="2041" w:type="dxa"/>
            <w:vAlign w:val="center"/>
          </w:tcPr>
          <w:p w14:paraId="2CA770B8" w14:textId="77777777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984" w:type="dxa"/>
            <w:vAlign w:val="center"/>
          </w:tcPr>
          <w:p w14:paraId="2E9C120B" w14:textId="703443A9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расположение</w:t>
            </w:r>
          </w:p>
        </w:tc>
        <w:tc>
          <w:tcPr>
            <w:tcW w:w="1559" w:type="dxa"/>
            <w:vAlign w:val="center"/>
          </w:tcPr>
          <w:p w14:paraId="346D099D" w14:textId="77777777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34" w:type="dxa"/>
            <w:vAlign w:val="center"/>
          </w:tcPr>
          <w:p w14:paraId="398B063A" w14:textId="63B25D26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Общая площадь помещения</w:t>
            </w:r>
            <w:r w:rsidR="00005215">
              <w:rPr>
                <w:rFonts w:ascii="Times New Roman" w:hAnsi="Times New Roman" w:cs="Times New Roman"/>
              </w:rPr>
              <w:t xml:space="preserve"> </w:t>
            </w:r>
            <w:r w:rsidRPr="0076285B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2381" w:type="dxa"/>
            <w:vAlign w:val="center"/>
          </w:tcPr>
          <w:p w14:paraId="257AAC2C" w14:textId="77777777" w:rsidR="0076285B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AA1371" w:rsidRPr="0076285B" w14:paraId="05B6EDC9" w14:textId="77777777" w:rsidTr="00005215">
        <w:trPr>
          <w:trHeight w:val="1147"/>
        </w:trPr>
        <w:tc>
          <w:tcPr>
            <w:tcW w:w="648" w:type="dxa"/>
            <w:vAlign w:val="center"/>
          </w:tcPr>
          <w:p w14:paraId="25C86F68" w14:textId="77777777" w:rsidR="00AA1371" w:rsidRPr="0076285B" w:rsidRDefault="00AA1371" w:rsidP="00AA1371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14:paraId="15669DC2" w14:textId="0A40D29C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Аренда нежилого помещения</w:t>
            </w:r>
          </w:p>
        </w:tc>
        <w:tc>
          <w:tcPr>
            <w:tcW w:w="1984" w:type="dxa"/>
          </w:tcPr>
          <w:p w14:paraId="1CBEDF10" w14:textId="65F841CA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Чувашская Республика, г. Канаш, ул. Трудовая, д.5 пом.1</w:t>
            </w:r>
          </w:p>
        </w:tc>
        <w:tc>
          <w:tcPr>
            <w:tcW w:w="1559" w:type="dxa"/>
          </w:tcPr>
          <w:p w14:paraId="61803C81" w14:textId="291FA429" w:rsidR="00AA1371" w:rsidRPr="0076285B" w:rsidRDefault="006D15A5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1138B">
              <w:rPr>
                <w:rFonts w:ascii="Times New Roman" w:hAnsi="Times New Roman" w:cs="Times New Roman"/>
              </w:rPr>
              <w:t>спользование под социально-бытовые услуги, розничная торговля</w:t>
            </w:r>
          </w:p>
        </w:tc>
        <w:tc>
          <w:tcPr>
            <w:tcW w:w="1134" w:type="dxa"/>
          </w:tcPr>
          <w:p w14:paraId="0F9E1CF3" w14:textId="74D691F7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2381" w:type="dxa"/>
          </w:tcPr>
          <w:p w14:paraId="26F4503D" w14:textId="135A89F3" w:rsidR="00AA1371" w:rsidRPr="0076285B" w:rsidRDefault="00AA1371" w:rsidP="00A11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138B">
              <w:rPr>
                <w:rFonts w:ascii="Times New Roman" w:eastAsia="Calibri" w:hAnsi="Times New Roman" w:cs="Times New Roman"/>
              </w:rPr>
              <w:t>33</w:t>
            </w:r>
            <w:r w:rsidRPr="0076285B">
              <w:rPr>
                <w:rFonts w:ascii="Times New Roman" w:eastAsia="Calibri" w:hAnsi="Times New Roman" w:cs="Times New Roman"/>
              </w:rPr>
              <w:t xml:space="preserve"> </w:t>
            </w:r>
            <w:r w:rsidR="00A1138B">
              <w:rPr>
                <w:rFonts w:ascii="Times New Roman" w:eastAsia="Calibri" w:hAnsi="Times New Roman" w:cs="Times New Roman"/>
              </w:rPr>
              <w:t>890</w:t>
            </w:r>
            <w:r w:rsidRPr="0076285B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сто </w:t>
            </w:r>
            <w:r w:rsidR="00A1138B">
              <w:rPr>
                <w:rFonts w:ascii="Times New Roman" w:eastAsia="Calibri" w:hAnsi="Times New Roman" w:cs="Times New Roman"/>
              </w:rPr>
              <w:t xml:space="preserve">тридцать три </w:t>
            </w:r>
            <w:r>
              <w:rPr>
                <w:rFonts w:ascii="Times New Roman" w:eastAsia="Calibri" w:hAnsi="Times New Roman" w:cs="Times New Roman"/>
              </w:rPr>
              <w:t>тысяч</w:t>
            </w:r>
            <w:r w:rsidR="00A1138B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1138B">
              <w:rPr>
                <w:rFonts w:ascii="Times New Roman" w:eastAsia="Calibri" w:hAnsi="Times New Roman" w:cs="Times New Roman"/>
              </w:rPr>
              <w:t>восемьсот девяносто</w:t>
            </w:r>
            <w:r w:rsidRPr="0076285B">
              <w:rPr>
                <w:rFonts w:ascii="Times New Roman" w:eastAsia="Calibri" w:hAnsi="Times New Roman" w:cs="Times New Roman"/>
              </w:rPr>
              <w:t>)</w:t>
            </w:r>
            <w:r w:rsidR="00351AAD">
              <w:rPr>
                <w:rFonts w:ascii="Times New Roman" w:eastAsia="Calibri" w:hAnsi="Times New Roman" w:cs="Times New Roman"/>
              </w:rPr>
              <w:t xml:space="preserve"> руб. 00 коп.</w:t>
            </w:r>
          </w:p>
        </w:tc>
      </w:tr>
    </w:tbl>
    <w:p w14:paraId="4E51DF46" w14:textId="77777777" w:rsidR="0076285B" w:rsidRDefault="0076285B" w:rsidP="297BED33"/>
    <w:p w14:paraId="6A7D6D86" w14:textId="77777777" w:rsidR="006D15A5" w:rsidRPr="0076285B" w:rsidRDefault="00A1138B" w:rsidP="006D1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лоту №3</w:t>
      </w:r>
      <w:r w:rsidRPr="006A7409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="006D15A5" w:rsidRPr="0076285B">
        <w:rPr>
          <w:rFonts w:ascii="Times New Roman" w:hAnsi="Times New Roman" w:cs="Times New Roman"/>
        </w:rPr>
        <w:t>.</w:t>
      </w:r>
    </w:p>
    <w:tbl>
      <w:tblPr>
        <w:tblStyle w:val="a3"/>
        <w:tblW w:w="9634" w:type="dxa"/>
        <w:tblLayout w:type="fixed"/>
        <w:tblLook w:val="06A0" w:firstRow="1" w:lastRow="0" w:firstColumn="1" w:lastColumn="0" w:noHBand="1" w:noVBand="1"/>
      </w:tblPr>
      <w:tblGrid>
        <w:gridCol w:w="704"/>
        <w:gridCol w:w="1985"/>
        <w:gridCol w:w="1701"/>
        <w:gridCol w:w="1417"/>
        <w:gridCol w:w="1418"/>
        <w:gridCol w:w="2409"/>
      </w:tblGrid>
      <w:tr w:rsidR="00A1138B" w:rsidRPr="006A7409" w14:paraId="1C22A196" w14:textId="77777777" w:rsidTr="007016BB">
        <w:tc>
          <w:tcPr>
            <w:tcW w:w="704" w:type="dxa"/>
          </w:tcPr>
          <w:p w14:paraId="6C5CA43F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1985" w:type="dxa"/>
          </w:tcPr>
          <w:p w14:paraId="3915EE89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701" w:type="dxa"/>
          </w:tcPr>
          <w:p w14:paraId="196CDC1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1417" w:type="dxa"/>
          </w:tcPr>
          <w:p w14:paraId="0044C597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18" w:type="dxa"/>
          </w:tcPr>
          <w:p w14:paraId="695CD3CC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409" w:type="dxa"/>
          </w:tcPr>
          <w:p w14:paraId="29361DD1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A1138B" w:rsidRPr="006A7409" w14:paraId="1ED1B8BE" w14:textId="77777777" w:rsidTr="007016BB">
        <w:tc>
          <w:tcPr>
            <w:tcW w:w="704" w:type="dxa"/>
          </w:tcPr>
          <w:p w14:paraId="779DB5FB" w14:textId="3CD3B576" w:rsidR="00A1138B" w:rsidRPr="006A7409" w:rsidRDefault="006D15A5" w:rsidP="00701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85B4AC0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Аренда отдельно стоящего здания</w:t>
            </w:r>
          </w:p>
        </w:tc>
        <w:tc>
          <w:tcPr>
            <w:tcW w:w="1701" w:type="dxa"/>
          </w:tcPr>
          <w:p w14:paraId="614FAF98" w14:textId="7AC17B6E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 г. Канаш, ул. Чкалова, д.12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 этаж</w:t>
            </w:r>
          </w:p>
        </w:tc>
        <w:tc>
          <w:tcPr>
            <w:tcW w:w="1417" w:type="dxa"/>
          </w:tcPr>
          <w:p w14:paraId="49104032" w14:textId="7851FF02" w:rsidR="00A1138B" w:rsidRPr="006A7409" w:rsidRDefault="006D15A5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38B">
              <w:rPr>
                <w:rFonts w:ascii="Times New Roman" w:hAnsi="Times New Roman" w:cs="Times New Roman"/>
                <w:sz w:val="24"/>
                <w:szCs w:val="24"/>
              </w:rPr>
              <w:t>спользование под учебно-образовательные услуги</w:t>
            </w:r>
          </w:p>
        </w:tc>
        <w:tc>
          <w:tcPr>
            <w:tcW w:w="1418" w:type="dxa"/>
          </w:tcPr>
          <w:p w14:paraId="0F7BA02C" w14:textId="77777777" w:rsidR="00A1138B" w:rsidRPr="006A7409" w:rsidRDefault="00A1138B" w:rsidP="0070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409" w:type="dxa"/>
          </w:tcPr>
          <w:p w14:paraId="14BC81F1" w14:textId="4A6F4DDE" w:rsidR="00A1138B" w:rsidRPr="00A264D3" w:rsidRDefault="00A1138B" w:rsidP="00A113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51 290</w:t>
            </w:r>
            <w:r w:rsidRPr="00A264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</w:t>
            </w:r>
            <w:r w:rsidRPr="00A264D3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пятьдесят одна тысяча двести девяносто</w:t>
            </w:r>
            <w:r w:rsidRPr="00A264D3">
              <w:rPr>
                <w:rFonts w:ascii="Times New Roman" w:eastAsia="Calibri" w:hAnsi="Times New Roman" w:cs="Times New Roman"/>
              </w:rPr>
              <w:t>) 00 коп.</w:t>
            </w:r>
          </w:p>
        </w:tc>
      </w:tr>
    </w:tbl>
    <w:p w14:paraId="6EA921B8" w14:textId="77777777" w:rsidR="00A1138B" w:rsidRPr="006A7409" w:rsidRDefault="00A1138B" w:rsidP="00A1138B">
      <w:pPr>
        <w:rPr>
          <w:rFonts w:ascii="Times New Roman" w:hAnsi="Times New Roman" w:cs="Times New Roman"/>
          <w:sz w:val="24"/>
          <w:szCs w:val="24"/>
        </w:rPr>
      </w:pPr>
    </w:p>
    <w:p w14:paraId="5D7A1E46" w14:textId="77777777" w:rsidR="006D15A5" w:rsidRPr="0076285B" w:rsidRDefault="00A1138B" w:rsidP="006D1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лоту №4</w:t>
      </w:r>
      <w:r w:rsidRPr="006A7409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="006D15A5" w:rsidRPr="0076285B">
        <w:rPr>
          <w:rFonts w:ascii="Times New Roman" w:hAnsi="Times New Roman" w:cs="Times New Roman"/>
        </w:rPr>
        <w:t>.</w:t>
      </w:r>
    </w:p>
    <w:tbl>
      <w:tblPr>
        <w:tblStyle w:val="a3"/>
        <w:tblW w:w="9634" w:type="dxa"/>
        <w:tblLayout w:type="fixed"/>
        <w:tblLook w:val="06A0" w:firstRow="1" w:lastRow="0" w:firstColumn="1" w:lastColumn="0" w:noHBand="1" w:noVBand="1"/>
      </w:tblPr>
      <w:tblGrid>
        <w:gridCol w:w="855"/>
        <w:gridCol w:w="2025"/>
        <w:gridCol w:w="1860"/>
        <w:gridCol w:w="1410"/>
        <w:gridCol w:w="1372"/>
        <w:gridCol w:w="2112"/>
      </w:tblGrid>
      <w:tr w:rsidR="00A1138B" w:rsidRPr="006A7409" w14:paraId="5028AE14" w14:textId="77777777" w:rsidTr="00A1138B">
        <w:tc>
          <w:tcPr>
            <w:tcW w:w="855" w:type="dxa"/>
            <w:tcBorders>
              <w:bottom w:val="single" w:sz="4" w:space="0" w:color="auto"/>
            </w:tcBorders>
          </w:tcPr>
          <w:p w14:paraId="5BA0E6B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6C0812E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228951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9ED0D04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61934FC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0127BE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A1138B" w:rsidRPr="006A7409" w14:paraId="4CC72472" w14:textId="77777777" w:rsidTr="00A1138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896" w14:textId="14585850" w:rsidR="00A1138B" w:rsidRPr="006A7409" w:rsidRDefault="006D15A5" w:rsidP="00701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BBC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Аренда нежилого помещения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(встроенного)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B97" w14:textId="6BA91F79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 г. Канаш, ул. Чкалова, д.12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D7C" w14:textId="77DB439B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под учебно-образовательны</w:t>
            </w:r>
            <w:r w:rsidRPr="006A7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FA3" w14:textId="77777777" w:rsidR="00A1138B" w:rsidRPr="006A7409" w:rsidRDefault="00A1138B" w:rsidP="0070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824" w14:textId="38FCBEA3" w:rsidR="00A1138B" w:rsidRPr="006A7409" w:rsidRDefault="006D15A5" w:rsidP="006D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50 970</w:t>
            </w:r>
            <w:r w:rsidR="00A1138B" w:rsidRPr="00F16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11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138B"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тысяч девятьсот семьдесят) 8</w:t>
            </w:r>
            <w:r w:rsidR="00A1138B"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0 коп.</w:t>
            </w:r>
          </w:p>
        </w:tc>
      </w:tr>
    </w:tbl>
    <w:p w14:paraId="29906B73" w14:textId="77777777" w:rsidR="00A1138B" w:rsidRPr="00A1138B" w:rsidRDefault="00A1138B" w:rsidP="297BED33">
      <w:pPr>
        <w:rPr>
          <w:rFonts w:ascii="Times New Roman" w:hAnsi="Times New Roman" w:cs="Times New Roman"/>
        </w:rPr>
      </w:pPr>
    </w:p>
    <w:sectPr w:rsidR="00A1138B" w:rsidRPr="00A1138B" w:rsidSect="0076285B">
      <w:pgSz w:w="11906" w:h="16838"/>
      <w:pgMar w:top="1440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C9670"/>
    <w:rsid w:val="00005215"/>
    <w:rsid w:val="00351AAD"/>
    <w:rsid w:val="00514FDB"/>
    <w:rsid w:val="006D15A5"/>
    <w:rsid w:val="0076285B"/>
    <w:rsid w:val="00A1138B"/>
    <w:rsid w:val="00A33806"/>
    <w:rsid w:val="00AA1371"/>
    <w:rsid w:val="00F477B4"/>
    <w:rsid w:val="297BED33"/>
    <w:rsid w:val="6D2C9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9670"/>
  <w15:chartTrackingRefBased/>
  <w15:docId w15:val="{EDC48801-F786-4461-9C38-B829BCA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7DBA-9F46-4E9E-8DCA-2CF3E1A2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Dogg Snoop</dc:creator>
  <cp:keywords/>
  <dc:description/>
  <cp:lastModifiedBy>Николай Глазов</cp:lastModifiedBy>
  <cp:revision>7</cp:revision>
  <dcterms:created xsi:type="dcterms:W3CDTF">2019-04-30T08:04:00Z</dcterms:created>
  <dcterms:modified xsi:type="dcterms:W3CDTF">2020-07-20T12:04:00Z</dcterms:modified>
</cp:coreProperties>
</file>