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AC" w:rsidRDefault="00C924A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24AC" w:rsidRDefault="00C924AC">
      <w:pPr>
        <w:pStyle w:val="ConsPlusNormal"/>
        <w:jc w:val="both"/>
        <w:outlineLvl w:val="0"/>
      </w:pPr>
    </w:p>
    <w:p w:rsidR="00C924AC" w:rsidRDefault="00C924A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C924AC" w:rsidRDefault="00C924AC">
      <w:pPr>
        <w:pStyle w:val="ConsPlusTitle"/>
        <w:jc w:val="center"/>
      </w:pPr>
    </w:p>
    <w:p w:rsidR="00C924AC" w:rsidRDefault="00C924AC">
      <w:pPr>
        <w:pStyle w:val="ConsPlusTitle"/>
        <w:jc w:val="center"/>
      </w:pPr>
      <w:r>
        <w:t>ПОСТАНОВЛЕНИЕ</w:t>
      </w:r>
    </w:p>
    <w:p w:rsidR="00C924AC" w:rsidRDefault="00C924AC">
      <w:pPr>
        <w:pStyle w:val="ConsPlusTitle"/>
        <w:jc w:val="center"/>
      </w:pPr>
      <w:proofErr w:type="gramStart"/>
      <w:r>
        <w:t>от</w:t>
      </w:r>
      <w:proofErr w:type="gramEnd"/>
      <w:r>
        <w:t xml:space="preserve"> 5 октября 2010 г. N 327</w:t>
      </w:r>
    </w:p>
    <w:p w:rsidR="00C924AC" w:rsidRDefault="00C924AC">
      <w:pPr>
        <w:pStyle w:val="ConsPlusTitle"/>
        <w:jc w:val="center"/>
      </w:pPr>
    </w:p>
    <w:p w:rsidR="00C924AC" w:rsidRDefault="00C924AC">
      <w:pPr>
        <w:pStyle w:val="ConsPlusTitle"/>
        <w:jc w:val="center"/>
      </w:pPr>
      <w:r>
        <w:t>ВОПРОСЫ ГОСУДАРСТВЕННОЙ ЖИЛИЩНОЙ ИНСПЕКЦИИ</w:t>
      </w:r>
    </w:p>
    <w:p w:rsidR="00C924AC" w:rsidRDefault="00C924AC">
      <w:pPr>
        <w:pStyle w:val="ConsPlusTitle"/>
        <w:jc w:val="center"/>
      </w:pPr>
      <w:r>
        <w:t>ЧУВАШСКОЙ РЕСПУБЛИКИ</w:t>
      </w:r>
    </w:p>
    <w:p w:rsidR="00C924AC" w:rsidRDefault="00C924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24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24AC" w:rsidRDefault="00C924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4AC" w:rsidRDefault="00C924A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Кабинета Министров ЧР</w:t>
            </w:r>
          </w:p>
          <w:p w:rsidR="00C924AC" w:rsidRDefault="00C924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11.11.2011 </w:t>
            </w:r>
            <w:hyperlink r:id="rId5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14.06.2012 </w:t>
            </w:r>
            <w:hyperlink r:id="rId6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28.11.2013 </w:t>
            </w:r>
            <w:hyperlink r:id="rId7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C924AC" w:rsidRDefault="00C924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26.06.2014 </w:t>
            </w:r>
            <w:hyperlink r:id="rId8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27.11.2014 </w:t>
            </w:r>
            <w:hyperlink r:id="rId9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09.04.2015 </w:t>
            </w:r>
            <w:hyperlink r:id="rId10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C924AC" w:rsidRDefault="00C924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11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27.01.2017 </w:t>
            </w:r>
            <w:hyperlink r:id="rId12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22.02.2017 </w:t>
            </w:r>
            <w:hyperlink r:id="rId13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C924AC" w:rsidRDefault="00C924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4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10.05.2018 </w:t>
            </w:r>
            <w:hyperlink r:id="rId15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22.08.2018 </w:t>
            </w:r>
            <w:hyperlink r:id="rId16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C924AC" w:rsidRDefault="00C924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17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10.04.2019 </w:t>
            </w:r>
            <w:hyperlink r:id="rId18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10.07.2019 </w:t>
            </w:r>
            <w:hyperlink r:id="rId19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C924AC" w:rsidRDefault="00C924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25.12.2019 </w:t>
            </w:r>
            <w:hyperlink r:id="rId20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17 сентября 2010 г. N 118 "О мерах по совершенствованию государственного управления в Чувашской Республике" Кабинет Министров Чувашской Республики постановляет: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Государственной жилищной инспекции Чувашской Республики.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924AC" w:rsidRDefault="00C924AC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Кабинета Министров Чувашской Республики от 2 сентября 2002 г. N 227 "О Государственной жилищной инспекции Чувашской Республики";</w:t>
      </w:r>
    </w:p>
    <w:p w:rsidR="00C924AC" w:rsidRDefault="00C924AC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пятый пункта 2</w:t>
        </w:r>
      </w:hyperlink>
      <w:r>
        <w:t xml:space="preserve"> постановления Кабинета Министров Чувашской Республики от 10 ноября 2004 г. N 275 "Об изменении и признании утратившими силу некоторых решений Кабинета Министров Чувашской Республики";</w:t>
      </w:r>
    </w:p>
    <w:p w:rsidR="00C924AC" w:rsidRDefault="00C924AC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Кабинета Министров Чувашской Республики от 28 апреля 2007 г. N 94 "О внесении изменений в постановление Кабинета Министров Чувашской Республики от 2 сентября 2002 г. N 227";</w:t>
      </w:r>
    </w:p>
    <w:p w:rsidR="00C924AC" w:rsidRDefault="00C924AC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Кабинета Министров Чувашской Республики от 27 декабря 2007 г. N 364 "О внесении изменений в постановление Кабинета Министров Чувашской Республики от 2 сентября 2002 г. N 227";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27.01.2017 N 23;</w:t>
      </w:r>
    </w:p>
    <w:p w:rsidR="00C924AC" w:rsidRDefault="00C924AC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Кабинета Министров Чувашской Республики от 28 декабря 2009 г. N 446 "О внесении изменений в постановление Кабинета Министров Чувашской Республики от 2 сентября 2002 г. N 227".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jc w:val="right"/>
      </w:pPr>
      <w:r>
        <w:t>Председатель Кабинета Министров</w:t>
      </w:r>
    </w:p>
    <w:p w:rsidR="00C924AC" w:rsidRDefault="00C924AC">
      <w:pPr>
        <w:pStyle w:val="ConsPlusNormal"/>
        <w:jc w:val="right"/>
      </w:pPr>
      <w:r>
        <w:t>Чувашской Республики</w:t>
      </w:r>
    </w:p>
    <w:p w:rsidR="00C924AC" w:rsidRDefault="00C924AC">
      <w:pPr>
        <w:pStyle w:val="ConsPlusNormal"/>
        <w:jc w:val="right"/>
      </w:pPr>
      <w:r>
        <w:lastRenderedPageBreak/>
        <w:t>Н.СУСЛОНОВА</w:t>
      </w: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jc w:val="right"/>
        <w:outlineLvl w:val="0"/>
      </w:pPr>
      <w:r>
        <w:t>Утверждено</w:t>
      </w:r>
    </w:p>
    <w:p w:rsidR="00C924AC" w:rsidRDefault="00C924AC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C924AC" w:rsidRDefault="00C924AC">
      <w:pPr>
        <w:pStyle w:val="ConsPlusNormal"/>
        <w:jc w:val="right"/>
      </w:pPr>
      <w:r>
        <w:t>Кабинета Министров</w:t>
      </w:r>
    </w:p>
    <w:p w:rsidR="00C924AC" w:rsidRDefault="00C924AC">
      <w:pPr>
        <w:pStyle w:val="ConsPlusNormal"/>
        <w:jc w:val="right"/>
      </w:pPr>
      <w:r>
        <w:t>Чувашской Республики</w:t>
      </w:r>
    </w:p>
    <w:p w:rsidR="00C924AC" w:rsidRDefault="00C924AC">
      <w:pPr>
        <w:pStyle w:val="ConsPlusNormal"/>
        <w:jc w:val="right"/>
      </w:pPr>
      <w:proofErr w:type="gramStart"/>
      <w:r>
        <w:t>от</w:t>
      </w:r>
      <w:proofErr w:type="gramEnd"/>
      <w:r>
        <w:t xml:space="preserve"> 05.10.2010 N 327</w:t>
      </w: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Title"/>
        <w:jc w:val="center"/>
      </w:pPr>
      <w:bookmarkStart w:id="0" w:name="P42"/>
      <w:bookmarkEnd w:id="0"/>
      <w:r>
        <w:t>ПОЛОЖЕНИЕ</w:t>
      </w:r>
    </w:p>
    <w:p w:rsidR="00C924AC" w:rsidRDefault="00C924AC">
      <w:pPr>
        <w:pStyle w:val="ConsPlusTitle"/>
        <w:jc w:val="center"/>
      </w:pPr>
      <w:r>
        <w:t>О ГОСУДАРСТВЕННОЙ ЖИЛИЩНОЙ ИНСПЕКЦИИ ЧУВАШСКОЙ РЕСПУБЛИКИ</w:t>
      </w:r>
    </w:p>
    <w:p w:rsidR="00C924AC" w:rsidRDefault="00C924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24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24AC" w:rsidRDefault="00C924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4AC" w:rsidRDefault="00C924A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Кабинета Министров ЧР</w:t>
            </w:r>
          </w:p>
          <w:p w:rsidR="00C924AC" w:rsidRDefault="00C924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11.11.2011 </w:t>
            </w:r>
            <w:hyperlink r:id="rId28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14.06.2012 </w:t>
            </w:r>
            <w:hyperlink r:id="rId29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28.11.2013 </w:t>
            </w:r>
            <w:hyperlink r:id="rId30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C924AC" w:rsidRDefault="00C924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26.06.2014 </w:t>
            </w:r>
            <w:hyperlink r:id="rId31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27.11.2014 </w:t>
            </w:r>
            <w:hyperlink r:id="rId32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09.04.2015 </w:t>
            </w:r>
            <w:hyperlink r:id="rId33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C924AC" w:rsidRDefault="00C924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34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22.02.2017 </w:t>
            </w:r>
            <w:hyperlink r:id="rId35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25.10.2017 </w:t>
            </w:r>
            <w:hyperlink r:id="rId36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>,</w:t>
            </w:r>
          </w:p>
          <w:p w:rsidR="00C924AC" w:rsidRDefault="00C924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10.05.2018 </w:t>
            </w:r>
            <w:hyperlink r:id="rId37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22.08.2018 </w:t>
            </w:r>
            <w:hyperlink r:id="rId38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26.12.2018 </w:t>
            </w:r>
            <w:hyperlink r:id="rId39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C924AC" w:rsidRDefault="00C924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10.04.2019 </w:t>
            </w:r>
            <w:hyperlink r:id="rId40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10.07.2019 </w:t>
            </w:r>
            <w:hyperlink r:id="rId4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25.12.2019 </w:t>
            </w:r>
            <w:hyperlink r:id="rId42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24AC" w:rsidRDefault="00C924AC">
      <w:pPr>
        <w:pStyle w:val="ConsPlusNormal"/>
        <w:jc w:val="both"/>
      </w:pPr>
    </w:p>
    <w:p w:rsidR="00C924AC" w:rsidRDefault="00C924AC">
      <w:pPr>
        <w:pStyle w:val="ConsPlusTitle"/>
        <w:jc w:val="center"/>
        <w:outlineLvl w:val="1"/>
      </w:pPr>
      <w:r>
        <w:t>I. Общие положения</w:t>
      </w: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ind w:firstLine="540"/>
        <w:jc w:val="both"/>
      </w:pPr>
      <w:r>
        <w:t>1.1. Государственная жилищная инспекция Чувашской Республики (</w:t>
      </w:r>
      <w:proofErr w:type="spellStart"/>
      <w:r>
        <w:t>Чаваш</w:t>
      </w:r>
      <w:proofErr w:type="spellEnd"/>
      <w:r>
        <w:t xml:space="preserve"> </w:t>
      </w:r>
      <w:proofErr w:type="spellStart"/>
      <w:r>
        <w:t>Республикин</w:t>
      </w:r>
      <w:proofErr w:type="spellEnd"/>
      <w:r>
        <w:t xml:space="preserve"> </w:t>
      </w:r>
      <w:proofErr w:type="spellStart"/>
      <w:r>
        <w:t>патшалах</w:t>
      </w:r>
      <w:proofErr w:type="spellEnd"/>
      <w:r>
        <w:t xml:space="preserve"> </w:t>
      </w:r>
      <w:proofErr w:type="spellStart"/>
      <w:r>
        <w:t>сурт-йер</w:t>
      </w:r>
      <w:proofErr w:type="spellEnd"/>
      <w:r>
        <w:t xml:space="preserve"> </w:t>
      </w:r>
      <w:proofErr w:type="spellStart"/>
      <w:r>
        <w:t>инспекцийе</w:t>
      </w:r>
      <w:proofErr w:type="spellEnd"/>
      <w:r>
        <w:t xml:space="preserve">, сокращенное наименование - </w:t>
      </w:r>
      <w:proofErr w:type="spellStart"/>
      <w:r>
        <w:t>Госжилинспекция</w:t>
      </w:r>
      <w:proofErr w:type="spellEnd"/>
      <w:r>
        <w:t xml:space="preserve"> Чувашии, далее - Инспекция) является органом исполнительной власти Чувашской Республики, уполномоченным на осуществление регионального государственного жилищного надзора - деятельности, направленной на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в многоквартирном доме, порядку осуществления перепланировки и (или) переустройства помещений в многоквартирном доме, формированию фондов капитального ремонта общего имущества в многоквартирном доме (далее - фонд капитального ремонта),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нарушений ограничений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</w:t>
      </w:r>
      <w:r>
        <w:lastRenderedPageBreak/>
        <w:t xml:space="preserve">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 требований правил содержания общего имущества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наемных домах социального использования (далее - обязательные требования), нарушений органами местного самоуправления,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требований к порядку размещения информации в государственной информационной системе жилищно-коммунального хозяйства (далее - система)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C924AC" w:rsidRDefault="00C924AC">
      <w:pPr>
        <w:pStyle w:val="ConsPlusNormal"/>
        <w:jc w:val="both"/>
      </w:pPr>
      <w:r>
        <w:t xml:space="preserve">(в ред. Постановлений Кабинета Министров ЧР от 28.11.2013 </w:t>
      </w:r>
      <w:hyperlink r:id="rId43" w:history="1">
        <w:r>
          <w:rPr>
            <w:color w:val="0000FF"/>
          </w:rPr>
          <w:t>N 474</w:t>
        </w:r>
      </w:hyperlink>
      <w:r>
        <w:t xml:space="preserve">, от 26.06.2014 </w:t>
      </w:r>
      <w:hyperlink r:id="rId44" w:history="1">
        <w:r>
          <w:rPr>
            <w:color w:val="0000FF"/>
          </w:rPr>
          <w:t>N 217</w:t>
        </w:r>
      </w:hyperlink>
      <w:r>
        <w:t xml:space="preserve">, от 27.11.2014 </w:t>
      </w:r>
      <w:hyperlink r:id="rId45" w:history="1">
        <w:r>
          <w:rPr>
            <w:color w:val="0000FF"/>
          </w:rPr>
          <w:t>N 411</w:t>
        </w:r>
      </w:hyperlink>
      <w:r>
        <w:t xml:space="preserve">, от 22.02.2017 </w:t>
      </w:r>
      <w:hyperlink r:id="rId46" w:history="1">
        <w:r>
          <w:rPr>
            <w:color w:val="0000FF"/>
          </w:rPr>
          <w:t>N 63</w:t>
        </w:r>
      </w:hyperlink>
      <w:r>
        <w:t xml:space="preserve">, от 10.05.2018 </w:t>
      </w:r>
      <w:hyperlink r:id="rId47" w:history="1">
        <w:r>
          <w:rPr>
            <w:color w:val="0000FF"/>
          </w:rPr>
          <w:t>N 171</w:t>
        </w:r>
      </w:hyperlink>
      <w:r>
        <w:t xml:space="preserve">, от 10.04.2019 </w:t>
      </w:r>
      <w:hyperlink r:id="rId48" w:history="1">
        <w:r>
          <w:rPr>
            <w:color w:val="0000FF"/>
          </w:rPr>
          <w:t>N 99</w:t>
        </w:r>
      </w:hyperlink>
      <w:r>
        <w:t xml:space="preserve">, от 10.07.2019 </w:t>
      </w:r>
      <w:hyperlink r:id="rId49" w:history="1">
        <w:r>
          <w:rPr>
            <w:color w:val="0000FF"/>
          </w:rPr>
          <w:t>N 285</w:t>
        </w:r>
      </w:hyperlink>
      <w:r>
        <w:t>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Региональный государственный жилищный надзор осуществляется Инспекцией в порядке, установленном Кабинетом Министров Чувашской Республики, с учетом требований к организации и проведению государственного жилищного надзора, установленных Правительством Российской Федерации.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11.11.2011 N 503)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 xml:space="preserve">1.2. В своей деятельности Инспекция руководствуется </w:t>
      </w:r>
      <w:hyperlink r:id="rId5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другими нормативными правовыми актами Чувашской Республики, а также настоящим Положением.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28.11.2013 N 474)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1.3. Инспекция реализует свои полномочия во взаимодействии с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самоуправления, организациями жилищно-коммунального хозяйства, собственниками жилищного фонда, общественными объединениями и организациями.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1.4. Инспекция является юридическим лицом, имеет счет в Министерстве финансов Чувашской Республики, необходимые для осуществления своей деятельности печати, штампы и бланки.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28.11.2013 N 474)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 xml:space="preserve">1.4.1. </w:t>
      </w:r>
      <w:hyperlink w:anchor="P232" w:history="1">
        <w:r>
          <w:rPr>
            <w:color w:val="0000FF"/>
          </w:rPr>
          <w:t>Структура</w:t>
        </w:r>
      </w:hyperlink>
      <w:r>
        <w:t xml:space="preserve"> Инспекции приведена в приложении к настоящему Положению.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1.4.1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28.11.2013 N 474)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1.5. Финансирование аппарата Инспекции осуществляется за счет средств республиканского бюджета Чувашской Республики. Предельная численность работников и фонд оплаты труда утверждаются Кабинетом Министров Чувашской Республики.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lastRenderedPageBreak/>
        <w:t>1.6. Имущество, находящееся на балансе Инспекции, является государственной собственностью Чувашской Республики и закрепляется за ней на праве оперативного управления в установленном законодательством порядке.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1.7. Место нахождения Инспекции: 428017, г. Чебоксары, ул. Пирогова, д. 16.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14.06.2012 N 237)</w:t>
      </w: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Title"/>
        <w:jc w:val="center"/>
        <w:outlineLvl w:val="1"/>
      </w:pPr>
      <w:r>
        <w:t>II. Основные задачи</w:t>
      </w:r>
    </w:p>
    <w:p w:rsidR="00C924AC" w:rsidRDefault="00C924A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C924AC" w:rsidRDefault="00C924AC">
      <w:pPr>
        <w:pStyle w:val="ConsPlusNormal"/>
        <w:jc w:val="center"/>
      </w:pPr>
      <w:proofErr w:type="gramStart"/>
      <w:r>
        <w:t>от</w:t>
      </w:r>
      <w:proofErr w:type="gramEnd"/>
      <w:r>
        <w:t xml:space="preserve"> 11.11.2011 N 503)</w:t>
      </w: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ind w:firstLine="540"/>
        <w:jc w:val="both"/>
      </w:pPr>
      <w:r>
        <w:t>Основными задачами Инспекции являются: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контроля за использованием и сохранностью жилищного фонда Чувашской Республики, соответствием жилых помещений данного фонда установленным санитарным и техническим правилам и нормам, иным требованиям законодательства Российской Федерации и законодательства Чувашской Республики;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регионального государственного жилищного надзора;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25.12.2019 N 596;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лицензирования предпринимательской деятельности по управлению многоквартирными домами, осуществление лицензионного контроля;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09.04.2015 N 117)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содействие</w:t>
      </w:r>
      <w:proofErr w:type="gramEnd"/>
      <w:r>
        <w:t xml:space="preserve"> развитию конкуренции на рынке оказания услуг и (или) выполнения работ по содержанию и ремонту общего имущества в многоквартирных домах.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26.12.2018 N 554)</w:t>
      </w: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Title"/>
        <w:jc w:val="center"/>
        <w:outlineLvl w:val="1"/>
      </w:pPr>
      <w:r>
        <w:t>III. Функции</w:t>
      </w: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ind w:firstLine="540"/>
        <w:jc w:val="both"/>
      </w:pPr>
      <w:r>
        <w:t>Инспекция в соответствии с возложенными на нее задачами выполняет следующие функции: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3.1.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вопросам, отнесенным к компетенции Инспекции.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11.11.2011 N 503)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3.2. Разрабатывает для органов исполнительной власти Чувашской Республики предложения к проектам законов и иных правовых актов Чувашской Республики, касающиеся вопросов, отнесенных к компетенции Инспекции.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14.06.2012 N 237)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3.3. Заключает соглашения и договоры, протоколы о сотрудничестве и взаимодействии с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 по вопросам, отнесенным к компетенции Инспекции, контролирует их выполнение.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 xml:space="preserve">3.3.1.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25.12.2019 N 596.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3.4. Осуществляет региональный государственный жилищный надзор, а также в пределах своей компетенции в соответствии с законодательством Российской Федерации и законодательством Чувашской Республики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при осуществлении регионального государственного жилищного надзора.</w:t>
      </w:r>
    </w:p>
    <w:p w:rsidR="00C924AC" w:rsidRDefault="00C924AC">
      <w:pPr>
        <w:pStyle w:val="ConsPlusNormal"/>
        <w:jc w:val="both"/>
      </w:pPr>
      <w:r>
        <w:lastRenderedPageBreak/>
        <w:t>(</w:t>
      </w:r>
      <w:proofErr w:type="gramStart"/>
      <w:r>
        <w:t>п.</w:t>
      </w:r>
      <w:proofErr w:type="gramEnd"/>
      <w:r>
        <w:t xml:space="preserve"> 3.4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422)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 xml:space="preserve">3.5. Составляет протоколы и рассматривает дела об административных правонарушениях в установленной сфере деятельности в соответствии с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66" w:history="1">
        <w:r>
          <w:rPr>
            <w:color w:val="0000FF"/>
          </w:rPr>
          <w:t>Законом</w:t>
        </w:r>
      </w:hyperlink>
      <w:r>
        <w:t xml:space="preserve"> Чувашской Республики "Об административных правонарушениях в Чувашской Республике".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3.5.1. Представляет в установленной сфере деятельности по поручению Главы Чувашской Республики и (или) Кабинета Министров Чувашской Республики законные интересы Чувашской Республики в установленном порядке в судах.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3.5.1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422)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3.6. Подготавливает: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доклад</w:t>
      </w:r>
      <w:proofErr w:type="gramEnd"/>
      <w:r>
        <w:t xml:space="preserve"> об осуществлении государственного контроля (надзора) в соответствующих сферах деятельности и об эффективности такого контроля (надзора) и представляет его в Министерство экономического развития, промышленности и торговли Чувашской Республики;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доклад</w:t>
      </w:r>
      <w:proofErr w:type="gramEnd"/>
      <w:r>
        <w:t xml:space="preserve"> о лицензировании деятельности по управлению многоквартирными домами и представляет его в Министерство строительства и жилищно-коммунального хозяйства Российской Федерации.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22.08.2018 N 320)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3.6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14.12.2016 N 518)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 xml:space="preserve">3.6.1. 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27.11.2014 N 411.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3.6.2. Осуществляет прием и учет уведомлений о выбранном собственниками помещений в соответствующем многоквартирном доме способе формирования фонда капитального ремонта, ведет реестр указанных уведомлений и реестр специальных счетов, предназначенных для перечисления средств на проведение капитального ремонта общего имущества в многоквартирном доме и открытых в кредитной организации (далее соответственно также - специальный счет, капитальный ремонт), информирует орган местного самоуправления и регионального оператора о многоквартирных домах, собственники помещений которых не выбрали способ формирования фондов капитального ремонта и (или) не реализовали его.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3.6.2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28.11.2013 N 474;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22.02.2017 N 63)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 xml:space="preserve">3.6.2.1. Осуществляет прием и учет уведомлений о начале осуществления предпринимательской деятельности по техническому обслуживанию, ремонту и техническому диагностированию внутридомового и внутриквартирного газового оборудования в порядке, предусмотренном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3.6.2.1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22.02.2017 N 63)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3.6.2.2. Осуществляет прием и учет уведомлений о начале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 домом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3.6.2.2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25.12.2019 N 596)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 xml:space="preserve">3.6.3. Осуществляет прием сведений от лица, на имя которого открыт специальный счет (далее - владелец специального счета), о размере средств, начисленных в качестве взносов на капитальный ремонт, о размере средств, поступивших в качестве взносов на капитальный ремонт, </w:t>
      </w:r>
      <w:r>
        <w:lastRenderedPageBreak/>
        <w:t>о размере израсходованных средств на капитальный ремонт со специального счета, о размере остатка средств на специальном счете,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3.6.3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22.02.2017 N 63)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3.6.4. Осуществляет прием сведений от регионального оператора о многоквартирных домах, собственники помещений в которых формируют фонды капитального ремонта на счете, счетах регионального оператора, а также о поступлении взносов на капитальный ремонт от собственников помещений в таких многоквартирных домах.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3.6.4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28.11.2013 N 474)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3.6.5. Осуществляет контроль за соответствием деятельности регионального оператора установленным требованиям.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3.6.5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28.11.2013 N 474)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3.6.6. Осуществляет контроль за целевым расходованием денежных средств, сформированных за счет взносов на капитальный ремонт общего имущества в многоквартирных домах, и обеспечением их сохранности в отношении владельца специального счета и регионального оператора.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3.6.6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28.11.2013 N 474)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 xml:space="preserve">3.6.7. Утратил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25.12.2019 N 596.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3.7. Разрабатывает предложения для федеральных органов исполнительной власти и органов исполнительной власти Чувашской Республики по награждению работников государственными наградами Российской Федерации и Чувашской Республики, почетными грамотами, благодарностями.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3.8. Размещает на официальном сайте Инспекции на Портале органов власти Чувашской Республики в информационно-телекоммуникационной сети "Интернет" информацию о деятельности Инспекции, а также годовой отчет регионального оператора, включающий в себя отчет о деятельности регионального оператора за прошедший отчетный период, годовую финансовую (бухгалтерскую) отчетность регионального оператора, а также аудиторское заключение о проведенном аудите годовой бухгалтерской (финансовой) отчетности регионального оператора.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3.8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28.11.2013 N 474)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3.9. Готовит ответы на поступившие в Инспекцию обращения и письма граждан и организаций.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3.10. Оказывает бесплатную юридическую помощь: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гражданам</w:t>
      </w:r>
      <w:proofErr w:type="gramEnd"/>
      <w:r>
        <w:t xml:space="preserve"> в виде правового консультирования в устной и письменной форме по вопросам, относящимся к компетенции Инспекции, в соответствии с </w:t>
      </w:r>
      <w:hyperlink r:id="rId82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 в порядке, установленном законодательством Российской Федерации для рассмотрения обращений граждан;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 xml:space="preserve">гражданам, нуждающимся в социальной поддержке и социальной защите, указанным в </w:t>
      </w:r>
      <w:hyperlink r:id="rId83" w:history="1">
        <w:r>
          <w:rPr>
            <w:color w:val="0000FF"/>
          </w:rPr>
          <w:t>статье 6</w:t>
        </w:r>
      </w:hyperlink>
      <w:r>
        <w:t xml:space="preserve"> Закона Чувашской Республики "О бесплатной юридической помощи в Чувашской Республике",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 в случаях защиты прав потребителей (в части предоставления коммунальных услуг) с учетом положений </w:t>
      </w:r>
      <w:hyperlink r:id="rId84" w:history="1">
        <w:r>
          <w:rPr>
            <w:color w:val="0000FF"/>
          </w:rPr>
          <w:t>статьи 8</w:t>
        </w:r>
      </w:hyperlink>
      <w:r>
        <w:t xml:space="preserve"> указанного Закона.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3.10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14.06.2012 N 237)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 xml:space="preserve">3.11. Осуществляет правовое информирование и правовое просвещение населения в </w:t>
      </w:r>
      <w:r>
        <w:lastRenderedPageBreak/>
        <w:t xml:space="preserve">порядке, предусмотренном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3.11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14.06.2012 N 237)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3.11.1. Проводит оценку регулирующего воздействия проектов нормативных правовых актов Чувашской Республики, разрабатываемых Инспекцией,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3.11.1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14.12.2016 N 518)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 xml:space="preserve">3.12. Осуществляет мониторинг </w:t>
      </w:r>
      <w:proofErr w:type="spellStart"/>
      <w:r>
        <w:t>правоприменения</w:t>
      </w:r>
      <w:proofErr w:type="spellEnd"/>
      <w:r>
        <w:t xml:space="preserve"> законодательных и иных нормативных правовых актов Российской Федерации, мониторинг </w:t>
      </w:r>
      <w:proofErr w:type="spellStart"/>
      <w:r>
        <w:t>правоприменения</w:t>
      </w:r>
      <w:proofErr w:type="spellEnd"/>
      <w:r>
        <w:t xml:space="preserve"> законов и иных нормативных правовых актов Чувашской Республики в установленной сфере деятельности.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3.12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14.06.2012 N 237)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3.13. Осуществляет мониторинг технического состояния многоквартирных домов.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3.13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28.11.2013 N 474)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3.14. Определяет в установленном порядке класс энергетической эффективности многоквартирного дома, которому при вводе в эксплуатацию присвоен класс энергетической эффективности.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3.14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26.06.2014 N 217)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3.15. По результатам проведенных проверок соблюдения правил содержания общего имущества собственников помещений в многоквартирном доме регулярно (не реже чем один раз в год) информирует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3.15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26.06.2014 N 217)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3.16. Осуществляет лицензирование предпринимательской деятельности по управлению многоквартирными домами, осуществляет лицензионный контроль.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3.16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27.11.2014 N 411;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09.04.2015 N 117)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3.17. Осуществляет меры по защите информации в соответствии с законодательством Российской Федерации.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3.17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27.11.2014 N 411)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 xml:space="preserve">3.18. Осуществляет аттестацию экспертов, привлекаемых Инспекцией к проведению мероприятий по контролю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3.18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27.11.2014 N 411)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 xml:space="preserve">3.19. Размещает в системе информацию в соответствии с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"О государственной информационной системе жилищно-коммунального хозяйства".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3.19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09.04.2015 N 117;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10.05.2018 N 171)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3.20. Осуществляет ведение в системе: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lastRenderedPageBreak/>
        <w:t>реестра</w:t>
      </w:r>
      <w:proofErr w:type="gramEnd"/>
      <w:r>
        <w:t xml:space="preserve"> уведомлений о выбранном собственниками помещений в многоквартирных домах способе управления многоквартирными домами;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реестра</w:t>
      </w:r>
      <w:proofErr w:type="gramEnd"/>
      <w:r>
        <w:t xml:space="preserve">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реестра</w:t>
      </w:r>
      <w:proofErr w:type="gramEnd"/>
      <w:r>
        <w:t xml:space="preserve"> счетов, в том числе специальных счетов, открытых в целях формирования фондов капитального ремонта.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3.20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09.04.2015 N 117)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3.21. Осуществляет выдачу и аннулирование квалификационных аттестатов, ведет реестр квалификационных аттестатов в порядке, установленном уполномоченным Правительством Российской Федерации федеральным органом исполнительной власти.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3.21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09.04.2015 N 117)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3.22. Формирует и ведет реестр лицензий на осуществление предпринимательской деятельности по управлению многоквартирными домами Чувашской Республики.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3.22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09.04.2015 N 117)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3.23. Представляет в Министерство строительства и жилищно-коммунального хозяйства Российской Федерации сведения, содержащиеся в реестре лицензий на осуществление предпринимательской деятельности по управлению многоквартирными домами Чувашской Республики, о вступивших в законную силу решениях суда об аннулировании лицензии на осуществление предпринимательской деятельности по управлению многоквартирными домами и (или) о постановлениях о дисквалификации.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3.23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09.04.2015 N 117)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3.24. Обеспечивает развитие конкуренции на рынке оказания услуг и (или) выполнения работ по содержанию и ремонту общего имущества в многоквартирных домах.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3.24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26.12.2018 N 554)</w:t>
      </w: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Title"/>
        <w:jc w:val="center"/>
        <w:outlineLvl w:val="1"/>
      </w:pPr>
      <w:r>
        <w:t>IV. Права</w:t>
      </w: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ind w:firstLine="540"/>
        <w:jc w:val="both"/>
      </w:pPr>
      <w:r>
        <w:t>4.1. Инспекция в пределах своей компетенции вправе: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запрашивать</w:t>
      </w:r>
      <w:proofErr w:type="gramEnd"/>
      <w:r>
        <w:t xml:space="preserve"> и получать от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самоуправления, других организаций и должностных лиц необходимую информацию, документы и материалы по вопросам, отнесенным к компетенции Инспекции, в порядке, установленном законодательством;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решению руководителя Инспекции к участию в проведении проверок привлекать экспертов и экспертные организации для осуществления необходимых исследований (включая научные исследования), испытаний, экспертиз, анализа и оценки;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27.11.2014 N 411)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конференции, совещания, семинары и другие мероприятия по вопросам, отнесенным к компетенции Инспекции;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вносить</w:t>
      </w:r>
      <w:proofErr w:type="gramEnd"/>
      <w:r>
        <w:t xml:space="preserve"> в установленном порядке предложения об улучшении условий труда, материальном и моральном поощрении, социально-бытовом обеспечении работников Инспекции;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 xml:space="preserve">обратиться в суд с заявлениями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</w:t>
      </w:r>
      <w:hyperlink r:id="rId107" w:history="1">
        <w:r>
          <w:rPr>
            <w:color w:val="0000FF"/>
          </w:rPr>
          <w:t>кодекса</w:t>
        </w:r>
      </w:hyperlink>
      <w:r>
        <w:t xml:space="preserve"> Российской Федерации; о ликвидации товарищества собственников жилья, жилищного, </w:t>
      </w:r>
      <w:r>
        <w:lastRenderedPageBreak/>
        <w:t xml:space="preserve">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</w:t>
      </w:r>
      <w:hyperlink r:id="rId108" w:history="1">
        <w:r>
          <w:rPr>
            <w:color w:val="0000FF"/>
          </w:rPr>
          <w:t>кодекса</w:t>
        </w:r>
      </w:hyperlink>
      <w:r>
        <w:t xml:space="preserve">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</w:t>
      </w:r>
      <w:hyperlink r:id="rId109" w:history="1">
        <w:r>
          <w:rPr>
            <w:color w:val="0000FF"/>
          </w:rPr>
          <w:t>кодекса</w:t>
        </w:r>
      </w:hyperlink>
      <w:r>
        <w:t xml:space="preserve"> Российской Федерации о выборе юридического лица независимо от организационно-правовой формы или индивидуального предпринимателя, осуществляющих предпринимательскую деятельность по управлению многоквартирным домом (далее - управляющая организация),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</w:t>
      </w:r>
      <w:hyperlink r:id="rId11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27.11.2014 </w:t>
      </w:r>
      <w:hyperlink r:id="rId111" w:history="1">
        <w:r>
          <w:rPr>
            <w:color w:val="0000FF"/>
          </w:rPr>
          <w:t>N 411</w:t>
        </w:r>
      </w:hyperlink>
      <w:r>
        <w:t xml:space="preserve">, от 10.04.2019 </w:t>
      </w:r>
      <w:hyperlink r:id="rId112" w:history="1">
        <w:r>
          <w:rPr>
            <w:color w:val="0000FF"/>
          </w:rPr>
          <w:t>N 99</w:t>
        </w:r>
      </w:hyperlink>
      <w:r>
        <w:t>)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выступать</w:t>
      </w:r>
      <w:proofErr w:type="gramEnd"/>
      <w:r>
        <w:t xml:space="preserve"> в качестве истца, ответчика и третьего лица в судах.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422)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4.1.1. Должностные лица Инспекции, являющиеся государственными жилищными инспекторами, в порядке, установленном законодательством Российской Федерации, имеют право: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запрашивать</w:t>
      </w:r>
      <w:proofErr w:type="gramEnd"/>
      <w:r>
        <w:t xml:space="preserve">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 xml:space="preserve"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жилищного надзора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>
        <w:t>наймодателями</w:t>
      </w:r>
      <w:proofErr w:type="spellEnd"/>
      <w:r>
        <w:t xml:space="preserve"> жилых помещений в наемных домах социального использования обязательных требований к </w:t>
      </w:r>
      <w:proofErr w:type="spellStart"/>
      <w:r>
        <w:t>наймодателям</w:t>
      </w:r>
      <w:proofErr w:type="spellEnd"/>
      <w: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114" w:history="1">
        <w:r>
          <w:rPr>
            <w:color w:val="0000FF"/>
          </w:rPr>
          <w:t>частью 2 статьи 91.18</w:t>
        </w:r>
      </w:hyperlink>
      <w:r>
        <w:t xml:space="preserve">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</w:t>
      </w:r>
      <w:r>
        <w:lastRenderedPageBreak/>
        <w:t xml:space="preserve">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15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16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27.11.2014 </w:t>
      </w:r>
      <w:hyperlink r:id="rId117" w:history="1">
        <w:r>
          <w:rPr>
            <w:color w:val="0000FF"/>
          </w:rPr>
          <w:t>N 411</w:t>
        </w:r>
      </w:hyperlink>
      <w:r>
        <w:t xml:space="preserve">, от 10.04.2019 </w:t>
      </w:r>
      <w:hyperlink r:id="rId118" w:history="1">
        <w:r>
          <w:rPr>
            <w:color w:val="0000FF"/>
          </w:rPr>
          <w:t>N 99</w:t>
        </w:r>
      </w:hyperlink>
      <w:r>
        <w:t>)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выдавать</w:t>
      </w:r>
      <w:proofErr w:type="gramEnd"/>
      <w:r>
        <w:t xml:space="preserve">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27.11.2014 N 411)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составлять</w:t>
      </w:r>
      <w:proofErr w:type="gramEnd"/>
      <w:r>
        <w:t xml:space="preserve">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направлять</w:t>
      </w:r>
      <w:proofErr w:type="gramEnd"/>
      <w:r>
        <w:t xml:space="preserve">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4.1.1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11.11.2011 N 503)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4.2. Инспекция самостоятельно принимает решения по всем вопросам, отнесенным к ее компетенции, кроме вопросов, требующих согласования в установленном порядке с другими органами государственной власти.</w:t>
      </w: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Title"/>
        <w:jc w:val="center"/>
        <w:outlineLvl w:val="1"/>
      </w:pPr>
      <w:r>
        <w:t>V. Организация деятельности Инспекции</w:t>
      </w: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ind w:firstLine="540"/>
        <w:jc w:val="both"/>
      </w:pPr>
      <w:r>
        <w:t>5.1. Инспекцию возглавляет руководитель, назначаемый на должность и освобождаемый от должности Главой Чувашской Республики по согласованию с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C924AC" w:rsidRDefault="00C924AC">
      <w:pPr>
        <w:pStyle w:val="ConsPlusNormal"/>
        <w:jc w:val="both"/>
      </w:pPr>
      <w:r>
        <w:t xml:space="preserve">(в ред. Постановлений Кабинета Министров ЧР от 11.11.2011 </w:t>
      </w:r>
      <w:hyperlink r:id="rId121" w:history="1">
        <w:r>
          <w:rPr>
            <w:color w:val="0000FF"/>
          </w:rPr>
          <w:t>N 503</w:t>
        </w:r>
      </w:hyperlink>
      <w:r>
        <w:t xml:space="preserve">, от 28.11.2013 </w:t>
      </w:r>
      <w:hyperlink r:id="rId122" w:history="1">
        <w:r>
          <w:rPr>
            <w:color w:val="0000FF"/>
          </w:rPr>
          <w:t>N 474</w:t>
        </w:r>
      </w:hyperlink>
      <w:r>
        <w:t xml:space="preserve">, от 27.11.2014 </w:t>
      </w:r>
      <w:hyperlink r:id="rId123" w:history="1">
        <w:r>
          <w:rPr>
            <w:color w:val="0000FF"/>
          </w:rPr>
          <w:t>N 411</w:t>
        </w:r>
      </w:hyperlink>
      <w:r>
        <w:t>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 xml:space="preserve">Руководитель одновременно является главным государственным жилищным инспектором </w:t>
      </w:r>
      <w:r>
        <w:lastRenderedPageBreak/>
        <w:t>Чувашской Республики.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Руководитель осуществляет руководство деятельностью Инспекции на принципах единоначалия и несет персональную ответственность за выполнение возложенных на Инспекцию задач.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Руководитель имеет заместителей, назначаемых на должность и освобождаемых от должности Кабинетом Министров Чувашской Республики по представлению руководителя.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26.06.2014 N 217)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В период отсутствия руководителя (нахождение в отпуске, временная нетрудоспособность и иные причины) его обязанности исполняет один из заместителей руководителя с его согласия в соответствии с распределением обязанностей.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422)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Заместители руководителя в соответствии с законодательством Российской Федерации могут подписывать от имени Инспекции договоры и другие гражданско-правовые документы.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422;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10.05.2018 N 171)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5.2. Руководитель: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вносит</w:t>
      </w:r>
      <w:proofErr w:type="gramEnd"/>
      <w:r>
        <w:t xml:space="preserve"> в установленном порядке на рассмотрение Главы Чувашской Республики и Кабинета Министров Чувашской Республики проекты правовых актов по вопросам, отнесенным к компетенции Инспекции;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11.11.2011 N 503)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издает</w:t>
      </w:r>
      <w:proofErr w:type="gramEnd"/>
      <w:r>
        <w:t xml:space="preserve"> на основе и во исполнение правовых актов в пределах компетенции Инспекции приказы и распоряжения, дает указания, проверяет их исполнение;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14.06.2012 N 237)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устанавливает</w:t>
      </w:r>
      <w:proofErr w:type="gramEnd"/>
      <w:r>
        <w:t xml:space="preserve"> обязанности и определяет ответственность руководителей структурных подразделений Инспекции;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действует</w:t>
      </w:r>
      <w:proofErr w:type="gramEnd"/>
      <w:r>
        <w:t xml:space="preserve"> без доверенности от имени Инспекции, представляет ее интересы, распоряжается имуществом Инспекции, заключает договоры, в том числе трудовые, выдает доверенности, пользуется правом распоряжения средствами Инспекции;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утверждает</w:t>
      </w:r>
      <w:proofErr w:type="gramEnd"/>
      <w:r>
        <w:t xml:space="preserve"> в пределах установленной численности и фонда оплаты труда штатное расписание Инспекции;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28.11.2013 N 474)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утверждает</w:t>
      </w:r>
      <w:proofErr w:type="gramEnd"/>
      <w:r>
        <w:t xml:space="preserve"> положения о структурных подразделениях Инспекции, должностные регламенты работников Инспекции;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назначает</w:t>
      </w:r>
      <w:proofErr w:type="gramEnd"/>
      <w:r>
        <w:t xml:space="preserve"> на должность и освобождает от должности работников Инспекции;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представляет</w:t>
      </w:r>
      <w:proofErr w:type="gramEnd"/>
      <w:r>
        <w:t xml:space="preserve"> в установленном порядке особо отличившихся работников Инспекции к государственным наградам и присвоению почетных званий;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организует</w:t>
      </w:r>
      <w:proofErr w:type="gramEnd"/>
      <w:r>
        <w:t xml:space="preserve"> документирование деятельности Инспекции. При смене руководителя документальная часть имущества передается по акту;</w:t>
      </w:r>
    </w:p>
    <w:p w:rsidR="00C924AC" w:rsidRDefault="00C924AC">
      <w:pPr>
        <w:pStyle w:val="ConsPlusNormal"/>
        <w:spacing w:before="220"/>
        <w:ind w:firstLine="540"/>
        <w:jc w:val="both"/>
      </w:pPr>
      <w:proofErr w:type="gramStart"/>
      <w:r>
        <w:t>обеспечивает</w:t>
      </w:r>
      <w:proofErr w:type="gramEnd"/>
      <w:r>
        <w:t xml:space="preserve">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Инспекции.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lastRenderedPageBreak/>
        <w:t>5.3. Руководитель Инспекции, его заместители, руководители структурных подразделений Инспекции и работники Инспекции, являющиеся государственными жилищными инспекторами Чувашской Республики, имеют служебные удостоверения установленного образца, а также личный штамп (печать) с указанием своей должности, фамилии, имени, отчества (последнего - при наличии) и наименования Инспекции и несут персональную ответственность за ненадлежащее исполнение возложенных на них функций по осуществлению контроля за использованием и сохранностью жилищного фонда Чувашской Республики, соответствием жилых помещений данного фонда установленным санитарным и техническим правилам и нормам, иным требованиям законодательства Российской Федерации и законодательства Чувашской Республики, регионального государственного жилищного надзора.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25.12.2019 N 596)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Основаниями для выполнения требований Инспекции являются распоряжения, предписания, представления или иные предусмотренные законодательством Российской Федерации требования указанных лиц.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5.4. В Инспекции образуется коллегия в составе руководителя (председатель коллегии), его заместителей и других руководящих работников Инспекции. В состав коллегии могут включаться представители органов исполнительной власти Чувашской Республики, а также по согласованию представители территориальных органов федеральных органов исполнительной власти, иных организаций, ученые и специалисты.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26.06.2014 N 217)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Состав коллегии Инспекции утверждается Кабинетом Министров Чувашской Республики.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Коллегия рассматривает важнейшие вопросы, связанные с деятельностью Инспекции. Решения коллегии оформляются протоколами и реализуются при необходимости приказами руководителя Инспекции.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В случае возникновения разногласий между руководителем Инспекции и членами коллегии окончательное решение принимает руководитель Инспекции, докладывая о возникших разногласиях Кабинету Министров Чувашской Республики. Члены коллегии могут сообщить свое мнение в Кабинет Министров Чувашской Республики.</w:t>
      </w:r>
    </w:p>
    <w:p w:rsidR="00C924AC" w:rsidRDefault="00C924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28.11.2013 N 474)</w:t>
      </w: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Title"/>
        <w:jc w:val="center"/>
        <w:outlineLvl w:val="1"/>
      </w:pPr>
      <w:r>
        <w:t>VI. Создание, ликвидация и реорганизация Инспекции</w:t>
      </w: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ind w:firstLine="540"/>
        <w:jc w:val="both"/>
      </w:pPr>
      <w:r>
        <w:t>Инспекция создается, ликвидируется и реорганизуется в порядке, установленном действующим законодательством.</w:t>
      </w: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jc w:val="right"/>
        <w:outlineLvl w:val="1"/>
      </w:pPr>
      <w:r>
        <w:t>Приложение</w:t>
      </w:r>
    </w:p>
    <w:p w:rsidR="00C924AC" w:rsidRDefault="00C924A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 о Государственной</w:t>
      </w:r>
    </w:p>
    <w:p w:rsidR="00C924AC" w:rsidRDefault="00C924AC">
      <w:pPr>
        <w:pStyle w:val="ConsPlusNormal"/>
        <w:jc w:val="right"/>
      </w:pPr>
      <w:proofErr w:type="gramStart"/>
      <w:r>
        <w:t>жилищной</w:t>
      </w:r>
      <w:proofErr w:type="gramEnd"/>
      <w:r>
        <w:t xml:space="preserve"> инспекции</w:t>
      </w:r>
    </w:p>
    <w:p w:rsidR="00C924AC" w:rsidRDefault="00C924AC">
      <w:pPr>
        <w:pStyle w:val="ConsPlusNormal"/>
        <w:jc w:val="right"/>
      </w:pPr>
      <w:r>
        <w:t>Чувашской Республики</w:t>
      </w: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Title"/>
        <w:jc w:val="center"/>
      </w:pPr>
      <w:bookmarkStart w:id="1" w:name="P232"/>
      <w:bookmarkEnd w:id="1"/>
      <w:r>
        <w:t>СТРУКТУРА</w:t>
      </w:r>
    </w:p>
    <w:p w:rsidR="00C924AC" w:rsidRDefault="00C924AC">
      <w:pPr>
        <w:pStyle w:val="ConsPlusTitle"/>
        <w:jc w:val="center"/>
      </w:pPr>
      <w:r>
        <w:t>ГОСУДАРСТВЕННОЙ ЖИЛИЩНОЙ ИНСПЕКЦИИ ЧУВАШСКОЙ РЕСПУБЛИКИ</w:t>
      </w:r>
    </w:p>
    <w:p w:rsidR="00C924AC" w:rsidRDefault="00C924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24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24AC" w:rsidRDefault="00C924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4AC" w:rsidRDefault="00C924A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14.12.2016 N 518)</w:t>
            </w:r>
          </w:p>
        </w:tc>
      </w:tr>
    </w:tbl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ind w:firstLine="540"/>
        <w:jc w:val="both"/>
      </w:pPr>
      <w:r>
        <w:t>Руководитель Государственной жилищной инспекции Чувашской Республики - главный государственный жилищный инспектор Чувашской Республики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Заместитель руководителя Государственной жилищной инспекции Чувашской Республики - главного государственного жилищного инспектора Чувашской Республики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Заместитель руководителя Государственной жилищной инспекции Чувашской Республики - главного государственного жилищного инспектора Чувашской Республики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Консультант - главный бухгалтер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Отдел государственного жилищного надзора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Отдел контроля платежей за жилищно-коммунальные услуги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Отдел правовой и кадровой работы</w:t>
      </w:r>
    </w:p>
    <w:p w:rsidR="00C924AC" w:rsidRDefault="00C924AC">
      <w:pPr>
        <w:pStyle w:val="ConsPlusNormal"/>
        <w:spacing w:before="220"/>
        <w:ind w:firstLine="540"/>
        <w:jc w:val="both"/>
      </w:pPr>
      <w:r>
        <w:t>Сектор организационной работы и контроля.</w:t>
      </w: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jc w:val="both"/>
      </w:pPr>
    </w:p>
    <w:p w:rsidR="00C924AC" w:rsidRDefault="00C92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B5E" w:rsidRDefault="00003B5E">
      <w:bookmarkStart w:id="2" w:name="_GoBack"/>
      <w:bookmarkEnd w:id="2"/>
    </w:p>
    <w:sectPr w:rsidR="00003B5E" w:rsidSect="00E7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AC"/>
    <w:rsid w:val="00003B5E"/>
    <w:rsid w:val="00C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11D24-46C3-4F53-9F88-F0CDFD3A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4645C8E9969FE8CB8CEBEC51C39F0C75B6A5B0318D55368D4BB5AC90E7BF9738ADD401F76793136DB40833C73F7BD597E81CCAFE1E5771F1E5556Z3LAG" TargetMode="External"/><Relationship Id="rId117" Type="http://schemas.openxmlformats.org/officeDocument/2006/relationships/hyperlink" Target="consultantplus://offline/ref=A4645C8E9969FE8CB8CEBEC51C39F0C75B6A5B0316D6556CDABB5AC90E7BF9738ADD401F76793136DB40803E73F7BD597E81CCAFE1E5771F1E5556Z3LAG" TargetMode="External"/><Relationship Id="rId21" Type="http://schemas.openxmlformats.org/officeDocument/2006/relationships/hyperlink" Target="consultantplus://offline/ref=A4645C8E9969FE8CB8CEBEC51C39F0C75B6A5B0319D4546CDCBB5AC90E7BF9738ADD401F76793136DB40803B73F7BD597E81CCAFE1E5771F1E5556Z3LAG" TargetMode="External"/><Relationship Id="rId42" Type="http://schemas.openxmlformats.org/officeDocument/2006/relationships/hyperlink" Target="consultantplus://offline/ref=A4645C8E9969FE8CB8CEBEC51C39F0C75B6A5B0310D6566CD4B807C30622F5718DD21F0871303D37DB40823E7DA8B84C6FD9C0ADFCFB730502575438Z9LDG" TargetMode="External"/><Relationship Id="rId47" Type="http://schemas.openxmlformats.org/officeDocument/2006/relationships/hyperlink" Target="consultantplus://offline/ref=A4645C8E9969FE8CB8CEBEC51C39F0C75B6A5B0310D4546BDFB707C30622F5718DD21F0871303D37DB40823E7EA8B84C6FD9C0ADFCFB730502575438Z9LDG" TargetMode="External"/><Relationship Id="rId63" Type="http://schemas.openxmlformats.org/officeDocument/2006/relationships/hyperlink" Target="consultantplus://offline/ref=A4645C8E9969FE8CB8CEBEC51C39F0C75B6A5B0310D6566CD4B807C30622F5718DD21F0871303D37DB40823E70A8B84C6FD9C0ADFCFB730502575438Z9LDG" TargetMode="External"/><Relationship Id="rId68" Type="http://schemas.openxmlformats.org/officeDocument/2006/relationships/hyperlink" Target="consultantplus://offline/ref=A4645C8E9969FE8CB8CEBEC51C39F0C75B6A5B0310D4516ED9B707C30622F5718DD21F0871303D37DB40823E7DA8B84C6FD9C0ADFCFB730502575438Z9LDG" TargetMode="External"/><Relationship Id="rId84" Type="http://schemas.openxmlformats.org/officeDocument/2006/relationships/hyperlink" Target="consultantplus://offline/ref=A4645C8E9969FE8CB8CEBEC51C39F0C75B6A5B0310D6546EDBB707C30622F5718DD21F0871303D37DB4082377EA8B84C6FD9C0ADFCFB730502575438Z9LDG" TargetMode="External"/><Relationship Id="rId89" Type="http://schemas.openxmlformats.org/officeDocument/2006/relationships/hyperlink" Target="consultantplus://offline/ref=A4645C8E9969FE8CB8CEBEC51C39F0C75B6A5B0314D4506EDBBB5AC90E7BF9738ADD401F76793136DB40803F73F7BD597E81CCAFE1E5771F1E5556Z3LAG" TargetMode="External"/><Relationship Id="rId112" Type="http://schemas.openxmlformats.org/officeDocument/2006/relationships/hyperlink" Target="consultantplus://offline/ref=A4645C8E9969FE8CB8CEBEC51C39F0C75B6A5B0310D5546FDEB507C30622F5718DD21F0871303D37DB40823E70A8B84C6FD9C0ADFCFB730502575438Z9LDG" TargetMode="External"/><Relationship Id="rId133" Type="http://schemas.openxmlformats.org/officeDocument/2006/relationships/hyperlink" Target="consultantplus://offline/ref=A4645C8E9969FE8CB8CEBEC51C39F0C75B6A5B0317D65F6DDCBB5AC90E7BF9738ADD401F76793136DB40873D73F7BD597E81CCAFE1E5771F1E5556Z3LAG" TargetMode="External"/><Relationship Id="rId16" Type="http://schemas.openxmlformats.org/officeDocument/2006/relationships/hyperlink" Target="consultantplus://offline/ref=A4645C8E9969FE8CB8CEBEC51C39F0C75B6A5B0310D4516ED9B707C30622F5718DD21F0871303D37DB40823E7DA8B84C6FD9C0ADFCFB730502575438Z9LDG" TargetMode="External"/><Relationship Id="rId107" Type="http://schemas.openxmlformats.org/officeDocument/2006/relationships/hyperlink" Target="consultantplus://offline/ref=A4645C8E9969FE8CB8CEA0C80A55AEC35065010615DC5C3B81E401945972F324DF92415133772E36DF5E803E7AZAL3G" TargetMode="External"/><Relationship Id="rId11" Type="http://schemas.openxmlformats.org/officeDocument/2006/relationships/hyperlink" Target="consultantplus://offline/ref=A4645C8E9969FE8CB8CEBEC51C39F0C75B6A5B0318D4566AD4BB5AC90E7BF9738ADD401F76793136DB40823B73F7BD597E81CCAFE1E5771F1E5556Z3LAG" TargetMode="External"/><Relationship Id="rId32" Type="http://schemas.openxmlformats.org/officeDocument/2006/relationships/hyperlink" Target="consultantplus://offline/ref=A4645C8E9969FE8CB8CEBEC51C39F0C75B6A5B0316D6556CDABB5AC90E7BF9738ADD401F76793136DB40823B73F7BD597E81CCAFE1E5771F1E5556Z3LAG" TargetMode="External"/><Relationship Id="rId37" Type="http://schemas.openxmlformats.org/officeDocument/2006/relationships/hyperlink" Target="consultantplus://offline/ref=A4645C8E9969FE8CB8CEBEC51C39F0C75B6A5B0310D4546BDFB707C30622F5718DD21F0871303D37DB40823E7DA8B84C6FD9C0ADFCFB730502575438Z9LDG" TargetMode="External"/><Relationship Id="rId53" Type="http://schemas.openxmlformats.org/officeDocument/2006/relationships/hyperlink" Target="consultantplus://offline/ref=A4645C8E9969FE8CB8CEBEC51C39F0C75B6A5B0317D65F6DDCBB5AC90E7BF9738ADD401F76793136DB40823773F7BD597E81CCAFE1E5771F1E5556Z3LAG" TargetMode="External"/><Relationship Id="rId58" Type="http://schemas.openxmlformats.org/officeDocument/2006/relationships/hyperlink" Target="consultantplus://offline/ref=A4645C8E9969FE8CB8CEBEC51C39F0C75B6A5B0310D6566CD4B807C30622F5718DD21F0871303D37DB40823E7EA8B84C6FD9C0ADFCFB730502575438Z9LDG" TargetMode="External"/><Relationship Id="rId74" Type="http://schemas.openxmlformats.org/officeDocument/2006/relationships/hyperlink" Target="consultantplus://offline/ref=A4645C8E9969FE8CB8CEBEC51C39F0C75B6A5B0318D55E64DDBB5AC90E7BF9738ADD401F76793136DB40833D73F7BD597E81CCAFE1E5771F1E5556Z3LAG" TargetMode="External"/><Relationship Id="rId79" Type="http://schemas.openxmlformats.org/officeDocument/2006/relationships/hyperlink" Target="consultantplus://offline/ref=A4645C8E9969FE8CB8CEBEC51C39F0C75B6A5B0317D65F6DDCBB5AC90E7BF9738ADD401F76793136DB40863D73F7BD597E81CCAFE1E5771F1E5556Z3LAG" TargetMode="External"/><Relationship Id="rId102" Type="http://schemas.openxmlformats.org/officeDocument/2006/relationships/hyperlink" Target="consultantplus://offline/ref=A4645C8E9969FE8CB8CEBEC51C39F0C75B6A5B0316D15065DFBB5AC90E7BF9738ADD401F76793136DB40833673F7BD597E81CCAFE1E5771F1E5556Z3LAG" TargetMode="External"/><Relationship Id="rId123" Type="http://schemas.openxmlformats.org/officeDocument/2006/relationships/hyperlink" Target="consultantplus://offline/ref=A4645C8E9969FE8CB8CEBEC51C39F0C75B6A5B0316D6556CDABB5AC90E7BF9738ADD401F76793136DB40803D73F7BD597E81CCAFE1E5771F1E5556Z3LAG" TargetMode="External"/><Relationship Id="rId128" Type="http://schemas.openxmlformats.org/officeDocument/2006/relationships/hyperlink" Target="consultantplus://offline/ref=A4645C8E9969FE8CB8CEBEC51C39F0C75B6A5B0315D25E6BD8BB5AC90E7BF9738ADD401F76793136DB40813673F7BD597E81CCAFE1E5771F1E5556Z3LAG" TargetMode="External"/><Relationship Id="rId5" Type="http://schemas.openxmlformats.org/officeDocument/2006/relationships/hyperlink" Target="consultantplus://offline/ref=A4645C8E9969FE8CB8CEBEC51C39F0C75B6A5B0315D25E6BD8BB5AC90E7BF9738ADD401F76793136DB40823B73F7BD597E81CCAFE1E5771F1E5556Z3LAG" TargetMode="External"/><Relationship Id="rId90" Type="http://schemas.openxmlformats.org/officeDocument/2006/relationships/hyperlink" Target="consultantplus://offline/ref=A4645C8E9969FE8CB8CEBEC51C39F0C75B6A5B0317D65F6DDCBB5AC90E7BF9738ADD401F76793136DB40863873F7BD597E81CCAFE1E5771F1E5556Z3LAG" TargetMode="External"/><Relationship Id="rId95" Type="http://schemas.openxmlformats.org/officeDocument/2006/relationships/hyperlink" Target="consultantplus://offline/ref=A4645C8E9969FE8CB8CEBEC51C39F0C75B6A5B0316D6556CDABB5AC90E7BF9738ADD401F76793136DB40833F73F7BD597E81CCAFE1E5771F1E5556Z3LAG" TargetMode="External"/><Relationship Id="rId14" Type="http://schemas.openxmlformats.org/officeDocument/2006/relationships/hyperlink" Target="consultantplus://offline/ref=A4645C8E9969FE8CB8CEBEC51C39F0C75B6A5B0318DC5468D8BB5AC90E7BF9738ADD401F76793136DB40823B73F7BD597E81CCAFE1E5771F1E5556Z3LAG" TargetMode="External"/><Relationship Id="rId22" Type="http://schemas.openxmlformats.org/officeDocument/2006/relationships/hyperlink" Target="consultantplus://offline/ref=A4645C8E9969FE8CB8CEBEC51C39F0C75B6A5B0312D1576CD5BB5AC90E7BF9738ADD400D76213D37D85E823A66A1EC1FZ2LBG" TargetMode="External"/><Relationship Id="rId27" Type="http://schemas.openxmlformats.org/officeDocument/2006/relationships/hyperlink" Target="consultantplus://offline/ref=A4645C8E9969FE8CB8CEBEC51C39F0C75B6A5B0312D05E65DFBB5AC90E7BF9738ADD400D76213D37D85E823A66A1EC1FZ2LBG" TargetMode="External"/><Relationship Id="rId30" Type="http://schemas.openxmlformats.org/officeDocument/2006/relationships/hyperlink" Target="consultantplus://offline/ref=A4645C8E9969FE8CB8CEBEC51C39F0C75B6A5B0317D65F6DDCBB5AC90E7BF9738ADD401F76793136DB40823B73F7BD597E81CCAFE1E5771F1E5556Z3LAG" TargetMode="External"/><Relationship Id="rId35" Type="http://schemas.openxmlformats.org/officeDocument/2006/relationships/hyperlink" Target="consultantplus://offline/ref=A4645C8E9969FE8CB8CEBEC51C39F0C75B6A5B0318D55E64DDBB5AC90E7BF9738ADD401F76793136DB40823B73F7BD597E81CCAFE1E5771F1E5556Z3LAG" TargetMode="External"/><Relationship Id="rId43" Type="http://schemas.openxmlformats.org/officeDocument/2006/relationships/hyperlink" Target="consultantplus://offline/ref=A4645C8E9969FE8CB8CEBEC51C39F0C75B6A5B0317D65F6DDCBB5AC90E7BF9738ADD401F76793136DB40823973F7BD597E81CCAFE1E5771F1E5556Z3LAG" TargetMode="External"/><Relationship Id="rId48" Type="http://schemas.openxmlformats.org/officeDocument/2006/relationships/hyperlink" Target="consultantplus://offline/ref=A4645C8E9969FE8CB8CEBEC51C39F0C75B6A5B0310D5546FDEB507C30622F5718DD21F0871303D37DB40823E7EA8B84C6FD9C0ADFCFB730502575438Z9LDG" TargetMode="External"/><Relationship Id="rId56" Type="http://schemas.openxmlformats.org/officeDocument/2006/relationships/hyperlink" Target="consultantplus://offline/ref=A4645C8E9969FE8CB8CEBEC51C39F0C75B6A5B0314D4506EDBBB5AC90E7BF9738ADD401F76793136DB40823873F7BD597E81CCAFE1E5771F1E5556Z3LAG" TargetMode="External"/><Relationship Id="rId64" Type="http://schemas.openxmlformats.org/officeDocument/2006/relationships/hyperlink" Target="consultantplus://offline/ref=A4645C8E9969FE8CB8CEBEC51C39F0C75B6A5B0318DC5468D8BB5AC90E7BF9738ADD401F76793136DB40823973F7BD597E81CCAFE1E5771F1E5556Z3LAG" TargetMode="External"/><Relationship Id="rId69" Type="http://schemas.openxmlformats.org/officeDocument/2006/relationships/hyperlink" Target="consultantplus://offline/ref=A4645C8E9969FE8CB8CEBEC51C39F0C75B6A5B0318D4566AD4BB5AC90E7BF9738ADD401F76793136DB40823973F7BD597E81CCAFE1E5771F1E5556Z3LAG" TargetMode="External"/><Relationship Id="rId77" Type="http://schemas.openxmlformats.org/officeDocument/2006/relationships/hyperlink" Target="consultantplus://offline/ref=A4645C8E9969FE8CB8CEBEC51C39F0C75B6A5B0317D65F6DDCBB5AC90E7BF9738ADD401F76793136DB40863F73F7BD597E81CCAFE1E5771F1E5556Z3LAG" TargetMode="External"/><Relationship Id="rId100" Type="http://schemas.openxmlformats.org/officeDocument/2006/relationships/hyperlink" Target="consultantplus://offline/ref=A4645C8E9969FE8CB8CEBEC51C39F0C75B6A5B0310D4546BDFB707C30622F5718DD21F0871303D37DB40823E7FA8B84C6FD9C0ADFCFB730502575438Z9LDG" TargetMode="External"/><Relationship Id="rId105" Type="http://schemas.openxmlformats.org/officeDocument/2006/relationships/hyperlink" Target="consultantplus://offline/ref=A4645C8E9969FE8CB8CEBEC51C39F0C75B6A5B0310D5576DDFB107C30622F5718DD21F0871303D37DB40823E70A8B84C6FD9C0ADFCFB730502575438Z9LDG" TargetMode="External"/><Relationship Id="rId113" Type="http://schemas.openxmlformats.org/officeDocument/2006/relationships/hyperlink" Target="consultantplus://offline/ref=A4645C8E9969FE8CB8CEBEC51C39F0C75B6A5B0318DC5468D8BB5AC90E7BF9738ADD401F76793136DB40833F73F7BD597E81CCAFE1E5771F1E5556Z3LAG" TargetMode="External"/><Relationship Id="rId118" Type="http://schemas.openxmlformats.org/officeDocument/2006/relationships/hyperlink" Target="consultantplus://offline/ref=A4645C8E9969FE8CB8CEBEC51C39F0C75B6A5B0310D5546FDEB507C30622F5718DD21F0871303D37DB40823E71A8B84C6FD9C0ADFCFB730502575438Z9LDG" TargetMode="External"/><Relationship Id="rId126" Type="http://schemas.openxmlformats.org/officeDocument/2006/relationships/hyperlink" Target="consultantplus://offline/ref=A4645C8E9969FE8CB8CEBEC51C39F0C75B6A5B0318DC5468D8BB5AC90E7BF9738ADD401F76793136DB40833B73F7BD597E81CCAFE1E5771F1E5556Z3LAG" TargetMode="External"/><Relationship Id="rId134" Type="http://schemas.openxmlformats.org/officeDocument/2006/relationships/hyperlink" Target="consultantplus://offline/ref=A4645C8E9969FE8CB8CEBEC51C39F0C75B6A5B0318D4566AD4BB5AC90E7BF9738ADD401F76793136DB40833D73F7BD597E81CCAFE1E5771F1E5556Z3LAG" TargetMode="External"/><Relationship Id="rId8" Type="http://schemas.openxmlformats.org/officeDocument/2006/relationships/hyperlink" Target="consultantplus://offline/ref=A4645C8E9969FE8CB8CEBEC51C39F0C75B6A5B0317DC526DDFBB5AC90E7BF9738ADD401F76793136DB40823B73F7BD597E81CCAFE1E5771F1E5556Z3LAG" TargetMode="External"/><Relationship Id="rId51" Type="http://schemas.openxmlformats.org/officeDocument/2006/relationships/hyperlink" Target="consultantplus://offline/ref=A4645C8E9969FE8CB8CEA0C80A55AEC35169020B1A820B39D0B10F915122A934DBDB155F2C743428D94080Z3LEG" TargetMode="External"/><Relationship Id="rId72" Type="http://schemas.openxmlformats.org/officeDocument/2006/relationships/hyperlink" Target="consultantplus://offline/ref=A4645C8E9969FE8CB8CEBEC51C39F0C75B6A5B0318D55E64DDBB5AC90E7BF9738ADD401F76793136DB40833E73F7BD597E81CCAFE1E5771F1E5556Z3LAG" TargetMode="External"/><Relationship Id="rId80" Type="http://schemas.openxmlformats.org/officeDocument/2006/relationships/hyperlink" Target="consultantplus://offline/ref=A4645C8E9969FE8CB8CEBEC51C39F0C75B6A5B0310D6566CD4B807C30622F5718DD21F0871303D37DB40823F79A8B84C6FD9C0ADFCFB730502575438Z9LDG" TargetMode="External"/><Relationship Id="rId85" Type="http://schemas.openxmlformats.org/officeDocument/2006/relationships/hyperlink" Target="consultantplus://offline/ref=A4645C8E9969FE8CB8CEBEC51C39F0C75B6A5B0314D4506EDBBB5AC90E7BF9738ADD401F76793136DB40833873F7BD597E81CCAFE1E5771F1E5556Z3LAG" TargetMode="External"/><Relationship Id="rId93" Type="http://schemas.openxmlformats.org/officeDocument/2006/relationships/hyperlink" Target="consultantplus://offline/ref=A4645C8E9969FE8CB8CEBEC51C39F0C75B6A5B0316D6556CDABB5AC90E7BF9738ADD401F76793136DB40823773F7BD597E81CCAFE1E5771F1E5556Z3LAG" TargetMode="External"/><Relationship Id="rId98" Type="http://schemas.openxmlformats.org/officeDocument/2006/relationships/hyperlink" Target="consultantplus://offline/ref=A4645C8E9969FE8CB8CEA0C80A55AEC35065040711D15C3B81E401945972F324DF92415133772E36DF5E803E7AZAL3G" TargetMode="External"/><Relationship Id="rId121" Type="http://schemas.openxmlformats.org/officeDocument/2006/relationships/hyperlink" Target="consultantplus://offline/ref=A4645C8E9969FE8CB8CEBEC51C39F0C75B6A5B0315D25E6BD8BB5AC90E7BF9738ADD401F76793136DB40813973F7BD597E81CCAFE1E5771F1E5556Z3L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4645C8E9969FE8CB8CEBEC51C39F0C75B6A5B0318D55368D4BB5AC90E7BF9738ADD401F76793136DB40833C73F7BD597E81CCAFE1E5771F1E5556Z3LAG" TargetMode="External"/><Relationship Id="rId17" Type="http://schemas.openxmlformats.org/officeDocument/2006/relationships/hyperlink" Target="consultantplus://offline/ref=A4645C8E9969FE8CB8CEBEC51C39F0C75B6A5B0310D5576DDFB107C30622F5718DD21F0871303D37DB40823E7DA8B84C6FD9C0ADFCFB730502575438Z9LDG" TargetMode="External"/><Relationship Id="rId25" Type="http://schemas.openxmlformats.org/officeDocument/2006/relationships/hyperlink" Target="consultantplus://offline/ref=A4645C8E9969FE8CB8CEBEC51C39F0C75B6A5B0313D15665DEBB5AC90E7BF9738ADD400D76213D37D85E823A66A1EC1FZ2LBG" TargetMode="External"/><Relationship Id="rId33" Type="http://schemas.openxmlformats.org/officeDocument/2006/relationships/hyperlink" Target="consultantplus://offline/ref=A4645C8E9969FE8CB8CEBEC51C39F0C75B6A5B0316D15065DFBB5AC90E7BF9738ADD401F76793136DB40823B73F7BD597E81CCAFE1E5771F1E5556Z3LAG" TargetMode="External"/><Relationship Id="rId38" Type="http://schemas.openxmlformats.org/officeDocument/2006/relationships/hyperlink" Target="consultantplus://offline/ref=A4645C8E9969FE8CB8CEBEC51C39F0C75B6A5B0310D4516ED9B707C30622F5718DD21F0871303D37DB40823E7DA8B84C6FD9C0ADFCFB730502575438Z9LDG" TargetMode="External"/><Relationship Id="rId46" Type="http://schemas.openxmlformats.org/officeDocument/2006/relationships/hyperlink" Target="consultantplus://offline/ref=A4645C8E9969FE8CB8CEBEC51C39F0C75B6A5B0318D55E64DDBB5AC90E7BF9738ADD401F76793136DB40823873F7BD597E81CCAFE1E5771F1E5556Z3LAG" TargetMode="External"/><Relationship Id="rId59" Type="http://schemas.openxmlformats.org/officeDocument/2006/relationships/hyperlink" Target="consultantplus://offline/ref=A4645C8E9969FE8CB8CEBEC51C39F0C75B6A5B0316D15065DFBB5AC90E7BF9738ADD401F76793136DB40823873F7BD597E81CCAFE1E5771F1E5556Z3LAG" TargetMode="External"/><Relationship Id="rId67" Type="http://schemas.openxmlformats.org/officeDocument/2006/relationships/hyperlink" Target="consultantplus://offline/ref=A4645C8E9969FE8CB8CEBEC51C39F0C75B6A5B0318DC5468D8BB5AC90E7BF9738ADD401F76793136DB40823773F7BD597E81CCAFE1E5771F1E5556Z3LAG" TargetMode="External"/><Relationship Id="rId103" Type="http://schemas.openxmlformats.org/officeDocument/2006/relationships/hyperlink" Target="consultantplus://offline/ref=A4645C8E9969FE8CB8CEBEC51C39F0C75B6A5B0316D15065DFBB5AC90E7BF9738ADD401F76793136DB40833773F7BD597E81CCAFE1E5771F1E5556Z3LAG" TargetMode="External"/><Relationship Id="rId108" Type="http://schemas.openxmlformats.org/officeDocument/2006/relationships/hyperlink" Target="consultantplus://offline/ref=A4645C8E9969FE8CB8CEA0C80A55AEC35065010615DC5C3B81E401945972F324DF92415133772E36DF5E803E7AZAL3G" TargetMode="External"/><Relationship Id="rId116" Type="http://schemas.openxmlformats.org/officeDocument/2006/relationships/hyperlink" Target="consultantplus://offline/ref=A4645C8E9969FE8CB8CEA0C80A55AEC35065010615DC5C3B81E401945972F324CD92195836703B628A04D73379A0F21D2F92CFACFDZEL5G" TargetMode="External"/><Relationship Id="rId124" Type="http://schemas.openxmlformats.org/officeDocument/2006/relationships/hyperlink" Target="consultantplus://offline/ref=A4645C8E9969FE8CB8CEBEC51C39F0C75B6A5B0317DC526DDFBB5AC90E7BF9738ADD401F76793136DB40833A73F7BD597E81CCAFE1E5771F1E5556Z3LAG" TargetMode="External"/><Relationship Id="rId129" Type="http://schemas.openxmlformats.org/officeDocument/2006/relationships/hyperlink" Target="consultantplus://offline/ref=A4645C8E9969FE8CB8CEBEC51C39F0C75B6A5B0314D4506EDBBB5AC90E7BF9738ADD401F76793136DB40803D73F7BD597E81CCAFE1E5771F1E5556Z3LAG" TargetMode="External"/><Relationship Id="rId20" Type="http://schemas.openxmlformats.org/officeDocument/2006/relationships/hyperlink" Target="consultantplus://offline/ref=A4645C8E9969FE8CB8CEBEC51C39F0C75B6A5B0310D6566CD4B807C30622F5718DD21F0871303D37DB40823E7DA8B84C6FD9C0ADFCFB730502575438Z9LDG" TargetMode="External"/><Relationship Id="rId41" Type="http://schemas.openxmlformats.org/officeDocument/2006/relationships/hyperlink" Target="consultantplus://offline/ref=A4645C8E9969FE8CB8CEBEC51C39F0C75B6A5B0310D5526BDDB507C30622F5718DD21F0871303D37DB40823E7DA8B84C6FD9C0ADFCFB730502575438Z9LDG" TargetMode="External"/><Relationship Id="rId54" Type="http://schemas.openxmlformats.org/officeDocument/2006/relationships/hyperlink" Target="consultantplus://offline/ref=A4645C8E9969FE8CB8CEBEC51C39F0C75B6A5B0317D65F6DDCBB5AC90E7BF9738ADD401F76793136DB40833F73F7BD597E81CCAFE1E5771F1E5556Z3LAG" TargetMode="External"/><Relationship Id="rId62" Type="http://schemas.openxmlformats.org/officeDocument/2006/relationships/hyperlink" Target="consultantplus://offline/ref=A4645C8E9969FE8CB8CEBEC51C39F0C75B6A5B0314D4506EDBBB5AC90E7BF9738ADD401F76793136DB40833F73F7BD597E81CCAFE1E5771F1E5556Z3LAG" TargetMode="External"/><Relationship Id="rId70" Type="http://schemas.openxmlformats.org/officeDocument/2006/relationships/hyperlink" Target="consultantplus://offline/ref=A4645C8E9969FE8CB8CEBEC51C39F0C75B6A5B0316D6556CDABB5AC90E7BF9738ADD401F76793136DB40823673F7BD597E81CCAFE1E5771F1E5556Z3LAG" TargetMode="External"/><Relationship Id="rId75" Type="http://schemas.openxmlformats.org/officeDocument/2006/relationships/hyperlink" Target="consultantplus://offline/ref=A4645C8E9969FE8CB8CEBEC51C39F0C75B6A5B0310D6566CD4B807C30622F5718DD21F0871303D37DB40823E71A8B84C6FD9C0ADFCFB730502575438Z9LDG" TargetMode="External"/><Relationship Id="rId83" Type="http://schemas.openxmlformats.org/officeDocument/2006/relationships/hyperlink" Target="consultantplus://offline/ref=A4645C8E9969FE8CB8CEBEC51C39F0C75B6A5B0310D6546EDBB707C30622F5718DD21F0871303D37DB4082367BA8B84C6FD9C0ADFCFB730502575438Z9LDG" TargetMode="External"/><Relationship Id="rId88" Type="http://schemas.openxmlformats.org/officeDocument/2006/relationships/hyperlink" Target="consultantplus://offline/ref=A4645C8E9969FE8CB8CEBEC51C39F0C75B6A5B0318D4566AD4BB5AC90E7BF9738ADD401F76793136DB40833F73F7BD597E81CCAFE1E5771F1E5556Z3LAG" TargetMode="External"/><Relationship Id="rId91" Type="http://schemas.openxmlformats.org/officeDocument/2006/relationships/hyperlink" Target="consultantplus://offline/ref=A4645C8E9969FE8CB8CEBEC51C39F0C75B6A5B0317DC526DDFBB5AC90E7BF9738ADD401F76793136DB40833E73F7BD597E81CCAFE1E5771F1E5556Z3LAG" TargetMode="External"/><Relationship Id="rId96" Type="http://schemas.openxmlformats.org/officeDocument/2006/relationships/hyperlink" Target="consultantplus://offline/ref=A4645C8E9969FE8CB8CEA0C80A55AEC350620C0B18D45C3B81E401945972F324DF92415133772E36DF5E803E7AZAL3G" TargetMode="External"/><Relationship Id="rId111" Type="http://schemas.openxmlformats.org/officeDocument/2006/relationships/hyperlink" Target="consultantplus://offline/ref=A4645C8E9969FE8CB8CEBEC51C39F0C75B6A5B0316D6556CDABB5AC90E7BF9738ADD401F76793136DB40833973F7BD597E81CCAFE1E5771F1E5556Z3LAG" TargetMode="External"/><Relationship Id="rId132" Type="http://schemas.openxmlformats.org/officeDocument/2006/relationships/hyperlink" Target="consultantplus://offline/ref=A4645C8E9969FE8CB8CEBEC51C39F0C75B6A5B0317DC526DDFBB5AC90E7BF9738ADD401F76793136DB40833873F7BD597E81CCAFE1E5771F1E5556Z3L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45C8E9969FE8CB8CEBEC51C39F0C75B6A5B0314D4506EDBBB5AC90E7BF9738ADD401F76793136DB40823B73F7BD597E81CCAFE1E5771F1E5556Z3LAG" TargetMode="External"/><Relationship Id="rId15" Type="http://schemas.openxmlformats.org/officeDocument/2006/relationships/hyperlink" Target="consultantplus://offline/ref=A4645C8E9969FE8CB8CEBEC51C39F0C75B6A5B0310D4546BDFB707C30622F5718DD21F0871303D37DB40823E7DA8B84C6FD9C0ADFCFB730502575438Z9LDG" TargetMode="External"/><Relationship Id="rId23" Type="http://schemas.openxmlformats.org/officeDocument/2006/relationships/hyperlink" Target="consultantplus://offline/ref=A4645C8E9969FE8CB8CEBEC51C39F0C75B6A5B0310D75164DCBB5AC90E7BF9738ADD401F76793136DB40833973F7BD597E81CCAFE1E5771F1E5556Z3LAG" TargetMode="External"/><Relationship Id="rId28" Type="http://schemas.openxmlformats.org/officeDocument/2006/relationships/hyperlink" Target="consultantplus://offline/ref=A4645C8E9969FE8CB8CEBEC51C39F0C75B6A5B0315D25E6BD8BB5AC90E7BF9738ADD401F76793136DB40823B73F7BD597E81CCAFE1E5771F1E5556Z3LAG" TargetMode="External"/><Relationship Id="rId36" Type="http://schemas.openxmlformats.org/officeDocument/2006/relationships/hyperlink" Target="consultantplus://offline/ref=A4645C8E9969FE8CB8CEBEC51C39F0C75B6A5B0318DC5468D8BB5AC90E7BF9738ADD401F76793136DB40823B73F7BD597E81CCAFE1E5771F1E5556Z3LAG" TargetMode="External"/><Relationship Id="rId49" Type="http://schemas.openxmlformats.org/officeDocument/2006/relationships/hyperlink" Target="consultantplus://offline/ref=A4645C8E9969FE8CB8CEBEC51C39F0C75B6A5B0310D5526BDDB507C30622F5718DD21F0871303D37DB40823E7DA8B84C6FD9C0ADFCFB730502575438Z9LDG" TargetMode="External"/><Relationship Id="rId57" Type="http://schemas.openxmlformats.org/officeDocument/2006/relationships/hyperlink" Target="consultantplus://offline/ref=A4645C8E9969FE8CB8CEBEC51C39F0C75B6A5B0315D25E6BD8BB5AC90E7BF9738ADD401F76793136DB40833F73F7BD597E81CCAFE1E5771F1E5556Z3LAG" TargetMode="External"/><Relationship Id="rId106" Type="http://schemas.openxmlformats.org/officeDocument/2006/relationships/hyperlink" Target="consultantplus://offline/ref=A4645C8E9969FE8CB8CEBEC51C39F0C75B6A5B0316D6556CDABB5AC90E7BF9738ADD401F76793136DB40833B73F7BD597E81CCAFE1E5771F1E5556Z3LAG" TargetMode="External"/><Relationship Id="rId114" Type="http://schemas.openxmlformats.org/officeDocument/2006/relationships/hyperlink" Target="consultantplus://offline/ref=A4645C8E9969FE8CB8CEA0C80A55AEC35065010615DC5C3B81E401945972F324CD92195D3275333FD84BD66F3CF6E11C2892CDA8E1E77303Z1LCG" TargetMode="External"/><Relationship Id="rId119" Type="http://schemas.openxmlformats.org/officeDocument/2006/relationships/hyperlink" Target="consultantplus://offline/ref=A4645C8E9969FE8CB8CEBEC51C39F0C75B6A5B0316D6556CDABB5AC90E7BF9738ADD401F76793136DB40803C73F7BD597E81CCAFE1E5771F1E5556Z3LAG" TargetMode="External"/><Relationship Id="rId127" Type="http://schemas.openxmlformats.org/officeDocument/2006/relationships/hyperlink" Target="consultantplus://offline/ref=A4645C8E9969FE8CB8CEBEC51C39F0C75B6A5B0310D4546BDFB707C30622F5718DD21F0871303D37DB40823E70A8B84C6FD9C0ADFCFB730502575438Z9LDG" TargetMode="External"/><Relationship Id="rId10" Type="http://schemas.openxmlformats.org/officeDocument/2006/relationships/hyperlink" Target="consultantplus://offline/ref=A4645C8E9969FE8CB8CEBEC51C39F0C75B6A5B0316D15065DFBB5AC90E7BF9738ADD401F76793136DB40823B73F7BD597E81CCAFE1E5771F1E5556Z3LAG" TargetMode="External"/><Relationship Id="rId31" Type="http://schemas.openxmlformats.org/officeDocument/2006/relationships/hyperlink" Target="consultantplus://offline/ref=A4645C8E9969FE8CB8CEBEC51C39F0C75B6A5B0317DC526DDFBB5AC90E7BF9738ADD401F76793136DB40823B73F7BD597E81CCAFE1E5771F1E5556Z3LAG" TargetMode="External"/><Relationship Id="rId44" Type="http://schemas.openxmlformats.org/officeDocument/2006/relationships/hyperlink" Target="consultantplus://offline/ref=A4645C8E9969FE8CB8CEBEC51C39F0C75B6A5B0317DC526DDFBB5AC90E7BF9738ADD401F76793136DB40823873F7BD597E81CCAFE1E5771F1E5556Z3LAG" TargetMode="External"/><Relationship Id="rId52" Type="http://schemas.openxmlformats.org/officeDocument/2006/relationships/hyperlink" Target="consultantplus://offline/ref=A4645C8E9969FE8CB8CEBEC51C39F0C75B6A5B0310D4556BDEB307C30622F5718DD21F086330653BDA439C3E7CBDEE1D29Z8LCG" TargetMode="External"/><Relationship Id="rId60" Type="http://schemas.openxmlformats.org/officeDocument/2006/relationships/hyperlink" Target="consultantplus://offline/ref=A4645C8E9969FE8CB8CEBEC51C39F0C75B6A5B0310D5576DDFB107C30622F5718DD21F0871303D37DB40823E7EA8B84C6FD9C0ADFCFB730502575438Z9LDG" TargetMode="External"/><Relationship Id="rId65" Type="http://schemas.openxmlformats.org/officeDocument/2006/relationships/hyperlink" Target="consultantplus://offline/ref=A4645C8E9969FE8CB8CEA0C80A55AEC350650C0F17DD5C3B81E401945972F324CD92195D3A7D393D8F11C66B75A2EF032B88D3AEFFE7Z7L3G" TargetMode="External"/><Relationship Id="rId73" Type="http://schemas.openxmlformats.org/officeDocument/2006/relationships/hyperlink" Target="consultantplus://offline/ref=A4645C8E9969FE8CB8CEA0C80A55AEC350620C0B18D45C3B81E401945972F324DF92415133772E36DF5E803E7AZAL3G" TargetMode="External"/><Relationship Id="rId78" Type="http://schemas.openxmlformats.org/officeDocument/2006/relationships/hyperlink" Target="consultantplus://offline/ref=A4645C8E9969FE8CB8CEBEC51C39F0C75B6A5B0317D65F6DDCBB5AC90E7BF9738ADD401F76793136DB40863C73F7BD597E81CCAFE1E5771F1E5556Z3LAG" TargetMode="External"/><Relationship Id="rId81" Type="http://schemas.openxmlformats.org/officeDocument/2006/relationships/hyperlink" Target="consultantplus://offline/ref=A4645C8E9969FE8CB8CEBEC51C39F0C75B6A5B0317D65F6DDCBB5AC90E7BF9738ADD401F76793136DB40863A73F7BD597E81CCAFE1E5771F1E5556Z3LAG" TargetMode="External"/><Relationship Id="rId86" Type="http://schemas.openxmlformats.org/officeDocument/2006/relationships/hyperlink" Target="consultantplus://offline/ref=A4645C8E9969FE8CB8CEA0C80A55AEC35062050F17DC5C3B81E401945972F324CD92195D32743237DC4BD66F3CF6E11C2892CDA8E1E77303Z1LCG" TargetMode="External"/><Relationship Id="rId94" Type="http://schemas.openxmlformats.org/officeDocument/2006/relationships/hyperlink" Target="consultantplus://offline/ref=A4645C8E9969FE8CB8CEBEC51C39F0C75B6A5B0316D15065DFBB5AC90E7BF9738ADD401F76793136DB40833F73F7BD597E81CCAFE1E5771F1E5556Z3LAG" TargetMode="External"/><Relationship Id="rId99" Type="http://schemas.openxmlformats.org/officeDocument/2006/relationships/hyperlink" Target="consultantplus://offline/ref=A4645C8E9969FE8CB8CEBEC51C39F0C75B6A5B0316D15065DFBB5AC90E7BF9738ADD401F76793136DB40833C73F7BD597E81CCAFE1E5771F1E5556Z3LAG" TargetMode="External"/><Relationship Id="rId101" Type="http://schemas.openxmlformats.org/officeDocument/2006/relationships/hyperlink" Target="consultantplus://offline/ref=A4645C8E9969FE8CB8CEBEC51C39F0C75B6A5B0316D15065DFBB5AC90E7BF9738ADD401F76793136DB40833A73F7BD597E81CCAFE1E5771F1E5556Z3LAG" TargetMode="External"/><Relationship Id="rId122" Type="http://schemas.openxmlformats.org/officeDocument/2006/relationships/hyperlink" Target="consultantplus://offline/ref=A4645C8E9969FE8CB8CEBEC51C39F0C75B6A5B0317D65F6DDCBB5AC90E7BF9738ADD401F76793136DB40873F73F7BD597E81CCAFE1E5771F1E5556Z3LAG" TargetMode="External"/><Relationship Id="rId130" Type="http://schemas.openxmlformats.org/officeDocument/2006/relationships/hyperlink" Target="consultantplus://offline/ref=A4645C8E9969FE8CB8CEBEC51C39F0C75B6A5B0317D65F6DDCBB5AC90E7BF9738ADD401F76793136DB40873C73F7BD597E81CCAFE1E5771F1E5556Z3LAG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645C8E9969FE8CB8CEBEC51C39F0C75B6A5B0316D6556CDABB5AC90E7BF9738ADD401F76793136DB40823B73F7BD597E81CCAFE1E5771F1E5556Z3LAG" TargetMode="External"/><Relationship Id="rId13" Type="http://schemas.openxmlformats.org/officeDocument/2006/relationships/hyperlink" Target="consultantplus://offline/ref=A4645C8E9969FE8CB8CEBEC51C39F0C75B6A5B0318D55E64DDBB5AC90E7BF9738ADD401F76793136DB40823B73F7BD597E81CCAFE1E5771F1E5556Z3LAG" TargetMode="External"/><Relationship Id="rId18" Type="http://schemas.openxmlformats.org/officeDocument/2006/relationships/hyperlink" Target="consultantplus://offline/ref=A4645C8E9969FE8CB8CEBEC51C39F0C75B6A5B0310D5546FDEB507C30622F5718DD21F0871303D37DB40823E7DA8B84C6FD9C0ADFCFB730502575438Z9LDG" TargetMode="External"/><Relationship Id="rId39" Type="http://schemas.openxmlformats.org/officeDocument/2006/relationships/hyperlink" Target="consultantplus://offline/ref=A4645C8E9969FE8CB8CEBEC51C39F0C75B6A5B0310D5576DDFB107C30622F5718DD21F0871303D37DB40823E7DA8B84C6FD9C0ADFCFB730502575438Z9LDG" TargetMode="External"/><Relationship Id="rId109" Type="http://schemas.openxmlformats.org/officeDocument/2006/relationships/hyperlink" Target="consultantplus://offline/ref=A4645C8E9969FE8CB8CEA0C80A55AEC35065010615DC5C3B81E401945972F324DF92415133772E36DF5E803E7AZAL3G" TargetMode="External"/><Relationship Id="rId34" Type="http://schemas.openxmlformats.org/officeDocument/2006/relationships/hyperlink" Target="consultantplus://offline/ref=A4645C8E9969FE8CB8CEBEC51C39F0C75B6A5B0318D4566AD4BB5AC90E7BF9738ADD401F76793136DB40823B73F7BD597E81CCAFE1E5771F1E5556Z3LAG" TargetMode="External"/><Relationship Id="rId50" Type="http://schemas.openxmlformats.org/officeDocument/2006/relationships/hyperlink" Target="consultantplus://offline/ref=A4645C8E9969FE8CB8CEBEC51C39F0C75B6A5B0315D25E6BD8BB5AC90E7BF9738ADD401F76793136DB40823973F7BD597E81CCAFE1E5771F1E5556Z3LAG" TargetMode="External"/><Relationship Id="rId55" Type="http://schemas.openxmlformats.org/officeDocument/2006/relationships/hyperlink" Target="consultantplus://offline/ref=A4645C8E9969FE8CB8CEBEC51C39F0C75B6A5B0317D65F6DDCBB5AC90E7BF9738ADD401F76793136DB40833C73F7BD597E81CCAFE1E5771F1E5556Z3LAG" TargetMode="External"/><Relationship Id="rId76" Type="http://schemas.openxmlformats.org/officeDocument/2006/relationships/hyperlink" Target="consultantplus://offline/ref=A4645C8E9969FE8CB8CEBEC51C39F0C75B6A5B0318D55E64DDBB5AC90E7BF9738ADD401F76793136DB40833F73F7BD597E81CCAFE1E5771F1E5556Z3LAG" TargetMode="External"/><Relationship Id="rId97" Type="http://schemas.openxmlformats.org/officeDocument/2006/relationships/hyperlink" Target="consultantplus://offline/ref=A4645C8E9969FE8CB8CEBEC51C39F0C75B6A5B0316D6556CDABB5AC90E7BF9738ADD401F76793136DB40833C73F7BD597E81CCAFE1E5771F1E5556Z3LAG" TargetMode="External"/><Relationship Id="rId104" Type="http://schemas.openxmlformats.org/officeDocument/2006/relationships/hyperlink" Target="consultantplus://offline/ref=A4645C8E9969FE8CB8CEBEC51C39F0C75B6A5B0316D15065DFBB5AC90E7BF9738ADD401F76793136DB40803E73F7BD597E81CCAFE1E5771F1E5556Z3LAG" TargetMode="External"/><Relationship Id="rId120" Type="http://schemas.openxmlformats.org/officeDocument/2006/relationships/hyperlink" Target="consultantplus://offline/ref=A4645C8E9969FE8CB8CEBEC51C39F0C75B6A5B0315D25E6BD8BB5AC90E7BF9738ADD401F76793136DB40803773F7BD597E81CCAFE1E5771F1E5556Z3LAG" TargetMode="External"/><Relationship Id="rId125" Type="http://schemas.openxmlformats.org/officeDocument/2006/relationships/hyperlink" Target="consultantplus://offline/ref=A4645C8E9969FE8CB8CEBEC51C39F0C75B6A5B0318DC5468D8BB5AC90E7BF9738ADD401F76793136DB40833D73F7BD597E81CCAFE1E5771F1E5556Z3LAG" TargetMode="External"/><Relationship Id="rId7" Type="http://schemas.openxmlformats.org/officeDocument/2006/relationships/hyperlink" Target="consultantplus://offline/ref=A4645C8E9969FE8CB8CEBEC51C39F0C75B6A5B0317D65F6DDCBB5AC90E7BF9738ADD401F76793136DB40823B73F7BD597E81CCAFE1E5771F1E5556Z3LAG" TargetMode="External"/><Relationship Id="rId71" Type="http://schemas.openxmlformats.org/officeDocument/2006/relationships/hyperlink" Target="consultantplus://offline/ref=A4645C8E9969FE8CB8CEBEC51C39F0C75B6A5B0317D65F6DDCBB5AC90E7BF9738ADD401F76793136DB40813673F7BD597E81CCAFE1E5771F1E5556Z3LAG" TargetMode="External"/><Relationship Id="rId92" Type="http://schemas.openxmlformats.org/officeDocument/2006/relationships/hyperlink" Target="consultantplus://offline/ref=A4645C8E9969FE8CB8CEBEC51C39F0C75B6A5B0317DC526DDFBB5AC90E7BF9738ADD401F76793136DB40833C73F7BD597E81CCAFE1E5771F1E5556Z3LA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4645C8E9969FE8CB8CEBEC51C39F0C75B6A5B0314D4506EDBBB5AC90E7BF9738ADD401F76793136DB40823B73F7BD597E81CCAFE1E5771F1E5556Z3LAG" TargetMode="External"/><Relationship Id="rId24" Type="http://schemas.openxmlformats.org/officeDocument/2006/relationships/hyperlink" Target="consultantplus://offline/ref=A4645C8E9969FE8CB8CEBEC51C39F0C75B6A5B0313D65F6BDBBB5AC90E7BF9738ADD400D76213D37D85E823A66A1EC1FZ2LBG" TargetMode="External"/><Relationship Id="rId40" Type="http://schemas.openxmlformats.org/officeDocument/2006/relationships/hyperlink" Target="consultantplus://offline/ref=A4645C8E9969FE8CB8CEBEC51C39F0C75B6A5B0310D5546FDEB507C30622F5718DD21F0871303D37DB40823E7DA8B84C6FD9C0ADFCFB730502575438Z9LDG" TargetMode="External"/><Relationship Id="rId45" Type="http://schemas.openxmlformats.org/officeDocument/2006/relationships/hyperlink" Target="consultantplus://offline/ref=A4645C8E9969FE8CB8CEBEC51C39F0C75B6A5B0316D6556CDABB5AC90E7BF9738ADD401F76793136DB40823873F7BD597E81CCAFE1E5771F1E5556Z3LAG" TargetMode="External"/><Relationship Id="rId66" Type="http://schemas.openxmlformats.org/officeDocument/2006/relationships/hyperlink" Target="consultantplus://offline/ref=A4645C8E9969FE8CB8CEBEC51C39F0C75B6A5B0310D65465DEB107C30622F5718DD21F0871303D37DB40823D7FA8B84C6FD9C0ADFCFB730502575438Z9LDG" TargetMode="External"/><Relationship Id="rId87" Type="http://schemas.openxmlformats.org/officeDocument/2006/relationships/hyperlink" Target="consultantplus://offline/ref=A4645C8E9969FE8CB8CEBEC51C39F0C75B6A5B0314D4506EDBBB5AC90E7BF9738ADD401F76793136DB40803E73F7BD597E81CCAFE1E5771F1E5556Z3LAG" TargetMode="External"/><Relationship Id="rId110" Type="http://schemas.openxmlformats.org/officeDocument/2006/relationships/hyperlink" Target="consultantplus://offline/ref=A4645C8E9969FE8CB8CEA0C80A55AEC35065010615DC5C3B81E401945972F324DF92415133772E36DF5E803E7AZAL3G" TargetMode="External"/><Relationship Id="rId115" Type="http://schemas.openxmlformats.org/officeDocument/2006/relationships/hyperlink" Target="consultantplus://offline/ref=A4645C8E9969FE8CB8CEA0C80A55AEC35065010615DC5C3B81E401945972F324CD92195D3274393ED84BD66F3CF6E11C2892CDA8E1E77303Z1LCG" TargetMode="External"/><Relationship Id="rId131" Type="http://schemas.openxmlformats.org/officeDocument/2006/relationships/hyperlink" Target="consultantplus://offline/ref=A4645C8E9969FE8CB8CEBEC51C39F0C75B6A5B0310D6566CD4B807C30622F5718DD21F0871303D37DB40823F7AA8B84C6FD9C0ADFCFB730502575438Z9LDG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A4645C8E9969FE8CB8CEBEC51C39F0C75B6A5B0315D25E6BD8BB5AC90E7BF9738ADD401F76793136DB40833973F7BD597E81CCAFE1E5771F1E5556Z3LAG" TargetMode="External"/><Relationship Id="rId82" Type="http://schemas.openxmlformats.org/officeDocument/2006/relationships/hyperlink" Target="consultantplus://offline/ref=A4645C8E9969FE8CB8CEBEC51C39F0C75B6A5B0310D6546EDBB707C30622F5718DD21F0871303D37DB40823A7BA8B84C6FD9C0ADFCFB730502575438Z9LDG" TargetMode="External"/><Relationship Id="rId19" Type="http://schemas.openxmlformats.org/officeDocument/2006/relationships/hyperlink" Target="consultantplus://offline/ref=A4645C8E9969FE8CB8CEBEC51C39F0C75B6A5B0310D5526BDDB507C30622F5718DD21F0871303D37DB40823E7DA8B84C6FD9C0ADFCFB730502575438Z9L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8942</Words>
  <Characters>50972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Казамбаева Наталия</dc:creator>
  <cp:keywords/>
  <dc:description/>
  <cp:lastModifiedBy>ГЖИ ЧР Казамбаева Наталия</cp:lastModifiedBy>
  <cp:revision>1</cp:revision>
  <dcterms:created xsi:type="dcterms:W3CDTF">2020-04-13T06:11:00Z</dcterms:created>
  <dcterms:modified xsi:type="dcterms:W3CDTF">2020-04-13T06:12:00Z</dcterms:modified>
</cp:coreProperties>
</file>