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839"/>
      </w:tblGrid>
      <w:tr w:rsidR="0037577A" w:rsidRPr="0037577A" w:rsidTr="008B65A8">
        <w:trPr>
          <w:trHeight w:val="2268"/>
        </w:trPr>
        <w:tc>
          <w:tcPr>
            <w:tcW w:w="4921" w:type="dxa"/>
          </w:tcPr>
          <w:p w:rsidR="00CC7B82" w:rsidRPr="0037577A" w:rsidRDefault="00CC7B82" w:rsidP="0046678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847" w:type="dxa"/>
          </w:tcPr>
          <w:p w:rsidR="0034519A" w:rsidRPr="0037577A" w:rsidRDefault="00CC7B82" w:rsidP="00943177">
            <w:pPr>
              <w:widowControl w:val="0"/>
              <w:ind w:left="-18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Доклад для рассмотрения проекта</w:t>
            </w:r>
          </w:p>
          <w:p w:rsidR="00281A2F" w:rsidRPr="0037577A" w:rsidRDefault="00CC7B82" w:rsidP="00943177">
            <w:pPr>
              <w:adjustRightInd w:val="0"/>
              <w:ind w:left="-18"/>
              <w:rPr>
                <w:rFonts w:ascii="Times New Roman" w:eastAsiaTheme="minorHAnsi" w:hAnsi="Times New Roman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постановления Кабинета Министров Чувашской Республики «</w:t>
            </w:r>
            <w:r w:rsidR="00F10F2C" w:rsidRPr="00F10F2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О внесении изменени</w:t>
            </w:r>
            <w:r w:rsidR="00B173C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я</w:t>
            </w:r>
            <w:r w:rsidR="00F10F2C" w:rsidRPr="00F10F2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в постановление Кабинета Министров Чувашской Республики от 5 октября 2010 г. № 327</w:t>
            </w:r>
            <w:r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»</w:t>
            </w:r>
          </w:p>
          <w:p w:rsidR="00D079EE" w:rsidRPr="0037577A" w:rsidRDefault="00D079EE" w:rsidP="0046678F">
            <w:pPr>
              <w:widowControl w:val="0"/>
              <w:ind w:left="-18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:rsidR="00D079EE" w:rsidRPr="0037577A" w:rsidRDefault="00D079EE" w:rsidP="0046678F">
            <w:pPr>
              <w:widowControl w:val="0"/>
              <w:ind w:left="-18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Дата: </w:t>
            </w:r>
            <w:r w:rsidR="00B173C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22 апрел</w:t>
            </w:r>
            <w:r w:rsidR="004C6392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я</w:t>
            </w:r>
            <w:r w:rsidR="00146538"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43177"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20</w:t>
            </w:r>
            <w:r w:rsidR="00B173C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20</w:t>
            </w:r>
            <w:r w:rsidR="00943177"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года</w:t>
            </w:r>
          </w:p>
          <w:p w:rsidR="00D079EE" w:rsidRPr="0037577A" w:rsidRDefault="00D079EE" w:rsidP="0046678F">
            <w:pPr>
              <w:widowControl w:val="0"/>
              <w:ind w:left="-18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37577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Начало заседания 10.00</w:t>
            </w:r>
          </w:p>
          <w:p w:rsidR="00D079EE" w:rsidRPr="0037577A" w:rsidRDefault="00D079EE" w:rsidP="0046678F">
            <w:pPr>
              <w:pStyle w:val="3"/>
              <w:ind w:left="0"/>
              <w:rPr>
                <w:bCs/>
                <w:i/>
                <w:iCs/>
                <w:color w:val="000000" w:themeColor="text1"/>
                <w:sz w:val="24"/>
              </w:rPr>
            </w:pPr>
            <w:r w:rsidRPr="0037577A">
              <w:rPr>
                <w:bCs/>
                <w:i/>
                <w:iCs/>
                <w:color w:val="000000" w:themeColor="text1"/>
                <w:sz w:val="24"/>
              </w:rPr>
              <w:t>(Президентский бульвар, д. 10,</w:t>
            </w:r>
          </w:p>
          <w:p w:rsidR="00281A2F" w:rsidRPr="0037577A" w:rsidRDefault="00D079EE" w:rsidP="0046678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37577A">
              <w:rPr>
                <w:bCs/>
                <w:i/>
                <w:iCs/>
                <w:color w:val="000000" w:themeColor="text1"/>
              </w:rPr>
              <w:t>14 этаж, зал заседаний)</w:t>
            </w:r>
          </w:p>
        </w:tc>
      </w:tr>
    </w:tbl>
    <w:p w:rsidR="003E46CD" w:rsidRPr="0037577A" w:rsidRDefault="003E46CD" w:rsidP="0046678F">
      <w:pPr>
        <w:widowControl w:val="0"/>
        <w:spacing w:line="360" w:lineRule="auto"/>
        <w:ind w:hanging="18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943177" w:rsidRPr="003E46CD" w:rsidRDefault="00943177" w:rsidP="00943177">
      <w:pPr>
        <w:widowControl w:val="0"/>
        <w:spacing w:line="360" w:lineRule="auto"/>
        <w:ind w:hanging="1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Уважаемый Глава Республики!</w:t>
      </w:r>
    </w:p>
    <w:p w:rsidR="00943177" w:rsidRDefault="00943177" w:rsidP="00943177">
      <w:pPr>
        <w:widowControl w:val="0"/>
        <w:spacing w:line="360" w:lineRule="auto"/>
        <w:ind w:hanging="17"/>
        <w:jc w:val="center"/>
        <w:rPr>
          <w:rFonts w:ascii="Times New Roman" w:hAnsi="Times New Roman"/>
          <w:sz w:val="26"/>
          <w:szCs w:val="26"/>
        </w:rPr>
      </w:pPr>
      <w:r w:rsidRPr="003E46CD">
        <w:rPr>
          <w:rFonts w:ascii="Times New Roman" w:hAnsi="Times New Roman"/>
          <w:i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Уважаемый </w:t>
      </w:r>
      <w:r w:rsidRPr="008309BA">
        <w:rPr>
          <w:rFonts w:ascii="Times New Roman" w:hAnsi="Times New Roman"/>
          <w:sz w:val="26"/>
          <w:szCs w:val="26"/>
        </w:rPr>
        <w:t>Председатель Кабинета Министров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09BA">
        <w:rPr>
          <w:rFonts w:ascii="Times New Roman" w:hAnsi="Times New Roman"/>
          <w:color w:val="000000"/>
          <w:sz w:val="26"/>
          <w:szCs w:val="26"/>
        </w:rPr>
        <w:t>Чувашской Республики</w:t>
      </w:r>
      <w:r w:rsidRPr="008309BA">
        <w:rPr>
          <w:rFonts w:ascii="Times New Roman" w:hAnsi="Times New Roman"/>
          <w:sz w:val="26"/>
          <w:szCs w:val="26"/>
        </w:rPr>
        <w:t>!</w:t>
      </w:r>
    </w:p>
    <w:p w:rsidR="005C28DF" w:rsidRDefault="005C28DF" w:rsidP="0046678F">
      <w:pPr>
        <w:widowControl w:val="0"/>
        <w:spacing w:line="360" w:lineRule="auto"/>
        <w:ind w:hanging="18"/>
        <w:jc w:val="center"/>
        <w:rPr>
          <w:rFonts w:ascii="Times New Roman" w:hAnsi="Times New Roman"/>
          <w:sz w:val="26"/>
          <w:szCs w:val="26"/>
        </w:rPr>
      </w:pPr>
      <w:r w:rsidRPr="004618EC">
        <w:rPr>
          <w:rFonts w:ascii="Times New Roman" w:hAnsi="Times New Roman"/>
          <w:sz w:val="26"/>
          <w:szCs w:val="26"/>
        </w:rPr>
        <w:t>Уважаемые присутствующие!</w:t>
      </w:r>
    </w:p>
    <w:p w:rsidR="00AF78D8" w:rsidRDefault="00AF78D8" w:rsidP="004B5D2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F78D8" w:rsidRDefault="00AF78D8" w:rsidP="00AF78D8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78D8">
        <w:rPr>
          <w:rFonts w:ascii="Times New Roman" w:hAnsi="Times New Roman" w:hint="eastAsia"/>
          <w:bCs/>
          <w:sz w:val="26"/>
          <w:szCs w:val="26"/>
        </w:rPr>
        <w:t>Проект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постановления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Кабинета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Министров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Чувашской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Республики</w:t>
      </w:r>
      <w:r w:rsidRPr="00AF78D8">
        <w:rPr>
          <w:rFonts w:ascii="Times New Roman" w:hAnsi="Times New Roman"/>
          <w:bCs/>
          <w:sz w:val="26"/>
          <w:szCs w:val="26"/>
        </w:rPr>
        <w:t xml:space="preserve"> «</w:t>
      </w:r>
      <w:r w:rsidRPr="00AF78D8">
        <w:rPr>
          <w:rFonts w:ascii="Times New Roman" w:hAnsi="Times New Roman" w:hint="eastAsia"/>
          <w:bCs/>
          <w:sz w:val="26"/>
          <w:szCs w:val="26"/>
        </w:rPr>
        <w:t>О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внесении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изменени</w:t>
      </w:r>
      <w:r w:rsidR="00B173C8">
        <w:rPr>
          <w:rFonts w:ascii="Times New Roman" w:hAnsi="Times New Roman" w:hint="eastAsia"/>
          <w:bCs/>
          <w:sz w:val="26"/>
          <w:szCs w:val="26"/>
        </w:rPr>
        <w:t>я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в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постановление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Кабинета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Министров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Чувашской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Республики</w:t>
      </w:r>
      <w:r w:rsidRPr="00AF78D8">
        <w:rPr>
          <w:rFonts w:ascii="Times New Roman" w:hAnsi="Times New Roman"/>
          <w:bCs/>
          <w:sz w:val="26"/>
          <w:szCs w:val="26"/>
        </w:rPr>
        <w:t xml:space="preserve"> </w:t>
      </w:r>
      <w:r w:rsidRPr="00AF78D8">
        <w:rPr>
          <w:rFonts w:ascii="Times New Roman" w:hAnsi="Times New Roman" w:hint="eastAsia"/>
          <w:bCs/>
          <w:sz w:val="26"/>
          <w:szCs w:val="26"/>
        </w:rPr>
        <w:t>от</w:t>
      </w:r>
      <w:r w:rsidRPr="00AF78D8">
        <w:rPr>
          <w:rFonts w:ascii="Times New Roman" w:hAnsi="Times New Roman"/>
          <w:bCs/>
          <w:sz w:val="26"/>
          <w:szCs w:val="26"/>
        </w:rPr>
        <w:t xml:space="preserve"> 5 </w:t>
      </w:r>
      <w:r w:rsidRPr="00AF78D8">
        <w:rPr>
          <w:rFonts w:ascii="Times New Roman" w:hAnsi="Times New Roman" w:hint="eastAsia"/>
          <w:bCs/>
          <w:sz w:val="26"/>
          <w:szCs w:val="26"/>
        </w:rPr>
        <w:t>октября</w:t>
      </w:r>
      <w:r w:rsidRPr="00AF78D8">
        <w:rPr>
          <w:rFonts w:ascii="Times New Roman" w:hAnsi="Times New Roman"/>
          <w:bCs/>
          <w:sz w:val="26"/>
          <w:szCs w:val="26"/>
        </w:rPr>
        <w:t xml:space="preserve"> 2010 </w:t>
      </w:r>
      <w:r w:rsidRPr="00AF78D8">
        <w:rPr>
          <w:rFonts w:ascii="Times New Roman" w:hAnsi="Times New Roman" w:hint="eastAsia"/>
          <w:bCs/>
          <w:sz w:val="26"/>
          <w:szCs w:val="26"/>
        </w:rPr>
        <w:t>г</w:t>
      </w:r>
      <w:r w:rsidRPr="00AF78D8">
        <w:rPr>
          <w:rFonts w:ascii="Times New Roman" w:hAnsi="Times New Roman"/>
          <w:bCs/>
          <w:sz w:val="26"/>
          <w:szCs w:val="26"/>
        </w:rPr>
        <w:t xml:space="preserve">. </w:t>
      </w:r>
      <w:r w:rsidRPr="00AF78D8">
        <w:rPr>
          <w:rFonts w:ascii="Times New Roman" w:hAnsi="Times New Roman" w:hint="eastAsia"/>
          <w:bCs/>
          <w:sz w:val="26"/>
          <w:szCs w:val="26"/>
        </w:rPr>
        <w:t>№</w:t>
      </w:r>
      <w:r w:rsidRPr="00AF78D8">
        <w:rPr>
          <w:rFonts w:ascii="Times New Roman" w:hAnsi="Times New Roman"/>
          <w:bCs/>
          <w:sz w:val="26"/>
          <w:szCs w:val="26"/>
        </w:rPr>
        <w:t xml:space="preserve"> 327» </w:t>
      </w:r>
      <w:r w:rsidRPr="00AF78D8">
        <w:rPr>
          <w:rFonts w:ascii="Times New Roman" w:hAnsi="Times New Roman" w:hint="eastAsia"/>
          <w:bCs/>
          <w:sz w:val="26"/>
          <w:szCs w:val="26"/>
        </w:rPr>
        <w:t>разработан</w:t>
      </w:r>
      <w:r w:rsidR="00B173C8" w:rsidRPr="00B173C8">
        <w:t xml:space="preserve"> </w:t>
      </w:r>
      <w:r w:rsidR="00B173C8" w:rsidRPr="00B173C8">
        <w:rPr>
          <w:rFonts w:ascii="Times New Roman" w:hAnsi="Times New Roman"/>
          <w:bCs/>
          <w:sz w:val="26"/>
          <w:szCs w:val="26"/>
        </w:rPr>
        <w:t>в связи с принятием Указа Главы Чувашской Республики от 6 февраля 2020 г. № 20 «О структуре органов исполнительной власти Ч</w:t>
      </w:r>
      <w:r w:rsidR="00B173C8">
        <w:rPr>
          <w:rFonts w:ascii="Times New Roman" w:hAnsi="Times New Roman"/>
          <w:bCs/>
          <w:sz w:val="26"/>
          <w:szCs w:val="26"/>
        </w:rPr>
        <w:t>увашской Республики» и постанов</w:t>
      </w:r>
      <w:r w:rsidR="00B173C8" w:rsidRPr="00B173C8">
        <w:rPr>
          <w:rFonts w:ascii="Times New Roman" w:hAnsi="Times New Roman"/>
          <w:bCs/>
          <w:sz w:val="26"/>
          <w:szCs w:val="26"/>
        </w:rPr>
        <w:t>ления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Республики».</w:t>
      </w:r>
    </w:p>
    <w:p w:rsidR="00B173C8" w:rsidRDefault="00B173C8" w:rsidP="00B173C8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753AB">
        <w:rPr>
          <w:rFonts w:ascii="Times New Roman" w:hAnsi="Times New Roman"/>
          <w:sz w:val="26"/>
          <w:szCs w:val="26"/>
        </w:rPr>
        <w:t>В соответствии с Указом Главы Чувашской Республики</w:t>
      </w:r>
      <w:r w:rsidRPr="000D4722">
        <w:t xml:space="preserve"> </w:t>
      </w:r>
      <w:r w:rsidRPr="000D4722">
        <w:rPr>
          <w:rFonts w:ascii="Times New Roman" w:hAnsi="Times New Roman"/>
          <w:sz w:val="26"/>
          <w:szCs w:val="26"/>
        </w:rPr>
        <w:t>от 6 февраля 2020 г. № 20 «О структуре органов исполнительной власти Чувашской Республики»</w:t>
      </w:r>
      <w:r w:rsidRPr="007753AB">
        <w:rPr>
          <w:rFonts w:ascii="Times New Roman" w:hAnsi="Times New Roman"/>
          <w:sz w:val="26"/>
          <w:szCs w:val="26"/>
        </w:rPr>
        <w:t xml:space="preserve"> М</w:t>
      </w:r>
      <w:r w:rsidRPr="007753AB">
        <w:rPr>
          <w:rFonts w:ascii="Times New Roman" w:hAnsi="Times New Roman"/>
          <w:sz w:val="26"/>
          <w:szCs w:val="26"/>
        </w:rPr>
        <w:t>и</w:t>
      </w:r>
      <w:r w:rsidRPr="007753AB">
        <w:rPr>
          <w:rFonts w:ascii="Times New Roman" w:hAnsi="Times New Roman"/>
          <w:sz w:val="26"/>
          <w:szCs w:val="26"/>
        </w:rPr>
        <w:t>нистерство экономического развития, промышленности и торговли Чувашской Республики переименовано в Министерство экономического развития и имущес</w:t>
      </w:r>
      <w:r w:rsidRPr="007753AB">
        <w:rPr>
          <w:rFonts w:ascii="Times New Roman" w:hAnsi="Times New Roman"/>
          <w:sz w:val="26"/>
          <w:szCs w:val="26"/>
        </w:rPr>
        <w:t>т</w:t>
      </w:r>
      <w:r w:rsidRPr="007753AB">
        <w:rPr>
          <w:rFonts w:ascii="Times New Roman" w:hAnsi="Times New Roman"/>
          <w:sz w:val="26"/>
          <w:szCs w:val="26"/>
        </w:rPr>
        <w:t>венных</w:t>
      </w:r>
      <w:r>
        <w:rPr>
          <w:rFonts w:ascii="Times New Roman" w:hAnsi="Times New Roman"/>
          <w:sz w:val="26"/>
          <w:szCs w:val="26"/>
        </w:rPr>
        <w:t xml:space="preserve"> отношений </w:t>
      </w:r>
      <w:r w:rsidRPr="00AB1FE5">
        <w:rPr>
          <w:rFonts w:ascii="Times New Roman" w:hAnsi="Times New Roman"/>
          <w:sz w:val="26"/>
          <w:szCs w:val="26"/>
        </w:rPr>
        <w:t>Чувашской Республики. При этом</w:t>
      </w:r>
      <w:r w:rsidRPr="00DF4035">
        <w:rPr>
          <w:rFonts w:ascii="Times New Roman" w:hAnsi="Times New Roman"/>
          <w:color w:val="000000"/>
          <w:sz w:val="26"/>
          <w:szCs w:val="26"/>
        </w:rPr>
        <w:t xml:space="preserve"> Положением о Министерс</w:t>
      </w:r>
      <w:r w:rsidRPr="00DF4035">
        <w:rPr>
          <w:rFonts w:ascii="Times New Roman" w:hAnsi="Times New Roman"/>
          <w:color w:val="000000"/>
          <w:sz w:val="26"/>
          <w:szCs w:val="26"/>
        </w:rPr>
        <w:t>т</w:t>
      </w:r>
      <w:r w:rsidRPr="00DF4035">
        <w:rPr>
          <w:rFonts w:ascii="Times New Roman" w:hAnsi="Times New Roman"/>
          <w:color w:val="000000"/>
          <w:sz w:val="26"/>
          <w:szCs w:val="26"/>
        </w:rPr>
        <w:t>ве экономического развития и имущественных отношений Чувашской Республики, утвержденным постановлением Кабинета Минис</w:t>
      </w:r>
      <w:r>
        <w:rPr>
          <w:rFonts w:ascii="Times New Roman" w:hAnsi="Times New Roman"/>
          <w:color w:val="000000"/>
          <w:sz w:val="26"/>
          <w:szCs w:val="26"/>
        </w:rPr>
        <w:t>тров Чувашской Республики от 26 </w:t>
      </w:r>
      <w:r w:rsidRPr="00DF4035">
        <w:rPr>
          <w:rFonts w:ascii="Times New Roman" w:hAnsi="Times New Roman"/>
          <w:color w:val="000000"/>
          <w:sz w:val="26"/>
          <w:szCs w:val="26"/>
        </w:rPr>
        <w:t>февраля 2020 г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F4035">
        <w:rPr>
          <w:rFonts w:ascii="Times New Roman" w:hAnsi="Times New Roman"/>
          <w:color w:val="000000"/>
          <w:sz w:val="26"/>
          <w:szCs w:val="26"/>
        </w:rPr>
        <w:t>№ 74 «Вопросы Министерства экономического развития и им</w:t>
      </w:r>
      <w:r w:rsidRPr="00DF4035">
        <w:rPr>
          <w:rFonts w:ascii="Times New Roman" w:hAnsi="Times New Roman"/>
          <w:color w:val="000000"/>
          <w:sz w:val="26"/>
          <w:szCs w:val="26"/>
        </w:rPr>
        <w:t>у</w:t>
      </w:r>
      <w:r w:rsidRPr="00DF4035">
        <w:rPr>
          <w:rFonts w:ascii="Times New Roman" w:hAnsi="Times New Roman"/>
          <w:color w:val="000000"/>
          <w:sz w:val="26"/>
          <w:szCs w:val="26"/>
        </w:rPr>
        <w:t>щественных отношений Чувашской Республики»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F4035">
        <w:rPr>
          <w:color w:val="000000"/>
        </w:rPr>
        <w:t xml:space="preserve"> </w:t>
      </w:r>
      <w:r w:rsidRPr="00DF4035">
        <w:rPr>
          <w:color w:val="000000"/>
          <w:sz w:val="26"/>
          <w:szCs w:val="26"/>
        </w:rPr>
        <w:t xml:space="preserve">предусмотрено </w:t>
      </w:r>
      <w:r w:rsidRPr="00DF4035">
        <w:rPr>
          <w:rFonts w:ascii="Times New Roman" w:hAnsi="Times New Roman"/>
          <w:color w:val="000000"/>
          <w:sz w:val="26"/>
          <w:szCs w:val="26"/>
        </w:rPr>
        <w:t xml:space="preserve">исполнение функции </w:t>
      </w:r>
      <w:r w:rsidRPr="005049B0">
        <w:rPr>
          <w:rFonts w:ascii="Times New Roman" w:hAnsi="Times New Roman"/>
          <w:color w:val="000000"/>
          <w:sz w:val="26"/>
          <w:szCs w:val="26"/>
        </w:rPr>
        <w:t>по подготовке и представлению в Министерство экономическог</w:t>
      </w:r>
      <w:r>
        <w:rPr>
          <w:rFonts w:ascii="Times New Roman" w:hAnsi="Times New Roman"/>
          <w:color w:val="000000"/>
          <w:sz w:val="26"/>
          <w:szCs w:val="26"/>
        </w:rPr>
        <w:t>о разв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тия Российской Федерации </w:t>
      </w:r>
      <w:r w:rsidRPr="00DF4035">
        <w:rPr>
          <w:rFonts w:ascii="Times New Roman" w:hAnsi="Times New Roman"/>
          <w:color w:val="000000"/>
          <w:sz w:val="26"/>
          <w:szCs w:val="26"/>
        </w:rPr>
        <w:t>сводного доклада об осуществлении на территории Ч</w:t>
      </w:r>
      <w:r w:rsidRPr="00DF4035">
        <w:rPr>
          <w:rFonts w:ascii="Times New Roman" w:hAnsi="Times New Roman"/>
          <w:color w:val="000000"/>
          <w:sz w:val="26"/>
          <w:szCs w:val="26"/>
        </w:rPr>
        <w:t>у</w:t>
      </w:r>
      <w:r w:rsidRPr="00DF4035">
        <w:rPr>
          <w:rFonts w:ascii="Times New Roman" w:hAnsi="Times New Roman"/>
          <w:color w:val="000000"/>
          <w:sz w:val="26"/>
          <w:szCs w:val="26"/>
        </w:rPr>
        <w:t>вашской Республики регионального государственного контроля (надзора) уполн</w:t>
      </w:r>
      <w:r w:rsidRPr="00DF4035">
        <w:rPr>
          <w:rFonts w:ascii="Times New Roman" w:hAnsi="Times New Roman"/>
          <w:color w:val="000000"/>
          <w:sz w:val="26"/>
          <w:szCs w:val="26"/>
        </w:rPr>
        <w:t>о</w:t>
      </w:r>
      <w:r w:rsidRPr="00DF4035">
        <w:rPr>
          <w:rFonts w:ascii="Times New Roman" w:hAnsi="Times New Roman"/>
          <w:color w:val="000000"/>
          <w:sz w:val="26"/>
          <w:szCs w:val="26"/>
        </w:rPr>
        <w:t>моченными органами исполнительной власти Чувашской Республики с указанием в нем сведений по отдельным видам осуществляемого регионального государс</w:t>
      </w:r>
      <w:r w:rsidRPr="00DF4035">
        <w:rPr>
          <w:rFonts w:ascii="Times New Roman" w:hAnsi="Times New Roman"/>
          <w:color w:val="000000"/>
          <w:sz w:val="26"/>
          <w:szCs w:val="26"/>
        </w:rPr>
        <w:t>т</w:t>
      </w:r>
      <w:r w:rsidRPr="00DF4035">
        <w:rPr>
          <w:rFonts w:ascii="Times New Roman" w:hAnsi="Times New Roman"/>
          <w:color w:val="000000"/>
          <w:sz w:val="26"/>
          <w:szCs w:val="26"/>
        </w:rPr>
        <w:t>венного контроля (надзора).</w:t>
      </w:r>
    </w:p>
    <w:p w:rsidR="00B173C8" w:rsidRDefault="00B173C8" w:rsidP="00B173C8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пунктом 5 статьи 7 Федерального закона от 26 декабря </w:t>
      </w:r>
      <w:r w:rsidRPr="007F168A">
        <w:rPr>
          <w:rFonts w:ascii="Times New Roman" w:hAnsi="Times New Roman"/>
          <w:color w:val="000000"/>
          <w:sz w:val="26"/>
          <w:szCs w:val="26"/>
        </w:rPr>
        <w:t>2008</w:t>
      </w:r>
      <w:r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7F168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294-ФЗ «</w:t>
      </w:r>
      <w:r w:rsidRPr="007F168A">
        <w:rPr>
          <w:rFonts w:ascii="Times New Roman" w:hAnsi="Times New Roman"/>
          <w:color w:val="000000"/>
          <w:sz w:val="26"/>
          <w:szCs w:val="26"/>
        </w:rPr>
        <w:t>О защите прав юридических лиц и индивидуальных предпр</w:t>
      </w:r>
      <w:r w:rsidRPr="007F168A">
        <w:rPr>
          <w:rFonts w:ascii="Times New Roman" w:hAnsi="Times New Roman"/>
          <w:color w:val="000000"/>
          <w:sz w:val="26"/>
          <w:szCs w:val="26"/>
        </w:rPr>
        <w:t>и</w:t>
      </w:r>
      <w:r w:rsidRPr="007F168A">
        <w:rPr>
          <w:rFonts w:ascii="Times New Roman" w:hAnsi="Times New Roman"/>
          <w:color w:val="000000"/>
          <w:sz w:val="26"/>
          <w:szCs w:val="26"/>
        </w:rPr>
        <w:lastRenderedPageBreak/>
        <w:t>нимателей при осуществлении государственного контроля (над</w:t>
      </w:r>
      <w:r>
        <w:rPr>
          <w:rFonts w:ascii="Times New Roman" w:hAnsi="Times New Roman"/>
          <w:color w:val="000000"/>
          <w:sz w:val="26"/>
          <w:szCs w:val="26"/>
        </w:rPr>
        <w:t>зора) и муниц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пального контроля»</w:t>
      </w:r>
      <w:r w:rsidRPr="007F168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E52BC1">
        <w:rPr>
          <w:rFonts w:ascii="Times New Roman" w:hAnsi="Times New Roman"/>
          <w:color w:val="000000"/>
          <w:sz w:val="26"/>
          <w:szCs w:val="26"/>
        </w:rPr>
        <w:t>жегодно органы государственного конт</w:t>
      </w:r>
      <w:r>
        <w:rPr>
          <w:rFonts w:ascii="Times New Roman" w:hAnsi="Times New Roman"/>
          <w:color w:val="000000"/>
          <w:sz w:val="26"/>
          <w:szCs w:val="26"/>
        </w:rPr>
        <w:t xml:space="preserve">роля (надзора) </w:t>
      </w:r>
      <w:r w:rsidRPr="00E52BC1">
        <w:rPr>
          <w:rFonts w:ascii="Times New Roman" w:hAnsi="Times New Roman"/>
          <w:color w:val="000000"/>
          <w:sz w:val="26"/>
          <w:szCs w:val="26"/>
        </w:rPr>
        <w:t>в п</w:t>
      </w:r>
      <w:r w:rsidRPr="00E52BC1">
        <w:rPr>
          <w:rFonts w:ascii="Times New Roman" w:hAnsi="Times New Roman"/>
          <w:color w:val="000000"/>
          <w:sz w:val="26"/>
          <w:szCs w:val="26"/>
        </w:rPr>
        <w:t>о</w:t>
      </w:r>
      <w:r w:rsidRPr="00E52BC1">
        <w:rPr>
          <w:rFonts w:ascii="Times New Roman" w:hAnsi="Times New Roman"/>
          <w:color w:val="000000"/>
          <w:sz w:val="26"/>
          <w:szCs w:val="26"/>
        </w:rPr>
        <w:t>рядке, установленном Правительством Российской Федерации, осуществляют по</w:t>
      </w:r>
      <w:r w:rsidRPr="00E52BC1">
        <w:rPr>
          <w:rFonts w:ascii="Times New Roman" w:hAnsi="Times New Roman"/>
          <w:color w:val="000000"/>
          <w:sz w:val="26"/>
          <w:szCs w:val="26"/>
        </w:rPr>
        <w:t>д</w:t>
      </w:r>
      <w:r w:rsidRPr="00E52BC1">
        <w:rPr>
          <w:rFonts w:ascii="Times New Roman" w:hAnsi="Times New Roman"/>
          <w:color w:val="000000"/>
          <w:sz w:val="26"/>
          <w:szCs w:val="26"/>
        </w:rPr>
        <w:t>готовку докладов об осуществлении госуд</w:t>
      </w:r>
      <w:r>
        <w:rPr>
          <w:rFonts w:ascii="Times New Roman" w:hAnsi="Times New Roman"/>
          <w:color w:val="000000"/>
          <w:sz w:val="26"/>
          <w:szCs w:val="26"/>
        </w:rPr>
        <w:t xml:space="preserve">арственного контроля (надзора) </w:t>
      </w:r>
      <w:r w:rsidRPr="00E52BC1">
        <w:rPr>
          <w:rFonts w:ascii="Times New Roman" w:hAnsi="Times New Roman"/>
          <w:color w:val="000000"/>
          <w:sz w:val="26"/>
          <w:szCs w:val="26"/>
        </w:rPr>
        <w:t>в соо</w:t>
      </w:r>
      <w:r w:rsidRPr="00E52BC1">
        <w:rPr>
          <w:rFonts w:ascii="Times New Roman" w:hAnsi="Times New Roman"/>
          <w:color w:val="000000"/>
          <w:sz w:val="26"/>
          <w:szCs w:val="26"/>
        </w:rPr>
        <w:t>т</w:t>
      </w:r>
      <w:r w:rsidRPr="00E52BC1">
        <w:rPr>
          <w:rFonts w:ascii="Times New Roman" w:hAnsi="Times New Roman"/>
          <w:color w:val="000000"/>
          <w:sz w:val="26"/>
          <w:szCs w:val="26"/>
        </w:rPr>
        <w:t>ветствующих сферах деятельности, об эффективности такого контроля и предста</w:t>
      </w:r>
      <w:r w:rsidRPr="00E52BC1">
        <w:rPr>
          <w:rFonts w:ascii="Times New Roman" w:hAnsi="Times New Roman"/>
          <w:color w:val="000000"/>
          <w:sz w:val="26"/>
          <w:szCs w:val="26"/>
        </w:rPr>
        <w:t>в</w:t>
      </w:r>
      <w:r w:rsidRPr="00E52BC1">
        <w:rPr>
          <w:rFonts w:ascii="Times New Roman" w:hAnsi="Times New Roman"/>
          <w:color w:val="000000"/>
          <w:sz w:val="26"/>
          <w:szCs w:val="26"/>
        </w:rPr>
        <w:t>ляют указанные доклады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774C">
        <w:rPr>
          <w:rFonts w:ascii="Times New Roman" w:hAnsi="Times New Roman"/>
          <w:color w:val="000000"/>
          <w:sz w:val="26"/>
          <w:szCs w:val="26"/>
        </w:rPr>
        <w:t>Министерство экономического развития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>, осуществляющее</w:t>
      </w:r>
      <w:r w:rsidRPr="00E52BC1">
        <w:rPr>
          <w:rFonts w:ascii="Times New Roman" w:hAnsi="Times New Roman"/>
          <w:color w:val="000000"/>
          <w:sz w:val="26"/>
          <w:szCs w:val="26"/>
        </w:rPr>
        <w:t xml:space="preserve"> подготовку ежегодного сводного доклада о состо</w:t>
      </w:r>
      <w:r w:rsidRPr="00E52BC1">
        <w:rPr>
          <w:rFonts w:ascii="Times New Roman" w:hAnsi="Times New Roman"/>
          <w:color w:val="000000"/>
          <w:sz w:val="26"/>
          <w:szCs w:val="26"/>
        </w:rPr>
        <w:t>я</w:t>
      </w:r>
      <w:r w:rsidRPr="00E52BC1">
        <w:rPr>
          <w:rFonts w:ascii="Times New Roman" w:hAnsi="Times New Roman"/>
          <w:color w:val="000000"/>
          <w:sz w:val="26"/>
          <w:szCs w:val="26"/>
        </w:rPr>
        <w:t>нии госуд</w:t>
      </w:r>
      <w:r>
        <w:rPr>
          <w:rFonts w:ascii="Times New Roman" w:hAnsi="Times New Roman"/>
          <w:color w:val="000000"/>
          <w:sz w:val="26"/>
          <w:szCs w:val="26"/>
        </w:rPr>
        <w:t xml:space="preserve">арственного контроля (надзора), </w:t>
      </w:r>
      <w:r w:rsidRPr="00E52BC1">
        <w:rPr>
          <w:rFonts w:ascii="Times New Roman" w:hAnsi="Times New Roman"/>
          <w:color w:val="000000"/>
          <w:sz w:val="26"/>
          <w:szCs w:val="26"/>
        </w:rPr>
        <w:t>в том числе в электронной форме, и его представление в Правительство Российской Федерации.</w:t>
      </w:r>
    </w:p>
    <w:p w:rsidR="00B173C8" w:rsidRDefault="00B173C8" w:rsidP="00B173C8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301">
        <w:rPr>
          <w:rFonts w:ascii="Times New Roman" w:hAnsi="Times New Roman"/>
          <w:color w:val="000000"/>
          <w:sz w:val="26"/>
          <w:szCs w:val="26"/>
        </w:rPr>
        <w:t>Распоряжение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6A2301">
        <w:rPr>
          <w:rFonts w:ascii="Times New Roman" w:hAnsi="Times New Roman"/>
          <w:color w:val="000000"/>
          <w:sz w:val="26"/>
          <w:szCs w:val="26"/>
        </w:rPr>
        <w:t>Кабинет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6A2301">
        <w:rPr>
          <w:rFonts w:ascii="Times New Roman" w:hAnsi="Times New Roman"/>
          <w:color w:val="000000"/>
          <w:sz w:val="26"/>
          <w:szCs w:val="26"/>
        </w:rPr>
        <w:t xml:space="preserve"> Министров Чувашской Республики</w:t>
      </w:r>
      <w:r>
        <w:rPr>
          <w:rFonts w:ascii="Times New Roman" w:hAnsi="Times New Roman"/>
          <w:color w:val="000000"/>
          <w:sz w:val="26"/>
          <w:szCs w:val="26"/>
        </w:rPr>
        <w:t xml:space="preserve"> от 1 августа 2018 г. №</w:t>
      </w:r>
      <w:r w:rsidRPr="006A2301">
        <w:rPr>
          <w:rFonts w:ascii="Times New Roman" w:hAnsi="Times New Roman"/>
          <w:color w:val="000000"/>
          <w:sz w:val="26"/>
          <w:szCs w:val="26"/>
        </w:rPr>
        <w:t xml:space="preserve"> 550-р</w:t>
      </w:r>
      <w:r w:rsidRPr="006A2301">
        <w:t xml:space="preserve"> </w:t>
      </w:r>
      <w:r w:rsidRPr="001B774C">
        <w:rPr>
          <w:sz w:val="26"/>
          <w:szCs w:val="26"/>
        </w:rPr>
        <w:t>ответственным за</w:t>
      </w:r>
      <w:r w:rsidRPr="001B774C">
        <w:t xml:space="preserve"> </w:t>
      </w:r>
      <w:r w:rsidRPr="006A2301">
        <w:rPr>
          <w:rFonts w:ascii="Times New Roman" w:hAnsi="Times New Roman"/>
          <w:color w:val="000000"/>
          <w:sz w:val="26"/>
          <w:szCs w:val="26"/>
        </w:rPr>
        <w:t>подготовку в установленном порядке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13C6">
        <w:rPr>
          <w:rFonts w:ascii="Times New Roman" w:hAnsi="Times New Roman"/>
          <w:color w:val="000000"/>
          <w:sz w:val="26"/>
          <w:szCs w:val="26"/>
        </w:rPr>
        <w:t>сводн</w:t>
      </w:r>
      <w:r w:rsidRPr="009913C6">
        <w:rPr>
          <w:rFonts w:ascii="Times New Roman" w:hAnsi="Times New Roman"/>
          <w:color w:val="000000"/>
          <w:sz w:val="26"/>
          <w:szCs w:val="26"/>
        </w:rPr>
        <w:t>о</w:t>
      </w:r>
      <w:r w:rsidRPr="009913C6">
        <w:rPr>
          <w:rFonts w:ascii="Times New Roman" w:hAnsi="Times New Roman"/>
          <w:color w:val="000000"/>
          <w:sz w:val="26"/>
          <w:szCs w:val="26"/>
        </w:rPr>
        <w:t xml:space="preserve">го доклада </w:t>
      </w:r>
      <w:r w:rsidRPr="001B774C">
        <w:rPr>
          <w:rFonts w:ascii="Times New Roman" w:hAnsi="Times New Roman"/>
          <w:color w:val="000000"/>
          <w:sz w:val="26"/>
          <w:szCs w:val="26"/>
        </w:rPr>
        <w:t xml:space="preserve">об осуществлении на территории Чувашской Республики регионального государственного контроля (надзора) уполномоченными органами исполнительной власти Чувашской Республики с указанием в нем сведений по отдельным видам осуществляемого регионального государственного контроля (надзора) </w:t>
      </w:r>
      <w:r>
        <w:rPr>
          <w:rFonts w:ascii="Times New Roman" w:hAnsi="Times New Roman"/>
          <w:color w:val="000000"/>
          <w:sz w:val="26"/>
          <w:szCs w:val="26"/>
        </w:rPr>
        <w:t xml:space="preserve">определено </w:t>
      </w:r>
      <w:r w:rsidRPr="006A2301">
        <w:rPr>
          <w:rFonts w:ascii="Times New Roman" w:hAnsi="Times New Roman"/>
          <w:color w:val="000000"/>
          <w:sz w:val="26"/>
          <w:szCs w:val="26"/>
        </w:rPr>
        <w:t>Министерство экономического развития, промышленности и торговли Чувашской Республики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173C8" w:rsidRPr="00C12235" w:rsidRDefault="00B173C8" w:rsidP="00B173C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2235">
        <w:rPr>
          <w:rFonts w:ascii="Times New Roman" w:hAnsi="Times New Roman"/>
          <w:sz w:val="26"/>
          <w:szCs w:val="26"/>
        </w:rPr>
        <w:t>Соответствующие изменения предусмотрены проектом постановления.</w:t>
      </w:r>
    </w:p>
    <w:p w:rsidR="00B173C8" w:rsidRPr="00B173C8" w:rsidRDefault="00B173C8" w:rsidP="00B173C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2235">
        <w:rPr>
          <w:rFonts w:ascii="Times New Roman" w:hAnsi="Times New Roman"/>
          <w:sz w:val="26"/>
          <w:szCs w:val="26"/>
        </w:rPr>
        <w:t>В связи с тем, что проект постановления не устанавливает новые и не изм</w:t>
      </w:r>
      <w:r w:rsidRPr="00C12235">
        <w:rPr>
          <w:rFonts w:ascii="Times New Roman" w:hAnsi="Times New Roman"/>
          <w:sz w:val="26"/>
          <w:szCs w:val="26"/>
        </w:rPr>
        <w:t>е</w:t>
      </w:r>
      <w:r w:rsidRPr="00C12235">
        <w:rPr>
          <w:rFonts w:ascii="Times New Roman" w:hAnsi="Times New Roman"/>
          <w:sz w:val="26"/>
          <w:szCs w:val="26"/>
        </w:rPr>
        <w:t>няет ранее предусмотренные нормативными правовыми актами Чувашской Ре</w:t>
      </w:r>
      <w:r w:rsidRPr="00C12235">
        <w:rPr>
          <w:rFonts w:ascii="Times New Roman" w:hAnsi="Times New Roman"/>
          <w:sz w:val="26"/>
          <w:szCs w:val="26"/>
        </w:rPr>
        <w:t>с</w:t>
      </w:r>
      <w:r w:rsidRPr="00C12235">
        <w:rPr>
          <w:rFonts w:ascii="Times New Roman" w:hAnsi="Times New Roman"/>
          <w:sz w:val="26"/>
          <w:szCs w:val="26"/>
        </w:rPr>
        <w:t>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</w:t>
      </w:r>
      <w:r w:rsidRPr="00C12235">
        <w:rPr>
          <w:rFonts w:ascii="Times New Roman" w:hAnsi="Times New Roman"/>
          <w:sz w:val="26"/>
          <w:szCs w:val="26"/>
        </w:rPr>
        <w:t>ю</w:t>
      </w:r>
      <w:r w:rsidRPr="00C12235">
        <w:rPr>
          <w:rFonts w:ascii="Times New Roman" w:hAnsi="Times New Roman"/>
          <w:sz w:val="26"/>
          <w:szCs w:val="26"/>
        </w:rPr>
        <w:t>щих вопросы осуществления предпринимательской деятельности, оценка регул</w:t>
      </w:r>
      <w:r w:rsidRPr="00C12235">
        <w:rPr>
          <w:rFonts w:ascii="Times New Roman" w:hAnsi="Times New Roman"/>
          <w:sz w:val="26"/>
          <w:szCs w:val="26"/>
        </w:rPr>
        <w:t>и</w:t>
      </w:r>
      <w:r w:rsidRPr="00C12235">
        <w:rPr>
          <w:rFonts w:ascii="Times New Roman" w:hAnsi="Times New Roman"/>
          <w:sz w:val="26"/>
          <w:szCs w:val="26"/>
        </w:rPr>
        <w:t>рующего воздействия про</w:t>
      </w:r>
      <w:r>
        <w:rPr>
          <w:rFonts w:ascii="Times New Roman" w:hAnsi="Times New Roman"/>
          <w:sz w:val="26"/>
          <w:szCs w:val="26"/>
        </w:rPr>
        <w:t>екта постановления не проводилась.</w:t>
      </w:r>
      <w:bookmarkStart w:id="0" w:name="_GoBack"/>
      <w:bookmarkEnd w:id="0"/>
    </w:p>
    <w:p w:rsidR="004B5D2E" w:rsidRPr="00C12235" w:rsidRDefault="004B5D2E" w:rsidP="004B5D2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12235">
        <w:rPr>
          <w:rFonts w:ascii="Times New Roman" w:hAnsi="Times New Roman"/>
          <w:bCs/>
          <w:sz w:val="26"/>
          <w:szCs w:val="26"/>
        </w:rPr>
        <w:t>Принятие проекта постановления Кабинета Министров Чувашской Республики не потребует выделения дополнительных финансовых средств из республиканского бюджета Чувашской Республики.</w:t>
      </w:r>
    </w:p>
    <w:p w:rsidR="00F10F2C" w:rsidRPr="00F10F2C" w:rsidRDefault="00FA6884" w:rsidP="004B5D2E">
      <w:pPr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6"/>
          <w:szCs w:val="26"/>
        </w:rPr>
      </w:pPr>
      <w:r w:rsidRPr="00FA6884">
        <w:rPr>
          <w:rFonts w:ascii="Times New Roman" w:eastAsiaTheme="minorEastAsia" w:hAnsi="Times New Roman"/>
          <w:bCs/>
          <w:color w:val="000000" w:themeColor="text1"/>
          <w:sz w:val="26"/>
          <w:szCs w:val="26"/>
        </w:rPr>
        <w:t>Прошу поддержать проект постановления.</w:t>
      </w:r>
    </w:p>
    <w:p w:rsidR="00F10F2C" w:rsidRPr="004618EC" w:rsidRDefault="00F10F2C" w:rsidP="0046678F">
      <w:pPr>
        <w:widowControl w:val="0"/>
        <w:spacing w:line="360" w:lineRule="auto"/>
        <w:ind w:hanging="18"/>
        <w:jc w:val="center"/>
        <w:rPr>
          <w:rFonts w:ascii="Times New Roman" w:hAnsi="Times New Roman"/>
          <w:sz w:val="26"/>
          <w:szCs w:val="26"/>
        </w:rPr>
      </w:pPr>
    </w:p>
    <w:sectPr w:rsidR="00F10F2C" w:rsidRPr="004618EC" w:rsidSect="00F10F2C">
      <w:headerReference w:type="default" r:id="rId8"/>
      <w:pgSz w:w="11906" w:h="16838"/>
      <w:pgMar w:top="567" w:right="851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94" w:rsidRDefault="00C22F94" w:rsidP="003C0107">
      <w:r>
        <w:separator/>
      </w:r>
    </w:p>
  </w:endnote>
  <w:endnote w:type="continuationSeparator" w:id="0">
    <w:p w:rsidR="00C22F94" w:rsidRDefault="00C22F94" w:rsidP="003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94" w:rsidRDefault="00C22F94" w:rsidP="003C0107">
      <w:r>
        <w:separator/>
      </w:r>
    </w:p>
  </w:footnote>
  <w:footnote w:type="continuationSeparator" w:id="0">
    <w:p w:rsidR="00C22F94" w:rsidRDefault="00C22F94" w:rsidP="003C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317441"/>
      <w:docPartObj>
        <w:docPartGallery w:val="Page Numbers (Top of Page)"/>
        <w:docPartUnique/>
      </w:docPartObj>
    </w:sdtPr>
    <w:sdtEndPr/>
    <w:sdtContent>
      <w:p w:rsidR="003C0107" w:rsidRDefault="003C01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C8">
          <w:rPr>
            <w:noProof/>
          </w:rPr>
          <w:t>2</w:t>
        </w:r>
        <w:r>
          <w:fldChar w:fldCharType="end"/>
        </w:r>
      </w:p>
    </w:sdtContent>
  </w:sdt>
  <w:p w:rsidR="003C0107" w:rsidRDefault="003C01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3650"/>
    <w:multiLevelType w:val="hybridMultilevel"/>
    <w:tmpl w:val="4BC8C624"/>
    <w:lvl w:ilvl="0" w:tplc="CFD0FA2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B30A00"/>
    <w:multiLevelType w:val="hybridMultilevel"/>
    <w:tmpl w:val="3A74C540"/>
    <w:lvl w:ilvl="0" w:tplc="F5E2A3F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A10DB"/>
    <w:multiLevelType w:val="hybridMultilevel"/>
    <w:tmpl w:val="BAB42C38"/>
    <w:lvl w:ilvl="0" w:tplc="6374CC2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3"/>
    <w:rsid w:val="0004237A"/>
    <w:rsid w:val="000465B0"/>
    <w:rsid w:val="000523EA"/>
    <w:rsid w:val="00062B41"/>
    <w:rsid w:val="00063377"/>
    <w:rsid w:val="000719E5"/>
    <w:rsid w:val="00074641"/>
    <w:rsid w:val="00091E5C"/>
    <w:rsid w:val="000A489C"/>
    <w:rsid w:val="000D618B"/>
    <w:rsid w:val="000D6A1D"/>
    <w:rsid w:val="000E5C1F"/>
    <w:rsid w:val="000F059C"/>
    <w:rsid w:val="00105575"/>
    <w:rsid w:val="00120356"/>
    <w:rsid w:val="001250D0"/>
    <w:rsid w:val="00146538"/>
    <w:rsid w:val="00153775"/>
    <w:rsid w:val="00157224"/>
    <w:rsid w:val="00163CF0"/>
    <w:rsid w:val="00195888"/>
    <w:rsid w:val="001971A7"/>
    <w:rsid w:val="00197CAE"/>
    <w:rsid w:val="001A66E3"/>
    <w:rsid w:val="001C5575"/>
    <w:rsid w:val="001C59A1"/>
    <w:rsid w:val="001C7662"/>
    <w:rsid w:val="001D3D55"/>
    <w:rsid w:val="00204F51"/>
    <w:rsid w:val="002203A7"/>
    <w:rsid w:val="00235D9C"/>
    <w:rsid w:val="0024048F"/>
    <w:rsid w:val="00257167"/>
    <w:rsid w:val="00281A2F"/>
    <w:rsid w:val="00283F08"/>
    <w:rsid w:val="002848C8"/>
    <w:rsid w:val="0029244A"/>
    <w:rsid w:val="00292582"/>
    <w:rsid w:val="002B149A"/>
    <w:rsid w:val="002C14BA"/>
    <w:rsid w:val="002C3B5D"/>
    <w:rsid w:val="002D5CB5"/>
    <w:rsid w:val="002E5756"/>
    <w:rsid w:val="002F0495"/>
    <w:rsid w:val="002F0AD6"/>
    <w:rsid w:val="00306AA8"/>
    <w:rsid w:val="00314801"/>
    <w:rsid w:val="0032453F"/>
    <w:rsid w:val="00334C3F"/>
    <w:rsid w:val="0034519A"/>
    <w:rsid w:val="003545CF"/>
    <w:rsid w:val="003630E1"/>
    <w:rsid w:val="00374961"/>
    <w:rsid w:val="0037577A"/>
    <w:rsid w:val="00380290"/>
    <w:rsid w:val="003878D0"/>
    <w:rsid w:val="003A2B5E"/>
    <w:rsid w:val="003A2B8A"/>
    <w:rsid w:val="003A6692"/>
    <w:rsid w:val="003B1F60"/>
    <w:rsid w:val="003B30CE"/>
    <w:rsid w:val="003B5058"/>
    <w:rsid w:val="003C0107"/>
    <w:rsid w:val="003E46CD"/>
    <w:rsid w:val="003F63A4"/>
    <w:rsid w:val="003F7DFB"/>
    <w:rsid w:val="00406112"/>
    <w:rsid w:val="004119C0"/>
    <w:rsid w:val="00423E93"/>
    <w:rsid w:val="004265C5"/>
    <w:rsid w:val="004521B2"/>
    <w:rsid w:val="004618EC"/>
    <w:rsid w:val="0046678F"/>
    <w:rsid w:val="0048710B"/>
    <w:rsid w:val="004B5D2E"/>
    <w:rsid w:val="004C6392"/>
    <w:rsid w:val="004D21C8"/>
    <w:rsid w:val="004E1F07"/>
    <w:rsid w:val="00507105"/>
    <w:rsid w:val="00534AEC"/>
    <w:rsid w:val="00564DDB"/>
    <w:rsid w:val="005743E9"/>
    <w:rsid w:val="005B3FEE"/>
    <w:rsid w:val="005B5DC4"/>
    <w:rsid w:val="005B6552"/>
    <w:rsid w:val="005C28DF"/>
    <w:rsid w:val="005C38C9"/>
    <w:rsid w:val="005D49DD"/>
    <w:rsid w:val="005F354E"/>
    <w:rsid w:val="005F70D0"/>
    <w:rsid w:val="005F71C6"/>
    <w:rsid w:val="00605363"/>
    <w:rsid w:val="00607A4B"/>
    <w:rsid w:val="006154BE"/>
    <w:rsid w:val="00644794"/>
    <w:rsid w:val="006D4B4E"/>
    <w:rsid w:val="006E4D36"/>
    <w:rsid w:val="006E7B40"/>
    <w:rsid w:val="00701596"/>
    <w:rsid w:val="007018D8"/>
    <w:rsid w:val="007109D8"/>
    <w:rsid w:val="00724838"/>
    <w:rsid w:val="00741010"/>
    <w:rsid w:val="007512D8"/>
    <w:rsid w:val="00761142"/>
    <w:rsid w:val="00763C2A"/>
    <w:rsid w:val="007734AA"/>
    <w:rsid w:val="00792FEE"/>
    <w:rsid w:val="007B1B41"/>
    <w:rsid w:val="007C0E8A"/>
    <w:rsid w:val="007D6B8B"/>
    <w:rsid w:val="007E07C3"/>
    <w:rsid w:val="007E127D"/>
    <w:rsid w:val="007E2B82"/>
    <w:rsid w:val="007E6C55"/>
    <w:rsid w:val="007E7E3D"/>
    <w:rsid w:val="008067CB"/>
    <w:rsid w:val="0081093D"/>
    <w:rsid w:val="00814F6D"/>
    <w:rsid w:val="008743C0"/>
    <w:rsid w:val="00880289"/>
    <w:rsid w:val="00882093"/>
    <w:rsid w:val="008864DE"/>
    <w:rsid w:val="0089296F"/>
    <w:rsid w:val="0089619E"/>
    <w:rsid w:val="00897C94"/>
    <w:rsid w:val="008A374E"/>
    <w:rsid w:val="008A5E5B"/>
    <w:rsid w:val="008B0A30"/>
    <w:rsid w:val="008B116B"/>
    <w:rsid w:val="008B4758"/>
    <w:rsid w:val="008B5931"/>
    <w:rsid w:val="008B6439"/>
    <w:rsid w:val="008B65A8"/>
    <w:rsid w:val="008D226F"/>
    <w:rsid w:val="008E3E55"/>
    <w:rsid w:val="009006B6"/>
    <w:rsid w:val="00931278"/>
    <w:rsid w:val="009351CA"/>
    <w:rsid w:val="00936BB8"/>
    <w:rsid w:val="00943177"/>
    <w:rsid w:val="00950F8B"/>
    <w:rsid w:val="00967EE5"/>
    <w:rsid w:val="009713C1"/>
    <w:rsid w:val="009973E0"/>
    <w:rsid w:val="009A18EA"/>
    <w:rsid w:val="009A464F"/>
    <w:rsid w:val="009C0FD4"/>
    <w:rsid w:val="009C4DD5"/>
    <w:rsid w:val="009C7076"/>
    <w:rsid w:val="009D626F"/>
    <w:rsid w:val="00A003FA"/>
    <w:rsid w:val="00A05B19"/>
    <w:rsid w:val="00A13A08"/>
    <w:rsid w:val="00A23C3E"/>
    <w:rsid w:val="00A42AF3"/>
    <w:rsid w:val="00A44EFB"/>
    <w:rsid w:val="00A652F7"/>
    <w:rsid w:val="00A71745"/>
    <w:rsid w:val="00A73729"/>
    <w:rsid w:val="00A803AD"/>
    <w:rsid w:val="00A81863"/>
    <w:rsid w:val="00A96927"/>
    <w:rsid w:val="00AA13EE"/>
    <w:rsid w:val="00AA3FAC"/>
    <w:rsid w:val="00AA6564"/>
    <w:rsid w:val="00AA7464"/>
    <w:rsid w:val="00AC282D"/>
    <w:rsid w:val="00AE5234"/>
    <w:rsid w:val="00AF78D8"/>
    <w:rsid w:val="00B05E44"/>
    <w:rsid w:val="00B11C7D"/>
    <w:rsid w:val="00B173C8"/>
    <w:rsid w:val="00B25763"/>
    <w:rsid w:val="00B511B0"/>
    <w:rsid w:val="00B670C4"/>
    <w:rsid w:val="00B67993"/>
    <w:rsid w:val="00B71BB5"/>
    <w:rsid w:val="00B831EF"/>
    <w:rsid w:val="00B87A84"/>
    <w:rsid w:val="00B9727F"/>
    <w:rsid w:val="00BA0059"/>
    <w:rsid w:val="00BC3B67"/>
    <w:rsid w:val="00BC7F75"/>
    <w:rsid w:val="00BE5C81"/>
    <w:rsid w:val="00BE6718"/>
    <w:rsid w:val="00BF2C8A"/>
    <w:rsid w:val="00BF372B"/>
    <w:rsid w:val="00BF373E"/>
    <w:rsid w:val="00C073F4"/>
    <w:rsid w:val="00C122CF"/>
    <w:rsid w:val="00C22F94"/>
    <w:rsid w:val="00C27924"/>
    <w:rsid w:val="00C304D8"/>
    <w:rsid w:val="00C377AF"/>
    <w:rsid w:val="00C51D18"/>
    <w:rsid w:val="00C57658"/>
    <w:rsid w:val="00CB7526"/>
    <w:rsid w:val="00CC6474"/>
    <w:rsid w:val="00CC7B82"/>
    <w:rsid w:val="00CD7593"/>
    <w:rsid w:val="00D079EE"/>
    <w:rsid w:val="00D101D0"/>
    <w:rsid w:val="00D643DE"/>
    <w:rsid w:val="00D6753C"/>
    <w:rsid w:val="00D71193"/>
    <w:rsid w:val="00D7609D"/>
    <w:rsid w:val="00D90ADC"/>
    <w:rsid w:val="00D95D1B"/>
    <w:rsid w:val="00DB24D3"/>
    <w:rsid w:val="00DB57D2"/>
    <w:rsid w:val="00DB5F0D"/>
    <w:rsid w:val="00DC127D"/>
    <w:rsid w:val="00DC5EBF"/>
    <w:rsid w:val="00DD5AE3"/>
    <w:rsid w:val="00DF176E"/>
    <w:rsid w:val="00E14790"/>
    <w:rsid w:val="00E2764A"/>
    <w:rsid w:val="00E3640E"/>
    <w:rsid w:val="00E369D3"/>
    <w:rsid w:val="00E509A1"/>
    <w:rsid w:val="00E57C84"/>
    <w:rsid w:val="00E62187"/>
    <w:rsid w:val="00E7457D"/>
    <w:rsid w:val="00E745D1"/>
    <w:rsid w:val="00E80013"/>
    <w:rsid w:val="00E8230E"/>
    <w:rsid w:val="00E93305"/>
    <w:rsid w:val="00E93AC8"/>
    <w:rsid w:val="00E94FE3"/>
    <w:rsid w:val="00EA40A6"/>
    <w:rsid w:val="00EB275B"/>
    <w:rsid w:val="00EC39C4"/>
    <w:rsid w:val="00EC797C"/>
    <w:rsid w:val="00ED05B2"/>
    <w:rsid w:val="00EE599A"/>
    <w:rsid w:val="00F0330B"/>
    <w:rsid w:val="00F10F2C"/>
    <w:rsid w:val="00F11922"/>
    <w:rsid w:val="00F41F12"/>
    <w:rsid w:val="00F73476"/>
    <w:rsid w:val="00F749CE"/>
    <w:rsid w:val="00F84D3C"/>
    <w:rsid w:val="00F85A2D"/>
    <w:rsid w:val="00F9014C"/>
    <w:rsid w:val="00F928E1"/>
    <w:rsid w:val="00FA08AE"/>
    <w:rsid w:val="00FA499A"/>
    <w:rsid w:val="00FA6884"/>
    <w:rsid w:val="00FA6D0E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E30E-345D-4F75-A145-BCFA635C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3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F8B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0F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50F8B"/>
    <w:rPr>
      <w:rFonts w:cs="Times New Roman"/>
      <w:color w:val="106BBE"/>
    </w:rPr>
  </w:style>
  <w:style w:type="character" w:styleId="a6">
    <w:name w:val="Hyperlink"/>
    <w:basedOn w:val="a0"/>
    <w:uiPriority w:val="99"/>
    <w:semiHidden/>
    <w:unhideWhenUsed/>
    <w:rsid w:val="00FA08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8AE"/>
  </w:style>
  <w:style w:type="table" w:styleId="a7">
    <w:name w:val="Table Grid"/>
    <w:basedOn w:val="a1"/>
    <w:uiPriority w:val="59"/>
    <w:rsid w:val="00F7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0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0107"/>
    <w:rPr>
      <w:rFonts w:ascii="TimesET" w:eastAsia="Times New Roman" w:hAnsi="TimesET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0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107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1A2F"/>
    <w:pPr>
      <w:overflowPunct w:val="0"/>
      <w:adjustRightInd w:val="0"/>
      <w:ind w:left="3174"/>
      <w:textAlignment w:val="baseline"/>
    </w:pPr>
    <w:rPr>
      <w:rFonts w:ascii="Times New Roman" w:hAnsi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81A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E4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1250D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250D0"/>
    <w:rPr>
      <w:rFonts w:ascii="TimesET" w:eastAsia="Times New Roman" w:hAnsi="TimesET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C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D3D5-BBCB-469A-9254-1738E2FB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goszhil1</dc:creator>
  <cp:lastModifiedBy>ГЖИ ЧР Светлана Григорьева</cp:lastModifiedBy>
  <cp:revision>43</cp:revision>
  <cp:lastPrinted>2019-12-10T12:39:00Z</cp:lastPrinted>
  <dcterms:created xsi:type="dcterms:W3CDTF">2015-06-09T06:13:00Z</dcterms:created>
  <dcterms:modified xsi:type="dcterms:W3CDTF">2020-04-20T06:33:00Z</dcterms:modified>
</cp:coreProperties>
</file>