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52" w:rsidRDefault="000E7B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B52" w:rsidRDefault="000E7B52">
      <w:pPr>
        <w:pStyle w:val="ConsPlusNormal"/>
        <w:jc w:val="both"/>
        <w:outlineLvl w:val="0"/>
      </w:pPr>
    </w:p>
    <w:p w:rsidR="000E7B52" w:rsidRDefault="000E7B52">
      <w:pPr>
        <w:pStyle w:val="ConsPlusNormal"/>
        <w:jc w:val="both"/>
        <w:outlineLvl w:val="0"/>
      </w:pPr>
      <w:r>
        <w:t>Зарегистрировано в Минюсте ЧР 9 сентября 2011 г. N 967</w:t>
      </w:r>
    </w:p>
    <w:p w:rsidR="000E7B52" w:rsidRDefault="000E7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Title"/>
        <w:jc w:val="center"/>
      </w:pPr>
      <w:r>
        <w:t>ГОСУДАРСТВЕННАЯ ЖИЛИЩНАЯ ИНСПЕКЦИЯ</w:t>
      </w:r>
    </w:p>
    <w:p w:rsidR="000E7B52" w:rsidRDefault="000E7B52">
      <w:pPr>
        <w:pStyle w:val="ConsPlusTitle"/>
        <w:jc w:val="center"/>
      </w:pPr>
      <w:r>
        <w:t>ЧУВАШСКОЙ РЕСПУБЛИКИ</w:t>
      </w:r>
    </w:p>
    <w:p w:rsidR="000E7B52" w:rsidRDefault="000E7B52">
      <w:pPr>
        <w:pStyle w:val="ConsPlusTitle"/>
        <w:jc w:val="center"/>
      </w:pPr>
    </w:p>
    <w:p w:rsidR="000E7B52" w:rsidRDefault="000E7B52">
      <w:pPr>
        <w:pStyle w:val="ConsPlusTitle"/>
        <w:jc w:val="center"/>
      </w:pPr>
      <w:r>
        <w:t>ПРИКАЗ</w:t>
      </w:r>
    </w:p>
    <w:p w:rsidR="000E7B52" w:rsidRDefault="000E7B52">
      <w:pPr>
        <w:pStyle w:val="ConsPlusTitle"/>
        <w:jc w:val="center"/>
      </w:pPr>
      <w:r>
        <w:t>от 15 июля 2011 г. N 22</w:t>
      </w:r>
    </w:p>
    <w:p w:rsidR="000E7B52" w:rsidRDefault="000E7B52">
      <w:pPr>
        <w:pStyle w:val="ConsPlusTitle"/>
        <w:jc w:val="center"/>
      </w:pPr>
    </w:p>
    <w:p w:rsidR="000E7B52" w:rsidRDefault="000E7B5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E7B52" w:rsidRDefault="000E7B52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0E7B52" w:rsidRDefault="000E7B5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0E7B52" w:rsidRDefault="000E7B52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0E7B52" w:rsidRDefault="000E7B52">
      <w:pPr>
        <w:pStyle w:val="ConsPlusTitle"/>
        <w:jc w:val="center"/>
      </w:pPr>
      <w:r>
        <w:t>ЧУВАШСКОЙ РЕСПУБЛИКИ, И УРЕГУЛИРОВАНИЮ КОНФЛИКТА ИНТЕРЕСОВ</w:t>
      </w:r>
    </w:p>
    <w:p w:rsidR="000E7B52" w:rsidRDefault="000E7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02.07.2012 </w:t>
            </w:r>
            <w:hyperlink r:id="rId5" w:history="1">
              <w:r>
                <w:rPr>
                  <w:color w:val="0000FF"/>
                </w:rPr>
                <w:t>N 78-од</w:t>
              </w:r>
            </w:hyperlink>
            <w:r>
              <w:rPr>
                <w:color w:val="392C69"/>
              </w:rPr>
              <w:t>,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6" w:history="1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 xml:space="preserve">, от 24.11.2014 </w:t>
            </w:r>
            <w:hyperlink r:id="rId7" w:history="1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 xml:space="preserve">, от 15.04.2015 </w:t>
            </w:r>
            <w:hyperlink r:id="rId8" w:history="1">
              <w:r>
                <w:rPr>
                  <w:color w:val="0000FF"/>
                </w:rPr>
                <w:t>N 27-од</w:t>
              </w:r>
            </w:hyperlink>
            <w:r>
              <w:rPr>
                <w:color w:val="392C69"/>
              </w:rPr>
              <w:t>,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9" w:history="1">
              <w:r>
                <w:rPr>
                  <w:color w:val="0000FF"/>
                </w:rPr>
                <w:t>N 46-од</w:t>
              </w:r>
            </w:hyperlink>
            <w:r>
              <w:rPr>
                <w:color w:val="392C69"/>
              </w:rPr>
              <w:t xml:space="preserve">, от 27.01.2016 </w:t>
            </w:r>
            <w:hyperlink r:id="rId10" w:history="1">
              <w:r>
                <w:rPr>
                  <w:color w:val="0000FF"/>
                </w:rPr>
                <w:t>N 9-од</w:t>
              </w:r>
            </w:hyperlink>
            <w:r>
              <w:rPr>
                <w:color w:val="392C69"/>
              </w:rPr>
              <w:t xml:space="preserve">, от 24.10.2017 </w:t>
            </w:r>
            <w:hyperlink r:id="rId11" w:history="1">
              <w:r>
                <w:rPr>
                  <w:color w:val="0000FF"/>
                </w:rPr>
                <w:t>N 52-од</w:t>
              </w:r>
            </w:hyperlink>
            <w:r>
              <w:rPr>
                <w:color w:val="392C69"/>
              </w:rPr>
              <w:t>,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2" w:history="1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 xml:space="preserve">, от 03.04.2019 </w:t>
            </w:r>
            <w:hyperlink r:id="rId13" w:history="1">
              <w:r>
                <w:rPr>
                  <w:color w:val="0000FF"/>
                </w:rPr>
                <w:t>N 14-од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Госжилинспекции ЧР от 24.11.2014 N 85-од)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и урегулированию конфликта интересов согласно приложению к настоящему приказу.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оставляю за собой.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right"/>
      </w:pPr>
      <w:r>
        <w:t>Руководитель</w:t>
      </w:r>
    </w:p>
    <w:p w:rsidR="000E7B52" w:rsidRDefault="000E7B52">
      <w:pPr>
        <w:pStyle w:val="ConsPlusNormal"/>
        <w:jc w:val="right"/>
      </w:pPr>
      <w:r>
        <w:t>Госжилинспекции Чувашии -</w:t>
      </w:r>
    </w:p>
    <w:p w:rsidR="000E7B52" w:rsidRDefault="000E7B52">
      <w:pPr>
        <w:pStyle w:val="ConsPlusNormal"/>
        <w:jc w:val="right"/>
      </w:pPr>
      <w:r>
        <w:t>главный государственный</w:t>
      </w:r>
    </w:p>
    <w:p w:rsidR="000E7B52" w:rsidRDefault="000E7B52">
      <w:pPr>
        <w:pStyle w:val="ConsPlusNormal"/>
        <w:jc w:val="right"/>
      </w:pPr>
      <w:r>
        <w:t>жилищный инспектор</w:t>
      </w:r>
    </w:p>
    <w:p w:rsidR="000E7B52" w:rsidRDefault="000E7B52">
      <w:pPr>
        <w:pStyle w:val="ConsPlusNormal"/>
        <w:jc w:val="right"/>
      </w:pPr>
      <w:r>
        <w:t>Чувашской Республики</w:t>
      </w:r>
    </w:p>
    <w:p w:rsidR="000E7B52" w:rsidRDefault="000E7B52">
      <w:pPr>
        <w:pStyle w:val="ConsPlusNormal"/>
        <w:jc w:val="right"/>
      </w:pPr>
      <w:r>
        <w:t>И.НИКИТИН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right"/>
        <w:outlineLvl w:val="0"/>
      </w:pPr>
      <w:r>
        <w:t>Приложение</w:t>
      </w:r>
    </w:p>
    <w:p w:rsidR="000E7B52" w:rsidRDefault="000E7B52">
      <w:pPr>
        <w:pStyle w:val="ConsPlusNormal"/>
        <w:jc w:val="right"/>
      </w:pPr>
      <w:r>
        <w:t>к приказу</w:t>
      </w:r>
    </w:p>
    <w:p w:rsidR="000E7B52" w:rsidRDefault="000E7B52">
      <w:pPr>
        <w:pStyle w:val="ConsPlusNormal"/>
        <w:jc w:val="right"/>
      </w:pPr>
      <w:r>
        <w:t>Государственной жилищной инспекции</w:t>
      </w:r>
    </w:p>
    <w:p w:rsidR="000E7B52" w:rsidRDefault="000E7B52">
      <w:pPr>
        <w:pStyle w:val="ConsPlusNormal"/>
        <w:jc w:val="right"/>
      </w:pPr>
      <w:r>
        <w:lastRenderedPageBreak/>
        <w:t>Чувашской Республики</w:t>
      </w:r>
    </w:p>
    <w:p w:rsidR="000E7B52" w:rsidRDefault="000E7B52">
      <w:pPr>
        <w:pStyle w:val="ConsPlusNormal"/>
        <w:jc w:val="right"/>
      </w:pPr>
      <w:r>
        <w:t>от 15.07.2011 N 22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Title"/>
        <w:jc w:val="center"/>
      </w:pPr>
      <w:bookmarkStart w:id="0" w:name="P45"/>
      <w:bookmarkEnd w:id="0"/>
      <w:r>
        <w:t>ПОРЯДОК</w:t>
      </w:r>
    </w:p>
    <w:p w:rsidR="000E7B52" w:rsidRDefault="000E7B52">
      <w:pPr>
        <w:pStyle w:val="ConsPlusTitle"/>
        <w:jc w:val="center"/>
      </w:pPr>
      <w:r>
        <w:t>ФОРМИРОВАНИЯ И ДЕЯТЕЛЬНОСТИ КОМИССИИ ПО СОБЛЮДЕНИЮ</w:t>
      </w:r>
    </w:p>
    <w:p w:rsidR="000E7B52" w:rsidRDefault="000E7B52">
      <w:pPr>
        <w:pStyle w:val="ConsPlusTitle"/>
        <w:jc w:val="center"/>
      </w:pPr>
      <w:r>
        <w:t>ТРЕБОВАНИЙ К СЛУЖЕБНОМУ ПОВЕДЕНИЮ ГОСУДАРСТВЕННЫХ</w:t>
      </w:r>
    </w:p>
    <w:p w:rsidR="000E7B52" w:rsidRDefault="000E7B52">
      <w:pPr>
        <w:pStyle w:val="ConsPlusTitle"/>
        <w:jc w:val="center"/>
      </w:pPr>
      <w:r>
        <w:t>ГРАЖДАНСКИХ СЛУЖАЩИХ ЧУВАШСКОЙ РЕСПУБЛИКИ,</w:t>
      </w:r>
    </w:p>
    <w:p w:rsidR="000E7B52" w:rsidRDefault="000E7B5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0E7B52" w:rsidRDefault="000E7B52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0E7B52" w:rsidRDefault="000E7B52">
      <w:pPr>
        <w:pStyle w:val="ConsPlusTitle"/>
        <w:jc w:val="center"/>
      </w:pPr>
      <w:r>
        <w:t>ЧУВАШСКОЙ РЕСПУБЛИКИ, И УРЕГУЛИРОВАНИЮ КОНФЛИКТА ИНТЕРЕСОВ</w:t>
      </w:r>
    </w:p>
    <w:p w:rsidR="000E7B52" w:rsidRDefault="000E7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02.07.2012 </w:t>
            </w:r>
            <w:hyperlink r:id="rId17" w:history="1">
              <w:r>
                <w:rPr>
                  <w:color w:val="0000FF"/>
                </w:rPr>
                <w:t>N 78-од</w:t>
              </w:r>
            </w:hyperlink>
            <w:r>
              <w:rPr>
                <w:color w:val="392C69"/>
              </w:rPr>
              <w:t>,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18" w:history="1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 xml:space="preserve">, от 24.11.2014 </w:t>
            </w:r>
            <w:hyperlink r:id="rId19" w:history="1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 xml:space="preserve">, от 15.04.2015 </w:t>
            </w:r>
            <w:hyperlink r:id="rId20" w:history="1">
              <w:r>
                <w:rPr>
                  <w:color w:val="0000FF"/>
                </w:rPr>
                <w:t>N 27-од</w:t>
              </w:r>
            </w:hyperlink>
            <w:r>
              <w:rPr>
                <w:color w:val="392C69"/>
              </w:rPr>
              <w:t>,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1" w:history="1">
              <w:r>
                <w:rPr>
                  <w:color w:val="0000FF"/>
                </w:rPr>
                <w:t>N 46-од</w:t>
              </w:r>
            </w:hyperlink>
            <w:r>
              <w:rPr>
                <w:color w:val="392C69"/>
              </w:rPr>
              <w:t xml:space="preserve">, от 27.01.2016 </w:t>
            </w:r>
            <w:hyperlink r:id="rId22" w:history="1">
              <w:r>
                <w:rPr>
                  <w:color w:val="0000FF"/>
                </w:rPr>
                <w:t>N 9-од</w:t>
              </w:r>
            </w:hyperlink>
            <w:r>
              <w:rPr>
                <w:color w:val="392C69"/>
              </w:rPr>
              <w:t xml:space="preserve">, от 24.10.2017 </w:t>
            </w:r>
            <w:hyperlink r:id="rId23" w:history="1">
              <w:r>
                <w:rPr>
                  <w:color w:val="0000FF"/>
                </w:rPr>
                <w:t>N 52-од</w:t>
              </w:r>
            </w:hyperlink>
            <w:r>
              <w:rPr>
                <w:color w:val="392C69"/>
              </w:rPr>
              <w:t>,</w:t>
            </w:r>
          </w:p>
          <w:p w:rsidR="000E7B52" w:rsidRDefault="000E7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24" w:history="1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 xml:space="preserve">, от 03.04.2019 </w:t>
            </w:r>
            <w:hyperlink r:id="rId25" w:history="1">
              <w:r>
                <w:rPr>
                  <w:color w:val="0000FF"/>
                </w:rPr>
                <w:t>N 14-од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B52" w:rsidRDefault="000E7B52">
      <w:pPr>
        <w:pStyle w:val="ConsPlusNormal"/>
        <w:jc w:val="both"/>
      </w:pPr>
    </w:p>
    <w:p w:rsidR="000E7B52" w:rsidRDefault="000E7B52">
      <w:pPr>
        <w:pStyle w:val="ConsPlusTitle"/>
        <w:jc w:val="center"/>
        <w:outlineLvl w:val="1"/>
      </w:pPr>
      <w:r>
        <w:t>I. Общие положения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и урегулированию конфликта интересов (далее также - комиссия), образуемой в Государственной жилищной инспекции Чувашской Республики (далее - Инспекция)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коррупции").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Инспекции: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Инспекции (далее также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Госжилинспекции ЧР от 02.07.2012 N 78-од)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в осуществлении в Инспекции мер по предупреждению коррупции.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гражданских служащих, замещающих должности руководителя и заместителей руководителя Инспекции).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lastRenderedPageBreak/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Title"/>
        <w:jc w:val="center"/>
        <w:outlineLvl w:val="1"/>
      </w:pPr>
      <w:r>
        <w:t>II. Состав комиссии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ind w:firstLine="540"/>
        <w:jc w:val="both"/>
      </w:pPr>
      <w:r>
        <w:t>6. Численный и персональный состав комиссии утверждается и изменяется приказом Инспекции.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Комиссия состоит из председателя, заместителя председателя, назначаемого руководителем Инспекции (далее - руководитель) из числа членов комиссии, замещающих должности государственной гражданской службы Чувашской Республики (далее также - должности гражданской службы) в Инспекции,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7B52" w:rsidRDefault="000E7B52">
      <w:pPr>
        <w:pStyle w:val="ConsPlusNormal"/>
        <w:jc w:val="both"/>
      </w:pPr>
      <w:r>
        <w:t xml:space="preserve">(в ред. Приказов Госжилинспекции ЧР от 02.07.2012 </w:t>
      </w:r>
      <w:hyperlink r:id="rId33" w:history="1">
        <w:r>
          <w:rPr>
            <w:color w:val="0000FF"/>
          </w:rPr>
          <w:t>N 78-од</w:t>
        </w:r>
      </w:hyperlink>
      <w:r>
        <w:t xml:space="preserve">, от 08.05.2014 </w:t>
      </w:r>
      <w:hyperlink r:id="rId34" w:history="1">
        <w:r>
          <w:rPr>
            <w:color w:val="0000FF"/>
          </w:rPr>
          <w:t>N 45-од</w:t>
        </w:r>
      </w:hyperlink>
      <w:r>
        <w:t>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а) заместитель руководителя (председатель комиссии), гражданский служащий, отвечающий за кадровое обеспечение Инспекции, ответственный за работу по профилактике коррупционных и иных правонарушений (секретарь комиссии) и гражданские служащие других подразделений Инспекции, определяемые руководителем;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б) представитель Администрации Главы Чувашской Республики;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E7B52" w:rsidRDefault="000E7B52">
      <w:pPr>
        <w:pStyle w:val="ConsPlusNormal"/>
        <w:jc w:val="both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7.1. Руководитель может принять решение о включении в состав комиссии представителя Общественного совета Инспекции.</w:t>
      </w:r>
    </w:p>
    <w:p w:rsidR="000E7B52" w:rsidRDefault="000E7B52">
      <w:pPr>
        <w:pStyle w:val="ConsPlusNormal"/>
        <w:jc w:val="both"/>
      </w:pPr>
      <w:r>
        <w:t xml:space="preserve">(п. 7.1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9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81" w:history="1">
        <w:r>
          <w:rPr>
            <w:color w:val="0000FF"/>
          </w:rPr>
          <w:t>пункте 7.1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Инспекции на основании запроса руководителя. Согласование осуществляется в 10-дневный срок со дня получения запроса.</w:t>
      </w:r>
    </w:p>
    <w:p w:rsidR="000E7B52" w:rsidRDefault="000E7B52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Инспекции, должно составлять не менее одной четверти от общего числа членов комиссии.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принимают участие: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Инспекции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4" w:name="P88"/>
      <w:bookmarkEnd w:id="4"/>
      <w:r>
        <w:lastRenderedPageBreak/>
        <w:t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Инспекции, недопустимо.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Title"/>
        <w:jc w:val="center"/>
        <w:outlineLvl w:val="1"/>
      </w:pPr>
      <w:r>
        <w:t>III. Порядок работы комиссии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ind w:firstLine="540"/>
        <w:jc w:val="both"/>
      </w:pPr>
      <w:bookmarkStart w:id="5" w:name="P94"/>
      <w:bookmarkEnd w:id="5"/>
      <w:r>
        <w:t>13. Основаниями для проведения заседания комиссии являются: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а) представление руководителем в соответствии с </w:t>
      </w:r>
      <w:hyperlink r:id="rId38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проверке), материалов проверки, свидетельствующих: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8" w:name="P97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9" w:name="P98"/>
      <w:bookmarkEnd w:id="9"/>
      <w:r>
        <w:t>б) поступившее в отдел правовой и кадровой работы Инспекции, ответственный за работу по профилактике коррупционных и иных правонарушений, либо должностному лицу отдела правовой и кадровой работы Инспекции, ответственному за работу по профилактике коррупционных и иных правонарушений: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>письменное обращение гражданина, замещавшего в Инспекции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на условиях трудового договора должности в организации и (или) выполнение в данной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Госжилинспекции ЧР от 06.08.2015 N 46-од)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 xml:space="preserve">заявление гражданского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E7B52" w:rsidRDefault="000E7B5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Госжилинспекции ЧР от 15.04.2015 N 27-од)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7B52" w:rsidRDefault="000E7B5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в) представление руководителя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Инспекции мер по предупреждению коррупции;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г) представление руководителем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доходам;</w:t>
      </w:r>
    </w:p>
    <w:p w:rsidR="000E7B52" w:rsidRDefault="000E7B52">
      <w:pPr>
        <w:pStyle w:val="ConsPlusNormal"/>
        <w:jc w:val="both"/>
      </w:pPr>
      <w:r>
        <w:t xml:space="preserve">(пп. "г"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Инспекцию уведомление коммерческой или некоммерческой организации о заключении с гражданином, замещавшим должность гражданской службы в Инспекции,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Инспекции,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E7B52" w:rsidRDefault="000E7B52">
      <w:pPr>
        <w:pStyle w:val="ConsPlusNormal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Госжилинспекции ЧР от 15.04.2015 N 27-од)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Госжилинспекции ЧР от 24.11.2014 N 85-од.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13.1.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 подается гражданином, замещавшим в Инспекции должность гражданской службы, в отдел правовой и кадровой работы Инспекции. 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lastRenderedPageBreak/>
        <w:t xml:space="preserve">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работы Инспекции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0E7B52" w:rsidRDefault="000E7B52">
      <w:pPr>
        <w:pStyle w:val="ConsPlusNormal"/>
        <w:jc w:val="both"/>
      </w:pPr>
      <w:r>
        <w:t xml:space="preserve">(п. 13.1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13.2.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10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подается гражданским служащим в отдел правовой и кадровой работы Инспекции и в течение одного рабочего дня со дня поступления заявления представляется председателю комиссии для назначения даты заседания комиссии.</w:t>
      </w:r>
    </w:p>
    <w:p w:rsidR="000E7B52" w:rsidRDefault="000E7B52">
      <w:pPr>
        <w:pStyle w:val="ConsPlusNormal"/>
        <w:jc w:val="both"/>
      </w:pPr>
      <w:r>
        <w:t xml:space="preserve">(п. 13.2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13.3. Уведомление, указанное в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рассматривается отделом правовой и кадровой работы Инспекции, который осуществляет подготовку мотивированного заключения о соблюдении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0E7B52" w:rsidRDefault="000E7B52">
      <w:pPr>
        <w:pStyle w:val="ConsPlusNormal"/>
        <w:jc w:val="both"/>
      </w:pPr>
      <w:r>
        <w:t xml:space="preserve">(п. 13.3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85-од;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13.4. Уведомление, указанное в </w:t>
      </w:r>
      <w:hyperlink w:anchor="P10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рассматривается отделом правовой и кадровой работы Инспекции, который осуществляет подготовку мотивированного заключения по результатам рассмотрения уведомления.</w:t>
      </w:r>
    </w:p>
    <w:p w:rsidR="000E7B52" w:rsidRDefault="000E7B52">
      <w:pPr>
        <w:pStyle w:val="ConsPlusNormal"/>
        <w:jc w:val="both"/>
      </w:pPr>
      <w:r>
        <w:t xml:space="preserve">(п. 13.4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13.5. При подготовке мотивированного заключения по результатам рассмотрения обращения,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или уведомлений, указанных в </w:t>
      </w:r>
      <w:hyperlink w:anchor="P10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должностные лица отдела правовой и кадровой работы Инспекции, ответственные за работу по профилактике коррупционных и иных правонарушений,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E7B52" w:rsidRDefault="000E7B52">
      <w:pPr>
        <w:pStyle w:val="ConsPlusNormal"/>
        <w:jc w:val="both"/>
      </w:pPr>
      <w:r>
        <w:t xml:space="preserve">(п. 13.5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Госжилинспекции ЧР от 03.04.2019 N 14-од)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13.6. Мотивированные заключения, предусмотренные </w:t>
      </w:r>
      <w:hyperlink w:anchor="P113" w:history="1">
        <w:r>
          <w:rPr>
            <w:color w:val="0000FF"/>
          </w:rPr>
          <w:t>пунктами 13.1</w:t>
        </w:r>
      </w:hyperlink>
      <w:r>
        <w:t xml:space="preserve">, </w:t>
      </w:r>
      <w:hyperlink w:anchor="P118" w:history="1">
        <w:r>
          <w:rPr>
            <w:color w:val="0000FF"/>
          </w:rPr>
          <w:t>13.3</w:t>
        </w:r>
      </w:hyperlink>
      <w:r>
        <w:t xml:space="preserve"> и </w:t>
      </w:r>
      <w:hyperlink w:anchor="P120" w:history="1">
        <w:r>
          <w:rPr>
            <w:color w:val="0000FF"/>
          </w:rPr>
          <w:t>13.4</w:t>
        </w:r>
      </w:hyperlink>
      <w:r>
        <w:t xml:space="preserve"> настоящего Порядка, должны содержать: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70" w:history="1">
        <w:r>
          <w:rPr>
            <w:color w:val="0000FF"/>
          </w:rPr>
          <w:t>21.3</w:t>
        </w:r>
      </w:hyperlink>
      <w:r>
        <w:t xml:space="preserve">, </w:t>
      </w:r>
      <w:hyperlink w:anchor="P177" w:history="1">
        <w:r>
          <w:rPr>
            <w:color w:val="0000FF"/>
          </w:rPr>
          <w:t>22.1</w:t>
        </w:r>
      </w:hyperlink>
      <w:r>
        <w:t xml:space="preserve"> настоящего Порядка или иного решения.</w:t>
      </w:r>
    </w:p>
    <w:p w:rsidR="000E7B52" w:rsidRDefault="000E7B52">
      <w:pPr>
        <w:pStyle w:val="ConsPlusNormal"/>
        <w:jc w:val="both"/>
      </w:pPr>
      <w:r>
        <w:t xml:space="preserve">(п. 13.6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Госжилинспекции ЧР от 24.10.2017 N 52-од)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14.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контроль за работой комиссии и реализацией принятых решений.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При поступлении информации, содержащей основания для проведения заседания комиссии, председатель комиссии: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абзацами шестым</w:t>
        </w:r>
      </w:hyperlink>
      <w:r>
        <w:t xml:space="preserve"> и </w:t>
      </w:r>
      <w:hyperlink w:anchor="P137" w:history="1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0E7B52" w:rsidRDefault="000E7B52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Инспекцию, и с результатами ее проверки;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8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0" w:name="P135"/>
      <w:bookmarkEnd w:id="20"/>
      <w:r>
        <w:t xml:space="preserve">Заседание комиссии по рассмотрению заявлений, указанных в </w:t>
      </w:r>
      <w:hyperlink w:anchor="P10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3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Уведомление, указанное в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E7B52" w:rsidRDefault="000E7B5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15.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Инспекции.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Порядка.</w:t>
      </w:r>
    </w:p>
    <w:p w:rsidR="000E7B52" w:rsidRDefault="000E7B52">
      <w:pPr>
        <w:pStyle w:val="ConsPlusNormal"/>
        <w:jc w:val="both"/>
      </w:pPr>
      <w:r>
        <w:t xml:space="preserve">(п. 15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15.1. Заседания комиссии могут проводиться в отсутствие гражданского служащего или гражданина в случае: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lastRenderedPageBreak/>
        <w:t xml:space="preserve">а) если в обращении, заявлении или уведомлении, предусмотренных </w:t>
      </w:r>
      <w:hyperlink w:anchor="P98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E7B52" w:rsidRDefault="000E7B52">
      <w:pPr>
        <w:pStyle w:val="ConsPlusNormal"/>
        <w:jc w:val="both"/>
      </w:pPr>
      <w:r>
        <w:t xml:space="preserve">(п. 15.1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16. На заседании комиссии заслушиваются пояснения гражданского служащего или гражданина, замещавшего должность гражданской службы в Инспекции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E7B52" w:rsidRDefault="000E7B52">
      <w:pPr>
        <w:pStyle w:val="ConsPlusNormal"/>
        <w:jc w:val="both"/>
      </w:pPr>
      <w:r>
        <w:t xml:space="preserve">(п. 16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Госжилинспекции ЧР от 24.11.2014 N 85-од)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 По итогам рассмотрения вопроса, указанного в </w:t>
      </w:r>
      <w:hyperlink w:anchor="P9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6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применить к гражданскому служащему конкретную меру ответственности.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3" w:name="P154"/>
      <w:bookmarkEnd w:id="23"/>
      <w:r>
        <w:t xml:space="preserve">20.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0E7B52" w:rsidRDefault="000E7B52">
      <w:pPr>
        <w:pStyle w:val="ConsPlusNormal"/>
        <w:jc w:val="both"/>
      </w:pPr>
      <w:r>
        <w:lastRenderedPageBreak/>
        <w:t xml:space="preserve">(п. 20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Госжилинспекции ЧР от 02.07.2012 N 78-од)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4" w:name="P158"/>
      <w:bookmarkEnd w:id="24"/>
      <w:r>
        <w:t xml:space="preserve">21. По итогам рассмотрения вопроса, указанного в </w:t>
      </w:r>
      <w:hyperlink w:anchor="P10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гражданскому служащему конкретную меру ответственности.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21.1. По итогам рассмотрения вопроса, указанного в </w:t>
      </w:r>
      <w:hyperlink w:anchor="P108" w:history="1">
        <w:r>
          <w:rPr>
            <w:color w:val="0000FF"/>
          </w:rPr>
          <w:t>подпункте "г"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Инспекции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E7B52" w:rsidRDefault="000E7B52">
      <w:pPr>
        <w:pStyle w:val="ConsPlusNormal"/>
        <w:jc w:val="both"/>
      </w:pPr>
      <w:r>
        <w:t xml:space="preserve">(п. 21.1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Госжилинспекции ЧР от 08.05.2014 N 45-од)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21.2. По итогам рассмотрения вопроса, указанного в </w:t>
      </w:r>
      <w:hyperlink w:anchor="P10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Инспекции применить к гражданскому служащему конкретную меру ответственности.</w:t>
      </w:r>
    </w:p>
    <w:p w:rsidR="000E7B52" w:rsidRDefault="000E7B52">
      <w:pPr>
        <w:pStyle w:val="ConsPlusNormal"/>
        <w:jc w:val="both"/>
      </w:pPr>
      <w:r>
        <w:t xml:space="preserve">(п. 21.2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Госжилинспекции ЧР от 15.04.2015 N 27-од)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6" w:name="P170"/>
      <w:bookmarkEnd w:id="26"/>
      <w:r>
        <w:t xml:space="preserve">21.3. По итогам рассмотрения вопроса, указанного в </w:t>
      </w:r>
      <w:hyperlink w:anchor="P10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принять меры по урегулированию конфликта интересов или по недопущению его возникновения;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применить к гражданскому служащему конкретную меру ответственности.</w:t>
      </w:r>
    </w:p>
    <w:p w:rsidR="000E7B52" w:rsidRDefault="000E7B52">
      <w:pPr>
        <w:pStyle w:val="ConsPlusNormal"/>
        <w:jc w:val="both"/>
      </w:pPr>
      <w:r>
        <w:t xml:space="preserve">(п. 21.3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вопросов,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8" w:history="1">
        <w:r>
          <w:rPr>
            <w:color w:val="0000FF"/>
          </w:rPr>
          <w:t>"г"</w:t>
        </w:r>
      </w:hyperlink>
      <w:r>
        <w:t xml:space="preserve"> и </w:t>
      </w:r>
      <w:hyperlink w:anchor="P110" w:history="1">
        <w:r>
          <w:rPr>
            <w:color w:val="0000FF"/>
          </w:rPr>
          <w:t>"д" пункта 13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58" w:history="1">
        <w:r>
          <w:rPr>
            <w:color w:val="0000FF"/>
          </w:rPr>
          <w:t>21</w:t>
        </w:r>
      </w:hyperlink>
      <w:r>
        <w:t xml:space="preserve">, </w:t>
      </w:r>
      <w:hyperlink w:anchor="P162" w:history="1">
        <w:r>
          <w:rPr>
            <w:color w:val="0000FF"/>
          </w:rPr>
          <w:t>21.1</w:t>
        </w:r>
      </w:hyperlink>
      <w:r>
        <w:t xml:space="preserve"> - </w:t>
      </w:r>
      <w:hyperlink w:anchor="P170" w:history="1">
        <w:r>
          <w:rPr>
            <w:color w:val="0000FF"/>
          </w:rPr>
          <w:t>21.3</w:t>
        </w:r>
      </w:hyperlink>
      <w:r>
        <w:t xml:space="preserve"> и </w:t>
      </w:r>
      <w:hyperlink w:anchor="P177" w:history="1">
        <w:r>
          <w:rPr>
            <w:color w:val="0000FF"/>
          </w:rPr>
          <w:t>22.1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E7B52" w:rsidRDefault="000E7B52">
      <w:pPr>
        <w:pStyle w:val="ConsPlusNormal"/>
        <w:jc w:val="both"/>
      </w:pPr>
      <w:r>
        <w:t xml:space="preserve">(в ред. Приказов Госжилинспекции ЧР от 15.04.2015 </w:t>
      </w:r>
      <w:hyperlink r:id="rId77" w:history="1">
        <w:r>
          <w:rPr>
            <w:color w:val="0000FF"/>
          </w:rPr>
          <w:t>N 27-од</w:t>
        </w:r>
      </w:hyperlink>
      <w:r>
        <w:t xml:space="preserve">, от 27.01.2016 </w:t>
      </w:r>
      <w:hyperlink r:id="rId78" w:history="1">
        <w:r>
          <w:rPr>
            <w:color w:val="0000FF"/>
          </w:rPr>
          <w:t>N 9-од</w:t>
        </w:r>
      </w:hyperlink>
      <w:r>
        <w:t>)</w:t>
      </w:r>
    </w:p>
    <w:p w:rsidR="000E7B52" w:rsidRDefault="000E7B52">
      <w:pPr>
        <w:pStyle w:val="ConsPlusNormal"/>
        <w:spacing w:before="220"/>
        <w:ind w:firstLine="540"/>
        <w:jc w:val="both"/>
      </w:pPr>
      <w:bookmarkStart w:id="27" w:name="P177"/>
      <w:bookmarkEnd w:id="27"/>
      <w:r>
        <w:t xml:space="preserve">22.1. По итогам рассмотрения вопроса, указанного в </w:t>
      </w:r>
      <w:hyperlink w:anchor="P110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Инспекции, одно из следующих решений: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Инспекции проинформировать об указанных обстоятельствах органы прокуратуры и уведомившую организацию.</w:t>
      </w:r>
    </w:p>
    <w:p w:rsidR="000E7B52" w:rsidRDefault="000E7B52">
      <w:pPr>
        <w:pStyle w:val="ConsPlusNormal"/>
        <w:jc w:val="both"/>
      </w:pPr>
      <w:r>
        <w:t xml:space="preserve">(п. 22.1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предусмотренного </w:t>
      </w:r>
      <w:hyperlink w:anchor="P107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Порядка, комиссия принимает соответствующее решение.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нормативных правовых актов Инспекции, решений или поручений руководителя, которые в установленном порядке представляются на рассмотрение руководителю.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25. Решения комиссии по вопросам, указанным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 носят для руководителя рекомендательный характер, за исключением решения, принимаемого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которое носит обязательный характер.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27. В протоколе заседания комиссии указываются: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а) дата заседания комиссии, фамилии, имена, отчества членов комиссии и других лиц, </w:t>
      </w:r>
      <w:r>
        <w:lastRenderedPageBreak/>
        <w:t>присутствующих на заседании;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 и материалы, на которых они основываются;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Инспекцию;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28.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 и с которым должен быть ознакомлен гражданский служащий.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29. Копии протокола заседания комиссии в 7-дневный срок со дня заседания направляются руководителю, полностью или в виде выписок из него - гражданскому служащему, а также по решению комиссии - иным заинтересованным лицам.</w:t>
      </w:r>
    </w:p>
    <w:p w:rsidR="000E7B52" w:rsidRDefault="000E7B5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Госжилинспекции ЧР от 27.01.2016 N 9-од)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30.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месячный срок со дня поступления к нему протокола заседания комиссии информирует комиссию в письменной форме. Решение руководителя оглашается на ближайшем заседании комиссии и принимается к сведению без обсуждения.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31.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32.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</w:t>
      </w:r>
      <w:r>
        <w:lastRenderedPageBreak/>
        <w:t>служебному поведению и (или) требований об урегулировании конфликта интересов.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 xml:space="preserve">33.1. Выписка из решения комиссии, заверенная подписью секретаря комиссии и печатью Инспекции, вручается гражданину, замещавшему должность гражданской службы в Инспекции, в отношении которого рассматривался вопрос, указанный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E7B52" w:rsidRDefault="000E7B52">
      <w:pPr>
        <w:pStyle w:val="ConsPlusNormal"/>
        <w:jc w:val="both"/>
      </w:pPr>
      <w:r>
        <w:t xml:space="preserve">(п. 33.1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Госжилинспекции ЧР от 24.11.2014 N 85-од)</w:t>
      </w:r>
    </w:p>
    <w:p w:rsidR="000E7B52" w:rsidRDefault="000E7B52">
      <w:pPr>
        <w:pStyle w:val="ConsPlusNormal"/>
        <w:spacing w:before="220"/>
        <w:ind w:firstLine="540"/>
        <w:jc w:val="both"/>
      </w:pPr>
      <w: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гражданским служащим, отвечающим за кадровое обеспечение Инспекции, ответственным за работу по профилактике коррупционных и иных правонарушений.</w:t>
      </w: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jc w:val="both"/>
      </w:pPr>
    </w:p>
    <w:p w:rsidR="000E7B52" w:rsidRDefault="000E7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A4" w:rsidRDefault="00C35FA4">
      <w:bookmarkStart w:id="28" w:name="_GoBack"/>
      <w:bookmarkEnd w:id="28"/>
    </w:p>
    <w:sectPr w:rsidR="00C35FA4" w:rsidSect="006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2"/>
    <w:rsid w:val="000E7B52"/>
    <w:rsid w:val="00C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5D8E-4DE2-42AB-9730-4EF76E8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A8D6EBE5277C984D11ACF43F94E5696E88DE1FB2F512B5AB1082F6B10CB5AF00798495ED213D79185D9DB3330DEF54557A9BC34960284C8F89DEAFfBz3F" TargetMode="External"/><Relationship Id="rId18" Type="http://schemas.openxmlformats.org/officeDocument/2006/relationships/hyperlink" Target="consultantplus://offline/ref=58A8D6EBE5277C984D11ACF43F94E5696E88DE1FB5FC11B1AD1ADFFCB955B9AD0776DB82EA683178185D9DBA3F52EA41442294C2547E2C56938BDCfAzDF" TargetMode="External"/><Relationship Id="rId26" Type="http://schemas.openxmlformats.org/officeDocument/2006/relationships/hyperlink" Target="consultantplus://offline/ref=58A8D6EBE5277C984D11B2F929F8BB6D65878011B4F01AE0F04584A1EE5CB3FA5239DACCAC662E781C439FB336f0z6F" TargetMode="External"/><Relationship Id="rId39" Type="http://schemas.openxmlformats.org/officeDocument/2006/relationships/hyperlink" Target="consultantplus://offline/ref=58A8D6EBE5277C984D11ACF43F94E5696E88DE1FB2F615B0AB1982F6B10CB5AF00798495ED213D79185D9DB13C0DEF54557A9BC34960284C8F89DEAFfBz3F" TargetMode="External"/><Relationship Id="rId21" Type="http://schemas.openxmlformats.org/officeDocument/2006/relationships/hyperlink" Target="consultantplus://offline/ref=58A8D6EBE5277C984D11ACF43F94E5696E88DE1FB4FD15B2AE1ADFFCB955B9AD0776DB82EA683178185D9DB43F52EA41442294C2547E2C56938BDCfAzDF" TargetMode="External"/><Relationship Id="rId34" Type="http://schemas.openxmlformats.org/officeDocument/2006/relationships/hyperlink" Target="consultantplus://offline/ref=58A8D6EBE5277C984D11ACF43F94E5696E88DE1FB5FC11B1AD1ADFFCB955B9AD0776DB82EA683178185D9CB73F52EA41442294C2547E2C56938BDCfAzDF" TargetMode="External"/><Relationship Id="rId42" Type="http://schemas.openxmlformats.org/officeDocument/2006/relationships/hyperlink" Target="consultantplus://offline/ref=58A8D6EBE5277C984D11B2F929F8BB6D65828714B4F71AE0F04584A1EE5CB3FA5239DACCAC662E781C439FB336f0z6F" TargetMode="External"/><Relationship Id="rId47" Type="http://schemas.openxmlformats.org/officeDocument/2006/relationships/hyperlink" Target="consultantplus://offline/ref=58A8D6EBE5277C984D11B2F929F8BB6D65878011B4F01AE0F04584A1EE5CB3FA403982C2AD6E64295C0890B13718BB010F2D96C3f4zAF" TargetMode="External"/><Relationship Id="rId50" Type="http://schemas.openxmlformats.org/officeDocument/2006/relationships/hyperlink" Target="consultantplus://offline/ref=58A8D6EBE5277C984D11ACF43F94E5696E88DE1FB4F619B4AB1ADFFCB955B9AD0776DB82EA683178185D9CB13F52EA41442294C2547E2C56938BDCfAzDF" TargetMode="External"/><Relationship Id="rId55" Type="http://schemas.openxmlformats.org/officeDocument/2006/relationships/hyperlink" Target="consultantplus://offline/ref=58A8D6EBE5277C984D11B2F929F8BB6D65878011B4F01AE0F04584A1EE5CB3FA403982C3A66E64295C0890B13718BB010F2D96C3f4zAF" TargetMode="External"/><Relationship Id="rId63" Type="http://schemas.openxmlformats.org/officeDocument/2006/relationships/hyperlink" Target="consultantplus://offline/ref=58A8D6EBE5277C984D11ACF43F94E5696E88DE1FB4F619B4AB1ADFFCB955B9AD0776DB82EA683178185D9FB63F52EA41442294C2547E2C56938BDCfAzDF" TargetMode="External"/><Relationship Id="rId68" Type="http://schemas.openxmlformats.org/officeDocument/2006/relationships/hyperlink" Target="consultantplus://offline/ref=58A8D6EBE5277C984D11ACF43F94E5696E88DE1FB2F615B0AB1982F6B10CB5AF00798495ED213D79185D9DB13C0DEF54557A9BC34960284C8F89DEAFfBz3F" TargetMode="External"/><Relationship Id="rId76" Type="http://schemas.openxmlformats.org/officeDocument/2006/relationships/hyperlink" Target="consultantplus://offline/ref=58A8D6EBE5277C984D11ACF43F94E5696E88DE1FBBF719B0AD1ADFFCB955B9AD0776DB82EA683178185D9EB33F52EA41442294C2547E2C56938BDCfAzDF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58A8D6EBE5277C984D11ACF43F94E5696E88DE1FB4F619B4AB1ADFFCB955B9AD0776DB82EA683178185D9DB43F52EA41442294C2547E2C56938BDCfAzDF" TargetMode="External"/><Relationship Id="rId71" Type="http://schemas.openxmlformats.org/officeDocument/2006/relationships/hyperlink" Target="consultantplus://offline/ref=58A8D6EBE5277C984D11B2F929F8BB6D648A8917B7F31AE0F04584A1EE5CB3FA403982C0AE65307A1056C9E27053B607123196C5547C284Af9z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A8D6EBE5277C984D11ACF43F94E5696E88DE1FB5FC11B1AD1ADFFCB955B9AD0776DB82EA683178185D9DBB3F52EA41442294C2547E2C56938BDCfAzDF" TargetMode="External"/><Relationship Id="rId29" Type="http://schemas.openxmlformats.org/officeDocument/2006/relationships/hyperlink" Target="consultantplus://offline/ref=58A8D6EBE5277C984D11ACF43F94E5696E88DE1FB2F413B0AF1282F6B10CB5AF00798495FF2165751A5E83B33018B90513f2zFF" TargetMode="External"/><Relationship Id="rId11" Type="http://schemas.openxmlformats.org/officeDocument/2006/relationships/hyperlink" Target="consultantplus://offline/ref=58A8D6EBE5277C984D11ACF43F94E5696E88DE1FBAFC14BFAD1ADFFCB955B9AD0776DB82EA683178185D9DB43F52EA41442294C2547E2C56938BDCfAzDF" TargetMode="External"/><Relationship Id="rId24" Type="http://schemas.openxmlformats.org/officeDocument/2006/relationships/hyperlink" Target="consultantplus://offline/ref=58A8D6EBE5277C984D11ACF43F94E5696E88DE1FB2F418BEAD1382F6B10CB5AF00798495ED213D79185D9DB3330DEF54557A9BC34960284C8F89DEAFfBz3F" TargetMode="External"/><Relationship Id="rId32" Type="http://schemas.openxmlformats.org/officeDocument/2006/relationships/hyperlink" Target="consultantplus://offline/ref=58A8D6EBE5277C984D11ACF43F94E5696E88DE1FB5FC11B1AD1ADFFCB955B9AD0776DB82EA683178185D9CB13F52EA41442294C2547E2C56938BDCfAzDF" TargetMode="External"/><Relationship Id="rId37" Type="http://schemas.openxmlformats.org/officeDocument/2006/relationships/hyperlink" Target="consultantplus://offline/ref=58A8D6EBE5277C984D11ACF43F94E5696E88DE1FB5FC11B1AD1ADFFCB955B9AD0776DB82EA683178185D9FB13F52EA41442294C2547E2C56938BDCfAzDF" TargetMode="External"/><Relationship Id="rId40" Type="http://schemas.openxmlformats.org/officeDocument/2006/relationships/hyperlink" Target="consultantplus://offline/ref=58A8D6EBE5277C984D11ACF43F94E5696E88DE1FB2F512B5AB1082F6B10CB5AF00798495ED213D79185D9DB33D0DEF54557A9BC34960284C8F89DEAFfBz3F" TargetMode="External"/><Relationship Id="rId45" Type="http://schemas.openxmlformats.org/officeDocument/2006/relationships/hyperlink" Target="consultantplus://offline/ref=58A8D6EBE5277C984D11B2F929F8BB6D648A8917B7F31AE0F04584A1EE5CB3FA403982C0AE65307A1056C9E27053B607123196C5547C284Af9z1F" TargetMode="External"/><Relationship Id="rId53" Type="http://schemas.openxmlformats.org/officeDocument/2006/relationships/hyperlink" Target="consultantplus://offline/ref=58A8D6EBE5277C984D11ACF43F94E5696E88DE1FBBF719B0AD1ADFFCB955B9AD0776DB82EA683178185D9CB03F52EA41442294C2547E2C56938BDCfAzDF" TargetMode="External"/><Relationship Id="rId58" Type="http://schemas.openxmlformats.org/officeDocument/2006/relationships/hyperlink" Target="consultantplus://offline/ref=58A8D6EBE5277C984D11ACF43F94E5696E88DE1FB2F512B5AB1082F6B10CB5AF00798495ED213D79185D9DB2300DEF54557A9BC34960284C8F89DEAFfBz3F" TargetMode="External"/><Relationship Id="rId66" Type="http://schemas.openxmlformats.org/officeDocument/2006/relationships/hyperlink" Target="consultantplus://offline/ref=58A8D6EBE5277C984D11ACF43F94E5696E88DE1FB4F619B4AB1ADFFCB955B9AD0776DB82EA683178185D9FBB3F52EA41442294C2547E2C56938BDCfAzDF" TargetMode="External"/><Relationship Id="rId74" Type="http://schemas.openxmlformats.org/officeDocument/2006/relationships/hyperlink" Target="consultantplus://offline/ref=58A8D6EBE5277C984D11B2F929F8BB6D65828714B4F71AE0F04584A1EE5CB3FA5239DACCAC662E781C439FB336f0z6F" TargetMode="External"/><Relationship Id="rId79" Type="http://schemas.openxmlformats.org/officeDocument/2006/relationships/hyperlink" Target="consultantplus://offline/ref=58A8D6EBE5277C984D11B2F929F8BB6D65878011B4F01AE0F04584A1EE5CB3FA403982C3A66E64295C0890B13718BB010F2D96C3f4zAF" TargetMode="External"/><Relationship Id="rId5" Type="http://schemas.openxmlformats.org/officeDocument/2006/relationships/hyperlink" Target="consultantplus://offline/ref=58A8D6EBE5277C984D11ACF43F94E5696E88DE1FB6F512B7A41ADFFCB955B9AD0776DB82EA683178185D9DB43F52EA41442294C2547E2C56938BDCfAzDF" TargetMode="External"/><Relationship Id="rId61" Type="http://schemas.openxmlformats.org/officeDocument/2006/relationships/hyperlink" Target="consultantplus://offline/ref=58A8D6EBE5277C984D11ACF43F94E5696E88DE1FBBF719B0AD1ADFFCB955B9AD0776DB82EA683178185D9FB33F52EA41442294C2547E2C56938BDCfAzDF" TargetMode="External"/><Relationship Id="rId82" Type="http://schemas.openxmlformats.org/officeDocument/2006/relationships/hyperlink" Target="consultantplus://offline/ref=58A8D6EBE5277C984D11ACF43F94E5696E88DE1FB4F619B4AB1ADFFCB955B9AD0776DB82EA683178185D9EB03F52EA41442294C2547E2C56938BDCfAzDF" TargetMode="External"/><Relationship Id="rId10" Type="http://schemas.openxmlformats.org/officeDocument/2006/relationships/hyperlink" Target="consultantplus://offline/ref=58A8D6EBE5277C984D11ACF43F94E5696E88DE1FBBF719B0AD1ADFFCB955B9AD0776DB82EA683178185D9DB43F52EA41442294C2547E2C56938BDCfAzDF" TargetMode="External"/><Relationship Id="rId19" Type="http://schemas.openxmlformats.org/officeDocument/2006/relationships/hyperlink" Target="consultantplus://offline/ref=58A8D6EBE5277C984D11ACF43F94E5696E88DE1FB4F619B4AB1ADFFCB955B9AD0776DB82EA683178185D9CB33F52EA41442294C2547E2C56938BDCfAzDF" TargetMode="External"/><Relationship Id="rId31" Type="http://schemas.openxmlformats.org/officeDocument/2006/relationships/hyperlink" Target="consultantplus://offline/ref=58A8D6EBE5277C984D11ACF43F94E5696E88DE1FB6F512B7A41ADFFCB955B9AD0776DB82EA683178185D9DBB3F52EA41442294C2547E2C56938BDCfAzDF" TargetMode="External"/><Relationship Id="rId44" Type="http://schemas.openxmlformats.org/officeDocument/2006/relationships/hyperlink" Target="consultantplus://offline/ref=58A8D6EBE5277C984D11ACF43F94E5696E88DE1FBBF719B0AD1ADFFCB955B9AD0776DB82EA683178185D9CB23F52EA41442294C2547E2C56938BDCfAzDF" TargetMode="External"/><Relationship Id="rId52" Type="http://schemas.openxmlformats.org/officeDocument/2006/relationships/hyperlink" Target="consultantplus://offline/ref=58A8D6EBE5277C984D11ACF43F94E5696E88DE1FB4F619B4AB1ADFFCB955B9AD0776DB82EA683178185D9CB63F52EA41442294C2547E2C56938BDCfAzDF" TargetMode="External"/><Relationship Id="rId60" Type="http://schemas.openxmlformats.org/officeDocument/2006/relationships/hyperlink" Target="consultantplus://offline/ref=58A8D6EBE5277C984D11ACF43F94E5696E88DE1FBAFC14BFAD1ADFFCB955B9AD0776DB82EA683178185D9DB43F52EA41442294C2547E2C56938BDCfAzDF" TargetMode="External"/><Relationship Id="rId65" Type="http://schemas.openxmlformats.org/officeDocument/2006/relationships/hyperlink" Target="consultantplus://offline/ref=58A8D6EBE5277C984D11ACF43F94E5696E88DE1FBBF719B0AD1ADFFCB955B9AD0776DB82EA683178185D9FB53F52EA41442294C2547E2C56938BDCfAzDF" TargetMode="External"/><Relationship Id="rId73" Type="http://schemas.openxmlformats.org/officeDocument/2006/relationships/hyperlink" Target="consultantplus://offline/ref=58A8D6EBE5277C984D11B2F929F8BB6D65828714B4F71AE0F04584A1EE5CB3FA5239DACCAC662E781C439FB336f0z6F" TargetMode="External"/><Relationship Id="rId78" Type="http://schemas.openxmlformats.org/officeDocument/2006/relationships/hyperlink" Target="consultantplus://offline/ref=58A8D6EBE5277C984D11ACF43F94E5696E88DE1FBBF719B0AD1ADFFCB955B9AD0776DB82EA683178185D9EB63F52EA41442294C2547E2C56938BDCfAzDF" TargetMode="External"/><Relationship Id="rId81" Type="http://schemas.openxmlformats.org/officeDocument/2006/relationships/hyperlink" Target="consultantplus://offline/ref=58A8D6EBE5277C984D11ACF43F94E5696E88DE1FBBF719B0AD1ADFFCB955B9AD0776DB82EA683178185D9EB53F52EA41442294C2547E2C56938BDCfAz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A8D6EBE5277C984D11ACF43F94E5696E88DE1FB4FD15B2AE1ADFFCB955B9AD0776DB82EA683178185D9DB43F52EA41442294C2547E2C56938BDCfAzDF" TargetMode="External"/><Relationship Id="rId14" Type="http://schemas.openxmlformats.org/officeDocument/2006/relationships/hyperlink" Target="consultantplus://offline/ref=58A8D6EBE5277C984D11B2F929F8BB6D65878011B4F01AE0F04584A1EE5CB3FA5239DACCAC662E781C439FB336f0z6F" TargetMode="External"/><Relationship Id="rId22" Type="http://schemas.openxmlformats.org/officeDocument/2006/relationships/hyperlink" Target="consultantplus://offline/ref=58A8D6EBE5277C984D11ACF43F94E5696E88DE1FBBF719B0AD1ADFFCB955B9AD0776DB82EA683178185D9DB43F52EA41442294C2547E2C56938BDCfAzDF" TargetMode="External"/><Relationship Id="rId27" Type="http://schemas.openxmlformats.org/officeDocument/2006/relationships/hyperlink" Target="consultantplus://offline/ref=58A8D6EBE5277C984D11ACF43F94E5696E88DE1FB5FC11B1AD1ADFFCB955B9AD0776DB82EA683178185D9CB23F52EA41442294C2547E2C56938BDCfAzDF" TargetMode="External"/><Relationship Id="rId30" Type="http://schemas.openxmlformats.org/officeDocument/2006/relationships/hyperlink" Target="consultantplus://offline/ref=58A8D6EBE5277C984D11B2F929F8BB6D65878011B4F01AE0F04584A1EE5CB3FA5239DACCAC662E781C439FB336f0z6F" TargetMode="External"/><Relationship Id="rId35" Type="http://schemas.openxmlformats.org/officeDocument/2006/relationships/hyperlink" Target="consultantplus://offline/ref=58A8D6EBE5277C984D11ACF43F94E5696E88DE1FB5FC11B1AD1ADFFCB955B9AD0776DB82EA683178185D9CB63F52EA41442294C2547E2C56938BDCfAzDF" TargetMode="External"/><Relationship Id="rId43" Type="http://schemas.openxmlformats.org/officeDocument/2006/relationships/hyperlink" Target="consultantplus://offline/ref=58A8D6EBE5277C984D11ACF43F94E5696E88DE1FB4F310B5A91ADFFCB955B9AD0776DB82EA683178185D9DBB3F52EA41442294C2547E2C56938BDCfAzDF" TargetMode="External"/><Relationship Id="rId48" Type="http://schemas.openxmlformats.org/officeDocument/2006/relationships/hyperlink" Target="consultantplus://offline/ref=58A8D6EBE5277C984D11B2F929F8BB6D65878011B0FD1AE0F04584A1EE5CB3FA403982C0A96433734C0CD9E63904B81B112B88C34A7Cf2z8F" TargetMode="External"/><Relationship Id="rId56" Type="http://schemas.openxmlformats.org/officeDocument/2006/relationships/hyperlink" Target="consultantplus://offline/ref=58A8D6EBE5277C984D11ACF43F94E5696E88DE1FB4F619B4AB1ADFFCB955B9AD0776DB82EA683178185D9FB33F52EA41442294C2547E2C56938BDCfAzDF" TargetMode="External"/><Relationship Id="rId64" Type="http://schemas.openxmlformats.org/officeDocument/2006/relationships/hyperlink" Target="consultantplus://offline/ref=58A8D6EBE5277C984D11ACF43F94E5696E88DE1FBBF719B0AD1ADFFCB955B9AD0776DB82EA683178185D9FB73F52EA41442294C2547E2C56938BDCfAzDF" TargetMode="External"/><Relationship Id="rId69" Type="http://schemas.openxmlformats.org/officeDocument/2006/relationships/hyperlink" Target="consultantplus://offline/ref=58A8D6EBE5277C984D11ACF43F94E5696E88DE1FB6F512B7A41ADFFCB955B9AD0776DB82EA683178185D9CBB3F52EA41442294C2547E2C56938BDCfAzDF" TargetMode="External"/><Relationship Id="rId77" Type="http://schemas.openxmlformats.org/officeDocument/2006/relationships/hyperlink" Target="consultantplus://offline/ref=58A8D6EBE5277C984D11ACF43F94E5696E88DE1FB4F310B5A91ADFFCB955B9AD0776DB82EA683178185D9FB33F52EA41442294C2547E2C56938BDCfAzDF" TargetMode="External"/><Relationship Id="rId8" Type="http://schemas.openxmlformats.org/officeDocument/2006/relationships/hyperlink" Target="consultantplus://offline/ref=58A8D6EBE5277C984D11ACF43F94E5696E88DE1FB4F310B5A91ADFFCB955B9AD0776DB82EA683178185D9DB53F52EA41442294C2547E2C56938BDCfAzDF" TargetMode="External"/><Relationship Id="rId51" Type="http://schemas.openxmlformats.org/officeDocument/2006/relationships/hyperlink" Target="consultantplus://offline/ref=58A8D6EBE5277C984D11B2F929F8BB6D65878011B4F01AE0F04584A1EE5CB3FA403982C3A66E64295C0890B13718BB010F2D96C3f4zAF" TargetMode="External"/><Relationship Id="rId72" Type="http://schemas.openxmlformats.org/officeDocument/2006/relationships/hyperlink" Target="consultantplus://offline/ref=58A8D6EBE5277C984D11ACF43F94E5696E88DE1FB5FC11B1AD1ADFFCB955B9AD0776DB82EA683178185D9EB33F52EA41442294C2547E2C56938BDCfAzDF" TargetMode="External"/><Relationship Id="rId80" Type="http://schemas.openxmlformats.org/officeDocument/2006/relationships/hyperlink" Target="consultantplus://offline/ref=58A8D6EBE5277C984D11ACF43F94E5696E88DE1FB4F619B4AB1ADFFCB955B9AD0776DB82EA683178185D9FBA3F52EA41442294C2547E2C56938BDCfAz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A8D6EBE5277C984D11ACF43F94E5696E88DE1FB2F418BEAD1382F6B10CB5AF00798495ED213D79185D9DB3330DEF54557A9BC34960284C8F89DEAFfBz3F" TargetMode="External"/><Relationship Id="rId17" Type="http://schemas.openxmlformats.org/officeDocument/2006/relationships/hyperlink" Target="consultantplus://offline/ref=58A8D6EBE5277C984D11ACF43F94E5696E88DE1FB6F512B7A41ADFFCB955B9AD0776DB82EA683178185D9DB43F52EA41442294C2547E2C56938BDCfAzDF" TargetMode="External"/><Relationship Id="rId25" Type="http://schemas.openxmlformats.org/officeDocument/2006/relationships/hyperlink" Target="consultantplus://offline/ref=58A8D6EBE5277C984D11ACF43F94E5696E88DE1FB2F512B5AB1082F6B10CB5AF00798495ED213D79185D9DB3330DEF54557A9BC34960284C8F89DEAFfBz3F" TargetMode="External"/><Relationship Id="rId33" Type="http://schemas.openxmlformats.org/officeDocument/2006/relationships/hyperlink" Target="consultantplus://offline/ref=58A8D6EBE5277C984D11ACF43F94E5696E88DE1FB6F512B7A41ADFFCB955B9AD0776DB82EA683178185D9CB33F52EA41442294C2547E2C56938BDCfAzDF" TargetMode="External"/><Relationship Id="rId38" Type="http://schemas.openxmlformats.org/officeDocument/2006/relationships/hyperlink" Target="consultantplus://offline/ref=58A8D6EBE5277C984D11ACF43F94E5696E88DE1FB2F615B0AB1982F6B10CB5AF00798495ED213D79185D9DBB3C0DEF54557A9BC34960284C8F89DEAFfBz3F" TargetMode="External"/><Relationship Id="rId46" Type="http://schemas.openxmlformats.org/officeDocument/2006/relationships/hyperlink" Target="consultantplus://offline/ref=58A8D6EBE5277C984D11ACF43F94E5696E88DE1FB5FC11B1AD1ADFFCB955B9AD0776DB82EA683178185D9FB53F52EA41442294C2547E2C56938BDCfAzDF" TargetMode="External"/><Relationship Id="rId59" Type="http://schemas.openxmlformats.org/officeDocument/2006/relationships/hyperlink" Target="consultantplus://offline/ref=58A8D6EBE5277C984D11ACF43F94E5696E88DE1FB2F512B5AB1082F6B10CB5AF00798495ED213D79185D9DB2320DEF54557A9BC34960284C8F89DEAFfBz3F" TargetMode="External"/><Relationship Id="rId67" Type="http://schemas.openxmlformats.org/officeDocument/2006/relationships/hyperlink" Target="consultantplus://offline/ref=58A8D6EBE5277C984D11ACF43F94E5696E88DE1FB2F615B0AB1982F6B10CB5AF00798495ED213D79185D9DB13C0DEF54557A9BC34960284C8F89DEAFfBz3F" TargetMode="External"/><Relationship Id="rId20" Type="http://schemas.openxmlformats.org/officeDocument/2006/relationships/hyperlink" Target="consultantplus://offline/ref=58A8D6EBE5277C984D11ACF43F94E5696E88DE1FB4F310B5A91ADFFCB955B9AD0776DB82EA683178185D9DB53F52EA41442294C2547E2C56938BDCfAzDF" TargetMode="External"/><Relationship Id="rId41" Type="http://schemas.openxmlformats.org/officeDocument/2006/relationships/hyperlink" Target="consultantplus://offline/ref=58A8D6EBE5277C984D11ACF43F94E5696E88DE1FB4FD15B2AE1ADFFCB955B9AD0776DB82EA683178185D9DB43F52EA41442294C2547E2C56938BDCfAzDF" TargetMode="External"/><Relationship Id="rId54" Type="http://schemas.openxmlformats.org/officeDocument/2006/relationships/hyperlink" Target="consultantplus://offline/ref=58A8D6EBE5277C984D11ACF43F94E5696E88DE1FB2F512B5AB1082F6B10CB5AF00798495ED213D79185D9DB2350DEF54557A9BC34960284C8F89DEAFfBz3F" TargetMode="External"/><Relationship Id="rId62" Type="http://schemas.openxmlformats.org/officeDocument/2006/relationships/hyperlink" Target="consultantplus://offline/ref=58A8D6EBE5277C984D11ACF43F94E5696E88DE1FBBF719B0AD1ADFFCB955B9AD0776DB82EA683178185D9FB13F52EA41442294C2547E2C56938BDCfAzDF" TargetMode="External"/><Relationship Id="rId70" Type="http://schemas.openxmlformats.org/officeDocument/2006/relationships/hyperlink" Target="consultantplus://offline/ref=58A8D6EBE5277C984D11B2F929F8BB6D648A8917B7F31AE0F04584A1EE5CB3FA403982C0AE65307A1056C9E27053B607123196C5547C284Af9z1F" TargetMode="External"/><Relationship Id="rId75" Type="http://schemas.openxmlformats.org/officeDocument/2006/relationships/hyperlink" Target="consultantplus://offline/ref=58A8D6EBE5277C984D11ACF43F94E5696E88DE1FB4F310B5A91ADFFCB955B9AD0776DB82EA683178185D9CB53F52EA41442294C2547E2C56938BDCfAzD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8D6EBE5277C984D11ACF43F94E5696E88DE1FB5FC11B1AD1ADFFCB955B9AD0776DB82EA683178185D9DB43F52EA41442294C2547E2C56938BDCfAzDF" TargetMode="External"/><Relationship Id="rId15" Type="http://schemas.openxmlformats.org/officeDocument/2006/relationships/hyperlink" Target="consultantplus://offline/ref=58A8D6EBE5277C984D11ACF43F94E5696E88DE1FB4F619B4AB1ADFFCB955B9AD0776DB82EA683178185D9DBB3F52EA41442294C2547E2C56938BDCfAzDF" TargetMode="External"/><Relationship Id="rId23" Type="http://schemas.openxmlformats.org/officeDocument/2006/relationships/hyperlink" Target="consultantplus://offline/ref=58A8D6EBE5277C984D11ACF43F94E5696E88DE1FBAFC14BFAD1ADFFCB955B9AD0776DB82EA683178185D9DB43F52EA41442294C2547E2C56938BDCfAzDF" TargetMode="External"/><Relationship Id="rId28" Type="http://schemas.openxmlformats.org/officeDocument/2006/relationships/hyperlink" Target="consultantplus://offline/ref=58A8D6EBE5277C984D11B2F929F8BB6D648B8717B8A24DE2A1108AA4E60CE9EA56708DC2B06534661A5D9FfBz3F" TargetMode="External"/><Relationship Id="rId36" Type="http://schemas.openxmlformats.org/officeDocument/2006/relationships/hyperlink" Target="consultantplus://offline/ref=58A8D6EBE5277C984D11ACF43F94E5696E88DE1FB5FC11B1AD1ADFFCB955B9AD0776DB82EA683178185D9FB33F52EA41442294C2547E2C56938BDCfAzDF" TargetMode="External"/><Relationship Id="rId49" Type="http://schemas.openxmlformats.org/officeDocument/2006/relationships/hyperlink" Target="consultantplus://offline/ref=58A8D6EBE5277C984D11ACF43F94E5696E88DE1FB4F310B5A91ADFFCB955B9AD0776DB82EA683178185D9CB23F52EA41442294C2547E2C56938BDCfAzDF" TargetMode="External"/><Relationship Id="rId57" Type="http://schemas.openxmlformats.org/officeDocument/2006/relationships/hyperlink" Target="consultantplus://offline/ref=58A8D6EBE5277C984D11ACF43F94E5696E88DE1FBBF719B0AD1ADFFCB955B9AD0776DB82EA683178185D9CB73F52EA41442294C2547E2C56938BDCfA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Светлана Григорьева</dc:creator>
  <cp:keywords/>
  <dc:description/>
  <cp:lastModifiedBy>ГЖИ ЧР Светлана Григорьева</cp:lastModifiedBy>
  <cp:revision>1</cp:revision>
  <dcterms:created xsi:type="dcterms:W3CDTF">2020-04-23T05:51:00Z</dcterms:created>
  <dcterms:modified xsi:type="dcterms:W3CDTF">2020-04-23T05:52:00Z</dcterms:modified>
</cp:coreProperties>
</file>