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80" w:rsidRPr="004B1380" w:rsidRDefault="004B1380" w:rsidP="004B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B1380">
        <w:rPr>
          <w:rFonts w:ascii="Times New Roman" w:eastAsia="Times New Roman" w:hAnsi="Times New Roman" w:cs="Times New Roman"/>
          <w:b/>
          <w:caps/>
          <w:lang w:eastAsia="ru-RU"/>
        </w:rPr>
        <w:t>УТОЧНЕННЫЕ Сведения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>Чувашской Республики (за исключением депутатов Государственного Совета Чувашской Республики и мировых судей Чувашской Республики), за период с 1 января по 31 декабря 201</w:t>
      </w:r>
      <w:r w:rsidR="00DB0863">
        <w:rPr>
          <w:rFonts w:ascii="Times New Roman" w:eastAsia="Times New Roman" w:hAnsi="Times New Roman" w:cs="Times New Roman"/>
          <w:b/>
          <w:lang w:eastAsia="ru-RU"/>
        </w:rPr>
        <w:t>9</w:t>
      </w: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F06ADA" w:rsidRPr="009E17DB" w:rsidTr="00077752">
        <w:tc>
          <w:tcPr>
            <w:tcW w:w="1980" w:type="dxa"/>
            <w:vMerge w:val="restart"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9E17DB" w:rsidRDefault="00F06ADA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9E17DB" w:rsidRDefault="00AA2DDC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F06ADA" w:rsidRPr="009E17DB" w:rsidTr="00077752">
        <w:trPr>
          <w:trHeight w:val="3222"/>
        </w:trPr>
        <w:tc>
          <w:tcPr>
            <w:tcW w:w="1980" w:type="dxa"/>
            <w:vMerge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F06ADA" w:rsidRPr="009E17DB" w:rsidRDefault="00F06ADA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06ADA" w:rsidRPr="009E17DB" w:rsidRDefault="00F06ADA" w:rsidP="008536A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1276" w:type="dxa"/>
          </w:tcPr>
          <w:p w:rsidR="00F06ADA" w:rsidRPr="009E17DB" w:rsidRDefault="00F06ADA" w:rsidP="008536A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1985" w:type="dxa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сред</w:t>
            </w:r>
            <w:bookmarkStart w:id="0" w:name="_GoBack"/>
            <w:bookmarkEnd w:id="0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1842" w:type="dxa"/>
          </w:tcPr>
          <w:p w:rsidR="00F06ADA" w:rsidRPr="009E17DB" w:rsidRDefault="00F06ADA" w:rsidP="008536A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9E17DB" w:rsidRDefault="00F06ADA" w:rsidP="008536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4" w:type="dxa"/>
          </w:tcPr>
          <w:p w:rsidR="00F06ADA" w:rsidRPr="009E17DB" w:rsidRDefault="00F06ADA" w:rsidP="008536A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315" w:rsidRPr="009E17DB" w:rsidTr="00FC0315">
        <w:trPr>
          <w:trHeight w:val="182"/>
        </w:trPr>
        <w:tc>
          <w:tcPr>
            <w:tcW w:w="15730" w:type="dxa"/>
            <w:gridSpan w:val="10"/>
          </w:tcPr>
          <w:p w:rsidR="00FC0315" w:rsidRPr="00FC0315" w:rsidRDefault="00FC0315" w:rsidP="00F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315">
              <w:rPr>
                <w:rFonts w:ascii="Times New Roman" w:hAnsi="Times New Roman" w:cs="Times New Roman"/>
                <w:sz w:val="26"/>
                <w:szCs w:val="26"/>
              </w:rPr>
              <w:t>Дата представления: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031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8.2020</w:t>
            </w:r>
          </w:p>
        </w:tc>
      </w:tr>
    </w:tbl>
    <w:p w:rsidR="00F06ADA" w:rsidRPr="009E17DB" w:rsidRDefault="00F06ADA" w:rsidP="008536A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0A337C" w:rsidRPr="009E17DB" w:rsidTr="000A337C">
        <w:trPr>
          <w:tblHeader/>
        </w:trPr>
        <w:tc>
          <w:tcPr>
            <w:tcW w:w="1980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0A337C" w:rsidRPr="009E17DB" w:rsidRDefault="000A337C" w:rsidP="00853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56FAD" w:rsidRPr="009E17DB" w:rsidTr="000A337C">
        <w:tc>
          <w:tcPr>
            <w:tcW w:w="1980" w:type="dxa"/>
            <w:shd w:val="clear" w:color="auto" w:fill="auto"/>
          </w:tcPr>
          <w:p w:rsidR="00E56FAD" w:rsidRPr="00E94DB7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D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КРАСНОВ </w:t>
            </w:r>
          </w:p>
          <w:p w:rsidR="00E56FAD" w:rsidRPr="00E94DB7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D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Дмитрий </w:t>
            </w:r>
          </w:p>
          <w:p w:rsidR="00E56FAD" w:rsidRPr="00E94DB7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D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Иванович </w:t>
            </w:r>
          </w:p>
          <w:p w:rsidR="00E56FAD" w:rsidRPr="00E94DB7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DB7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</w:t>
            </w:r>
            <w:r w:rsidRPr="00E94D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94DB7">
              <w:rPr>
                <w:rFonts w:ascii="Times New Roman" w:eastAsia="Times New Roman" w:hAnsi="Times New Roman" w:cs="Times New Roman"/>
                <w:lang w:eastAsia="ru-RU"/>
              </w:rPr>
              <w:t xml:space="preserve">бинета 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Министров Чувашской Ре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публики – испо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няющий обяза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ности министра экономического развития и им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щественных о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ношений Чува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A5647">
              <w:rPr>
                <w:rFonts w:ascii="Times New Roman" w:eastAsia="Times New Roman" w:hAnsi="Times New Roman" w:cs="Times New Roman"/>
                <w:lang w:eastAsia="ru-RU"/>
              </w:rPr>
              <w:t>ской Республики</w:t>
            </w:r>
            <w:r w:rsidRPr="00E94D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56FAD" w:rsidRPr="005C0D8E" w:rsidRDefault="004F5C4B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D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5013323</w:t>
            </w:r>
            <w:r w:rsidR="00E56FAD" w:rsidRPr="005C0D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D8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E56FAD" w:rsidRPr="005C0D8E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6FAD" w:rsidRPr="00586C35" w:rsidRDefault="00E56FAD" w:rsidP="000C44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6FAD" w:rsidRPr="00586C35" w:rsidRDefault="00E56FAD" w:rsidP="00ED4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  <w:r w:rsidR="00ED4CAE"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6FAD" w:rsidRPr="00586C35" w:rsidRDefault="00E56FAD" w:rsidP="00ED4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92" w:type="dxa"/>
            <w:shd w:val="clear" w:color="auto" w:fill="auto"/>
          </w:tcPr>
          <w:p w:rsidR="00E56FAD" w:rsidRPr="00586C35" w:rsidRDefault="00E56FAD" w:rsidP="00ED4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БМВ </w:t>
            </w:r>
            <w:r w:rsidRPr="00586C3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586C35">
              <w:rPr>
                <w:rFonts w:ascii="Times New Roman" w:eastAsia="Times New Roman" w:hAnsi="Times New Roman" w:cs="Times New Roman"/>
                <w:lang w:val="en-US" w:eastAsia="ru-RU"/>
              </w:rPr>
              <w:t>XDRIVE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586C3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  <w:shd w:val="clear" w:color="auto" w:fill="auto"/>
          </w:tcPr>
          <w:p w:rsidR="00E56FAD" w:rsidRPr="00586C35" w:rsidRDefault="00E56FAD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E56F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6FAD" w:rsidRPr="00586C35" w:rsidRDefault="00E56FAD" w:rsidP="00ED4C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(аренда)</w:t>
            </w:r>
          </w:p>
        </w:tc>
        <w:tc>
          <w:tcPr>
            <w:tcW w:w="839" w:type="dxa"/>
            <w:shd w:val="clear" w:color="auto" w:fill="auto"/>
          </w:tcPr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FC0315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E56FAD" w:rsidRPr="00586C3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E56FAD" w:rsidRPr="009E17DB" w:rsidRDefault="00E56FA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85BE3" w:rsidRPr="009E17DB" w:rsidTr="000A337C">
        <w:tc>
          <w:tcPr>
            <w:tcW w:w="1980" w:type="dxa"/>
          </w:tcPr>
          <w:p w:rsidR="00585BE3" w:rsidRPr="009E17DB" w:rsidRDefault="00585BE3" w:rsidP="0048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585BE3" w:rsidRPr="005C0D8E" w:rsidRDefault="004F5C4B" w:rsidP="004F5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D8E">
              <w:rPr>
                <w:rFonts w:ascii="Times New Roman" w:eastAsia="Times New Roman" w:hAnsi="Times New Roman" w:cs="Times New Roman"/>
                <w:lang w:eastAsia="ru-RU"/>
              </w:rPr>
              <w:t>10600060</w:t>
            </w:r>
            <w:r w:rsidR="00585BE3" w:rsidRPr="005C0D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D8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4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85BE3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Pr="009E17DB" w:rsidRDefault="00FC0315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585BE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585BE3" w:rsidRPr="009E17DB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Pr="009E17DB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0A337C">
        <w:tc>
          <w:tcPr>
            <w:tcW w:w="1980" w:type="dxa"/>
          </w:tcPr>
          <w:p w:rsidR="00DD5FCC" w:rsidRPr="009E17DB" w:rsidRDefault="00DD5FCC" w:rsidP="0048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FC0315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DD5FC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0A337C">
        <w:tc>
          <w:tcPr>
            <w:tcW w:w="1980" w:type="dxa"/>
          </w:tcPr>
          <w:p w:rsidR="00DD5FCC" w:rsidRPr="009E17DB" w:rsidRDefault="00DD5FCC" w:rsidP="0048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FC0315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DD5FC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6E6538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DD5FCC"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="00DD5FCC"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5FCC"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FC0315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DD5FC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63C6" w:rsidRPr="009E17DB" w:rsidRDefault="001563C6" w:rsidP="00FC0315">
      <w:pPr>
        <w:spacing w:line="240" w:lineRule="auto"/>
      </w:pPr>
    </w:p>
    <w:sectPr w:rsidR="001563C6" w:rsidRPr="009E17DB" w:rsidSect="009D5E20">
      <w:headerReference w:type="even" r:id="rId8"/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C" w:rsidRDefault="003A2C7C">
      <w:pPr>
        <w:spacing w:after="0" w:line="240" w:lineRule="auto"/>
      </w:pPr>
      <w:r>
        <w:separator/>
      </w:r>
    </w:p>
  </w:endnote>
  <w:endnote w:type="continuationSeparator" w:id="0">
    <w:p w:rsidR="003A2C7C" w:rsidRDefault="003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ournalSans Chuvash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C" w:rsidRDefault="003A2C7C">
      <w:pPr>
        <w:spacing w:after="0" w:line="240" w:lineRule="auto"/>
      </w:pPr>
      <w:r>
        <w:separator/>
      </w:r>
    </w:p>
  </w:footnote>
  <w:footnote w:type="continuationSeparator" w:id="0">
    <w:p w:rsidR="003A2C7C" w:rsidRDefault="003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6" w:rsidRDefault="00481216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216" w:rsidRDefault="00481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6" w:rsidRDefault="00481216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0906">
      <w:rPr>
        <w:rStyle w:val="a6"/>
        <w:noProof/>
      </w:rPr>
      <w:t>2</w:t>
    </w:r>
    <w:r>
      <w:rPr>
        <w:rStyle w:val="a6"/>
      </w:rPr>
      <w:fldChar w:fldCharType="end"/>
    </w:r>
  </w:p>
  <w:p w:rsidR="00481216" w:rsidRDefault="00481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00033B"/>
    <w:rsid w:val="0000143D"/>
    <w:rsid w:val="00004878"/>
    <w:rsid w:val="0001001F"/>
    <w:rsid w:val="00010813"/>
    <w:rsid w:val="0001370E"/>
    <w:rsid w:val="00023E70"/>
    <w:rsid w:val="000248BB"/>
    <w:rsid w:val="000249D1"/>
    <w:rsid w:val="00035357"/>
    <w:rsid w:val="00040CBA"/>
    <w:rsid w:val="000411EB"/>
    <w:rsid w:val="00046476"/>
    <w:rsid w:val="000539DE"/>
    <w:rsid w:val="000649E8"/>
    <w:rsid w:val="00072EE7"/>
    <w:rsid w:val="00074CD6"/>
    <w:rsid w:val="000770E3"/>
    <w:rsid w:val="00077752"/>
    <w:rsid w:val="00081735"/>
    <w:rsid w:val="000838B2"/>
    <w:rsid w:val="0008395E"/>
    <w:rsid w:val="000A2079"/>
    <w:rsid w:val="000A337C"/>
    <w:rsid w:val="000A5250"/>
    <w:rsid w:val="000B037F"/>
    <w:rsid w:val="000B0409"/>
    <w:rsid w:val="000C0FD6"/>
    <w:rsid w:val="000C20C5"/>
    <w:rsid w:val="000C4401"/>
    <w:rsid w:val="000D5A31"/>
    <w:rsid w:val="000E01E9"/>
    <w:rsid w:val="000E529E"/>
    <w:rsid w:val="000E5BD2"/>
    <w:rsid w:val="000F1711"/>
    <w:rsid w:val="000F2C40"/>
    <w:rsid w:val="000F4D92"/>
    <w:rsid w:val="0011047B"/>
    <w:rsid w:val="001163EE"/>
    <w:rsid w:val="00125D03"/>
    <w:rsid w:val="001314EA"/>
    <w:rsid w:val="00132BB9"/>
    <w:rsid w:val="00134D65"/>
    <w:rsid w:val="00137B4C"/>
    <w:rsid w:val="00142766"/>
    <w:rsid w:val="00142CFE"/>
    <w:rsid w:val="001456BF"/>
    <w:rsid w:val="0014651A"/>
    <w:rsid w:val="00154CE9"/>
    <w:rsid w:val="001563C6"/>
    <w:rsid w:val="0015700E"/>
    <w:rsid w:val="00160EEC"/>
    <w:rsid w:val="00170D2B"/>
    <w:rsid w:val="00174E32"/>
    <w:rsid w:val="00174F38"/>
    <w:rsid w:val="0017502E"/>
    <w:rsid w:val="0017652B"/>
    <w:rsid w:val="00185813"/>
    <w:rsid w:val="0019127E"/>
    <w:rsid w:val="001A328B"/>
    <w:rsid w:val="001A33A3"/>
    <w:rsid w:val="001A3E40"/>
    <w:rsid w:val="001A6D7F"/>
    <w:rsid w:val="001A6DD7"/>
    <w:rsid w:val="001B1DBE"/>
    <w:rsid w:val="001B3C43"/>
    <w:rsid w:val="001B41CA"/>
    <w:rsid w:val="001B45C1"/>
    <w:rsid w:val="001B60A1"/>
    <w:rsid w:val="001D19F0"/>
    <w:rsid w:val="001D22CA"/>
    <w:rsid w:val="001D2BFC"/>
    <w:rsid w:val="001D2DA5"/>
    <w:rsid w:val="001D3382"/>
    <w:rsid w:val="001D366E"/>
    <w:rsid w:val="001D72DB"/>
    <w:rsid w:val="001E168A"/>
    <w:rsid w:val="001E5358"/>
    <w:rsid w:val="00205509"/>
    <w:rsid w:val="00216EC3"/>
    <w:rsid w:val="00224303"/>
    <w:rsid w:val="002318ED"/>
    <w:rsid w:val="0023456E"/>
    <w:rsid w:val="00234F8E"/>
    <w:rsid w:val="002424AF"/>
    <w:rsid w:val="00255C59"/>
    <w:rsid w:val="0026113E"/>
    <w:rsid w:val="00271768"/>
    <w:rsid w:val="0027317E"/>
    <w:rsid w:val="002769D3"/>
    <w:rsid w:val="00276DDB"/>
    <w:rsid w:val="00276F06"/>
    <w:rsid w:val="00277FE5"/>
    <w:rsid w:val="00280C31"/>
    <w:rsid w:val="002815A1"/>
    <w:rsid w:val="00287BDB"/>
    <w:rsid w:val="00290B84"/>
    <w:rsid w:val="002923FC"/>
    <w:rsid w:val="00294389"/>
    <w:rsid w:val="00297F49"/>
    <w:rsid w:val="002A3774"/>
    <w:rsid w:val="002B10A7"/>
    <w:rsid w:val="002B1770"/>
    <w:rsid w:val="002B1DBA"/>
    <w:rsid w:val="002B3657"/>
    <w:rsid w:val="002C205F"/>
    <w:rsid w:val="002C2C3D"/>
    <w:rsid w:val="002D01A8"/>
    <w:rsid w:val="002D6C11"/>
    <w:rsid w:val="002E7B7E"/>
    <w:rsid w:val="002F0EF3"/>
    <w:rsid w:val="002F1312"/>
    <w:rsid w:val="002F43C3"/>
    <w:rsid w:val="002F59CF"/>
    <w:rsid w:val="0030076E"/>
    <w:rsid w:val="003035E3"/>
    <w:rsid w:val="003038D3"/>
    <w:rsid w:val="00306FB5"/>
    <w:rsid w:val="0031410D"/>
    <w:rsid w:val="00314D81"/>
    <w:rsid w:val="00315DDD"/>
    <w:rsid w:val="00315F22"/>
    <w:rsid w:val="00323C71"/>
    <w:rsid w:val="00324F9C"/>
    <w:rsid w:val="00325DCB"/>
    <w:rsid w:val="00326533"/>
    <w:rsid w:val="0033039A"/>
    <w:rsid w:val="003305A7"/>
    <w:rsid w:val="00333A57"/>
    <w:rsid w:val="00335377"/>
    <w:rsid w:val="0034485F"/>
    <w:rsid w:val="00344DDB"/>
    <w:rsid w:val="00345CA4"/>
    <w:rsid w:val="0035276C"/>
    <w:rsid w:val="00355525"/>
    <w:rsid w:val="00356F9E"/>
    <w:rsid w:val="00357B78"/>
    <w:rsid w:val="00357F14"/>
    <w:rsid w:val="00362BEE"/>
    <w:rsid w:val="0036584E"/>
    <w:rsid w:val="00374435"/>
    <w:rsid w:val="00380609"/>
    <w:rsid w:val="00380E6D"/>
    <w:rsid w:val="00381FB8"/>
    <w:rsid w:val="003842FD"/>
    <w:rsid w:val="003861CF"/>
    <w:rsid w:val="00391EFF"/>
    <w:rsid w:val="00395AEF"/>
    <w:rsid w:val="003A2C7C"/>
    <w:rsid w:val="003A7671"/>
    <w:rsid w:val="003B137E"/>
    <w:rsid w:val="003B18B3"/>
    <w:rsid w:val="003B3B6C"/>
    <w:rsid w:val="003C207A"/>
    <w:rsid w:val="003C2D63"/>
    <w:rsid w:val="003C78BB"/>
    <w:rsid w:val="003D206B"/>
    <w:rsid w:val="003D6DC2"/>
    <w:rsid w:val="003E20ED"/>
    <w:rsid w:val="003E64A4"/>
    <w:rsid w:val="003E76EE"/>
    <w:rsid w:val="003F5C1E"/>
    <w:rsid w:val="00402C38"/>
    <w:rsid w:val="00407175"/>
    <w:rsid w:val="00411B86"/>
    <w:rsid w:val="00412952"/>
    <w:rsid w:val="00413F7C"/>
    <w:rsid w:val="0041476F"/>
    <w:rsid w:val="00423919"/>
    <w:rsid w:val="00425BEF"/>
    <w:rsid w:val="00426AAB"/>
    <w:rsid w:val="00430D1B"/>
    <w:rsid w:val="0043107F"/>
    <w:rsid w:val="004404F5"/>
    <w:rsid w:val="00444322"/>
    <w:rsid w:val="00444767"/>
    <w:rsid w:val="004571AC"/>
    <w:rsid w:val="00457721"/>
    <w:rsid w:val="004604C9"/>
    <w:rsid w:val="00462A3D"/>
    <w:rsid w:val="0046683C"/>
    <w:rsid w:val="00467C5B"/>
    <w:rsid w:val="004724F9"/>
    <w:rsid w:val="00477209"/>
    <w:rsid w:val="0048074D"/>
    <w:rsid w:val="00480EB8"/>
    <w:rsid w:val="00481216"/>
    <w:rsid w:val="004820E5"/>
    <w:rsid w:val="00490DBC"/>
    <w:rsid w:val="00496B9F"/>
    <w:rsid w:val="004A0A8D"/>
    <w:rsid w:val="004A18B3"/>
    <w:rsid w:val="004A2B49"/>
    <w:rsid w:val="004A305A"/>
    <w:rsid w:val="004A3D11"/>
    <w:rsid w:val="004B0F64"/>
    <w:rsid w:val="004B1240"/>
    <w:rsid w:val="004B1380"/>
    <w:rsid w:val="004B1ADD"/>
    <w:rsid w:val="004B2548"/>
    <w:rsid w:val="004B63BB"/>
    <w:rsid w:val="004B64C1"/>
    <w:rsid w:val="004C12E6"/>
    <w:rsid w:val="004C6B1B"/>
    <w:rsid w:val="004D3A3C"/>
    <w:rsid w:val="004D3EDC"/>
    <w:rsid w:val="004F44DE"/>
    <w:rsid w:val="004F5C4B"/>
    <w:rsid w:val="00501C13"/>
    <w:rsid w:val="00503972"/>
    <w:rsid w:val="00510B58"/>
    <w:rsid w:val="00514661"/>
    <w:rsid w:val="00515E44"/>
    <w:rsid w:val="005234D2"/>
    <w:rsid w:val="0052608D"/>
    <w:rsid w:val="00531B9B"/>
    <w:rsid w:val="005368E2"/>
    <w:rsid w:val="00541F05"/>
    <w:rsid w:val="00541F49"/>
    <w:rsid w:val="00544E2E"/>
    <w:rsid w:val="0055288B"/>
    <w:rsid w:val="00563A22"/>
    <w:rsid w:val="005712C3"/>
    <w:rsid w:val="00573B4D"/>
    <w:rsid w:val="00573C54"/>
    <w:rsid w:val="005751A2"/>
    <w:rsid w:val="00584C60"/>
    <w:rsid w:val="00585BE3"/>
    <w:rsid w:val="00586C35"/>
    <w:rsid w:val="0059120A"/>
    <w:rsid w:val="00592080"/>
    <w:rsid w:val="00592A02"/>
    <w:rsid w:val="00593FDC"/>
    <w:rsid w:val="0059527B"/>
    <w:rsid w:val="005A435E"/>
    <w:rsid w:val="005B1636"/>
    <w:rsid w:val="005B2759"/>
    <w:rsid w:val="005C0D8E"/>
    <w:rsid w:val="005C2283"/>
    <w:rsid w:val="005D4B47"/>
    <w:rsid w:val="005D5B92"/>
    <w:rsid w:val="005D78FC"/>
    <w:rsid w:val="005E0345"/>
    <w:rsid w:val="005F1F84"/>
    <w:rsid w:val="005F71D4"/>
    <w:rsid w:val="00612FF2"/>
    <w:rsid w:val="00614E3B"/>
    <w:rsid w:val="00615A76"/>
    <w:rsid w:val="0062358B"/>
    <w:rsid w:val="00626056"/>
    <w:rsid w:val="00626E4D"/>
    <w:rsid w:val="0063504C"/>
    <w:rsid w:val="00635E6A"/>
    <w:rsid w:val="00640F0E"/>
    <w:rsid w:val="006452E0"/>
    <w:rsid w:val="00652B65"/>
    <w:rsid w:val="006546D5"/>
    <w:rsid w:val="00661219"/>
    <w:rsid w:val="00661AF6"/>
    <w:rsid w:val="0066553E"/>
    <w:rsid w:val="006710D8"/>
    <w:rsid w:val="00671157"/>
    <w:rsid w:val="00674375"/>
    <w:rsid w:val="006759D8"/>
    <w:rsid w:val="006762C6"/>
    <w:rsid w:val="00682561"/>
    <w:rsid w:val="006928A6"/>
    <w:rsid w:val="006933F0"/>
    <w:rsid w:val="00694EC3"/>
    <w:rsid w:val="0069593F"/>
    <w:rsid w:val="006976E8"/>
    <w:rsid w:val="00697704"/>
    <w:rsid w:val="006A00A1"/>
    <w:rsid w:val="006A1BB9"/>
    <w:rsid w:val="006B5931"/>
    <w:rsid w:val="006C51DD"/>
    <w:rsid w:val="006C5345"/>
    <w:rsid w:val="006D0CDD"/>
    <w:rsid w:val="006D77AC"/>
    <w:rsid w:val="006E04C0"/>
    <w:rsid w:val="006E102D"/>
    <w:rsid w:val="006E6538"/>
    <w:rsid w:val="006E7FA7"/>
    <w:rsid w:val="006F2A35"/>
    <w:rsid w:val="007007D2"/>
    <w:rsid w:val="007053AE"/>
    <w:rsid w:val="007057D4"/>
    <w:rsid w:val="007138A3"/>
    <w:rsid w:val="00715936"/>
    <w:rsid w:val="0071718E"/>
    <w:rsid w:val="00717E15"/>
    <w:rsid w:val="0073736B"/>
    <w:rsid w:val="0074088E"/>
    <w:rsid w:val="00740A7A"/>
    <w:rsid w:val="00751A87"/>
    <w:rsid w:val="00753A84"/>
    <w:rsid w:val="007549E8"/>
    <w:rsid w:val="00762168"/>
    <w:rsid w:val="0077195C"/>
    <w:rsid w:val="00772D81"/>
    <w:rsid w:val="00772ECA"/>
    <w:rsid w:val="007767FD"/>
    <w:rsid w:val="00777ECB"/>
    <w:rsid w:val="00783F7A"/>
    <w:rsid w:val="007917D5"/>
    <w:rsid w:val="00795B29"/>
    <w:rsid w:val="007A1C67"/>
    <w:rsid w:val="007A50E9"/>
    <w:rsid w:val="007B0246"/>
    <w:rsid w:val="007B1F52"/>
    <w:rsid w:val="007C2294"/>
    <w:rsid w:val="007D29C0"/>
    <w:rsid w:val="007D482A"/>
    <w:rsid w:val="007E0902"/>
    <w:rsid w:val="007E4116"/>
    <w:rsid w:val="007E4EC7"/>
    <w:rsid w:val="007E6B7A"/>
    <w:rsid w:val="007F0E34"/>
    <w:rsid w:val="007F6EBA"/>
    <w:rsid w:val="00815504"/>
    <w:rsid w:val="00816391"/>
    <w:rsid w:val="00832E22"/>
    <w:rsid w:val="00833D0F"/>
    <w:rsid w:val="00835AD1"/>
    <w:rsid w:val="00836E51"/>
    <w:rsid w:val="008415AE"/>
    <w:rsid w:val="00842EF5"/>
    <w:rsid w:val="00851776"/>
    <w:rsid w:val="008536A8"/>
    <w:rsid w:val="00865087"/>
    <w:rsid w:val="00865B6A"/>
    <w:rsid w:val="008671E8"/>
    <w:rsid w:val="008719BC"/>
    <w:rsid w:val="0087737D"/>
    <w:rsid w:val="0088064F"/>
    <w:rsid w:val="00881B0B"/>
    <w:rsid w:val="00890B33"/>
    <w:rsid w:val="008924F2"/>
    <w:rsid w:val="008A2440"/>
    <w:rsid w:val="008A5647"/>
    <w:rsid w:val="008A641C"/>
    <w:rsid w:val="008A6A50"/>
    <w:rsid w:val="008A6E12"/>
    <w:rsid w:val="008B0A18"/>
    <w:rsid w:val="008B3496"/>
    <w:rsid w:val="008B5B16"/>
    <w:rsid w:val="008B5DA4"/>
    <w:rsid w:val="008B6825"/>
    <w:rsid w:val="008C0775"/>
    <w:rsid w:val="008C0C2E"/>
    <w:rsid w:val="008D3142"/>
    <w:rsid w:val="008D4113"/>
    <w:rsid w:val="008D5501"/>
    <w:rsid w:val="008E1C86"/>
    <w:rsid w:val="008E2BCF"/>
    <w:rsid w:val="008E4994"/>
    <w:rsid w:val="008F0311"/>
    <w:rsid w:val="008F1112"/>
    <w:rsid w:val="008F1D13"/>
    <w:rsid w:val="008F7940"/>
    <w:rsid w:val="008F798D"/>
    <w:rsid w:val="00901E9E"/>
    <w:rsid w:val="0090255E"/>
    <w:rsid w:val="00904AE4"/>
    <w:rsid w:val="00910B95"/>
    <w:rsid w:val="00922786"/>
    <w:rsid w:val="0092779E"/>
    <w:rsid w:val="009279FE"/>
    <w:rsid w:val="00927A04"/>
    <w:rsid w:val="00930086"/>
    <w:rsid w:val="00931DD2"/>
    <w:rsid w:val="00933396"/>
    <w:rsid w:val="00934AE5"/>
    <w:rsid w:val="00941854"/>
    <w:rsid w:val="009443AA"/>
    <w:rsid w:val="0094454E"/>
    <w:rsid w:val="00952283"/>
    <w:rsid w:val="009624FA"/>
    <w:rsid w:val="009669F0"/>
    <w:rsid w:val="009706B0"/>
    <w:rsid w:val="00970E69"/>
    <w:rsid w:val="0097442B"/>
    <w:rsid w:val="00981856"/>
    <w:rsid w:val="009827DB"/>
    <w:rsid w:val="00987D5B"/>
    <w:rsid w:val="009902A7"/>
    <w:rsid w:val="00995739"/>
    <w:rsid w:val="00996805"/>
    <w:rsid w:val="00997FA8"/>
    <w:rsid w:val="009A0878"/>
    <w:rsid w:val="009A09AE"/>
    <w:rsid w:val="009A0DDF"/>
    <w:rsid w:val="009B0992"/>
    <w:rsid w:val="009C2D4C"/>
    <w:rsid w:val="009C3F8A"/>
    <w:rsid w:val="009C5B75"/>
    <w:rsid w:val="009D3EAA"/>
    <w:rsid w:val="009D40CA"/>
    <w:rsid w:val="009D5E20"/>
    <w:rsid w:val="009D7BAA"/>
    <w:rsid w:val="009E17DB"/>
    <w:rsid w:val="009E232A"/>
    <w:rsid w:val="009E50BC"/>
    <w:rsid w:val="009E560E"/>
    <w:rsid w:val="009E66A6"/>
    <w:rsid w:val="009F13FB"/>
    <w:rsid w:val="009F56DB"/>
    <w:rsid w:val="00A01AC6"/>
    <w:rsid w:val="00A023FD"/>
    <w:rsid w:val="00A07846"/>
    <w:rsid w:val="00A13F71"/>
    <w:rsid w:val="00A15014"/>
    <w:rsid w:val="00A23545"/>
    <w:rsid w:val="00A31170"/>
    <w:rsid w:val="00A361AB"/>
    <w:rsid w:val="00A42E75"/>
    <w:rsid w:val="00A448A9"/>
    <w:rsid w:val="00A5752F"/>
    <w:rsid w:val="00A6623C"/>
    <w:rsid w:val="00A669E4"/>
    <w:rsid w:val="00A7139C"/>
    <w:rsid w:val="00A71FE5"/>
    <w:rsid w:val="00A72D5F"/>
    <w:rsid w:val="00A73357"/>
    <w:rsid w:val="00A737CB"/>
    <w:rsid w:val="00A82278"/>
    <w:rsid w:val="00A830FC"/>
    <w:rsid w:val="00A8490B"/>
    <w:rsid w:val="00A93C65"/>
    <w:rsid w:val="00A969F1"/>
    <w:rsid w:val="00A97676"/>
    <w:rsid w:val="00AA2DDC"/>
    <w:rsid w:val="00AA5F7F"/>
    <w:rsid w:val="00AA6899"/>
    <w:rsid w:val="00AA7747"/>
    <w:rsid w:val="00AB428F"/>
    <w:rsid w:val="00AB596D"/>
    <w:rsid w:val="00AB67BF"/>
    <w:rsid w:val="00AC2F26"/>
    <w:rsid w:val="00AD2588"/>
    <w:rsid w:val="00AD4330"/>
    <w:rsid w:val="00AD6EB7"/>
    <w:rsid w:val="00AE0D87"/>
    <w:rsid w:val="00AE1EBF"/>
    <w:rsid w:val="00AE2145"/>
    <w:rsid w:val="00AE3E71"/>
    <w:rsid w:val="00AF3FF0"/>
    <w:rsid w:val="00B004F5"/>
    <w:rsid w:val="00B01F0D"/>
    <w:rsid w:val="00B1195B"/>
    <w:rsid w:val="00B12D6C"/>
    <w:rsid w:val="00B15D81"/>
    <w:rsid w:val="00B2052B"/>
    <w:rsid w:val="00B2329D"/>
    <w:rsid w:val="00B252ED"/>
    <w:rsid w:val="00B337AD"/>
    <w:rsid w:val="00B3406D"/>
    <w:rsid w:val="00B36E0D"/>
    <w:rsid w:val="00B42ED9"/>
    <w:rsid w:val="00B44E1B"/>
    <w:rsid w:val="00B52F16"/>
    <w:rsid w:val="00B60257"/>
    <w:rsid w:val="00B605D7"/>
    <w:rsid w:val="00B677D1"/>
    <w:rsid w:val="00B75248"/>
    <w:rsid w:val="00B76839"/>
    <w:rsid w:val="00B76EE7"/>
    <w:rsid w:val="00B94583"/>
    <w:rsid w:val="00BA09A3"/>
    <w:rsid w:val="00BA0A2A"/>
    <w:rsid w:val="00BA1E84"/>
    <w:rsid w:val="00BA5375"/>
    <w:rsid w:val="00BA5897"/>
    <w:rsid w:val="00BA7186"/>
    <w:rsid w:val="00BB048F"/>
    <w:rsid w:val="00BB0AA4"/>
    <w:rsid w:val="00BB0D47"/>
    <w:rsid w:val="00BB7F09"/>
    <w:rsid w:val="00BC023B"/>
    <w:rsid w:val="00BC0D6F"/>
    <w:rsid w:val="00BC11FB"/>
    <w:rsid w:val="00BD316D"/>
    <w:rsid w:val="00BD6B85"/>
    <w:rsid w:val="00BE47CD"/>
    <w:rsid w:val="00BF1CE1"/>
    <w:rsid w:val="00C10892"/>
    <w:rsid w:val="00C14DAF"/>
    <w:rsid w:val="00C1549F"/>
    <w:rsid w:val="00C20DAC"/>
    <w:rsid w:val="00C232A4"/>
    <w:rsid w:val="00C2621F"/>
    <w:rsid w:val="00C2691A"/>
    <w:rsid w:val="00C347B2"/>
    <w:rsid w:val="00C37596"/>
    <w:rsid w:val="00C40DA8"/>
    <w:rsid w:val="00C4373D"/>
    <w:rsid w:val="00C51814"/>
    <w:rsid w:val="00C5289B"/>
    <w:rsid w:val="00C576EE"/>
    <w:rsid w:val="00C619E7"/>
    <w:rsid w:val="00C62729"/>
    <w:rsid w:val="00C646C1"/>
    <w:rsid w:val="00C70BD0"/>
    <w:rsid w:val="00C75D10"/>
    <w:rsid w:val="00C77662"/>
    <w:rsid w:val="00C867D4"/>
    <w:rsid w:val="00CA3CB4"/>
    <w:rsid w:val="00CB0BB8"/>
    <w:rsid w:val="00CB12DE"/>
    <w:rsid w:val="00CB3C16"/>
    <w:rsid w:val="00CB5825"/>
    <w:rsid w:val="00CB6B87"/>
    <w:rsid w:val="00CC16AE"/>
    <w:rsid w:val="00CC1D65"/>
    <w:rsid w:val="00CC41A0"/>
    <w:rsid w:val="00CC47AF"/>
    <w:rsid w:val="00CD5013"/>
    <w:rsid w:val="00CE3310"/>
    <w:rsid w:val="00CE3A57"/>
    <w:rsid w:val="00CE4E5B"/>
    <w:rsid w:val="00CE795B"/>
    <w:rsid w:val="00CE7B75"/>
    <w:rsid w:val="00D001E1"/>
    <w:rsid w:val="00D00906"/>
    <w:rsid w:val="00D07939"/>
    <w:rsid w:val="00D112F3"/>
    <w:rsid w:val="00D152F0"/>
    <w:rsid w:val="00D176BB"/>
    <w:rsid w:val="00D179A6"/>
    <w:rsid w:val="00D22FAA"/>
    <w:rsid w:val="00D23DBE"/>
    <w:rsid w:val="00D2500B"/>
    <w:rsid w:val="00D262A2"/>
    <w:rsid w:val="00D3120E"/>
    <w:rsid w:val="00D33A93"/>
    <w:rsid w:val="00D342BC"/>
    <w:rsid w:val="00D41FB8"/>
    <w:rsid w:val="00D446DB"/>
    <w:rsid w:val="00D472DB"/>
    <w:rsid w:val="00D51217"/>
    <w:rsid w:val="00D53AF4"/>
    <w:rsid w:val="00D576CD"/>
    <w:rsid w:val="00D600D9"/>
    <w:rsid w:val="00D66266"/>
    <w:rsid w:val="00D67FD1"/>
    <w:rsid w:val="00D70E6B"/>
    <w:rsid w:val="00D714C5"/>
    <w:rsid w:val="00D75AA1"/>
    <w:rsid w:val="00D77207"/>
    <w:rsid w:val="00D84D31"/>
    <w:rsid w:val="00D923F0"/>
    <w:rsid w:val="00D95DDB"/>
    <w:rsid w:val="00DA5065"/>
    <w:rsid w:val="00DA5173"/>
    <w:rsid w:val="00DA5EFC"/>
    <w:rsid w:val="00DA5F3C"/>
    <w:rsid w:val="00DA5F6A"/>
    <w:rsid w:val="00DB0863"/>
    <w:rsid w:val="00DB4216"/>
    <w:rsid w:val="00DC0D91"/>
    <w:rsid w:val="00DC4582"/>
    <w:rsid w:val="00DC471A"/>
    <w:rsid w:val="00DC5656"/>
    <w:rsid w:val="00DC6C78"/>
    <w:rsid w:val="00DD11EB"/>
    <w:rsid w:val="00DD1F70"/>
    <w:rsid w:val="00DD2C4E"/>
    <w:rsid w:val="00DD3216"/>
    <w:rsid w:val="00DD5FCC"/>
    <w:rsid w:val="00DE6771"/>
    <w:rsid w:val="00DE72C3"/>
    <w:rsid w:val="00DF15F2"/>
    <w:rsid w:val="00DF2EE1"/>
    <w:rsid w:val="00E1011F"/>
    <w:rsid w:val="00E21258"/>
    <w:rsid w:val="00E2644C"/>
    <w:rsid w:val="00E33206"/>
    <w:rsid w:val="00E33C2A"/>
    <w:rsid w:val="00E362B6"/>
    <w:rsid w:val="00E367B9"/>
    <w:rsid w:val="00E41702"/>
    <w:rsid w:val="00E53B4C"/>
    <w:rsid w:val="00E54341"/>
    <w:rsid w:val="00E56FAD"/>
    <w:rsid w:val="00E577BD"/>
    <w:rsid w:val="00E6025A"/>
    <w:rsid w:val="00E65EA9"/>
    <w:rsid w:val="00E72527"/>
    <w:rsid w:val="00E832CA"/>
    <w:rsid w:val="00E87DD2"/>
    <w:rsid w:val="00E94DB7"/>
    <w:rsid w:val="00E97BD1"/>
    <w:rsid w:val="00EB1857"/>
    <w:rsid w:val="00EB4FF7"/>
    <w:rsid w:val="00EB6AA7"/>
    <w:rsid w:val="00EC1C8B"/>
    <w:rsid w:val="00EC5E21"/>
    <w:rsid w:val="00EC5F60"/>
    <w:rsid w:val="00EC6983"/>
    <w:rsid w:val="00ED4221"/>
    <w:rsid w:val="00ED4905"/>
    <w:rsid w:val="00ED4CAE"/>
    <w:rsid w:val="00ED4D39"/>
    <w:rsid w:val="00ED742E"/>
    <w:rsid w:val="00ED7632"/>
    <w:rsid w:val="00EE0216"/>
    <w:rsid w:val="00EE04E1"/>
    <w:rsid w:val="00EF5D60"/>
    <w:rsid w:val="00F06ADA"/>
    <w:rsid w:val="00F0741A"/>
    <w:rsid w:val="00F1040C"/>
    <w:rsid w:val="00F12B0A"/>
    <w:rsid w:val="00F12FD7"/>
    <w:rsid w:val="00F14DF8"/>
    <w:rsid w:val="00F17CC4"/>
    <w:rsid w:val="00F202AA"/>
    <w:rsid w:val="00F2196E"/>
    <w:rsid w:val="00F220C8"/>
    <w:rsid w:val="00F22C9B"/>
    <w:rsid w:val="00F255ED"/>
    <w:rsid w:val="00F25D48"/>
    <w:rsid w:val="00F26847"/>
    <w:rsid w:val="00F31AA3"/>
    <w:rsid w:val="00F35E15"/>
    <w:rsid w:val="00F4041A"/>
    <w:rsid w:val="00F57E4A"/>
    <w:rsid w:val="00F625FF"/>
    <w:rsid w:val="00F64020"/>
    <w:rsid w:val="00F7259F"/>
    <w:rsid w:val="00F72920"/>
    <w:rsid w:val="00F81BDA"/>
    <w:rsid w:val="00F8481C"/>
    <w:rsid w:val="00F86ED1"/>
    <w:rsid w:val="00F87499"/>
    <w:rsid w:val="00F90E08"/>
    <w:rsid w:val="00F94188"/>
    <w:rsid w:val="00FB2260"/>
    <w:rsid w:val="00FB5E07"/>
    <w:rsid w:val="00FC0315"/>
    <w:rsid w:val="00FC7205"/>
    <w:rsid w:val="00FD0B0A"/>
    <w:rsid w:val="00FD0F2C"/>
    <w:rsid w:val="00FD2ACF"/>
    <w:rsid w:val="00FD7E9C"/>
    <w:rsid w:val="00FE23F7"/>
    <w:rsid w:val="00FE5F3C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3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7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07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46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29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4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06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0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057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90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77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00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5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2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6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80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65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88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86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0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57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3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65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5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842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04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4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19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72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35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8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6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3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87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6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360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70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82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048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44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54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6548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88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16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2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8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384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2461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38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7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27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92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56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688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0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59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549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893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53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5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2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2317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58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07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83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1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54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06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27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5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223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9554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234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72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4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87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453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527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45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40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286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892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65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488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10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2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18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8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C243-31A5-4B61-B143-8BE60C0F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АГЧР Николаева Евгения Валерьевна</cp:lastModifiedBy>
  <cp:revision>2</cp:revision>
  <cp:lastPrinted>2020-09-17T05:06:00Z</cp:lastPrinted>
  <dcterms:created xsi:type="dcterms:W3CDTF">2020-09-17T07:08:00Z</dcterms:created>
  <dcterms:modified xsi:type="dcterms:W3CDTF">2020-09-17T07:08:00Z</dcterms:modified>
</cp:coreProperties>
</file>