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4B9" w:rsidRPr="001D5C7B" w:rsidRDefault="005814B9" w:rsidP="005814B9">
      <w:pPr>
        <w:ind w:firstLine="5812"/>
        <w:jc w:val="center"/>
        <w:outlineLvl w:val="0"/>
        <w:rPr>
          <w:i/>
          <w:sz w:val="26"/>
          <w:szCs w:val="26"/>
        </w:rPr>
      </w:pPr>
      <w:r w:rsidRPr="001D5C7B">
        <w:rPr>
          <w:i/>
          <w:sz w:val="26"/>
          <w:szCs w:val="26"/>
        </w:rPr>
        <w:t>УТВЕРЖДЕНА</w:t>
      </w:r>
    </w:p>
    <w:p w:rsidR="005814B9" w:rsidRPr="001D5C7B" w:rsidRDefault="005814B9" w:rsidP="005814B9">
      <w:pPr>
        <w:ind w:firstLine="5812"/>
        <w:jc w:val="center"/>
        <w:rPr>
          <w:i/>
          <w:sz w:val="26"/>
          <w:szCs w:val="26"/>
        </w:rPr>
      </w:pPr>
      <w:r w:rsidRPr="001D5C7B">
        <w:rPr>
          <w:i/>
          <w:sz w:val="26"/>
          <w:szCs w:val="26"/>
        </w:rPr>
        <w:t>распоряжением Председателя</w:t>
      </w:r>
    </w:p>
    <w:p w:rsidR="005814B9" w:rsidRPr="001D5C7B" w:rsidRDefault="005814B9" w:rsidP="005814B9">
      <w:pPr>
        <w:ind w:firstLine="5812"/>
        <w:jc w:val="center"/>
        <w:rPr>
          <w:i/>
          <w:sz w:val="26"/>
          <w:szCs w:val="26"/>
        </w:rPr>
      </w:pPr>
      <w:r w:rsidRPr="001D5C7B">
        <w:rPr>
          <w:i/>
          <w:sz w:val="26"/>
          <w:szCs w:val="26"/>
        </w:rPr>
        <w:t>Государственного Совета</w:t>
      </w:r>
    </w:p>
    <w:p w:rsidR="005814B9" w:rsidRPr="001D5C7B" w:rsidRDefault="005814B9" w:rsidP="005814B9">
      <w:pPr>
        <w:ind w:firstLine="5812"/>
        <w:jc w:val="center"/>
        <w:rPr>
          <w:i/>
          <w:sz w:val="26"/>
          <w:szCs w:val="26"/>
        </w:rPr>
      </w:pPr>
      <w:r w:rsidRPr="001D5C7B">
        <w:rPr>
          <w:i/>
          <w:sz w:val="26"/>
          <w:szCs w:val="26"/>
        </w:rPr>
        <w:t>Чувашской Республики</w:t>
      </w:r>
    </w:p>
    <w:p w:rsidR="005814B9" w:rsidRPr="001D5C7B" w:rsidRDefault="005814B9" w:rsidP="005814B9">
      <w:pPr>
        <w:ind w:firstLine="5812"/>
        <w:jc w:val="center"/>
        <w:rPr>
          <w:i/>
          <w:sz w:val="26"/>
          <w:szCs w:val="26"/>
        </w:rPr>
      </w:pPr>
      <w:r w:rsidRPr="001D5C7B">
        <w:rPr>
          <w:i/>
          <w:sz w:val="26"/>
          <w:szCs w:val="26"/>
        </w:rPr>
        <w:t xml:space="preserve">от </w:t>
      </w:r>
      <w:r>
        <w:rPr>
          <w:i/>
          <w:sz w:val="26"/>
          <w:szCs w:val="26"/>
        </w:rPr>
        <w:t>0</w:t>
      </w:r>
      <w:r w:rsidRPr="001D5C7B">
        <w:rPr>
          <w:i/>
          <w:sz w:val="26"/>
          <w:szCs w:val="26"/>
        </w:rPr>
        <w:t>5</w:t>
      </w:r>
      <w:r>
        <w:rPr>
          <w:i/>
          <w:sz w:val="26"/>
          <w:szCs w:val="26"/>
        </w:rPr>
        <w:t>.03.</w:t>
      </w:r>
      <w:r w:rsidRPr="001D5C7B">
        <w:rPr>
          <w:i/>
          <w:sz w:val="26"/>
          <w:szCs w:val="26"/>
        </w:rPr>
        <w:t>2012 № 12</w:t>
      </w:r>
    </w:p>
    <w:p w:rsidR="005814B9" w:rsidRDefault="005814B9" w:rsidP="005814B9">
      <w:pPr>
        <w:ind w:firstLine="5812"/>
        <w:jc w:val="center"/>
        <w:rPr>
          <w:i/>
          <w:sz w:val="26"/>
          <w:szCs w:val="26"/>
        </w:rPr>
      </w:pPr>
      <w:r w:rsidRPr="001D5C7B">
        <w:rPr>
          <w:i/>
          <w:sz w:val="26"/>
          <w:szCs w:val="26"/>
        </w:rPr>
        <w:t>(приложение 2)</w:t>
      </w:r>
    </w:p>
    <w:p w:rsidR="008157F2" w:rsidRPr="001D5C7B" w:rsidRDefault="004A3179" w:rsidP="004A3179">
      <w:pPr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                                                                </w:t>
      </w:r>
      <w:proofErr w:type="gramStart"/>
      <w:r w:rsidR="008157F2">
        <w:rPr>
          <w:i/>
          <w:sz w:val="26"/>
          <w:szCs w:val="26"/>
        </w:rPr>
        <w:t>(в редакции</w:t>
      </w:r>
      <w:r>
        <w:rPr>
          <w:i/>
          <w:sz w:val="26"/>
          <w:szCs w:val="26"/>
        </w:rPr>
        <w:t xml:space="preserve"> </w:t>
      </w:r>
      <w:r w:rsidR="008157F2" w:rsidRPr="001D5C7B">
        <w:rPr>
          <w:i/>
          <w:sz w:val="26"/>
          <w:szCs w:val="26"/>
        </w:rPr>
        <w:t>распоряжени</w:t>
      </w:r>
      <w:r w:rsidR="0083328A">
        <w:rPr>
          <w:i/>
          <w:sz w:val="26"/>
          <w:szCs w:val="26"/>
        </w:rPr>
        <w:t>й</w:t>
      </w:r>
      <w:r w:rsidR="008157F2" w:rsidRPr="001D5C7B">
        <w:rPr>
          <w:i/>
          <w:sz w:val="26"/>
          <w:szCs w:val="26"/>
        </w:rPr>
        <w:t xml:space="preserve"> Председат</w:t>
      </w:r>
      <w:r w:rsidR="008157F2" w:rsidRPr="001D5C7B">
        <w:rPr>
          <w:i/>
          <w:sz w:val="26"/>
          <w:szCs w:val="26"/>
        </w:rPr>
        <w:t>е</w:t>
      </w:r>
      <w:r w:rsidR="008157F2" w:rsidRPr="001D5C7B">
        <w:rPr>
          <w:i/>
          <w:sz w:val="26"/>
          <w:szCs w:val="26"/>
        </w:rPr>
        <w:t>ля</w:t>
      </w:r>
      <w:proofErr w:type="gramEnd"/>
    </w:p>
    <w:p w:rsidR="008157F2" w:rsidRPr="001D5C7B" w:rsidRDefault="004A3179" w:rsidP="004A3179">
      <w:pPr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                                               </w:t>
      </w:r>
      <w:bookmarkStart w:id="0" w:name="_GoBack"/>
      <w:bookmarkEnd w:id="0"/>
      <w:r>
        <w:rPr>
          <w:i/>
          <w:sz w:val="26"/>
          <w:szCs w:val="26"/>
        </w:rPr>
        <w:t xml:space="preserve">  </w:t>
      </w:r>
      <w:r w:rsidR="008157F2" w:rsidRPr="001D5C7B">
        <w:rPr>
          <w:i/>
          <w:sz w:val="26"/>
          <w:szCs w:val="26"/>
        </w:rPr>
        <w:t>Государственного Совета</w:t>
      </w:r>
      <w:r>
        <w:rPr>
          <w:i/>
          <w:sz w:val="26"/>
          <w:szCs w:val="26"/>
        </w:rPr>
        <w:t xml:space="preserve"> </w:t>
      </w:r>
      <w:r w:rsidR="008157F2" w:rsidRPr="001D5C7B">
        <w:rPr>
          <w:i/>
          <w:sz w:val="26"/>
          <w:szCs w:val="26"/>
        </w:rPr>
        <w:t>Чувашской Республ</w:t>
      </w:r>
      <w:r w:rsidR="008157F2" w:rsidRPr="001D5C7B">
        <w:rPr>
          <w:i/>
          <w:sz w:val="26"/>
          <w:szCs w:val="26"/>
        </w:rPr>
        <w:t>и</w:t>
      </w:r>
      <w:r w:rsidR="008157F2" w:rsidRPr="001D5C7B">
        <w:rPr>
          <w:i/>
          <w:sz w:val="26"/>
          <w:szCs w:val="26"/>
        </w:rPr>
        <w:t>ки</w:t>
      </w:r>
    </w:p>
    <w:p w:rsidR="00CB0C0C" w:rsidRDefault="004A3179" w:rsidP="004A3179">
      <w:pPr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                                                                   </w:t>
      </w:r>
      <w:r w:rsidR="008157F2">
        <w:rPr>
          <w:i/>
          <w:sz w:val="26"/>
          <w:szCs w:val="26"/>
        </w:rPr>
        <w:t>от 14.05.</w:t>
      </w:r>
      <w:r w:rsidR="008157F2" w:rsidRPr="001D5C7B">
        <w:rPr>
          <w:i/>
          <w:sz w:val="26"/>
          <w:szCs w:val="26"/>
        </w:rPr>
        <w:t>201</w:t>
      </w:r>
      <w:r w:rsidR="008157F2">
        <w:rPr>
          <w:i/>
          <w:sz w:val="26"/>
          <w:szCs w:val="26"/>
        </w:rPr>
        <w:t>4</w:t>
      </w:r>
      <w:r w:rsidR="008157F2" w:rsidRPr="001D5C7B">
        <w:rPr>
          <w:i/>
          <w:sz w:val="26"/>
          <w:szCs w:val="26"/>
        </w:rPr>
        <w:t xml:space="preserve"> № </w:t>
      </w:r>
      <w:r w:rsidR="008157F2">
        <w:rPr>
          <w:i/>
          <w:sz w:val="26"/>
          <w:szCs w:val="26"/>
        </w:rPr>
        <w:t>13</w:t>
      </w:r>
      <w:r w:rsidR="0083328A">
        <w:rPr>
          <w:i/>
          <w:sz w:val="26"/>
          <w:szCs w:val="26"/>
        </w:rPr>
        <w:t>,</w:t>
      </w:r>
      <w:r>
        <w:rPr>
          <w:i/>
          <w:sz w:val="26"/>
          <w:szCs w:val="26"/>
        </w:rPr>
        <w:t xml:space="preserve"> </w:t>
      </w:r>
      <w:r w:rsidR="0083328A">
        <w:rPr>
          <w:i/>
          <w:sz w:val="26"/>
          <w:szCs w:val="26"/>
        </w:rPr>
        <w:t>от 03.03.2017 № 8</w:t>
      </w:r>
      <w:r w:rsidR="00CB0C0C">
        <w:rPr>
          <w:i/>
          <w:sz w:val="26"/>
          <w:szCs w:val="26"/>
        </w:rPr>
        <w:t xml:space="preserve">, </w:t>
      </w:r>
    </w:p>
    <w:p w:rsidR="008157F2" w:rsidRPr="001D5C7B" w:rsidRDefault="004A3179" w:rsidP="004A3179">
      <w:pPr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                                                                 </w:t>
      </w:r>
      <w:r w:rsidR="00354DA1">
        <w:rPr>
          <w:i/>
          <w:sz w:val="26"/>
          <w:szCs w:val="26"/>
        </w:rPr>
        <w:t>от 28.12.2017 № 52</w:t>
      </w:r>
      <w:r>
        <w:rPr>
          <w:i/>
          <w:sz w:val="26"/>
          <w:szCs w:val="26"/>
        </w:rPr>
        <w:t xml:space="preserve">, </w:t>
      </w:r>
      <w:r w:rsidR="00354DA1">
        <w:rPr>
          <w:i/>
          <w:sz w:val="26"/>
          <w:szCs w:val="26"/>
        </w:rPr>
        <w:t>от 17.08.2018 № 37)</w:t>
      </w:r>
    </w:p>
    <w:p w:rsidR="005814B9" w:rsidRPr="008C6449" w:rsidRDefault="005814B9" w:rsidP="005814B9">
      <w:pPr>
        <w:pStyle w:val="ConsPlusTitle"/>
        <w:jc w:val="center"/>
        <w:rPr>
          <w:sz w:val="56"/>
          <w:szCs w:val="56"/>
        </w:rPr>
      </w:pPr>
    </w:p>
    <w:p w:rsidR="005814B9" w:rsidRPr="00D37531" w:rsidRDefault="005814B9" w:rsidP="00127C54">
      <w:pPr>
        <w:pStyle w:val="ConsPlusTitle"/>
        <w:spacing w:line="312" w:lineRule="auto"/>
        <w:jc w:val="center"/>
        <w:rPr>
          <w:sz w:val="28"/>
          <w:szCs w:val="28"/>
        </w:rPr>
      </w:pPr>
      <w:r w:rsidRPr="00D37531">
        <w:rPr>
          <w:sz w:val="28"/>
          <w:szCs w:val="28"/>
        </w:rPr>
        <w:t>Методика</w:t>
      </w:r>
    </w:p>
    <w:p w:rsidR="005814B9" w:rsidRPr="00D37531" w:rsidRDefault="005814B9" w:rsidP="00127C54">
      <w:pPr>
        <w:pStyle w:val="ConsPlusTitle"/>
        <w:spacing w:line="312" w:lineRule="auto"/>
        <w:jc w:val="center"/>
        <w:rPr>
          <w:sz w:val="28"/>
          <w:szCs w:val="28"/>
        </w:rPr>
      </w:pPr>
      <w:r w:rsidRPr="00D37531">
        <w:rPr>
          <w:sz w:val="28"/>
          <w:szCs w:val="28"/>
        </w:rPr>
        <w:t xml:space="preserve">проведения конкурса на замещение вакантной должности </w:t>
      </w:r>
    </w:p>
    <w:p w:rsidR="005814B9" w:rsidRPr="00D37531" w:rsidRDefault="005814B9" w:rsidP="00127C54">
      <w:pPr>
        <w:pStyle w:val="ConsPlusTitle"/>
        <w:spacing w:line="312" w:lineRule="auto"/>
        <w:jc w:val="center"/>
        <w:rPr>
          <w:sz w:val="28"/>
          <w:szCs w:val="28"/>
        </w:rPr>
      </w:pPr>
      <w:r w:rsidRPr="00D37531">
        <w:rPr>
          <w:sz w:val="28"/>
          <w:szCs w:val="28"/>
        </w:rPr>
        <w:t>государственной гражданской службы Чувашской Республики</w:t>
      </w:r>
    </w:p>
    <w:p w:rsidR="005814B9" w:rsidRPr="00D37531" w:rsidRDefault="005814B9" w:rsidP="00127C54">
      <w:pPr>
        <w:pStyle w:val="ConsPlusTitle"/>
        <w:spacing w:line="312" w:lineRule="auto"/>
        <w:jc w:val="center"/>
        <w:rPr>
          <w:sz w:val="28"/>
          <w:szCs w:val="28"/>
        </w:rPr>
      </w:pPr>
      <w:r w:rsidRPr="00D37531">
        <w:rPr>
          <w:sz w:val="28"/>
          <w:szCs w:val="28"/>
        </w:rPr>
        <w:t>в Аппарате Государственного Совета Чувашской Республики</w:t>
      </w:r>
    </w:p>
    <w:p w:rsidR="005814B9" w:rsidRPr="00127C54" w:rsidRDefault="005814B9" w:rsidP="00127C54">
      <w:pPr>
        <w:ind w:firstLine="709"/>
        <w:jc w:val="both"/>
        <w:rPr>
          <w:sz w:val="56"/>
          <w:szCs w:val="56"/>
        </w:rPr>
      </w:pPr>
    </w:p>
    <w:p w:rsidR="005814B9" w:rsidRPr="00D37531" w:rsidRDefault="005814B9" w:rsidP="00127C54">
      <w:pPr>
        <w:spacing w:line="312" w:lineRule="auto"/>
        <w:ind w:firstLine="709"/>
        <w:jc w:val="both"/>
        <w:rPr>
          <w:sz w:val="28"/>
          <w:szCs w:val="28"/>
        </w:rPr>
      </w:pPr>
      <w:r w:rsidRPr="00D37531">
        <w:rPr>
          <w:sz w:val="28"/>
          <w:szCs w:val="28"/>
        </w:rPr>
        <w:t xml:space="preserve">1. </w:t>
      </w:r>
      <w:proofErr w:type="gramStart"/>
      <w:r w:rsidRPr="00D37531">
        <w:rPr>
          <w:sz w:val="28"/>
          <w:szCs w:val="28"/>
        </w:rPr>
        <w:t>Конкурс на замещение вакантной должности государственной гра</w:t>
      </w:r>
      <w:r w:rsidRPr="00D37531">
        <w:rPr>
          <w:sz w:val="28"/>
          <w:szCs w:val="28"/>
        </w:rPr>
        <w:t>ж</w:t>
      </w:r>
      <w:r w:rsidRPr="00D37531">
        <w:rPr>
          <w:sz w:val="28"/>
          <w:szCs w:val="28"/>
        </w:rPr>
        <w:t>данской службы Чувашской Республики в Аппарате Государственного Сов</w:t>
      </w:r>
      <w:r w:rsidRPr="00D37531">
        <w:rPr>
          <w:sz w:val="28"/>
          <w:szCs w:val="28"/>
        </w:rPr>
        <w:t>е</w:t>
      </w:r>
      <w:r w:rsidRPr="00D37531">
        <w:rPr>
          <w:sz w:val="28"/>
          <w:szCs w:val="28"/>
        </w:rPr>
        <w:t>та Чувашской Республики (далее</w:t>
      </w:r>
      <w:r>
        <w:rPr>
          <w:sz w:val="28"/>
          <w:szCs w:val="28"/>
        </w:rPr>
        <w:t xml:space="preserve"> –</w:t>
      </w:r>
      <w:r w:rsidRPr="00D37531">
        <w:rPr>
          <w:sz w:val="28"/>
          <w:szCs w:val="28"/>
        </w:rPr>
        <w:t xml:space="preserve"> конкурс) заключается в оценке професс</w:t>
      </w:r>
      <w:r w:rsidRPr="00D37531">
        <w:rPr>
          <w:sz w:val="28"/>
          <w:szCs w:val="28"/>
        </w:rPr>
        <w:t>и</w:t>
      </w:r>
      <w:r w:rsidRPr="00D37531">
        <w:rPr>
          <w:sz w:val="28"/>
          <w:szCs w:val="28"/>
        </w:rPr>
        <w:t>онального уровня претендентов на замещение вакантной должности госуда</w:t>
      </w:r>
      <w:r w:rsidRPr="00D37531">
        <w:rPr>
          <w:sz w:val="28"/>
          <w:szCs w:val="28"/>
        </w:rPr>
        <w:t>р</w:t>
      </w:r>
      <w:r w:rsidRPr="00D37531">
        <w:rPr>
          <w:sz w:val="28"/>
          <w:szCs w:val="28"/>
        </w:rPr>
        <w:t>ственной гражданской службы в Аппарате Государственного Совета Чува</w:t>
      </w:r>
      <w:r w:rsidRPr="00D37531">
        <w:rPr>
          <w:sz w:val="28"/>
          <w:szCs w:val="28"/>
        </w:rPr>
        <w:t>ш</w:t>
      </w:r>
      <w:r w:rsidRPr="00D37531">
        <w:rPr>
          <w:sz w:val="28"/>
          <w:szCs w:val="28"/>
        </w:rPr>
        <w:t xml:space="preserve">ской Республики (далее </w:t>
      </w:r>
      <w:r>
        <w:rPr>
          <w:sz w:val="28"/>
          <w:szCs w:val="28"/>
        </w:rPr>
        <w:t>–</w:t>
      </w:r>
      <w:r w:rsidRPr="00D37531">
        <w:rPr>
          <w:sz w:val="28"/>
          <w:szCs w:val="28"/>
        </w:rPr>
        <w:t xml:space="preserve"> вакантная должность), их соответствия устано</w:t>
      </w:r>
      <w:r w:rsidRPr="00D37531">
        <w:rPr>
          <w:sz w:val="28"/>
          <w:szCs w:val="28"/>
        </w:rPr>
        <w:t>в</w:t>
      </w:r>
      <w:r w:rsidRPr="00D37531">
        <w:rPr>
          <w:sz w:val="28"/>
          <w:szCs w:val="28"/>
        </w:rPr>
        <w:t xml:space="preserve">ленным </w:t>
      </w:r>
      <w:r w:rsidR="00CC4740">
        <w:rPr>
          <w:sz w:val="28"/>
          <w:szCs w:val="28"/>
        </w:rPr>
        <w:t>квалификационным требованиям для замещения этой должности</w:t>
      </w:r>
      <w:r w:rsidR="00CC4740" w:rsidRPr="00D37531">
        <w:rPr>
          <w:sz w:val="28"/>
          <w:szCs w:val="28"/>
        </w:rPr>
        <w:t xml:space="preserve"> </w:t>
      </w:r>
      <w:r w:rsidRPr="00D37531">
        <w:rPr>
          <w:sz w:val="28"/>
          <w:szCs w:val="28"/>
        </w:rPr>
        <w:t>и проводится в два этапа.</w:t>
      </w:r>
      <w:proofErr w:type="gramEnd"/>
    </w:p>
    <w:p w:rsidR="005814B9" w:rsidRPr="00D37531" w:rsidRDefault="005814B9" w:rsidP="00127C54">
      <w:pPr>
        <w:spacing w:line="312" w:lineRule="auto"/>
        <w:ind w:firstLine="709"/>
        <w:jc w:val="both"/>
        <w:rPr>
          <w:sz w:val="28"/>
          <w:szCs w:val="28"/>
        </w:rPr>
      </w:pPr>
      <w:r w:rsidRPr="00D37531">
        <w:rPr>
          <w:sz w:val="28"/>
          <w:szCs w:val="28"/>
        </w:rPr>
        <w:t xml:space="preserve">2. На первом этапе </w:t>
      </w:r>
      <w:proofErr w:type="gramStart"/>
      <w:r w:rsidRPr="00D37531">
        <w:rPr>
          <w:sz w:val="28"/>
          <w:szCs w:val="28"/>
        </w:rPr>
        <w:t>конкурса</w:t>
      </w:r>
      <w:proofErr w:type="gramEnd"/>
      <w:r w:rsidRPr="00D37531">
        <w:rPr>
          <w:sz w:val="28"/>
          <w:szCs w:val="28"/>
        </w:rPr>
        <w:t xml:space="preserve"> на основании решения представителя нанимателя (Председателя Государственного Совета Чувашской Республики либо Руководителя Аппарата Государственного Совета Чувашской Респу</w:t>
      </w:r>
      <w:r w:rsidRPr="00D37531">
        <w:rPr>
          <w:sz w:val="28"/>
          <w:szCs w:val="28"/>
        </w:rPr>
        <w:t>б</w:t>
      </w:r>
      <w:r w:rsidRPr="00D37531">
        <w:rPr>
          <w:sz w:val="28"/>
          <w:szCs w:val="28"/>
        </w:rPr>
        <w:t xml:space="preserve">лики) об объявлении конкурса </w:t>
      </w:r>
      <w:r w:rsidRPr="00F55A9D">
        <w:rPr>
          <w:sz w:val="28"/>
          <w:szCs w:val="28"/>
        </w:rPr>
        <w:t>на официальных сайтах Государственного С</w:t>
      </w:r>
      <w:r w:rsidRPr="00F55A9D">
        <w:rPr>
          <w:sz w:val="28"/>
          <w:szCs w:val="28"/>
        </w:rPr>
        <w:t>о</w:t>
      </w:r>
      <w:r w:rsidRPr="00F55A9D">
        <w:rPr>
          <w:sz w:val="28"/>
          <w:szCs w:val="28"/>
        </w:rPr>
        <w:t>вета Чувашской Республики и государственной информационной системы в области государственной службы в информационно-телекоммуникационной сети "Интернет"</w:t>
      </w:r>
      <w:r w:rsidR="00676FA0">
        <w:rPr>
          <w:sz w:val="28"/>
          <w:szCs w:val="28"/>
        </w:rPr>
        <w:t xml:space="preserve"> </w:t>
      </w:r>
      <w:r w:rsidR="00676FA0" w:rsidRPr="0019264E">
        <w:rPr>
          <w:sz w:val="28"/>
          <w:szCs w:val="28"/>
        </w:rPr>
        <w:t xml:space="preserve">(далее – сеть </w:t>
      </w:r>
      <w:r w:rsidR="00676FA0">
        <w:rPr>
          <w:sz w:val="28"/>
          <w:szCs w:val="28"/>
        </w:rPr>
        <w:t>"</w:t>
      </w:r>
      <w:r w:rsidR="00676FA0" w:rsidRPr="0019264E">
        <w:rPr>
          <w:sz w:val="28"/>
          <w:szCs w:val="28"/>
        </w:rPr>
        <w:t>Ин</w:t>
      </w:r>
      <w:r w:rsidR="00676FA0">
        <w:rPr>
          <w:sz w:val="28"/>
          <w:szCs w:val="28"/>
        </w:rPr>
        <w:t>тернет"</w:t>
      </w:r>
      <w:r w:rsidR="00676FA0" w:rsidRPr="0019264E">
        <w:rPr>
          <w:sz w:val="28"/>
          <w:szCs w:val="28"/>
        </w:rPr>
        <w:t>)</w:t>
      </w:r>
      <w:r w:rsidRPr="00F55A9D">
        <w:rPr>
          <w:b/>
          <w:sz w:val="28"/>
          <w:szCs w:val="28"/>
        </w:rPr>
        <w:t xml:space="preserve"> </w:t>
      </w:r>
      <w:r w:rsidRPr="00D37531">
        <w:rPr>
          <w:sz w:val="28"/>
          <w:szCs w:val="28"/>
        </w:rPr>
        <w:t xml:space="preserve">размещается объявление о приеме документов для участия в конкурсе, а также следующая информация о </w:t>
      </w:r>
      <w:proofErr w:type="gramStart"/>
      <w:r w:rsidRPr="00D37531">
        <w:rPr>
          <w:sz w:val="28"/>
          <w:szCs w:val="28"/>
        </w:rPr>
        <w:t>ко</w:t>
      </w:r>
      <w:r w:rsidRPr="00D37531">
        <w:rPr>
          <w:sz w:val="28"/>
          <w:szCs w:val="28"/>
        </w:rPr>
        <w:t>н</w:t>
      </w:r>
      <w:r w:rsidRPr="00D37531">
        <w:rPr>
          <w:sz w:val="28"/>
          <w:szCs w:val="28"/>
        </w:rPr>
        <w:t xml:space="preserve">курсе: наименование вакантной должности государственной гражданской службы Чувашской Республики (далее </w:t>
      </w:r>
      <w:r>
        <w:rPr>
          <w:sz w:val="28"/>
          <w:szCs w:val="28"/>
        </w:rPr>
        <w:t xml:space="preserve">– </w:t>
      </w:r>
      <w:r w:rsidRPr="00D37531">
        <w:rPr>
          <w:sz w:val="28"/>
          <w:szCs w:val="28"/>
        </w:rPr>
        <w:t>гражданская служба), требования, предъявляемые к претенденту на замещение этой должности, условия пр</w:t>
      </w:r>
      <w:r w:rsidRPr="00D37531">
        <w:rPr>
          <w:sz w:val="28"/>
          <w:szCs w:val="28"/>
        </w:rPr>
        <w:t>о</w:t>
      </w:r>
      <w:r w:rsidRPr="00D37531">
        <w:rPr>
          <w:sz w:val="28"/>
          <w:szCs w:val="28"/>
        </w:rPr>
        <w:t>хождения гражданской службы, место и время приема документов, подл</w:t>
      </w:r>
      <w:r w:rsidRPr="00D37531">
        <w:rPr>
          <w:sz w:val="28"/>
          <w:szCs w:val="28"/>
        </w:rPr>
        <w:t>е</w:t>
      </w:r>
      <w:r w:rsidRPr="00D37531">
        <w:rPr>
          <w:sz w:val="28"/>
          <w:szCs w:val="28"/>
        </w:rPr>
        <w:lastRenderedPageBreak/>
        <w:t xml:space="preserve">жащих представлению в соответствии с </w:t>
      </w:r>
      <w:hyperlink r:id="rId8" w:history="1">
        <w:r w:rsidRPr="00D37531">
          <w:rPr>
            <w:sz w:val="28"/>
            <w:szCs w:val="28"/>
          </w:rPr>
          <w:t>пунктом 7</w:t>
        </w:r>
      </w:hyperlink>
      <w:r w:rsidRPr="00D37531">
        <w:rPr>
          <w:sz w:val="28"/>
          <w:szCs w:val="28"/>
        </w:rPr>
        <w:t xml:space="preserve"> Положения о конкурсе на замещение вакантной должности государственной гражданской службы Ро</w:t>
      </w:r>
      <w:r w:rsidRPr="00D37531">
        <w:rPr>
          <w:sz w:val="28"/>
          <w:szCs w:val="28"/>
        </w:rPr>
        <w:t>с</w:t>
      </w:r>
      <w:r w:rsidRPr="00D37531">
        <w:rPr>
          <w:sz w:val="28"/>
          <w:szCs w:val="28"/>
        </w:rPr>
        <w:t>сийской Федерации, утвержденного Указом Президента Российской Федер</w:t>
      </w:r>
      <w:r w:rsidRPr="00D37531">
        <w:rPr>
          <w:sz w:val="28"/>
          <w:szCs w:val="28"/>
        </w:rPr>
        <w:t>а</w:t>
      </w:r>
      <w:r w:rsidRPr="00D37531">
        <w:rPr>
          <w:sz w:val="28"/>
          <w:szCs w:val="28"/>
        </w:rPr>
        <w:t xml:space="preserve">ции от 1 февраля 2005 г. № 112 </w:t>
      </w:r>
      <w:r>
        <w:rPr>
          <w:sz w:val="28"/>
          <w:szCs w:val="28"/>
        </w:rPr>
        <w:t>"</w:t>
      </w:r>
      <w:r w:rsidRPr="00D37531">
        <w:rPr>
          <w:sz w:val="28"/>
          <w:szCs w:val="28"/>
        </w:rPr>
        <w:t>О</w:t>
      </w:r>
      <w:proofErr w:type="gramEnd"/>
      <w:r w:rsidRPr="00D37531">
        <w:rPr>
          <w:sz w:val="28"/>
          <w:szCs w:val="28"/>
        </w:rPr>
        <w:t xml:space="preserve"> </w:t>
      </w:r>
      <w:proofErr w:type="gramStart"/>
      <w:r w:rsidRPr="00D37531">
        <w:rPr>
          <w:sz w:val="28"/>
          <w:szCs w:val="28"/>
        </w:rPr>
        <w:t>конкурсе на замещение вакантной дол</w:t>
      </w:r>
      <w:r w:rsidRPr="00D37531">
        <w:rPr>
          <w:sz w:val="28"/>
          <w:szCs w:val="28"/>
        </w:rPr>
        <w:t>ж</w:t>
      </w:r>
      <w:r w:rsidRPr="00D37531">
        <w:rPr>
          <w:sz w:val="28"/>
          <w:szCs w:val="28"/>
        </w:rPr>
        <w:t>ности государственной гражданской службы Российской Федерации</w:t>
      </w:r>
      <w:r>
        <w:rPr>
          <w:sz w:val="28"/>
          <w:szCs w:val="28"/>
        </w:rPr>
        <w:t>"</w:t>
      </w:r>
      <w:r w:rsidRPr="00D37531">
        <w:rPr>
          <w:sz w:val="28"/>
          <w:szCs w:val="28"/>
        </w:rPr>
        <w:t>, срок, до истечения которого принимаются указанные документы, предполагаемая дата проведения конкурса, место и порядок его проведения, другие информ</w:t>
      </w:r>
      <w:r w:rsidRPr="00D37531">
        <w:rPr>
          <w:sz w:val="28"/>
          <w:szCs w:val="28"/>
        </w:rPr>
        <w:t>а</w:t>
      </w:r>
      <w:r w:rsidRPr="00D37531">
        <w:rPr>
          <w:sz w:val="28"/>
          <w:szCs w:val="28"/>
        </w:rPr>
        <w:t>ционные материалы.</w:t>
      </w:r>
      <w:proofErr w:type="gramEnd"/>
      <w:r w:rsidRPr="00D37531">
        <w:rPr>
          <w:sz w:val="28"/>
          <w:szCs w:val="28"/>
        </w:rPr>
        <w:t xml:space="preserve"> Объявление о приеме документов для участия в конку</w:t>
      </w:r>
      <w:r w:rsidRPr="00D37531">
        <w:rPr>
          <w:sz w:val="28"/>
          <w:szCs w:val="28"/>
        </w:rPr>
        <w:t>р</w:t>
      </w:r>
      <w:r w:rsidRPr="00D37531">
        <w:rPr>
          <w:sz w:val="28"/>
          <w:szCs w:val="28"/>
        </w:rPr>
        <w:t>се и информация о конкурсе также может публиковаться в периодическом печатном издании.</w:t>
      </w:r>
    </w:p>
    <w:p w:rsidR="005814B9" w:rsidRDefault="005814B9" w:rsidP="00127C54">
      <w:pPr>
        <w:spacing w:line="312" w:lineRule="auto"/>
        <w:ind w:firstLine="709"/>
        <w:jc w:val="both"/>
        <w:rPr>
          <w:sz w:val="28"/>
          <w:szCs w:val="28"/>
        </w:rPr>
      </w:pPr>
      <w:r w:rsidRPr="00D37531">
        <w:rPr>
          <w:sz w:val="28"/>
          <w:szCs w:val="28"/>
        </w:rPr>
        <w:t>Кадровой службой Аппарата Государственного Совета Чувашской Ре</w:t>
      </w:r>
      <w:r w:rsidRPr="00D37531">
        <w:rPr>
          <w:sz w:val="28"/>
          <w:szCs w:val="28"/>
        </w:rPr>
        <w:t>с</w:t>
      </w:r>
      <w:r w:rsidRPr="00D37531">
        <w:rPr>
          <w:sz w:val="28"/>
          <w:szCs w:val="28"/>
        </w:rPr>
        <w:t>публики обеспечивается прием документов от претендентов на замещение вакантной должности гражданской службы, проверка полноты представле</w:t>
      </w:r>
      <w:r w:rsidRPr="00D37531">
        <w:rPr>
          <w:sz w:val="28"/>
          <w:szCs w:val="28"/>
        </w:rPr>
        <w:t>н</w:t>
      </w:r>
      <w:r w:rsidRPr="00D37531">
        <w:rPr>
          <w:sz w:val="28"/>
          <w:szCs w:val="28"/>
        </w:rPr>
        <w:t>ных документов и соответствия их оформления предъявленным требованиям, достоверности сведений, представленных гражданином. Проверка достове</w:t>
      </w:r>
      <w:r w:rsidRPr="00D37531">
        <w:rPr>
          <w:sz w:val="28"/>
          <w:szCs w:val="28"/>
        </w:rPr>
        <w:t>р</w:t>
      </w:r>
      <w:r w:rsidRPr="00D37531">
        <w:rPr>
          <w:sz w:val="28"/>
          <w:szCs w:val="28"/>
        </w:rPr>
        <w:t>ности сведений, представленных государственным гражданским служащим, осуществляется только в случае его участия в конкурсе на замещение в</w:t>
      </w:r>
      <w:r w:rsidRPr="00D37531">
        <w:rPr>
          <w:sz w:val="28"/>
          <w:szCs w:val="28"/>
        </w:rPr>
        <w:t>а</w:t>
      </w:r>
      <w:r w:rsidRPr="00D37531">
        <w:rPr>
          <w:sz w:val="28"/>
          <w:szCs w:val="28"/>
        </w:rPr>
        <w:t>кантной должности гражданской службы, относящейся к высшей группе должностей гражданской службы.</w:t>
      </w:r>
      <w:r w:rsidR="00676FA0">
        <w:rPr>
          <w:sz w:val="28"/>
          <w:szCs w:val="28"/>
        </w:rPr>
        <w:t xml:space="preserve"> </w:t>
      </w:r>
      <w:r w:rsidR="00676FA0" w:rsidRPr="0019264E">
        <w:rPr>
          <w:sz w:val="28"/>
          <w:szCs w:val="28"/>
        </w:rPr>
        <w:t>Сведения, представленные в электронном виде, подвергаются автоматизированной проверке в порядке, установленном Правительством Российской Феде</w:t>
      </w:r>
      <w:r w:rsidR="00676FA0">
        <w:rPr>
          <w:sz w:val="28"/>
          <w:szCs w:val="28"/>
        </w:rPr>
        <w:t>рации.</w:t>
      </w:r>
    </w:p>
    <w:p w:rsidR="00676FA0" w:rsidRDefault="00676FA0" w:rsidP="00127C54">
      <w:pPr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19264E">
        <w:rPr>
          <w:sz w:val="28"/>
          <w:szCs w:val="28"/>
        </w:rPr>
        <w:t>Документы для участия в конкурсе в течение 21 календарного дня со дня размещения объявления об их приеме на официальном сайте госуда</w:t>
      </w:r>
      <w:r w:rsidRPr="0019264E">
        <w:rPr>
          <w:sz w:val="28"/>
          <w:szCs w:val="28"/>
        </w:rPr>
        <w:t>р</w:t>
      </w:r>
      <w:r w:rsidRPr="0019264E">
        <w:rPr>
          <w:sz w:val="28"/>
          <w:szCs w:val="28"/>
        </w:rPr>
        <w:t>ственной информационной системы в области государственной службы</w:t>
      </w:r>
      <w:r>
        <w:rPr>
          <w:sz w:val="28"/>
          <w:szCs w:val="28"/>
        </w:rPr>
        <w:t xml:space="preserve"> </w:t>
      </w:r>
      <w:r w:rsidRPr="0019264E">
        <w:rPr>
          <w:sz w:val="28"/>
          <w:szCs w:val="28"/>
        </w:rPr>
        <w:t>в с</w:t>
      </w:r>
      <w:r w:rsidRPr="0019264E">
        <w:rPr>
          <w:sz w:val="28"/>
          <w:szCs w:val="28"/>
        </w:rPr>
        <w:t>е</w:t>
      </w:r>
      <w:r w:rsidRPr="0019264E">
        <w:rPr>
          <w:sz w:val="28"/>
          <w:szCs w:val="28"/>
        </w:rPr>
        <w:t xml:space="preserve">ти </w:t>
      </w:r>
      <w:r>
        <w:rPr>
          <w:sz w:val="28"/>
          <w:szCs w:val="28"/>
        </w:rPr>
        <w:t>"</w:t>
      </w:r>
      <w:r w:rsidRPr="0019264E">
        <w:rPr>
          <w:sz w:val="28"/>
          <w:szCs w:val="28"/>
        </w:rPr>
        <w:t>Интернет</w:t>
      </w:r>
      <w:r>
        <w:rPr>
          <w:sz w:val="28"/>
          <w:szCs w:val="28"/>
        </w:rPr>
        <w:t>"</w:t>
      </w:r>
      <w:r w:rsidRPr="0019264E">
        <w:rPr>
          <w:sz w:val="28"/>
          <w:szCs w:val="28"/>
        </w:rPr>
        <w:t xml:space="preserve"> представляются в </w:t>
      </w:r>
      <w:r>
        <w:rPr>
          <w:sz w:val="28"/>
          <w:szCs w:val="28"/>
        </w:rPr>
        <w:t>кадровую службу Аппарата Государстве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ного Совета Чувашской Республики</w:t>
      </w:r>
      <w:r w:rsidRPr="0019264E">
        <w:rPr>
          <w:sz w:val="28"/>
          <w:szCs w:val="28"/>
        </w:rPr>
        <w:t xml:space="preserve"> гражданином</w:t>
      </w:r>
      <w:r>
        <w:rPr>
          <w:sz w:val="28"/>
          <w:szCs w:val="28"/>
        </w:rPr>
        <w:t xml:space="preserve"> </w:t>
      </w:r>
      <w:r w:rsidRPr="0019264E">
        <w:rPr>
          <w:sz w:val="28"/>
          <w:szCs w:val="28"/>
        </w:rPr>
        <w:t>государственным гра</w:t>
      </w:r>
      <w:r w:rsidRPr="0019264E">
        <w:rPr>
          <w:sz w:val="28"/>
          <w:szCs w:val="28"/>
        </w:rPr>
        <w:t>ж</w:t>
      </w:r>
      <w:r w:rsidRPr="0019264E">
        <w:rPr>
          <w:sz w:val="28"/>
          <w:szCs w:val="28"/>
        </w:rPr>
        <w:t xml:space="preserve">данским служащим) лично, посредством направления по почте или </w:t>
      </w:r>
      <w:r>
        <w:rPr>
          <w:sz w:val="28"/>
          <w:szCs w:val="28"/>
        </w:rPr>
        <w:t>в</w:t>
      </w:r>
      <w:r w:rsidRPr="0019264E">
        <w:rPr>
          <w:sz w:val="28"/>
          <w:szCs w:val="28"/>
        </w:rPr>
        <w:t xml:space="preserve"> эле</w:t>
      </w:r>
      <w:r w:rsidRPr="0019264E">
        <w:rPr>
          <w:sz w:val="28"/>
          <w:szCs w:val="28"/>
        </w:rPr>
        <w:t>к</w:t>
      </w:r>
      <w:r w:rsidRPr="0019264E">
        <w:rPr>
          <w:sz w:val="28"/>
          <w:szCs w:val="28"/>
        </w:rPr>
        <w:t>тронном виде с использованием указанной информационной системы</w:t>
      </w:r>
      <w:r>
        <w:rPr>
          <w:sz w:val="28"/>
          <w:szCs w:val="28"/>
        </w:rPr>
        <w:t>.</w:t>
      </w:r>
      <w:proofErr w:type="gramEnd"/>
    </w:p>
    <w:p w:rsidR="00127C54" w:rsidRPr="0019264E" w:rsidRDefault="00127C54" w:rsidP="00127C54">
      <w:pPr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19264E">
        <w:rPr>
          <w:rFonts w:eastAsia="Calibri"/>
          <w:sz w:val="28"/>
          <w:szCs w:val="28"/>
        </w:rPr>
        <w:t>Представление документов в электронном виде осуществляется в п</w:t>
      </w:r>
      <w:r w:rsidRPr="0019264E">
        <w:rPr>
          <w:rFonts w:eastAsia="Calibri"/>
          <w:sz w:val="28"/>
          <w:szCs w:val="28"/>
        </w:rPr>
        <w:t>о</w:t>
      </w:r>
      <w:r w:rsidRPr="0019264E">
        <w:rPr>
          <w:rFonts w:eastAsia="Calibri"/>
          <w:sz w:val="28"/>
          <w:szCs w:val="28"/>
        </w:rPr>
        <w:t>рядке, установленном Правительством Российской Федерации.</w:t>
      </w:r>
    </w:p>
    <w:p w:rsidR="00127C54" w:rsidRDefault="00127C54" w:rsidP="00127C54">
      <w:pPr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19264E">
        <w:rPr>
          <w:rFonts w:eastAsia="Calibri"/>
          <w:sz w:val="28"/>
          <w:szCs w:val="28"/>
        </w:rPr>
        <w:t xml:space="preserve">Несвоевременное представление документов, представление их не </w:t>
      </w:r>
      <w:r>
        <w:rPr>
          <w:rFonts w:eastAsia="Calibri"/>
          <w:sz w:val="28"/>
          <w:szCs w:val="28"/>
        </w:rPr>
        <w:t xml:space="preserve">                 </w:t>
      </w:r>
      <w:r w:rsidRPr="0019264E">
        <w:rPr>
          <w:rFonts w:eastAsia="Calibri"/>
          <w:sz w:val="28"/>
          <w:szCs w:val="28"/>
        </w:rPr>
        <w:t>в полном объеме или с нарушением правил оформления без уважительной причины являются основанием для отказа гражданину (государственному гражданскому служащему) в их приеме.</w:t>
      </w:r>
    </w:p>
    <w:p w:rsidR="00127C54" w:rsidRDefault="00127C54" w:rsidP="00127C54">
      <w:pPr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19264E">
        <w:rPr>
          <w:rFonts w:eastAsia="Calibri"/>
          <w:sz w:val="28"/>
          <w:szCs w:val="28"/>
        </w:rPr>
        <w:lastRenderedPageBreak/>
        <w:t xml:space="preserve">При несвоевременном представлении документов, представлении их не в полном объеме или с нарушением правил оформления по уважительной причине </w:t>
      </w:r>
      <w:r>
        <w:rPr>
          <w:rFonts w:eastAsia="Calibri"/>
          <w:sz w:val="28"/>
          <w:szCs w:val="28"/>
        </w:rPr>
        <w:t>представитель нанимателя</w:t>
      </w:r>
      <w:r w:rsidRPr="0019264E">
        <w:rPr>
          <w:rFonts w:eastAsia="Calibri"/>
          <w:sz w:val="28"/>
          <w:szCs w:val="28"/>
        </w:rPr>
        <w:t xml:space="preserve"> вправе перенести сроки их приема.</w:t>
      </w:r>
    </w:p>
    <w:p w:rsidR="00127C54" w:rsidRDefault="00127C54" w:rsidP="00127C54">
      <w:pPr>
        <w:spacing w:line="312" w:lineRule="auto"/>
        <w:ind w:firstLine="709"/>
        <w:jc w:val="both"/>
        <w:rPr>
          <w:sz w:val="28"/>
          <w:szCs w:val="28"/>
        </w:rPr>
      </w:pPr>
      <w:r w:rsidRPr="0019264E">
        <w:rPr>
          <w:sz w:val="28"/>
          <w:szCs w:val="28"/>
        </w:rPr>
        <w:t xml:space="preserve">При установлении в ходе проверки обстоятельств, препятствующих </w:t>
      </w:r>
      <w:r>
        <w:rPr>
          <w:sz w:val="28"/>
          <w:szCs w:val="28"/>
        </w:rPr>
        <w:t xml:space="preserve">           </w:t>
      </w:r>
      <w:r w:rsidRPr="0019264E">
        <w:rPr>
          <w:sz w:val="28"/>
          <w:szCs w:val="28"/>
        </w:rPr>
        <w:t>в соответствии с федеральными законами и другими нормативными прав</w:t>
      </w:r>
      <w:r w:rsidRPr="0019264E">
        <w:rPr>
          <w:sz w:val="28"/>
          <w:szCs w:val="28"/>
        </w:rPr>
        <w:t>о</w:t>
      </w:r>
      <w:r w:rsidRPr="0019264E">
        <w:rPr>
          <w:sz w:val="28"/>
          <w:szCs w:val="28"/>
        </w:rPr>
        <w:t>выми актами Российской Федерации поступлению гражданина на гражда</w:t>
      </w:r>
      <w:r w:rsidRPr="0019264E">
        <w:rPr>
          <w:sz w:val="28"/>
          <w:szCs w:val="28"/>
        </w:rPr>
        <w:t>н</w:t>
      </w:r>
      <w:r w:rsidRPr="0019264E">
        <w:rPr>
          <w:sz w:val="28"/>
          <w:szCs w:val="28"/>
        </w:rPr>
        <w:t xml:space="preserve">скую службу, он информируется </w:t>
      </w:r>
      <w:r>
        <w:rPr>
          <w:sz w:val="28"/>
          <w:szCs w:val="28"/>
        </w:rPr>
        <w:t>представителем нанимателя</w:t>
      </w:r>
      <w:r w:rsidRPr="0019264E">
        <w:rPr>
          <w:sz w:val="28"/>
          <w:szCs w:val="28"/>
        </w:rPr>
        <w:t xml:space="preserve"> о причинах о</w:t>
      </w:r>
      <w:r w:rsidRPr="0019264E">
        <w:rPr>
          <w:sz w:val="28"/>
          <w:szCs w:val="28"/>
        </w:rPr>
        <w:t>т</w:t>
      </w:r>
      <w:r w:rsidRPr="0019264E">
        <w:rPr>
          <w:sz w:val="28"/>
          <w:szCs w:val="28"/>
        </w:rPr>
        <w:t>каза в участии в конкурсе в письменной форме. В случае если гражданин представил документы для участия в конкурсе в электронном виде, извещ</w:t>
      </w:r>
      <w:r w:rsidRPr="0019264E">
        <w:rPr>
          <w:sz w:val="28"/>
          <w:szCs w:val="28"/>
        </w:rPr>
        <w:t>е</w:t>
      </w:r>
      <w:r w:rsidRPr="0019264E">
        <w:rPr>
          <w:sz w:val="28"/>
          <w:szCs w:val="28"/>
        </w:rPr>
        <w:t>ние о причинах отказа в участии в конкурсе направляется ему в форме эле</w:t>
      </w:r>
      <w:r w:rsidRPr="0019264E">
        <w:rPr>
          <w:sz w:val="28"/>
          <w:szCs w:val="28"/>
        </w:rPr>
        <w:t>к</w:t>
      </w:r>
      <w:r w:rsidRPr="0019264E">
        <w:rPr>
          <w:sz w:val="28"/>
          <w:szCs w:val="28"/>
        </w:rPr>
        <w:t>тронного документа, подписанного усиленной квалифицированной эле</w:t>
      </w:r>
      <w:r w:rsidRPr="0019264E">
        <w:rPr>
          <w:sz w:val="28"/>
          <w:szCs w:val="28"/>
        </w:rPr>
        <w:t>к</w:t>
      </w:r>
      <w:r w:rsidRPr="0019264E">
        <w:rPr>
          <w:sz w:val="28"/>
          <w:szCs w:val="28"/>
        </w:rPr>
        <w:t>тронной подписью, с использованием государственной информационной с</w:t>
      </w:r>
      <w:r w:rsidRPr="0019264E">
        <w:rPr>
          <w:sz w:val="28"/>
          <w:szCs w:val="28"/>
        </w:rPr>
        <w:t>и</w:t>
      </w:r>
      <w:r w:rsidRPr="0019264E">
        <w:rPr>
          <w:sz w:val="28"/>
          <w:szCs w:val="28"/>
        </w:rPr>
        <w:t>стемы в области государственной службы.</w:t>
      </w:r>
    </w:p>
    <w:p w:rsidR="00661D26" w:rsidRDefault="005814B9" w:rsidP="00127C54">
      <w:pPr>
        <w:spacing w:line="312" w:lineRule="auto"/>
        <w:ind w:firstLine="709"/>
        <w:jc w:val="both"/>
        <w:rPr>
          <w:sz w:val="28"/>
          <w:szCs w:val="28"/>
        </w:rPr>
      </w:pPr>
      <w:r w:rsidRPr="00D37531">
        <w:rPr>
          <w:sz w:val="28"/>
          <w:szCs w:val="28"/>
        </w:rPr>
        <w:t>3. Решение о дате, месте и времени проведения второго этапа конкурса принимается представителем нанимателя после проверки достоверности св</w:t>
      </w:r>
      <w:r w:rsidRPr="00D37531">
        <w:rPr>
          <w:sz w:val="28"/>
          <w:szCs w:val="28"/>
        </w:rPr>
        <w:t>е</w:t>
      </w:r>
      <w:r w:rsidRPr="00D37531">
        <w:rPr>
          <w:sz w:val="28"/>
          <w:szCs w:val="28"/>
        </w:rPr>
        <w:t>дений, представленных кандидатами на замещение вакантной должности, а также после оформления в случае необходимости допуска к сведениям, с</w:t>
      </w:r>
      <w:r w:rsidRPr="00D37531">
        <w:rPr>
          <w:sz w:val="28"/>
          <w:szCs w:val="28"/>
        </w:rPr>
        <w:t>о</w:t>
      </w:r>
      <w:r w:rsidRPr="00D37531">
        <w:rPr>
          <w:sz w:val="28"/>
          <w:szCs w:val="28"/>
        </w:rPr>
        <w:t xml:space="preserve">ставляющим государственную и иную охраняемую законом тайну. </w:t>
      </w:r>
    </w:p>
    <w:p w:rsidR="00127C54" w:rsidRDefault="00127C54" w:rsidP="00127C54">
      <w:pPr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19264E">
        <w:rPr>
          <w:rFonts w:eastAsia="Calibri"/>
          <w:sz w:val="28"/>
          <w:szCs w:val="28"/>
        </w:rPr>
        <w:t>Второй этап конкурса проводится не позднее чем через 30 календарных дней после дня завершения приема документов для участия в конкурсе,</w:t>
      </w:r>
      <w:r w:rsidR="005B05DF">
        <w:rPr>
          <w:rFonts w:eastAsia="Calibri"/>
          <w:sz w:val="28"/>
          <w:szCs w:val="28"/>
        </w:rPr>
        <w:t xml:space="preserve"> </w:t>
      </w:r>
      <w:r w:rsidRPr="0019264E">
        <w:rPr>
          <w:rFonts w:eastAsia="Calibri"/>
          <w:sz w:val="28"/>
          <w:szCs w:val="28"/>
        </w:rPr>
        <w:t xml:space="preserve">а в случае оформления допуска к сведениям, составляющим государственную и иную охраняемую законом тайну, срок проведения второго этапа конкурса определяется </w:t>
      </w:r>
      <w:r>
        <w:rPr>
          <w:rFonts w:eastAsia="Calibri"/>
          <w:sz w:val="28"/>
          <w:szCs w:val="28"/>
        </w:rPr>
        <w:t>представителем нанимателя</w:t>
      </w:r>
      <w:r w:rsidRPr="0019264E">
        <w:rPr>
          <w:rFonts w:eastAsia="Calibri"/>
          <w:sz w:val="28"/>
          <w:szCs w:val="28"/>
        </w:rPr>
        <w:t>.</w:t>
      </w:r>
    </w:p>
    <w:p w:rsidR="00127C54" w:rsidRPr="0019264E" w:rsidRDefault="00127C54" w:rsidP="00127C54">
      <w:pPr>
        <w:spacing w:line="312" w:lineRule="auto"/>
        <w:ind w:firstLine="709"/>
        <w:jc w:val="both"/>
        <w:rPr>
          <w:sz w:val="28"/>
          <w:szCs w:val="28"/>
        </w:rPr>
      </w:pPr>
      <w:r w:rsidRPr="0019264E">
        <w:rPr>
          <w:sz w:val="28"/>
          <w:szCs w:val="28"/>
        </w:rPr>
        <w:t xml:space="preserve">Государственный орган не </w:t>
      </w:r>
      <w:proofErr w:type="gramStart"/>
      <w:r w:rsidRPr="0019264E">
        <w:rPr>
          <w:sz w:val="28"/>
          <w:szCs w:val="28"/>
        </w:rPr>
        <w:t>позднее</w:t>
      </w:r>
      <w:proofErr w:type="gramEnd"/>
      <w:r w:rsidRPr="0019264E">
        <w:rPr>
          <w:sz w:val="28"/>
          <w:szCs w:val="28"/>
        </w:rPr>
        <w:t xml:space="preserve"> чем за 15 календарных дней до начала второго этапа конкурса размещает на своем официальном сайте</w:t>
      </w:r>
      <w:r>
        <w:rPr>
          <w:sz w:val="28"/>
          <w:szCs w:val="28"/>
        </w:rPr>
        <w:t xml:space="preserve">                     </w:t>
      </w:r>
      <w:r w:rsidRPr="0019264E">
        <w:rPr>
          <w:sz w:val="28"/>
          <w:szCs w:val="28"/>
        </w:rPr>
        <w:t xml:space="preserve"> и официальном сайте государственной информационной системы в области государ</w:t>
      </w:r>
      <w:r>
        <w:rPr>
          <w:sz w:val="28"/>
          <w:szCs w:val="28"/>
        </w:rPr>
        <w:t>ственной службы в сети "</w:t>
      </w:r>
      <w:r w:rsidRPr="0019264E">
        <w:rPr>
          <w:sz w:val="28"/>
          <w:szCs w:val="28"/>
        </w:rPr>
        <w:t>Интернет</w:t>
      </w:r>
      <w:r>
        <w:rPr>
          <w:sz w:val="28"/>
          <w:szCs w:val="28"/>
        </w:rPr>
        <w:t>"</w:t>
      </w:r>
      <w:r w:rsidRPr="0019264E">
        <w:rPr>
          <w:sz w:val="28"/>
          <w:szCs w:val="28"/>
        </w:rPr>
        <w:t xml:space="preserve"> информацию о дате, месте </w:t>
      </w:r>
      <w:r>
        <w:rPr>
          <w:sz w:val="28"/>
          <w:szCs w:val="28"/>
        </w:rPr>
        <w:t xml:space="preserve">                  </w:t>
      </w:r>
      <w:r w:rsidRPr="0019264E">
        <w:rPr>
          <w:sz w:val="28"/>
          <w:szCs w:val="28"/>
        </w:rPr>
        <w:t xml:space="preserve">и времени его проведения, список граждан (государственных гражданских служащих), допущенных к участию в конкурсе (далее </w:t>
      </w:r>
      <w:r>
        <w:rPr>
          <w:sz w:val="28"/>
          <w:szCs w:val="28"/>
        </w:rPr>
        <w:t xml:space="preserve">также </w:t>
      </w:r>
      <w:r w:rsidRPr="0019264E">
        <w:rPr>
          <w:sz w:val="28"/>
          <w:szCs w:val="28"/>
        </w:rPr>
        <w:t xml:space="preserve">– кандидаты), </w:t>
      </w:r>
      <w:r>
        <w:rPr>
          <w:sz w:val="28"/>
          <w:szCs w:val="28"/>
        </w:rPr>
        <w:t xml:space="preserve">            </w:t>
      </w:r>
      <w:r w:rsidRPr="0019264E">
        <w:rPr>
          <w:sz w:val="28"/>
          <w:szCs w:val="28"/>
        </w:rPr>
        <w:t>и направляет кандидатам соответствующие сообщения в письменной форме, при этом кандидатам, которые представили документы для участия в конку</w:t>
      </w:r>
      <w:r w:rsidRPr="0019264E">
        <w:rPr>
          <w:sz w:val="28"/>
          <w:szCs w:val="28"/>
        </w:rPr>
        <w:t>р</w:t>
      </w:r>
      <w:r w:rsidRPr="0019264E">
        <w:rPr>
          <w:sz w:val="28"/>
          <w:szCs w:val="28"/>
        </w:rPr>
        <w:t>се в электронном виде, – в форме электронного документа, подписанного усиленной квалифицированной электронной подписью, с использованием указанной информационной системы.</w:t>
      </w:r>
    </w:p>
    <w:p w:rsidR="00127C54" w:rsidRPr="00D37531" w:rsidRDefault="00127C54" w:rsidP="00127C54">
      <w:pPr>
        <w:spacing w:line="312" w:lineRule="auto"/>
        <w:ind w:firstLine="709"/>
        <w:jc w:val="both"/>
        <w:rPr>
          <w:sz w:val="28"/>
          <w:szCs w:val="28"/>
        </w:rPr>
      </w:pPr>
      <w:r w:rsidRPr="0019264E">
        <w:rPr>
          <w:sz w:val="28"/>
          <w:szCs w:val="28"/>
        </w:rPr>
        <w:lastRenderedPageBreak/>
        <w:t xml:space="preserve">При проведении конкурса кандидатам гарантируется равенство прав </w:t>
      </w:r>
      <w:r>
        <w:rPr>
          <w:sz w:val="28"/>
          <w:szCs w:val="28"/>
        </w:rPr>
        <w:t xml:space="preserve">              </w:t>
      </w:r>
      <w:r w:rsidRPr="0019264E">
        <w:rPr>
          <w:sz w:val="28"/>
          <w:szCs w:val="28"/>
        </w:rPr>
        <w:t>в соответствии с Конституцией Российской Федерации и федеральными з</w:t>
      </w:r>
      <w:r w:rsidRPr="0019264E">
        <w:rPr>
          <w:sz w:val="28"/>
          <w:szCs w:val="28"/>
        </w:rPr>
        <w:t>а</w:t>
      </w:r>
      <w:r w:rsidRPr="0019264E">
        <w:rPr>
          <w:sz w:val="28"/>
          <w:szCs w:val="28"/>
        </w:rPr>
        <w:t>конами.</w:t>
      </w:r>
    </w:p>
    <w:p w:rsidR="005814B9" w:rsidRPr="00D37531" w:rsidRDefault="005814B9" w:rsidP="00127C54">
      <w:pPr>
        <w:spacing w:line="312" w:lineRule="auto"/>
        <w:ind w:firstLine="709"/>
        <w:jc w:val="both"/>
        <w:rPr>
          <w:sz w:val="28"/>
          <w:szCs w:val="28"/>
        </w:rPr>
      </w:pPr>
      <w:r w:rsidRPr="00D37531">
        <w:rPr>
          <w:sz w:val="28"/>
          <w:szCs w:val="28"/>
        </w:rPr>
        <w:t xml:space="preserve">4. </w:t>
      </w:r>
      <w:proofErr w:type="gramStart"/>
      <w:r w:rsidRPr="00D37531">
        <w:rPr>
          <w:sz w:val="28"/>
          <w:szCs w:val="28"/>
        </w:rPr>
        <w:t>На втором этапе конкурса конкурсная комиссия Аппарата Госуда</w:t>
      </w:r>
      <w:r w:rsidRPr="00D37531">
        <w:rPr>
          <w:sz w:val="28"/>
          <w:szCs w:val="28"/>
        </w:rPr>
        <w:t>р</w:t>
      </w:r>
      <w:r w:rsidRPr="00D37531">
        <w:rPr>
          <w:sz w:val="28"/>
          <w:szCs w:val="28"/>
        </w:rPr>
        <w:t xml:space="preserve">ственного Совета Чувашской Республики (далее </w:t>
      </w:r>
      <w:r>
        <w:rPr>
          <w:sz w:val="28"/>
          <w:szCs w:val="28"/>
        </w:rPr>
        <w:t>–</w:t>
      </w:r>
      <w:r w:rsidRPr="00D37531">
        <w:rPr>
          <w:sz w:val="28"/>
          <w:szCs w:val="28"/>
        </w:rPr>
        <w:t xml:space="preserve"> конкурсная комиссия) оценивает кандидатов на основании представленных ими документов об о</w:t>
      </w:r>
      <w:r w:rsidRPr="00D37531">
        <w:rPr>
          <w:sz w:val="28"/>
          <w:szCs w:val="28"/>
        </w:rPr>
        <w:t>б</w:t>
      </w:r>
      <w:r w:rsidRPr="00D37531">
        <w:rPr>
          <w:sz w:val="28"/>
          <w:szCs w:val="28"/>
        </w:rPr>
        <w:t>разовании, прохождении гражданской или иной государственной службы, осуществлении другой трудовой деятельности и на основе конкурсных пр</w:t>
      </w:r>
      <w:r w:rsidRPr="00D37531">
        <w:rPr>
          <w:sz w:val="28"/>
          <w:szCs w:val="28"/>
        </w:rPr>
        <w:t>о</w:t>
      </w:r>
      <w:r w:rsidRPr="00D37531">
        <w:rPr>
          <w:sz w:val="28"/>
          <w:szCs w:val="28"/>
        </w:rPr>
        <w:t>цедур с использованием не противоречащих федеральным законам и другим нормативным правовым актам Российской Федерации методов оценки пр</w:t>
      </w:r>
      <w:r w:rsidRPr="00D37531">
        <w:rPr>
          <w:sz w:val="28"/>
          <w:szCs w:val="28"/>
        </w:rPr>
        <w:t>о</w:t>
      </w:r>
      <w:r w:rsidRPr="00D37531">
        <w:rPr>
          <w:sz w:val="28"/>
          <w:szCs w:val="28"/>
        </w:rPr>
        <w:t>фессиональных и личностных качеств кандидатов на вакантную</w:t>
      </w:r>
      <w:proofErr w:type="gramEnd"/>
      <w:r w:rsidRPr="00D37531">
        <w:rPr>
          <w:sz w:val="28"/>
          <w:szCs w:val="28"/>
        </w:rPr>
        <w:t xml:space="preserve"> должность (далее </w:t>
      </w:r>
      <w:r>
        <w:rPr>
          <w:sz w:val="28"/>
          <w:szCs w:val="28"/>
        </w:rPr>
        <w:t>–</w:t>
      </w:r>
      <w:r w:rsidRPr="00D37531">
        <w:rPr>
          <w:sz w:val="28"/>
          <w:szCs w:val="28"/>
        </w:rPr>
        <w:t xml:space="preserve"> метод</w:t>
      </w:r>
      <w:r w:rsidR="000316D7">
        <w:rPr>
          <w:sz w:val="28"/>
          <w:szCs w:val="28"/>
        </w:rPr>
        <w:t xml:space="preserve"> оценки</w:t>
      </w:r>
      <w:r w:rsidRPr="00D37531">
        <w:rPr>
          <w:sz w:val="28"/>
          <w:szCs w:val="28"/>
        </w:rPr>
        <w:t>).</w:t>
      </w:r>
    </w:p>
    <w:p w:rsidR="005814B9" w:rsidRPr="00D37531" w:rsidRDefault="005814B9" w:rsidP="00127C54">
      <w:pPr>
        <w:spacing w:line="312" w:lineRule="auto"/>
        <w:ind w:firstLine="709"/>
        <w:jc w:val="both"/>
        <w:rPr>
          <w:sz w:val="28"/>
          <w:szCs w:val="28"/>
        </w:rPr>
      </w:pPr>
      <w:r w:rsidRPr="00D37531">
        <w:rPr>
          <w:sz w:val="28"/>
          <w:szCs w:val="28"/>
        </w:rPr>
        <w:t>Конкурсная комиссия может применять методы</w:t>
      </w:r>
      <w:r w:rsidR="000316D7">
        <w:rPr>
          <w:sz w:val="28"/>
          <w:szCs w:val="28"/>
        </w:rPr>
        <w:t xml:space="preserve"> оценки</w:t>
      </w:r>
      <w:r w:rsidRPr="00D37531">
        <w:rPr>
          <w:sz w:val="28"/>
          <w:szCs w:val="28"/>
        </w:rPr>
        <w:t>:</w:t>
      </w:r>
    </w:p>
    <w:p w:rsidR="005814B9" w:rsidRPr="00D37531" w:rsidRDefault="005814B9" w:rsidP="00127C54">
      <w:pPr>
        <w:spacing w:line="312" w:lineRule="auto"/>
        <w:ind w:firstLine="709"/>
        <w:jc w:val="both"/>
        <w:rPr>
          <w:sz w:val="28"/>
          <w:szCs w:val="28"/>
        </w:rPr>
      </w:pPr>
      <w:r w:rsidRPr="00D37531">
        <w:rPr>
          <w:sz w:val="28"/>
          <w:szCs w:val="28"/>
        </w:rPr>
        <w:t>тестирование;</w:t>
      </w:r>
    </w:p>
    <w:p w:rsidR="005814B9" w:rsidRPr="00D37531" w:rsidRDefault="005814B9" w:rsidP="00127C54">
      <w:pPr>
        <w:spacing w:line="312" w:lineRule="auto"/>
        <w:ind w:firstLine="709"/>
        <w:jc w:val="both"/>
        <w:rPr>
          <w:sz w:val="28"/>
          <w:szCs w:val="28"/>
        </w:rPr>
      </w:pPr>
      <w:r w:rsidRPr="00D37531">
        <w:rPr>
          <w:sz w:val="28"/>
          <w:szCs w:val="28"/>
        </w:rPr>
        <w:t>проведение групповых дискуссий;</w:t>
      </w:r>
    </w:p>
    <w:p w:rsidR="005814B9" w:rsidRPr="00D37531" w:rsidRDefault="005814B9" w:rsidP="00127C54">
      <w:pPr>
        <w:spacing w:line="312" w:lineRule="auto"/>
        <w:ind w:firstLine="709"/>
        <w:jc w:val="both"/>
        <w:rPr>
          <w:sz w:val="28"/>
          <w:szCs w:val="28"/>
        </w:rPr>
      </w:pPr>
      <w:r w:rsidRPr="00D37531">
        <w:rPr>
          <w:sz w:val="28"/>
          <w:szCs w:val="28"/>
        </w:rPr>
        <w:t>написание реферата;</w:t>
      </w:r>
    </w:p>
    <w:p w:rsidR="005814B9" w:rsidRPr="00D37531" w:rsidRDefault="005814B9" w:rsidP="00127C54">
      <w:pPr>
        <w:spacing w:line="312" w:lineRule="auto"/>
        <w:ind w:firstLine="709"/>
        <w:jc w:val="both"/>
        <w:rPr>
          <w:sz w:val="28"/>
          <w:szCs w:val="28"/>
        </w:rPr>
      </w:pPr>
      <w:r w:rsidRPr="00D37531">
        <w:rPr>
          <w:sz w:val="28"/>
          <w:szCs w:val="28"/>
        </w:rPr>
        <w:t>индивидуальное собеседование;</w:t>
      </w:r>
    </w:p>
    <w:p w:rsidR="005814B9" w:rsidRDefault="005814B9" w:rsidP="00127C54">
      <w:pPr>
        <w:spacing w:line="312" w:lineRule="auto"/>
        <w:ind w:firstLine="709"/>
        <w:jc w:val="both"/>
        <w:rPr>
          <w:sz w:val="28"/>
          <w:szCs w:val="28"/>
        </w:rPr>
      </w:pPr>
      <w:r w:rsidRPr="00D37531">
        <w:rPr>
          <w:sz w:val="28"/>
          <w:szCs w:val="28"/>
        </w:rPr>
        <w:t>и иные.</w:t>
      </w:r>
    </w:p>
    <w:p w:rsidR="000316D7" w:rsidRDefault="000316D7" w:rsidP="00127C54">
      <w:pPr>
        <w:spacing w:line="312" w:lineRule="auto"/>
        <w:ind w:firstLine="709"/>
        <w:jc w:val="both"/>
        <w:rPr>
          <w:sz w:val="28"/>
          <w:szCs w:val="28"/>
        </w:rPr>
      </w:pPr>
      <w:r w:rsidRPr="00B53B34">
        <w:rPr>
          <w:sz w:val="28"/>
          <w:szCs w:val="28"/>
        </w:rPr>
        <w:t>Обязательными методами оценки являются тестирование и индиви</w:t>
      </w:r>
      <w:r>
        <w:rPr>
          <w:sz w:val="28"/>
          <w:szCs w:val="28"/>
        </w:rPr>
        <w:softHyphen/>
      </w:r>
      <w:r w:rsidRPr="00B53B34">
        <w:rPr>
          <w:sz w:val="28"/>
          <w:szCs w:val="28"/>
        </w:rPr>
        <w:t>дуальное собеседование. Члены конкурсной комиссии вправе вносить пре</w:t>
      </w:r>
      <w:r w:rsidRPr="00B53B34">
        <w:rPr>
          <w:sz w:val="28"/>
          <w:szCs w:val="28"/>
        </w:rPr>
        <w:t>д</w:t>
      </w:r>
      <w:r w:rsidRPr="00B53B34">
        <w:rPr>
          <w:sz w:val="28"/>
          <w:szCs w:val="28"/>
        </w:rPr>
        <w:t xml:space="preserve">ложения о применении методов оценки и формировании конкурсных заданий </w:t>
      </w:r>
      <w:r>
        <w:rPr>
          <w:sz w:val="28"/>
          <w:szCs w:val="28"/>
        </w:rPr>
        <w:br/>
      </w:r>
      <w:r w:rsidRPr="00B53B34">
        <w:rPr>
          <w:sz w:val="28"/>
          <w:szCs w:val="28"/>
        </w:rPr>
        <w:t>в соответствии с настоящей Методикой.</w:t>
      </w:r>
    </w:p>
    <w:p w:rsidR="005814B9" w:rsidRPr="00D37531" w:rsidRDefault="005814B9" w:rsidP="00127C54">
      <w:pPr>
        <w:spacing w:line="312" w:lineRule="auto"/>
        <w:ind w:firstLine="709"/>
        <w:jc w:val="both"/>
        <w:rPr>
          <w:sz w:val="28"/>
          <w:szCs w:val="28"/>
        </w:rPr>
      </w:pPr>
      <w:r w:rsidRPr="00D37531">
        <w:rPr>
          <w:sz w:val="28"/>
          <w:szCs w:val="28"/>
        </w:rPr>
        <w:t>5. Тестирование кандидатов на конкретную вакантную должность пр</w:t>
      </w:r>
      <w:r w:rsidRPr="00D37531">
        <w:rPr>
          <w:sz w:val="28"/>
          <w:szCs w:val="28"/>
        </w:rPr>
        <w:t>о</w:t>
      </w:r>
      <w:r w:rsidRPr="00D37531">
        <w:rPr>
          <w:sz w:val="28"/>
          <w:szCs w:val="28"/>
        </w:rPr>
        <w:t>водится по единому перечню заранее подготовленных теоретических вопр</w:t>
      </w:r>
      <w:r w:rsidRPr="00D37531">
        <w:rPr>
          <w:sz w:val="28"/>
          <w:szCs w:val="28"/>
        </w:rPr>
        <w:t>о</w:t>
      </w:r>
      <w:r w:rsidRPr="00D37531">
        <w:rPr>
          <w:sz w:val="28"/>
          <w:szCs w:val="28"/>
        </w:rPr>
        <w:t>сов.</w:t>
      </w:r>
    </w:p>
    <w:p w:rsidR="005814B9" w:rsidRPr="00D37531" w:rsidRDefault="005814B9" w:rsidP="00127C54">
      <w:pPr>
        <w:spacing w:line="312" w:lineRule="auto"/>
        <w:ind w:firstLine="709"/>
        <w:jc w:val="both"/>
        <w:rPr>
          <w:sz w:val="28"/>
          <w:szCs w:val="28"/>
        </w:rPr>
      </w:pPr>
      <w:r w:rsidRPr="00D37531">
        <w:rPr>
          <w:sz w:val="28"/>
          <w:szCs w:val="28"/>
        </w:rPr>
        <w:t>Кандидатам на вакантную должность предоставляется одно и то же время для подготовки письменного ответа.</w:t>
      </w:r>
    </w:p>
    <w:p w:rsidR="000316D7" w:rsidRPr="00B53B34" w:rsidRDefault="000316D7" w:rsidP="000316D7">
      <w:pPr>
        <w:spacing w:line="302" w:lineRule="auto"/>
        <w:ind w:firstLine="709"/>
        <w:jc w:val="both"/>
        <w:rPr>
          <w:sz w:val="28"/>
          <w:szCs w:val="28"/>
        </w:rPr>
      </w:pPr>
      <w:r w:rsidRPr="00B53B34">
        <w:rPr>
          <w:sz w:val="28"/>
          <w:szCs w:val="28"/>
        </w:rPr>
        <w:t>В ходе тестирования не допускается использование кандидатами сп</w:t>
      </w:r>
      <w:r w:rsidRPr="00B53B34">
        <w:rPr>
          <w:sz w:val="28"/>
          <w:szCs w:val="28"/>
        </w:rPr>
        <w:t>е</w:t>
      </w:r>
      <w:r w:rsidRPr="00B53B34">
        <w:rPr>
          <w:sz w:val="28"/>
          <w:szCs w:val="28"/>
        </w:rPr>
        <w:t>циальной, справочной и иной литературы, письменных заметок, средств м</w:t>
      </w:r>
      <w:r w:rsidRPr="00B53B34">
        <w:rPr>
          <w:sz w:val="28"/>
          <w:szCs w:val="28"/>
        </w:rPr>
        <w:t>о</w:t>
      </w:r>
      <w:r w:rsidRPr="00B53B34">
        <w:rPr>
          <w:sz w:val="28"/>
          <w:szCs w:val="28"/>
        </w:rPr>
        <w:t>бильной связи и иных сре</w:t>
      </w:r>
      <w:proofErr w:type="gramStart"/>
      <w:r w:rsidRPr="00B53B34">
        <w:rPr>
          <w:sz w:val="28"/>
          <w:szCs w:val="28"/>
        </w:rPr>
        <w:t>дств хр</w:t>
      </w:r>
      <w:proofErr w:type="gramEnd"/>
      <w:r w:rsidRPr="00B53B34">
        <w:rPr>
          <w:sz w:val="28"/>
          <w:szCs w:val="28"/>
        </w:rPr>
        <w:t>анения и передачи информации, выход ка</w:t>
      </w:r>
      <w:r w:rsidRPr="00B53B34">
        <w:rPr>
          <w:sz w:val="28"/>
          <w:szCs w:val="28"/>
        </w:rPr>
        <w:t>н</w:t>
      </w:r>
      <w:r w:rsidRPr="00B53B34">
        <w:rPr>
          <w:sz w:val="28"/>
          <w:szCs w:val="28"/>
        </w:rPr>
        <w:t>дидатов за пределы аудитории, в которой проходит тестирование.</w:t>
      </w:r>
    </w:p>
    <w:p w:rsidR="000316D7" w:rsidRPr="00B53B34" w:rsidRDefault="000316D7" w:rsidP="000316D7">
      <w:pPr>
        <w:spacing w:line="302" w:lineRule="auto"/>
        <w:ind w:firstLine="709"/>
        <w:jc w:val="both"/>
        <w:rPr>
          <w:sz w:val="28"/>
          <w:szCs w:val="28"/>
        </w:rPr>
      </w:pPr>
      <w:r w:rsidRPr="00B53B34">
        <w:rPr>
          <w:sz w:val="28"/>
          <w:szCs w:val="28"/>
        </w:rPr>
        <w:t>По результатам тестирования кандидатам выставляется:</w:t>
      </w:r>
    </w:p>
    <w:p w:rsidR="000316D7" w:rsidRPr="00B53B34" w:rsidRDefault="000316D7" w:rsidP="000316D7">
      <w:pPr>
        <w:spacing w:line="302" w:lineRule="auto"/>
        <w:ind w:firstLine="709"/>
        <w:jc w:val="both"/>
        <w:rPr>
          <w:sz w:val="28"/>
          <w:szCs w:val="28"/>
        </w:rPr>
      </w:pPr>
      <w:r w:rsidRPr="00B53B34">
        <w:rPr>
          <w:sz w:val="28"/>
          <w:szCs w:val="28"/>
        </w:rPr>
        <w:t>5 баллов, если даны правильные ответы на 100% вопросов;</w:t>
      </w:r>
    </w:p>
    <w:p w:rsidR="000316D7" w:rsidRPr="00B53B34" w:rsidRDefault="000316D7" w:rsidP="000316D7">
      <w:pPr>
        <w:spacing w:line="302" w:lineRule="auto"/>
        <w:ind w:firstLine="709"/>
        <w:jc w:val="both"/>
        <w:rPr>
          <w:sz w:val="28"/>
          <w:szCs w:val="28"/>
        </w:rPr>
      </w:pPr>
      <w:r w:rsidRPr="00B53B34">
        <w:rPr>
          <w:sz w:val="28"/>
          <w:szCs w:val="28"/>
        </w:rPr>
        <w:t>4 балла, если даны правильные ответы на 95–99% вопросов;</w:t>
      </w:r>
    </w:p>
    <w:p w:rsidR="000316D7" w:rsidRPr="00B53B34" w:rsidRDefault="000316D7" w:rsidP="000316D7">
      <w:pPr>
        <w:spacing w:line="302" w:lineRule="auto"/>
        <w:ind w:firstLine="709"/>
        <w:jc w:val="both"/>
        <w:rPr>
          <w:sz w:val="28"/>
          <w:szCs w:val="28"/>
        </w:rPr>
      </w:pPr>
      <w:r w:rsidRPr="00B53B34">
        <w:rPr>
          <w:sz w:val="28"/>
          <w:szCs w:val="28"/>
        </w:rPr>
        <w:lastRenderedPageBreak/>
        <w:t>3 балла, если даны правильные ответы на 85–94% вопросов;</w:t>
      </w:r>
    </w:p>
    <w:p w:rsidR="000316D7" w:rsidRPr="00B53B34" w:rsidRDefault="000316D7" w:rsidP="000316D7">
      <w:pPr>
        <w:spacing w:line="302" w:lineRule="auto"/>
        <w:ind w:firstLine="709"/>
        <w:jc w:val="both"/>
        <w:rPr>
          <w:sz w:val="28"/>
          <w:szCs w:val="28"/>
        </w:rPr>
      </w:pPr>
      <w:r w:rsidRPr="00B53B34">
        <w:rPr>
          <w:sz w:val="28"/>
          <w:szCs w:val="28"/>
        </w:rPr>
        <w:t>2 балла, если даны правильные ответы на 75–84% вопросов;</w:t>
      </w:r>
    </w:p>
    <w:p w:rsidR="000316D7" w:rsidRPr="00B53B34" w:rsidRDefault="000316D7" w:rsidP="000316D7">
      <w:pPr>
        <w:spacing w:line="302" w:lineRule="auto"/>
        <w:ind w:firstLine="709"/>
        <w:jc w:val="both"/>
        <w:rPr>
          <w:sz w:val="28"/>
          <w:szCs w:val="28"/>
        </w:rPr>
      </w:pPr>
      <w:r w:rsidRPr="00B53B34">
        <w:rPr>
          <w:sz w:val="28"/>
          <w:szCs w:val="28"/>
        </w:rPr>
        <w:t>1 балл, если даны правильные ответы на 70–74% вопросов.</w:t>
      </w:r>
    </w:p>
    <w:p w:rsidR="000316D7" w:rsidRDefault="000316D7" w:rsidP="000316D7">
      <w:pPr>
        <w:spacing w:line="312" w:lineRule="auto"/>
        <w:ind w:firstLine="709"/>
        <w:jc w:val="both"/>
        <w:rPr>
          <w:sz w:val="28"/>
          <w:szCs w:val="28"/>
        </w:rPr>
      </w:pPr>
      <w:r w:rsidRPr="00B53B34">
        <w:rPr>
          <w:sz w:val="28"/>
          <w:szCs w:val="28"/>
        </w:rPr>
        <w:t>Тестирование считается пройденным, если кандидат правильно ответил на 70 и более процентов заданных вопросов.</w:t>
      </w:r>
    </w:p>
    <w:p w:rsidR="005814B9" w:rsidRPr="00D37531" w:rsidRDefault="005814B9" w:rsidP="00127C54">
      <w:pPr>
        <w:spacing w:line="312" w:lineRule="auto"/>
        <w:ind w:firstLine="709"/>
        <w:jc w:val="both"/>
        <w:rPr>
          <w:sz w:val="28"/>
          <w:szCs w:val="28"/>
        </w:rPr>
      </w:pPr>
      <w:r w:rsidRPr="00D37531">
        <w:rPr>
          <w:sz w:val="28"/>
          <w:szCs w:val="28"/>
        </w:rPr>
        <w:t>Оценка теста проводится конкурсной комиссией в отсутствие кандид</w:t>
      </w:r>
      <w:r w:rsidRPr="00D37531">
        <w:rPr>
          <w:sz w:val="28"/>
          <w:szCs w:val="28"/>
        </w:rPr>
        <w:t>а</w:t>
      </w:r>
      <w:r w:rsidRPr="00D37531">
        <w:rPr>
          <w:sz w:val="28"/>
          <w:szCs w:val="28"/>
        </w:rPr>
        <w:t>та.</w:t>
      </w:r>
    </w:p>
    <w:p w:rsidR="000316D7" w:rsidRPr="00B53B34" w:rsidRDefault="000316D7" w:rsidP="000316D7">
      <w:pPr>
        <w:spacing w:line="302" w:lineRule="auto"/>
        <w:ind w:firstLine="709"/>
        <w:jc w:val="both"/>
        <w:rPr>
          <w:sz w:val="28"/>
          <w:szCs w:val="28"/>
        </w:rPr>
      </w:pPr>
      <w:r w:rsidRPr="00B53B34">
        <w:rPr>
          <w:sz w:val="28"/>
          <w:szCs w:val="28"/>
        </w:rPr>
        <w:t>5</w:t>
      </w:r>
      <w:r w:rsidRPr="00B53B34">
        <w:rPr>
          <w:sz w:val="28"/>
          <w:szCs w:val="28"/>
          <w:vertAlign w:val="superscript"/>
        </w:rPr>
        <w:t>1</w:t>
      </w:r>
      <w:r w:rsidRPr="00B53B34">
        <w:rPr>
          <w:sz w:val="28"/>
          <w:szCs w:val="28"/>
        </w:rPr>
        <w:t>. Индивидуальное собеседование проводится в форме свободной б</w:t>
      </w:r>
      <w:r w:rsidRPr="00B53B34">
        <w:rPr>
          <w:sz w:val="28"/>
          <w:szCs w:val="28"/>
        </w:rPr>
        <w:t>е</w:t>
      </w:r>
      <w:r w:rsidRPr="00B53B34">
        <w:rPr>
          <w:sz w:val="28"/>
          <w:szCs w:val="28"/>
        </w:rPr>
        <w:t>седы с кандидатом по теме его будущей профессиональной служебной де</w:t>
      </w:r>
      <w:r w:rsidRPr="00B53B34">
        <w:rPr>
          <w:sz w:val="28"/>
          <w:szCs w:val="28"/>
        </w:rPr>
        <w:t>я</w:t>
      </w:r>
      <w:r w:rsidRPr="00B53B34">
        <w:rPr>
          <w:sz w:val="28"/>
          <w:szCs w:val="28"/>
        </w:rPr>
        <w:t xml:space="preserve">тельности, в ходе которой члены конкурсной комиссии задают кандидату </w:t>
      </w:r>
      <w:r>
        <w:rPr>
          <w:sz w:val="28"/>
          <w:szCs w:val="28"/>
        </w:rPr>
        <w:br/>
      </w:r>
      <w:r w:rsidRPr="00B53B34">
        <w:rPr>
          <w:sz w:val="28"/>
          <w:szCs w:val="28"/>
        </w:rPr>
        <w:t>вопросы.</w:t>
      </w:r>
    </w:p>
    <w:p w:rsidR="000316D7" w:rsidRPr="00651565" w:rsidRDefault="000316D7" w:rsidP="000316D7">
      <w:pPr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651565">
        <w:rPr>
          <w:spacing w:val="-2"/>
          <w:sz w:val="28"/>
          <w:szCs w:val="28"/>
        </w:rPr>
        <w:t>Оценка индивидуального собеседования проводится конкурсной коми</w:t>
      </w:r>
      <w:r w:rsidRPr="00651565">
        <w:rPr>
          <w:spacing w:val="-2"/>
          <w:sz w:val="28"/>
          <w:szCs w:val="28"/>
        </w:rPr>
        <w:t>с</w:t>
      </w:r>
      <w:r w:rsidRPr="00651565">
        <w:rPr>
          <w:spacing w:val="-2"/>
          <w:sz w:val="28"/>
          <w:szCs w:val="28"/>
        </w:rPr>
        <w:t>сией исходя из последовательного, полного, глубокого и качественного рас</w:t>
      </w:r>
      <w:r w:rsidRPr="00651565">
        <w:rPr>
          <w:spacing w:val="-2"/>
          <w:sz w:val="28"/>
          <w:szCs w:val="28"/>
        </w:rPr>
        <w:softHyphen/>
        <w:t>крытия содержания тем вопросов, правильного использования понятий и те</w:t>
      </w:r>
      <w:r w:rsidRPr="00651565">
        <w:rPr>
          <w:spacing w:val="-2"/>
          <w:sz w:val="28"/>
          <w:szCs w:val="28"/>
        </w:rPr>
        <w:t>р</w:t>
      </w:r>
      <w:r w:rsidRPr="00651565">
        <w:rPr>
          <w:spacing w:val="-2"/>
          <w:sz w:val="28"/>
          <w:szCs w:val="28"/>
        </w:rPr>
        <w:t>минов.</w:t>
      </w:r>
    </w:p>
    <w:p w:rsidR="000316D7" w:rsidRPr="00B53B34" w:rsidRDefault="000316D7" w:rsidP="000316D7">
      <w:pPr>
        <w:spacing w:line="302" w:lineRule="auto"/>
        <w:ind w:firstLine="709"/>
        <w:jc w:val="both"/>
        <w:rPr>
          <w:sz w:val="28"/>
          <w:szCs w:val="28"/>
        </w:rPr>
      </w:pPr>
      <w:r w:rsidRPr="00B53B34">
        <w:rPr>
          <w:sz w:val="28"/>
          <w:szCs w:val="28"/>
        </w:rPr>
        <w:t>Результаты индивидуального собеседования оцениваются членами конкурсной комиссии:</w:t>
      </w:r>
    </w:p>
    <w:p w:rsidR="000316D7" w:rsidRPr="00B53B34" w:rsidRDefault="000316D7" w:rsidP="000316D7">
      <w:pPr>
        <w:spacing w:line="302" w:lineRule="auto"/>
        <w:ind w:firstLine="709"/>
        <w:jc w:val="both"/>
        <w:rPr>
          <w:sz w:val="28"/>
          <w:szCs w:val="28"/>
        </w:rPr>
      </w:pPr>
      <w:r w:rsidRPr="00B53B34">
        <w:rPr>
          <w:sz w:val="28"/>
          <w:szCs w:val="28"/>
        </w:rPr>
        <w:t xml:space="preserve">а) 3 балла, если претендент последовательно, в полном объеме раскрыл содержание тем вопросов, правильно использовал понятия и термины; </w:t>
      </w:r>
    </w:p>
    <w:p w:rsidR="000316D7" w:rsidRPr="00B53B34" w:rsidRDefault="000316D7" w:rsidP="000316D7">
      <w:pPr>
        <w:spacing w:line="302" w:lineRule="auto"/>
        <w:ind w:firstLine="709"/>
        <w:jc w:val="both"/>
        <w:rPr>
          <w:sz w:val="28"/>
          <w:szCs w:val="28"/>
        </w:rPr>
      </w:pPr>
      <w:r w:rsidRPr="00B53B34">
        <w:rPr>
          <w:sz w:val="28"/>
          <w:szCs w:val="28"/>
        </w:rPr>
        <w:t>б) 2 балла, если претендент последовательно, в полном объеме, глубоко и качественно раскрыл содержание тем вопросов, правильно использовал п</w:t>
      </w:r>
      <w:r w:rsidRPr="00B53B34">
        <w:rPr>
          <w:sz w:val="28"/>
          <w:szCs w:val="28"/>
        </w:rPr>
        <w:t>о</w:t>
      </w:r>
      <w:r w:rsidRPr="00B53B34">
        <w:rPr>
          <w:sz w:val="28"/>
          <w:szCs w:val="28"/>
        </w:rPr>
        <w:t>нятия и термины, но допустил неточности и незначительные ошибки;</w:t>
      </w:r>
    </w:p>
    <w:p w:rsidR="000316D7" w:rsidRPr="00B53B34" w:rsidRDefault="000316D7" w:rsidP="000316D7">
      <w:pPr>
        <w:spacing w:line="302" w:lineRule="auto"/>
        <w:ind w:firstLine="709"/>
        <w:jc w:val="both"/>
        <w:rPr>
          <w:sz w:val="28"/>
          <w:szCs w:val="28"/>
        </w:rPr>
      </w:pPr>
      <w:r w:rsidRPr="00B53B34">
        <w:rPr>
          <w:sz w:val="28"/>
          <w:szCs w:val="28"/>
        </w:rPr>
        <w:t>в) 1 балл, если претендент последовательно, но не в полном объеме раскрыл содержание тем вопросов, не всегда правильно использовал понятия и термины, допустил неточности и ошибки;</w:t>
      </w:r>
    </w:p>
    <w:p w:rsidR="000316D7" w:rsidRPr="00B53B34" w:rsidRDefault="000316D7" w:rsidP="000316D7">
      <w:pPr>
        <w:spacing w:line="302" w:lineRule="auto"/>
        <w:ind w:firstLine="709"/>
        <w:jc w:val="both"/>
        <w:rPr>
          <w:sz w:val="28"/>
          <w:szCs w:val="28"/>
        </w:rPr>
      </w:pPr>
      <w:r w:rsidRPr="00B53B34">
        <w:rPr>
          <w:sz w:val="28"/>
          <w:szCs w:val="28"/>
        </w:rPr>
        <w:t>г) 0 баллов, если претендент не раскрыл содержание тем вопросов, при ответе неправильно использовал основные понятия и термины, допустил зн</w:t>
      </w:r>
      <w:r w:rsidRPr="00B53B34">
        <w:rPr>
          <w:sz w:val="28"/>
          <w:szCs w:val="28"/>
        </w:rPr>
        <w:t>а</w:t>
      </w:r>
      <w:r w:rsidRPr="00B53B34">
        <w:rPr>
          <w:sz w:val="28"/>
          <w:szCs w:val="28"/>
        </w:rPr>
        <w:t>чительные неточности и ошибки.</w:t>
      </w:r>
    </w:p>
    <w:p w:rsidR="000316D7" w:rsidRDefault="000316D7" w:rsidP="000316D7">
      <w:pPr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B53B34">
        <w:rPr>
          <w:sz w:val="28"/>
          <w:szCs w:val="28"/>
        </w:rPr>
        <w:t xml:space="preserve">По итогам индивидуального собеседования каждый член конкурсной комиссии выставляет кандидату соответствующий балл, который заносится </w:t>
      </w:r>
      <w:r>
        <w:rPr>
          <w:sz w:val="28"/>
          <w:szCs w:val="28"/>
        </w:rPr>
        <w:br/>
      </w:r>
      <w:r w:rsidRPr="00B53B34">
        <w:rPr>
          <w:sz w:val="28"/>
          <w:szCs w:val="28"/>
        </w:rPr>
        <w:t>в конкурсный бюллетень, составляемый по форме, утвержденной постано</w:t>
      </w:r>
      <w:r w:rsidRPr="00B53B34">
        <w:rPr>
          <w:sz w:val="28"/>
          <w:szCs w:val="28"/>
        </w:rPr>
        <w:t>в</w:t>
      </w:r>
      <w:r w:rsidRPr="00B53B34">
        <w:rPr>
          <w:sz w:val="28"/>
          <w:szCs w:val="28"/>
        </w:rPr>
        <w:t>лением Правительства Российской Федерации от 31 марта 2018 года № 397 "Об утверждении единой методики проведения конкурсов на замещение в</w:t>
      </w:r>
      <w:r w:rsidRPr="00B53B34">
        <w:rPr>
          <w:sz w:val="28"/>
          <w:szCs w:val="28"/>
        </w:rPr>
        <w:t>а</w:t>
      </w:r>
      <w:r w:rsidRPr="00B53B34">
        <w:rPr>
          <w:sz w:val="28"/>
          <w:szCs w:val="28"/>
        </w:rPr>
        <w:t>кантных</w:t>
      </w:r>
      <w:r>
        <w:rPr>
          <w:sz w:val="28"/>
          <w:szCs w:val="28"/>
        </w:rPr>
        <w:t xml:space="preserve"> </w:t>
      </w:r>
      <w:r w:rsidRPr="00B53B34">
        <w:rPr>
          <w:sz w:val="28"/>
          <w:szCs w:val="28"/>
        </w:rPr>
        <w:t>должностей государственной гражданской службы Российской Ф</w:t>
      </w:r>
      <w:r w:rsidRPr="00B53B34">
        <w:rPr>
          <w:sz w:val="28"/>
          <w:szCs w:val="28"/>
        </w:rPr>
        <w:t>е</w:t>
      </w:r>
      <w:r w:rsidRPr="00B53B34">
        <w:rPr>
          <w:sz w:val="28"/>
          <w:szCs w:val="28"/>
        </w:rPr>
        <w:t>дерации и включение в кадровый резерв государственных органов", с кра</w:t>
      </w:r>
      <w:r w:rsidRPr="00B53B34">
        <w:rPr>
          <w:sz w:val="28"/>
          <w:szCs w:val="28"/>
        </w:rPr>
        <w:t>т</w:t>
      </w:r>
      <w:r w:rsidRPr="00B53B34">
        <w:rPr>
          <w:sz w:val="28"/>
          <w:szCs w:val="28"/>
        </w:rPr>
        <w:lastRenderedPageBreak/>
        <w:t>кой мотивировкой, послужившей основанием для принятия</w:t>
      </w:r>
      <w:proofErr w:type="gramEnd"/>
      <w:r w:rsidRPr="00B53B34">
        <w:rPr>
          <w:sz w:val="28"/>
          <w:szCs w:val="28"/>
        </w:rPr>
        <w:t xml:space="preserve"> решения о соо</w:t>
      </w:r>
      <w:r w:rsidRPr="00B53B34">
        <w:rPr>
          <w:sz w:val="28"/>
          <w:szCs w:val="28"/>
        </w:rPr>
        <w:t>т</w:t>
      </w:r>
      <w:r w:rsidRPr="00B53B34">
        <w:rPr>
          <w:sz w:val="28"/>
          <w:szCs w:val="28"/>
        </w:rPr>
        <w:t>ветствующей оценке. Конкурсный бюллетень приобщается к решению (пр</w:t>
      </w:r>
      <w:r w:rsidRPr="00B53B34">
        <w:rPr>
          <w:sz w:val="28"/>
          <w:szCs w:val="28"/>
        </w:rPr>
        <w:t>о</w:t>
      </w:r>
      <w:r w:rsidRPr="00B53B34">
        <w:rPr>
          <w:sz w:val="28"/>
          <w:szCs w:val="28"/>
        </w:rPr>
        <w:t>токолу заседания) конкурсной комиссии.</w:t>
      </w:r>
    </w:p>
    <w:p w:rsidR="00B41586" w:rsidRPr="00B53B34" w:rsidRDefault="00B41586" w:rsidP="00B41586">
      <w:pPr>
        <w:spacing w:line="312" w:lineRule="auto"/>
        <w:ind w:firstLine="709"/>
        <w:jc w:val="both"/>
        <w:rPr>
          <w:sz w:val="28"/>
          <w:szCs w:val="28"/>
        </w:rPr>
      </w:pPr>
      <w:r w:rsidRPr="00B53B34">
        <w:rPr>
          <w:sz w:val="28"/>
          <w:szCs w:val="28"/>
        </w:rPr>
        <w:t>6. Групповые дискуссии проводятся в форме свободной беседы с ка</w:t>
      </w:r>
      <w:r w:rsidRPr="00B53B34">
        <w:rPr>
          <w:sz w:val="28"/>
          <w:szCs w:val="28"/>
        </w:rPr>
        <w:t>н</w:t>
      </w:r>
      <w:r w:rsidRPr="00B53B34">
        <w:rPr>
          <w:sz w:val="28"/>
          <w:szCs w:val="28"/>
        </w:rPr>
        <w:t>дидатами и базируются на практических вопросах, конкретных ситуациях, касающихся их будущей профессиональной служебной деятельности.</w:t>
      </w:r>
    </w:p>
    <w:p w:rsidR="00B41586" w:rsidRPr="00B53B34" w:rsidRDefault="00B41586" w:rsidP="00B41586">
      <w:pPr>
        <w:spacing w:line="312" w:lineRule="auto"/>
        <w:ind w:firstLine="709"/>
        <w:jc w:val="both"/>
        <w:rPr>
          <w:sz w:val="28"/>
          <w:szCs w:val="28"/>
        </w:rPr>
      </w:pPr>
      <w:r w:rsidRPr="00B53B34">
        <w:rPr>
          <w:sz w:val="28"/>
          <w:szCs w:val="28"/>
        </w:rPr>
        <w:t>Конкурсная комиссия оценивает кандидата в его отсутствие по пр</w:t>
      </w:r>
      <w:r w:rsidRPr="00B53B34">
        <w:rPr>
          <w:sz w:val="28"/>
          <w:szCs w:val="28"/>
        </w:rPr>
        <w:t>а</w:t>
      </w:r>
      <w:r w:rsidRPr="00B53B34">
        <w:rPr>
          <w:sz w:val="28"/>
          <w:szCs w:val="28"/>
        </w:rPr>
        <w:t xml:space="preserve">вильности ответов и предложенных решений, активности в ходе дискуссии </w:t>
      </w:r>
      <w:r>
        <w:rPr>
          <w:sz w:val="28"/>
          <w:szCs w:val="28"/>
        </w:rPr>
        <w:br/>
      </w:r>
      <w:r w:rsidRPr="00B53B34">
        <w:rPr>
          <w:sz w:val="28"/>
          <w:szCs w:val="28"/>
        </w:rPr>
        <w:t>и самостоятельности суждений.</w:t>
      </w:r>
    </w:p>
    <w:p w:rsidR="00B41586" w:rsidRPr="00B53B34" w:rsidRDefault="00B41586" w:rsidP="00B41586">
      <w:pPr>
        <w:spacing w:line="312" w:lineRule="auto"/>
        <w:ind w:firstLine="709"/>
        <w:jc w:val="both"/>
        <w:rPr>
          <w:sz w:val="28"/>
          <w:szCs w:val="28"/>
        </w:rPr>
      </w:pPr>
      <w:r w:rsidRPr="00B53B34">
        <w:rPr>
          <w:sz w:val="28"/>
          <w:szCs w:val="28"/>
        </w:rPr>
        <w:t>Результаты дискуссии оцениваются членами конкурсной комиссии:</w:t>
      </w:r>
    </w:p>
    <w:p w:rsidR="00B41586" w:rsidRPr="00B53B34" w:rsidRDefault="00B41586" w:rsidP="00B41586">
      <w:pPr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B53B34">
        <w:rPr>
          <w:sz w:val="28"/>
          <w:szCs w:val="28"/>
        </w:rPr>
        <w:t xml:space="preserve">в 5 баллов, если кандидат последовательно, в полном объеме, глубоко </w:t>
      </w:r>
      <w:r>
        <w:rPr>
          <w:sz w:val="28"/>
          <w:szCs w:val="28"/>
        </w:rPr>
        <w:br/>
      </w:r>
      <w:r w:rsidRPr="00B53B34">
        <w:rPr>
          <w:sz w:val="28"/>
          <w:szCs w:val="28"/>
        </w:rPr>
        <w:t>и качественно раскрыл содержание практического вопроса, правильно и</w:t>
      </w:r>
      <w:r w:rsidRPr="00B53B34">
        <w:rPr>
          <w:sz w:val="28"/>
          <w:szCs w:val="28"/>
        </w:rPr>
        <w:t>с</w:t>
      </w:r>
      <w:r w:rsidRPr="00B53B34">
        <w:rPr>
          <w:sz w:val="28"/>
          <w:szCs w:val="28"/>
        </w:rPr>
        <w:t>пользовал категории, понятия и термины, в ходе дискуссии проявил высокую активность, показал высокий уровень знаний и умений, необходимых для и</w:t>
      </w:r>
      <w:r w:rsidRPr="00B53B34">
        <w:rPr>
          <w:sz w:val="28"/>
          <w:szCs w:val="28"/>
        </w:rPr>
        <w:t>с</w:t>
      </w:r>
      <w:r w:rsidRPr="00B53B34">
        <w:rPr>
          <w:sz w:val="28"/>
          <w:szCs w:val="28"/>
        </w:rPr>
        <w:t>полнения должностных обязанностей в соответствующих области и виде профессиональной служебной деятельности в соответствующей сфере, ан</w:t>
      </w:r>
      <w:r w:rsidRPr="00B53B34">
        <w:rPr>
          <w:sz w:val="28"/>
          <w:szCs w:val="28"/>
        </w:rPr>
        <w:t>а</w:t>
      </w:r>
      <w:r w:rsidRPr="00B53B34">
        <w:rPr>
          <w:sz w:val="28"/>
          <w:szCs w:val="28"/>
        </w:rPr>
        <w:t>литических способностей, навыков аргументированного отстаивания собст</w:t>
      </w:r>
      <w:r>
        <w:rPr>
          <w:sz w:val="28"/>
          <w:szCs w:val="28"/>
        </w:rPr>
        <w:softHyphen/>
      </w:r>
      <w:r w:rsidRPr="00B53B34">
        <w:rPr>
          <w:sz w:val="28"/>
          <w:szCs w:val="28"/>
        </w:rPr>
        <w:t>вен</w:t>
      </w:r>
      <w:r>
        <w:rPr>
          <w:sz w:val="28"/>
          <w:szCs w:val="28"/>
        </w:rPr>
        <w:softHyphen/>
      </w:r>
      <w:r w:rsidRPr="00B53B34">
        <w:rPr>
          <w:sz w:val="28"/>
          <w:szCs w:val="28"/>
        </w:rPr>
        <w:t>ной точки зрения и ведения</w:t>
      </w:r>
      <w:proofErr w:type="gramEnd"/>
      <w:r w:rsidRPr="00B53B34">
        <w:rPr>
          <w:sz w:val="28"/>
          <w:szCs w:val="28"/>
        </w:rPr>
        <w:t xml:space="preserve"> деловых переговоров, умение обоснованно </w:t>
      </w:r>
      <w:r>
        <w:rPr>
          <w:sz w:val="28"/>
          <w:szCs w:val="28"/>
        </w:rPr>
        <w:br/>
      </w:r>
      <w:r w:rsidRPr="00B53B34">
        <w:rPr>
          <w:sz w:val="28"/>
          <w:szCs w:val="28"/>
        </w:rPr>
        <w:t>и самостоятельно принимать решения;</w:t>
      </w:r>
    </w:p>
    <w:p w:rsidR="00B41586" w:rsidRPr="00B53B34" w:rsidRDefault="00B41586" w:rsidP="00B41586">
      <w:pPr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B53B34">
        <w:rPr>
          <w:sz w:val="28"/>
          <w:szCs w:val="28"/>
        </w:rPr>
        <w:t>в 4 балла, если кандидат последовательно, в полном объеме раскрыл содержание практического вопроса, правильно использовал категории, пон</w:t>
      </w:r>
      <w:r w:rsidRPr="00B53B34">
        <w:rPr>
          <w:sz w:val="28"/>
          <w:szCs w:val="28"/>
        </w:rPr>
        <w:t>я</w:t>
      </w:r>
      <w:r w:rsidRPr="00B53B34">
        <w:rPr>
          <w:sz w:val="28"/>
          <w:szCs w:val="28"/>
        </w:rPr>
        <w:t xml:space="preserve">тия и термины, но допустил неточности и незначительные ошибки, в ходе </w:t>
      </w:r>
      <w:r w:rsidRPr="00B53B34">
        <w:rPr>
          <w:spacing w:val="-4"/>
          <w:sz w:val="28"/>
          <w:szCs w:val="28"/>
        </w:rPr>
        <w:t>дискуссии проявил активность, показал достаточный уровень знаний и умений,</w:t>
      </w:r>
      <w:r w:rsidRPr="00B53B34">
        <w:rPr>
          <w:sz w:val="28"/>
          <w:szCs w:val="28"/>
        </w:rPr>
        <w:t xml:space="preserve"> необходимых для исполнения должностных обязанностей в соответствую</w:t>
      </w:r>
      <w:r>
        <w:rPr>
          <w:sz w:val="28"/>
          <w:szCs w:val="28"/>
        </w:rPr>
        <w:softHyphen/>
      </w:r>
      <w:r w:rsidRPr="00B53B34">
        <w:rPr>
          <w:sz w:val="28"/>
          <w:szCs w:val="28"/>
        </w:rPr>
        <w:t>щих области и виде профессиональной служебной деятельности в соотве</w:t>
      </w:r>
      <w:r w:rsidRPr="00B53B34">
        <w:rPr>
          <w:sz w:val="28"/>
          <w:szCs w:val="28"/>
        </w:rPr>
        <w:t>т</w:t>
      </w:r>
      <w:r w:rsidRPr="00B53B34">
        <w:rPr>
          <w:sz w:val="28"/>
          <w:szCs w:val="28"/>
        </w:rPr>
        <w:t>ствующей сфере, аналитических способностей, навыков аргументированного отстаивания собственной точки зрения</w:t>
      </w:r>
      <w:proofErr w:type="gramEnd"/>
      <w:r w:rsidRPr="00B53B34">
        <w:rPr>
          <w:sz w:val="28"/>
          <w:szCs w:val="28"/>
        </w:rPr>
        <w:t xml:space="preserve"> и ведения деловых переговоров, ум</w:t>
      </w:r>
      <w:r w:rsidRPr="00B53B34">
        <w:rPr>
          <w:sz w:val="28"/>
          <w:szCs w:val="28"/>
        </w:rPr>
        <w:t>е</w:t>
      </w:r>
      <w:r w:rsidRPr="00B53B34">
        <w:rPr>
          <w:sz w:val="28"/>
          <w:szCs w:val="28"/>
        </w:rPr>
        <w:t>ние самостоятельно принимать решения;</w:t>
      </w:r>
    </w:p>
    <w:p w:rsidR="00B41586" w:rsidRPr="00B53B34" w:rsidRDefault="00B41586" w:rsidP="00B41586">
      <w:pPr>
        <w:spacing w:line="319" w:lineRule="auto"/>
        <w:ind w:firstLine="709"/>
        <w:jc w:val="both"/>
        <w:rPr>
          <w:sz w:val="28"/>
          <w:szCs w:val="28"/>
        </w:rPr>
      </w:pPr>
      <w:proofErr w:type="gramStart"/>
      <w:r w:rsidRPr="00B53B34">
        <w:rPr>
          <w:sz w:val="28"/>
          <w:szCs w:val="28"/>
        </w:rPr>
        <w:t>в 3 балла, если кандидат последовательно, но не в полном объеме ра</w:t>
      </w:r>
      <w:r w:rsidRPr="00B53B34">
        <w:rPr>
          <w:sz w:val="28"/>
          <w:szCs w:val="28"/>
        </w:rPr>
        <w:t>с</w:t>
      </w:r>
      <w:r w:rsidRPr="00B53B34">
        <w:rPr>
          <w:sz w:val="28"/>
          <w:szCs w:val="28"/>
        </w:rPr>
        <w:t>крыл содержание практического вопроса, не всегда правильно использовал категории, понятия и термины, допустил неточности и ошибки, в ходе ди</w:t>
      </w:r>
      <w:r w:rsidRPr="00B53B34">
        <w:rPr>
          <w:sz w:val="28"/>
          <w:szCs w:val="28"/>
        </w:rPr>
        <w:t>с</w:t>
      </w:r>
      <w:r w:rsidRPr="00B53B34">
        <w:rPr>
          <w:sz w:val="28"/>
          <w:szCs w:val="28"/>
        </w:rPr>
        <w:t>куссии проявил низкую активность, показал средний уровень знаний и ум</w:t>
      </w:r>
      <w:r w:rsidRPr="00B53B34">
        <w:rPr>
          <w:sz w:val="28"/>
          <w:szCs w:val="28"/>
        </w:rPr>
        <w:t>е</w:t>
      </w:r>
      <w:r w:rsidRPr="00B53B34">
        <w:rPr>
          <w:sz w:val="28"/>
          <w:szCs w:val="28"/>
        </w:rPr>
        <w:t>ний, необходимых для исполнения должностных обязанностей в соотве</w:t>
      </w:r>
      <w:r w:rsidRPr="00B53B34">
        <w:rPr>
          <w:sz w:val="28"/>
          <w:szCs w:val="28"/>
        </w:rPr>
        <w:t>т</w:t>
      </w:r>
      <w:r w:rsidRPr="00B53B34">
        <w:rPr>
          <w:sz w:val="28"/>
          <w:szCs w:val="28"/>
        </w:rPr>
        <w:t>ствующих области и виде профессиональной служебной деятельности в с</w:t>
      </w:r>
      <w:r w:rsidRPr="00B53B34">
        <w:rPr>
          <w:sz w:val="28"/>
          <w:szCs w:val="28"/>
        </w:rPr>
        <w:t>о</w:t>
      </w:r>
      <w:r w:rsidRPr="00B53B34">
        <w:rPr>
          <w:sz w:val="28"/>
          <w:szCs w:val="28"/>
        </w:rPr>
        <w:lastRenderedPageBreak/>
        <w:t>ответствующей сфере, аналитических способностей, навыков отстаивания собственной</w:t>
      </w:r>
      <w:proofErr w:type="gramEnd"/>
      <w:r w:rsidRPr="00B53B34">
        <w:rPr>
          <w:sz w:val="28"/>
          <w:szCs w:val="28"/>
        </w:rPr>
        <w:t xml:space="preserve"> точки зрения и ведения деловых переговоров;</w:t>
      </w:r>
    </w:p>
    <w:p w:rsidR="00B41586" w:rsidRPr="00B53B34" w:rsidRDefault="00B41586" w:rsidP="00B41586">
      <w:pPr>
        <w:spacing w:line="319" w:lineRule="auto"/>
        <w:ind w:firstLine="709"/>
        <w:jc w:val="both"/>
        <w:rPr>
          <w:sz w:val="28"/>
          <w:szCs w:val="28"/>
        </w:rPr>
      </w:pPr>
      <w:proofErr w:type="gramStart"/>
      <w:r w:rsidRPr="00B53B34">
        <w:rPr>
          <w:sz w:val="28"/>
          <w:szCs w:val="28"/>
        </w:rPr>
        <w:t>в 0 баллов, если кандидат не раскрыл содержание практического в</w:t>
      </w:r>
      <w:r w:rsidRPr="00B53B34">
        <w:rPr>
          <w:sz w:val="28"/>
          <w:szCs w:val="28"/>
        </w:rPr>
        <w:t>о</w:t>
      </w:r>
      <w:r w:rsidRPr="00B53B34">
        <w:rPr>
          <w:sz w:val="28"/>
          <w:szCs w:val="28"/>
        </w:rPr>
        <w:t xml:space="preserve">проса, при ответе неправильно использовал основные категории, понятия </w:t>
      </w:r>
      <w:r>
        <w:rPr>
          <w:sz w:val="28"/>
          <w:szCs w:val="28"/>
        </w:rPr>
        <w:br/>
      </w:r>
      <w:r w:rsidRPr="00B53B34">
        <w:rPr>
          <w:sz w:val="28"/>
          <w:szCs w:val="28"/>
        </w:rPr>
        <w:t>и термины, допустил значительные неточности и ошибки, в ходе дискуссии не проявил активности, показал низкий уровень знаний и умений, необход</w:t>
      </w:r>
      <w:r w:rsidRPr="00B53B34">
        <w:rPr>
          <w:sz w:val="28"/>
          <w:szCs w:val="28"/>
        </w:rPr>
        <w:t>и</w:t>
      </w:r>
      <w:r w:rsidRPr="00B53B34">
        <w:rPr>
          <w:sz w:val="28"/>
          <w:szCs w:val="28"/>
        </w:rPr>
        <w:t>мых для исполнения должностных обязанностей в соответствующих области и виде профессиональной служебной деятельности в соответствующей сф</w:t>
      </w:r>
      <w:r w:rsidRPr="00B53B34">
        <w:rPr>
          <w:sz w:val="28"/>
          <w:szCs w:val="28"/>
        </w:rPr>
        <w:t>е</w:t>
      </w:r>
      <w:r w:rsidRPr="00B53B34">
        <w:rPr>
          <w:sz w:val="28"/>
          <w:szCs w:val="28"/>
        </w:rPr>
        <w:t>ре, аналитических способностей, отсутствие навыков отстаивания собстве</w:t>
      </w:r>
      <w:r w:rsidRPr="00B53B34">
        <w:rPr>
          <w:sz w:val="28"/>
          <w:szCs w:val="28"/>
        </w:rPr>
        <w:t>н</w:t>
      </w:r>
      <w:r w:rsidRPr="00B53B34">
        <w:rPr>
          <w:sz w:val="28"/>
          <w:szCs w:val="28"/>
        </w:rPr>
        <w:t>ной точки зрения</w:t>
      </w:r>
      <w:proofErr w:type="gramEnd"/>
      <w:r w:rsidRPr="00B53B34">
        <w:rPr>
          <w:sz w:val="28"/>
          <w:szCs w:val="28"/>
        </w:rPr>
        <w:t xml:space="preserve"> и ведения деловых переговоров. </w:t>
      </w:r>
    </w:p>
    <w:p w:rsidR="00B41586" w:rsidRPr="00B53B34" w:rsidRDefault="00B41586" w:rsidP="00B41586">
      <w:pPr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B53B34">
        <w:rPr>
          <w:sz w:val="28"/>
          <w:szCs w:val="28"/>
        </w:rPr>
        <w:t>. Написание рефератов осуществляется кандидатами по вопросам или заданиям, связанным с исполнением должностных обязанностей и полном</w:t>
      </w:r>
      <w:r w:rsidRPr="00B53B34">
        <w:rPr>
          <w:sz w:val="28"/>
          <w:szCs w:val="28"/>
        </w:rPr>
        <w:t>о</w:t>
      </w:r>
      <w:r w:rsidRPr="00B53B34">
        <w:rPr>
          <w:sz w:val="28"/>
          <w:szCs w:val="28"/>
        </w:rPr>
        <w:t>чий по должности гражданской службы, на замещение которой они прете</w:t>
      </w:r>
      <w:r w:rsidRPr="00B53B34">
        <w:rPr>
          <w:sz w:val="28"/>
          <w:szCs w:val="28"/>
        </w:rPr>
        <w:t>н</w:t>
      </w:r>
      <w:r w:rsidRPr="00B53B34">
        <w:rPr>
          <w:sz w:val="28"/>
          <w:szCs w:val="28"/>
        </w:rPr>
        <w:t>дуют, а также исходя из квалификационных требований для замещения ук</w:t>
      </w:r>
      <w:r w:rsidRPr="00B53B34">
        <w:rPr>
          <w:sz w:val="28"/>
          <w:szCs w:val="28"/>
        </w:rPr>
        <w:t>а</w:t>
      </w:r>
      <w:r w:rsidRPr="00B53B34">
        <w:rPr>
          <w:sz w:val="28"/>
          <w:szCs w:val="28"/>
        </w:rPr>
        <w:t>занной должности. Кандидаты пишут рефераты на одинаковую тему и расп</w:t>
      </w:r>
      <w:r w:rsidRPr="00B53B34">
        <w:rPr>
          <w:sz w:val="28"/>
          <w:szCs w:val="28"/>
        </w:rPr>
        <w:t>о</w:t>
      </w:r>
      <w:r w:rsidRPr="00B53B34">
        <w:rPr>
          <w:sz w:val="28"/>
          <w:szCs w:val="28"/>
        </w:rPr>
        <w:t>лагают одним и тем же временем для их подготовки. Рефераты должны с</w:t>
      </w:r>
      <w:r w:rsidRPr="00B53B34">
        <w:rPr>
          <w:sz w:val="28"/>
          <w:szCs w:val="28"/>
        </w:rPr>
        <w:t>о</w:t>
      </w:r>
      <w:r w:rsidRPr="00B53B34">
        <w:rPr>
          <w:sz w:val="28"/>
          <w:szCs w:val="28"/>
        </w:rPr>
        <w:t xml:space="preserve">держать как теоретический анализ заявленной темы, так и обоснованные практические авторские предложения. </w:t>
      </w:r>
    </w:p>
    <w:p w:rsidR="00B41586" w:rsidRPr="00B53B34" w:rsidRDefault="00B41586" w:rsidP="00B41586">
      <w:pPr>
        <w:spacing w:line="319" w:lineRule="auto"/>
        <w:ind w:firstLine="709"/>
        <w:jc w:val="both"/>
        <w:rPr>
          <w:sz w:val="28"/>
          <w:szCs w:val="28"/>
        </w:rPr>
      </w:pPr>
      <w:r w:rsidRPr="00B53B34">
        <w:rPr>
          <w:sz w:val="28"/>
          <w:szCs w:val="28"/>
        </w:rPr>
        <w:t>На реферат дается письменное заключение руководителя структурного подразделения Аппарата Государственного Совета Чувашской Республики, на замещение вакантной должности в котором проводится конкурс. На осн</w:t>
      </w:r>
      <w:r w:rsidRPr="00B53B34">
        <w:rPr>
          <w:sz w:val="28"/>
          <w:szCs w:val="28"/>
        </w:rPr>
        <w:t>о</w:t>
      </w:r>
      <w:r w:rsidRPr="00B53B34">
        <w:rPr>
          <w:sz w:val="28"/>
          <w:szCs w:val="28"/>
        </w:rPr>
        <w:t>ве указанного заключения членами конкурсной комиссии выставляется ит</w:t>
      </w:r>
      <w:r w:rsidRPr="00B53B34">
        <w:rPr>
          <w:sz w:val="28"/>
          <w:szCs w:val="28"/>
        </w:rPr>
        <w:t>о</w:t>
      </w:r>
      <w:r w:rsidRPr="00B53B34">
        <w:rPr>
          <w:sz w:val="28"/>
          <w:szCs w:val="28"/>
        </w:rPr>
        <w:t xml:space="preserve">говая оценка (от 0 до 5 баллов) по следующим критериям: </w:t>
      </w:r>
    </w:p>
    <w:p w:rsidR="00B41586" w:rsidRPr="00B53B34" w:rsidRDefault="00B41586" w:rsidP="00B41586">
      <w:pPr>
        <w:spacing w:line="319" w:lineRule="auto"/>
        <w:ind w:firstLine="709"/>
        <w:jc w:val="both"/>
        <w:rPr>
          <w:sz w:val="28"/>
          <w:szCs w:val="28"/>
        </w:rPr>
      </w:pPr>
      <w:r w:rsidRPr="00B53B34">
        <w:rPr>
          <w:sz w:val="28"/>
          <w:szCs w:val="28"/>
        </w:rPr>
        <w:t>соответствие установленным требованиям оформления;</w:t>
      </w:r>
    </w:p>
    <w:p w:rsidR="00B41586" w:rsidRPr="00B53B34" w:rsidRDefault="00B41586" w:rsidP="00B41586">
      <w:pPr>
        <w:spacing w:line="319" w:lineRule="auto"/>
        <w:ind w:firstLine="709"/>
        <w:jc w:val="both"/>
        <w:rPr>
          <w:sz w:val="28"/>
          <w:szCs w:val="28"/>
        </w:rPr>
      </w:pPr>
      <w:r w:rsidRPr="00B53B34">
        <w:rPr>
          <w:sz w:val="28"/>
          <w:szCs w:val="28"/>
        </w:rPr>
        <w:t>раскрытие темы;</w:t>
      </w:r>
    </w:p>
    <w:p w:rsidR="00B41586" w:rsidRPr="00B53B34" w:rsidRDefault="00B41586" w:rsidP="00B41586">
      <w:pPr>
        <w:spacing w:line="319" w:lineRule="auto"/>
        <w:ind w:firstLine="709"/>
        <w:jc w:val="both"/>
        <w:rPr>
          <w:sz w:val="28"/>
          <w:szCs w:val="28"/>
        </w:rPr>
      </w:pPr>
      <w:r w:rsidRPr="00B53B34">
        <w:rPr>
          <w:sz w:val="28"/>
          <w:szCs w:val="28"/>
        </w:rPr>
        <w:t>аналитические способности, логичность мышления;</w:t>
      </w:r>
    </w:p>
    <w:p w:rsidR="00B41586" w:rsidRDefault="00B41586" w:rsidP="00B41586">
      <w:pPr>
        <w:spacing w:line="312" w:lineRule="auto"/>
        <w:ind w:firstLine="709"/>
        <w:jc w:val="both"/>
        <w:rPr>
          <w:sz w:val="28"/>
          <w:szCs w:val="28"/>
        </w:rPr>
      </w:pPr>
      <w:r w:rsidRPr="00B53B34">
        <w:rPr>
          <w:sz w:val="28"/>
          <w:szCs w:val="28"/>
        </w:rPr>
        <w:t>обоснованность и практическая реализуемость представленных пре</w:t>
      </w:r>
      <w:r w:rsidRPr="00B53B34">
        <w:rPr>
          <w:sz w:val="28"/>
          <w:szCs w:val="28"/>
        </w:rPr>
        <w:t>д</w:t>
      </w:r>
      <w:r w:rsidRPr="00B53B34">
        <w:rPr>
          <w:sz w:val="28"/>
          <w:szCs w:val="28"/>
        </w:rPr>
        <w:t>ложений по заданной теме.</w:t>
      </w:r>
    </w:p>
    <w:p w:rsidR="005814B9" w:rsidRPr="00D37531" w:rsidRDefault="005814B9" w:rsidP="00127C54">
      <w:pPr>
        <w:spacing w:line="312" w:lineRule="auto"/>
        <w:ind w:firstLine="709"/>
        <w:jc w:val="both"/>
        <w:rPr>
          <w:sz w:val="28"/>
          <w:szCs w:val="28"/>
        </w:rPr>
      </w:pPr>
      <w:r w:rsidRPr="00D37531">
        <w:rPr>
          <w:sz w:val="28"/>
          <w:szCs w:val="28"/>
        </w:rPr>
        <w:t>8. Результаты работы конкурсной комиссии оформляются в соотве</w:t>
      </w:r>
      <w:r w:rsidRPr="00D37531">
        <w:rPr>
          <w:sz w:val="28"/>
          <w:szCs w:val="28"/>
        </w:rPr>
        <w:t>т</w:t>
      </w:r>
      <w:r w:rsidRPr="00D37531">
        <w:rPr>
          <w:sz w:val="28"/>
          <w:szCs w:val="28"/>
        </w:rPr>
        <w:t xml:space="preserve">ствии с </w:t>
      </w:r>
      <w:hyperlink r:id="rId9" w:history="1">
        <w:r w:rsidRPr="00D37531">
          <w:rPr>
            <w:sz w:val="28"/>
            <w:szCs w:val="28"/>
          </w:rPr>
          <w:t>Регламентом</w:t>
        </w:r>
      </w:hyperlink>
      <w:r w:rsidRPr="00D37531">
        <w:rPr>
          <w:sz w:val="28"/>
          <w:szCs w:val="28"/>
        </w:rPr>
        <w:t xml:space="preserve"> конкурсной комиссии.</w:t>
      </w:r>
    </w:p>
    <w:sectPr w:rsidR="005814B9" w:rsidRPr="00D37531" w:rsidSect="00661D26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4CCC" w:rsidRDefault="00D44CCC" w:rsidP="00661D26">
      <w:r>
        <w:separator/>
      </w:r>
    </w:p>
  </w:endnote>
  <w:endnote w:type="continuationSeparator" w:id="0">
    <w:p w:rsidR="00D44CCC" w:rsidRDefault="00D44CCC" w:rsidP="00661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4CCC" w:rsidRDefault="00D44CCC" w:rsidP="00661D26">
      <w:r>
        <w:separator/>
      </w:r>
    </w:p>
  </w:footnote>
  <w:footnote w:type="continuationSeparator" w:id="0">
    <w:p w:rsidR="00D44CCC" w:rsidRDefault="00D44CCC" w:rsidP="00661D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1438486"/>
      <w:docPartObj>
        <w:docPartGallery w:val="Page Numbers (Top of Page)"/>
        <w:docPartUnique/>
      </w:docPartObj>
    </w:sdtPr>
    <w:sdtEndPr/>
    <w:sdtContent>
      <w:p w:rsidR="00661D26" w:rsidRDefault="00661D2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3179">
          <w:rPr>
            <w:noProof/>
          </w:rPr>
          <w:t>7</w:t>
        </w:r>
        <w:r>
          <w:fldChar w:fldCharType="end"/>
        </w:r>
      </w:p>
    </w:sdtContent>
  </w:sdt>
  <w:p w:rsidR="00661D26" w:rsidRDefault="00661D2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4B9"/>
    <w:rsid w:val="000316D7"/>
    <w:rsid w:val="00127C54"/>
    <w:rsid w:val="00254F96"/>
    <w:rsid w:val="00275D69"/>
    <w:rsid w:val="00354DA1"/>
    <w:rsid w:val="004A3179"/>
    <w:rsid w:val="00553527"/>
    <w:rsid w:val="005814B9"/>
    <w:rsid w:val="00595203"/>
    <w:rsid w:val="005B05DF"/>
    <w:rsid w:val="005F07DB"/>
    <w:rsid w:val="00661D26"/>
    <w:rsid w:val="00676FA0"/>
    <w:rsid w:val="007470C6"/>
    <w:rsid w:val="007D69C3"/>
    <w:rsid w:val="008157F2"/>
    <w:rsid w:val="0083328A"/>
    <w:rsid w:val="008858AF"/>
    <w:rsid w:val="009D3DA8"/>
    <w:rsid w:val="00B41586"/>
    <w:rsid w:val="00CB0C0C"/>
    <w:rsid w:val="00CC4740"/>
    <w:rsid w:val="00D44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4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814B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unhideWhenUsed/>
    <w:rsid w:val="00661D2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1D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61D2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1D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D3DA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3DA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4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814B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unhideWhenUsed/>
    <w:rsid w:val="00661D2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1D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61D2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1D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D3DA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3DA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1C443053986AF975447F78F3F4EFF460599C26EEC57B038CBEA18B4649DD78B41C7054D8F669633V3xB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1C443053986AF975447E9822922A1420C929565EE51BC6C90B543E93394DDDC06885C0FCB6B97303C80D6VAx6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AA5334-1D1E-4BDF-AD82-0B53CCBA2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2187</Words>
  <Characters>12466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Миронова</cp:lastModifiedBy>
  <cp:revision>4</cp:revision>
  <cp:lastPrinted>2018-07-11T14:09:00Z</cp:lastPrinted>
  <dcterms:created xsi:type="dcterms:W3CDTF">2018-08-20T07:08:00Z</dcterms:created>
  <dcterms:modified xsi:type="dcterms:W3CDTF">2018-08-20T07:49:00Z</dcterms:modified>
</cp:coreProperties>
</file>