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C5BEA" w:rsidP="005C5BE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C5BEA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C5BEA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17.04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C5BEA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5C5BEA">
        <w:rPr>
          <w:b/>
          <w:bCs/>
          <w:spacing w:val="2"/>
          <w:sz w:val="28"/>
          <w:szCs w:val="24"/>
        </w:rPr>
        <w:t>Белобаева</w:t>
      </w:r>
      <w:proofErr w:type="spellEnd"/>
      <w:r w:rsidR="005C5BEA">
        <w:rPr>
          <w:b/>
          <w:bCs/>
          <w:spacing w:val="2"/>
          <w:sz w:val="28"/>
          <w:szCs w:val="24"/>
        </w:rPr>
        <w:t xml:space="preserve"> С.А.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bookmarkStart w:id="0" w:name="_GoBack"/>
      <w:bookmarkEnd w:id="0"/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5C5BEA">
        <w:rPr>
          <w:bCs/>
          <w:sz w:val="28"/>
          <w:szCs w:val="28"/>
        </w:rPr>
        <w:t>Белобаева</w:t>
      </w:r>
      <w:proofErr w:type="spellEnd"/>
      <w:r w:rsidR="005C5BEA">
        <w:rPr>
          <w:bCs/>
          <w:sz w:val="28"/>
          <w:szCs w:val="28"/>
        </w:rPr>
        <w:t xml:space="preserve"> Сергея Александровича</w:t>
      </w:r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>для работы на общественных началах следующим лицам:</w:t>
      </w:r>
    </w:p>
    <w:p w:rsidR="005C5BEA" w:rsidRPr="005C5BEA" w:rsidRDefault="005C5BEA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>Александровой Дарье Николаевне</w:t>
      </w:r>
      <w:r w:rsidRPr="005C5BEA">
        <w:rPr>
          <w:bCs/>
          <w:sz w:val="28"/>
          <w:szCs w:val="28"/>
        </w:rPr>
        <w:t>;</w:t>
      </w:r>
    </w:p>
    <w:p w:rsidR="005C5BEA" w:rsidRPr="005C5BEA" w:rsidRDefault="005C5BEA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Удякову</w:t>
      </w:r>
      <w:proofErr w:type="spellEnd"/>
      <w:r>
        <w:rPr>
          <w:bCs/>
          <w:sz w:val="28"/>
          <w:szCs w:val="28"/>
        </w:rPr>
        <w:t xml:space="preserve"> Владимиру Юрьевичу</w:t>
      </w:r>
      <w:r w:rsidRPr="005C5BEA">
        <w:rPr>
          <w:bCs/>
          <w:sz w:val="28"/>
          <w:szCs w:val="28"/>
        </w:rPr>
        <w:t>.</w:t>
      </w:r>
    </w:p>
    <w:p w:rsidR="005C5BEA" w:rsidRPr="005C5BEA" w:rsidRDefault="005C5BEA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>Основания:</w:t>
      </w:r>
    </w:p>
    <w:p w:rsidR="005C5BEA" w:rsidRPr="005C5BEA" w:rsidRDefault="005C5BEA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1. Заявление </w:t>
      </w:r>
      <w:r>
        <w:rPr>
          <w:bCs/>
          <w:sz w:val="28"/>
          <w:szCs w:val="28"/>
        </w:rPr>
        <w:t>Александровой Д.Н. от 1</w:t>
      </w:r>
      <w:r w:rsidRPr="005C5BEA">
        <w:rPr>
          <w:bCs/>
          <w:sz w:val="28"/>
          <w:szCs w:val="28"/>
        </w:rPr>
        <w:t xml:space="preserve">2 </w:t>
      </w:r>
      <w:r>
        <w:rPr>
          <w:bCs/>
          <w:sz w:val="28"/>
          <w:szCs w:val="28"/>
        </w:rPr>
        <w:t>февраля</w:t>
      </w:r>
      <w:r w:rsidRPr="005C5BE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8</w:t>
      </w:r>
      <w:r w:rsidRPr="005C5BEA">
        <w:rPr>
          <w:bCs/>
          <w:sz w:val="28"/>
          <w:szCs w:val="28"/>
        </w:rPr>
        <w:t xml:space="preserve"> года;</w:t>
      </w:r>
    </w:p>
    <w:p w:rsidR="003350D1" w:rsidRDefault="005C5BEA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2. Заявление </w:t>
      </w:r>
      <w:proofErr w:type="spellStart"/>
      <w:r>
        <w:rPr>
          <w:bCs/>
          <w:sz w:val="28"/>
          <w:szCs w:val="28"/>
        </w:rPr>
        <w:t>Удякова</w:t>
      </w:r>
      <w:proofErr w:type="spellEnd"/>
      <w:r>
        <w:rPr>
          <w:bCs/>
          <w:sz w:val="28"/>
          <w:szCs w:val="28"/>
        </w:rPr>
        <w:t xml:space="preserve"> В.Ю.</w:t>
      </w:r>
      <w:r w:rsidRPr="005C5BE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16</w:t>
      </w:r>
      <w:r w:rsidRPr="005C5B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апреля</w:t>
      </w:r>
      <w:r w:rsidRPr="005C5BE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8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EBE16-81A5-4EDA-AA14-BEEE96FBE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4</cp:revision>
  <cp:lastPrinted>2018-04-17T05:14:00Z</cp:lastPrinted>
  <dcterms:created xsi:type="dcterms:W3CDTF">2018-04-17T05:05:00Z</dcterms:created>
  <dcterms:modified xsi:type="dcterms:W3CDTF">2018-04-17T05:14:00Z</dcterms:modified>
</cp:coreProperties>
</file>