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639" w:type="dxa"/>
        <w:tblInd w:w="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260"/>
        <w:gridCol w:w="142"/>
        <w:gridCol w:w="1134"/>
        <w:gridCol w:w="425"/>
        <w:gridCol w:w="8"/>
        <w:gridCol w:w="1693"/>
        <w:gridCol w:w="8"/>
        <w:gridCol w:w="2544"/>
        <w:gridCol w:w="283"/>
        <w:gridCol w:w="1142"/>
      </w:tblGrid>
      <w:tr w:rsidR="004148CA">
        <w:tc>
          <w:tcPr>
            <w:tcW w:w="3969" w:type="dxa"/>
            <w:gridSpan w:val="5"/>
          </w:tcPr>
          <w:p w:rsidR="004148CA" w:rsidRDefault="004148CA">
            <w:pPr>
              <w:pStyle w:val="5"/>
              <w:spacing w:line="240" w:lineRule="auto"/>
              <w:rPr>
                <w:color w:val="FFFFFF"/>
              </w:rPr>
            </w:pPr>
            <w:r>
              <w:rPr>
                <w:color w:val="FFFFFF"/>
              </w:rPr>
              <w:t xml:space="preserve">Ч+ВАШ </w:t>
            </w:r>
            <w:r w:rsidRPr="008F7068">
              <w:rPr>
                <w:rFonts w:ascii="Times New Roman" w:hAnsi="Times New Roman"/>
                <w:color w:val="FFFFFF"/>
                <w:sz w:val="16"/>
                <w:szCs w:val="16"/>
              </w:rPr>
              <w:t>РЕСПУБЛИКИН</w:t>
            </w:r>
          </w:p>
          <w:p w:rsidR="004148CA" w:rsidRDefault="004148CA">
            <w:pPr>
              <w:jc w:val="center"/>
              <w:rPr>
                <w:rFonts w:ascii="Baltica Chv" w:hAnsi="Baltica Chv"/>
                <w:b/>
                <w:noProof/>
                <w:color w:val="FFFFFF"/>
                <w:sz w:val="24"/>
              </w:rPr>
            </w:pPr>
            <w:r>
              <w:rPr>
                <w:rFonts w:ascii="Baltica Chv" w:hAnsi="Baltica Chv"/>
                <w:b/>
                <w:noProof/>
                <w:color w:val="FFFFFF"/>
                <w:sz w:val="24"/>
              </w:rPr>
              <w:t>ПАТШАЛ+Х КАНАШ/Н</w:t>
            </w:r>
          </w:p>
          <w:p w:rsidR="004148CA" w:rsidRPr="008F7068" w:rsidRDefault="004148CA">
            <w:pPr>
              <w:jc w:val="center"/>
              <w:rPr>
                <w:rFonts w:ascii="Baltica Chv" w:hAnsi="Baltica Chv"/>
                <w:b/>
                <w:noProof/>
                <w:color w:val="FFFFFF"/>
              </w:rPr>
            </w:pPr>
            <w:r>
              <w:rPr>
                <w:rFonts w:ascii="Baltica Chv" w:hAnsi="Baltica Chv"/>
                <w:b/>
                <w:noProof/>
                <w:color w:val="FFFFFF"/>
                <w:sz w:val="24"/>
              </w:rPr>
              <w:t>ПРЕДСЕДАТЕЛ/</w:t>
            </w:r>
          </w:p>
          <w:p w:rsidR="004148CA" w:rsidRDefault="004148CA">
            <w:pPr>
              <w:spacing w:before="120" w:after="120"/>
              <w:jc w:val="center"/>
              <w:rPr>
                <w:rFonts w:ascii="Baltica Chv" w:hAnsi="Baltica Chv"/>
                <w:b/>
                <w:color w:val="FFFFFF"/>
                <w:sz w:val="36"/>
                <w:szCs w:val="36"/>
              </w:rPr>
            </w:pPr>
            <w:r w:rsidRPr="008F7068">
              <w:rPr>
                <w:b/>
                <w:bCs/>
                <w:color w:val="FFFFFF"/>
                <w:sz w:val="28"/>
                <w:szCs w:val="28"/>
              </w:rPr>
              <w:t>ХУУ</w:t>
            </w:r>
          </w:p>
        </w:tc>
        <w:tc>
          <w:tcPr>
            <w:tcW w:w="1701" w:type="dxa"/>
            <w:gridSpan w:val="2"/>
          </w:tcPr>
          <w:p w:rsidR="004148CA" w:rsidRDefault="004148CA">
            <w:pPr>
              <w:spacing w:before="120"/>
              <w:jc w:val="center"/>
              <w:rPr>
                <w:rFonts w:ascii="Baltica Chv" w:hAnsi="Baltica Chv"/>
                <w:b/>
                <w:color w:val="FFFFFF"/>
                <w:sz w:val="28"/>
              </w:rPr>
            </w:pPr>
          </w:p>
        </w:tc>
        <w:tc>
          <w:tcPr>
            <w:tcW w:w="3969" w:type="dxa"/>
            <w:gridSpan w:val="3"/>
          </w:tcPr>
          <w:p w:rsidR="004148CA" w:rsidRDefault="004148CA">
            <w:pPr>
              <w:jc w:val="center"/>
              <w:rPr>
                <w:rFonts w:ascii="Baltica Chv" w:hAnsi="Baltica Chv"/>
                <w:b/>
                <w:color w:val="FFFFFF"/>
                <w:sz w:val="24"/>
              </w:rPr>
            </w:pPr>
            <w:r>
              <w:rPr>
                <w:rFonts w:ascii="Baltica Chv" w:hAnsi="Baltica Chv"/>
                <w:b/>
                <w:color w:val="FFFFFF"/>
                <w:sz w:val="24"/>
              </w:rPr>
              <w:t>ПРЕДСЕДАТЕЛЬ</w:t>
            </w:r>
          </w:p>
          <w:p w:rsidR="004148CA" w:rsidRDefault="004148CA">
            <w:pPr>
              <w:jc w:val="center"/>
              <w:rPr>
                <w:rFonts w:ascii="Baltica Chv" w:hAnsi="Baltica Chv"/>
                <w:b/>
                <w:color w:val="FFFFFF"/>
                <w:sz w:val="24"/>
              </w:rPr>
            </w:pPr>
            <w:r w:rsidRPr="008F7068">
              <w:rPr>
                <w:b/>
                <w:color w:val="FFFFFF"/>
                <w:sz w:val="16"/>
                <w:szCs w:val="16"/>
              </w:rPr>
              <w:t>ГОСУДАРСТВЕННОГО</w:t>
            </w:r>
            <w:r>
              <w:rPr>
                <w:rFonts w:ascii="Baltica Chv" w:hAnsi="Baltica Chv"/>
                <w:b/>
                <w:color w:val="FFFFFF"/>
                <w:sz w:val="24"/>
              </w:rPr>
              <w:t xml:space="preserve"> СОВЕТА</w:t>
            </w:r>
          </w:p>
          <w:p w:rsidR="004148CA" w:rsidRDefault="004148CA">
            <w:pPr>
              <w:jc w:val="center"/>
              <w:rPr>
                <w:rFonts w:ascii="Baltica Chv" w:hAnsi="Baltica Chv"/>
                <w:b/>
                <w:color w:val="FFFFFF"/>
                <w:sz w:val="24"/>
              </w:rPr>
            </w:pPr>
            <w:r w:rsidRPr="008F7068">
              <w:rPr>
                <w:b/>
                <w:color w:val="FFFFFF"/>
              </w:rPr>
              <w:t>ЧУВАШСКОЙ</w:t>
            </w:r>
            <w:r>
              <w:rPr>
                <w:rFonts w:ascii="Baltica Chv" w:hAnsi="Baltica Chv"/>
                <w:b/>
                <w:color w:val="FFFFFF"/>
                <w:sz w:val="24"/>
              </w:rPr>
              <w:t xml:space="preserve"> </w:t>
            </w:r>
            <w:r w:rsidRPr="008F7068">
              <w:rPr>
                <w:b/>
                <w:color w:val="FFFFFF"/>
              </w:rPr>
              <w:t>РЕСПУБЛИКИ</w:t>
            </w:r>
          </w:p>
          <w:p w:rsidR="004148CA" w:rsidRDefault="004148CA">
            <w:pPr>
              <w:spacing w:before="120"/>
              <w:jc w:val="center"/>
              <w:rPr>
                <w:rFonts w:ascii="Baltica Chv" w:hAnsi="Baltica Chv"/>
                <w:b/>
                <w:color w:val="FFFFFF"/>
                <w:sz w:val="36"/>
                <w:szCs w:val="36"/>
              </w:rPr>
            </w:pPr>
            <w:r w:rsidRPr="008F7068">
              <w:rPr>
                <w:b/>
                <w:bCs/>
                <w:color w:val="FFFFFF"/>
                <w:sz w:val="28"/>
                <w:szCs w:val="28"/>
              </w:rPr>
              <w:t>РАСПОРЯЖЕНИЕ</w:t>
            </w:r>
          </w:p>
        </w:tc>
      </w:tr>
      <w:tr w:rsidR="004148CA" w:rsidTr="00620ABF">
        <w:tc>
          <w:tcPr>
            <w:tcW w:w="2260" w:type="dxa"/>
            <w:tcBorders>
              <w:bottom w:val="single" w:sz="4" w:space="0" w:color="auto"/>
            </w:tcBorders>
          </w:tcPr>
          <w:p w:rsidR="00794B4A" w:rsidRPr="00794B4A" w:rsidRDefault="00794B4A" w:rsidP="00013C7D">
            <w:pPr>
              <w:pStyle w:val="a7"/>
              <w:rPr>
                <w:rFonts w:ascii="Times New Roman" w:hAnsi="Times New Roman"/>
                <w:b w:val="0"/>
                <w:sz w:val="28"/>
                <w:szCs w:val="28"/>
              </w:rPr>
            </w:pPr>
          </w:p>
          <w:p w:rsidR="004148CA" w:rsidRDefault="00937977" w:rsidP="003E54E5">
            <w:pPr>
              <w:pStyle w:val="a7"/>
              <w:rPr>
                <w:rFonts w:ascii="Times New Roman" w:hAnsi="Times New Roman"/>
                <w:b w:val="0"/>
                <w:sz w:val="28"/>
                <w:szCs w:val="28"/>
              </w:rPr>
            </w:pPr>
            <w:r>
              <w:rPr>
                <w:rFonts w:ascii="Times New Roman" w:hAnsi="Times New Roman"/>
                <w:b w:val="0"/>
                <w:sz w:val="28"/>
                <w:szCs w:val="28"/>
              </w:rPr>
              <w:t>15</w:t>
            </w:r>
            <w:r w:rsidR="002C7D8F">
              <w:rPr>
                <w:rFonts w:ascii="Times New Roman" w:hAnsi="Times New Roman"/>
                <w:b w:val="0"/>
                <w:sz w:val="28"/>
                <w:szCs w:val="28"/>
              </w:rPr>
              <w:t>.</w:t>
            </w:r>
            <w:r>
              <w:rPr>
                <w:rFonts w:ascii="Times New Roman" w:hAnsi="Times New Roman"/>
                <w:b w:val="0"/>
                <w:sz w:val="28"/>
                <w:szCs w:val="28"/>
              </w:rPr>
              <w:t>10</w:t>
            </w:r>
            <w:r w:rsidR="009F254D">
              <w:rPr>
                <w:rFonts w:ascii="Times New Roman" w:hAnsi="Times New Roman"/>
                <w:b w:val="0"/>
                <w:sz w:val="28"/>
                <w:szCs w:val="28"/>
              </w:rPr>
              <w:t>.201</w:t>
            </w:r>
            <w:r w:rsidR="000C4B58">
              <w:rPr>
                <w:rFonts w:ascii="Times New Roman" w:hAnsi="Times New Roman"/>
                <w:b w:val="0"/>
                <w:sz w:val="28"/>
                <w:szCs w:val="28"/>
              </w:rPr>
              <w:t>9</w:t>
            </w:r>
          </w:p>
        </w:tc>
        <w:tc>
          <w:tcPr>
            <w:tcW w:w="142" w:type="dxa"/>
          </w:tcPr>
          <w:p w:rsidR="004148CA" w:rsidRDefault="004148CA">
            <w:pPr>
              <w:pStyle w:val="a7"/>
              <w:rPr>
                <w:rFonts w:ascii="Times New Roman" w:hAnsi="Times New Roman"/>
                <w:b w:val="0"/>
                <w:sz w:val="28"/>
                <w:szCs w:val="28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794B4A" w:rsidRDefault="00794B4A" w:rsidP="00933A6D">
            <w:pPr>
              <w:pStyle w:val="a7"/>
              <w:rPr>
                <w:rFonts w:ascii="Times New Roman" w:hAnsi="Times New Roman"/>
                <w:b w:val="0"/>
                <w:sz w:val="28"/>
                <w:szCs w:val="28"/>
              </w:rPr>
            </w:pPr>
          </w:p>
          <w:p w:rsidR="004148CA" w:rsidRDefault="00937977" w:rsidP="006F28D6">
            <w:pPr>
              <w:pStyle w:val="a7"/>
              <w:rPr>
                <w:rFonts w:ascii="Times New Roman" w:hAnsi="Times New Roman"/>
                <w:b w:val="0"/>
                <w:sz w:val="28"/>
                <w:szCs w:val="28"/>
              </w:rPr>
            </w:pPr>
            <w:r>
              <w:rPr>
                <w:rFonts w:ascii="Times New Roman" w:hAnsi="Times New Roman"/>
                <w:b w:val="0"/>
                <w:sz w:val="28"/>
                <w:szCs w:val="28"/>
              </w:rPr>
              <w:t>13</w:t>
            </w:r>
          </w:p>
        </w:tc>
        <w:tc>
          <w:tcPr>
            <w:tcW w:w="425" w:type="dxa"/>
          </w:tcPr>
          <w:p w:rsidR="00794B4A" w:rsidRDefault="00794B4A">
            <w:pPr>
              <w:pStyle w:val="a7"/>
              <w:rPr>
                <w:rFonts w:ascii="Times New Roman" w:hAnsi="Times New Roman"/>
                <w:b w:val="0"/>
                <w:sz w:val="28"/>
                <w:szCs w:val="28"/>
              </w:rPr>
            </w:pPr>
          </w:p>
          <w:p w:rsidR="004148CA" w:rsidRDefault="00A44B0B">
            <w:pPr>
              <w:pStyle w:val="a7"/>
              <w:rPr>
                <w:rFonts w:ascii="Times New Roman" w:hAnsi="Times New Roman"/>
                <w:b w:val="0"/>
                <w:sz w:val="28"/>
                <w:szCs w:val="28"/>
              </w:rPr>
            </w:pPr>
            <w:r>
              <w:rPr>
                <w:rFonts w:ascii="Times New Roman" w:hAnsi="Times New Roman"/>
                <w:b w:val="0"/>
                <w:sz w:val="28"/>
                <w:szCs w:val="28"/>
              </w:rPr>
              <w:t>№</w:t>
            </w:r>
          </w:p>
        </w:tc>
        <w:tc>
          <w:tcPr>
            <w:tcW w:w="1701" w:type="dxa"/>
            <w:gridSpan w:val="2"/>
          </w:tcPr>
          <w:p w:rsidR="004148CA" w:rsidRDefault="004148CA">
            <w:pPr>
              <w:pStyle w:val="a7"/>
              <w:rPr>
                <w:rFonts w:ascii="Times New Roman" w:hAnsi="Times New Roman"/>
                <w:b w:val="0"/>
                <w:noProof/>
                <w:sz w:val="28"/>
                <w:szCs w:val="28"/>
              </w:rPr>
            </w:pPr>
          </w:p>
        </w:tc>
        <w:tc>
          <w:tcPr>
            <w:tcW w:w="2552" w:type="dxa"/>
            <w:gridSpan w:val="2"/>
            <w:tcBorders>
              <w:bottom w:val="single" w:sz="4" w:space="0" w:color="auto"/>
            </w:tcBorders>
          </w:tcPr>
          <w:p w:rsidR="00794B4A" w:rsidRDefault="00794B4A" w:rsidP="00013C7D">
            <w:pPr>
              <w:pStyle w:val="a7"/>
              <w:rPr>
                <w:rFonts w:ascii="Times New Roman" w:hAnsi="Times New Roman"/>
                <w:b w:val="0"/>
                <w:sz w:val="28"/>
                <w:szCs w:val="28"/>
              </w:rPr>
            </w:pPr>
          </w:p>
          <w:p w:rsidR="004148CA" w:rsidRDefault="00937977" w:rsidP="003E54E5">
            <w:pPr>
              <w:pStyle w:val="a7"/>
              <w:rPr>
                <w:rFonts w:ascii="Times New Roman" w:hAnsi="Times New Roman"/>
                <w:b w:val="0"/>
                <w:sz w:val="28"/>
                <w:szCs w:val="28"/>
              </w:rPr>
            </w:pPr>
            <w:r>
              <w:rPr>
                <w:rFonts w:ascii="Times New Roman" w:hAnsi="Times New Roman"/>
                <w:b w:val="0"/>
                <w:sz w:val="28"/>
                <w:szCs w:val="28"/>
              </w:rPr>
              <w:t>15.10</w:t>
            </w:r>
            <w:r w:rsidR="000C4B58" w:rsidRPr="000C4B58">
              <w:rPr>
                <w:rFonts w:ascii="Times New Roman" w:hAnsi="Times New Roman"/>
                <w:b w:val="0"/>
                <w:sz w:val="28"/>
                <w:szCs w:val="28"/>
              </w:rPr>
              <w:t>.2019</w:t>
            </w:r>
          </w:p>
        </w:tc>
        <w:tc>
          <w:tcPr>
            <w:tcW w:w="283" w:type="dxa"/>
          </w:tcPr>
          <w:p w:rsidR="00794B4A" w:rsidRDefault="00794B4A">
            <w:pPr>
              <w:pStyle w:val="a7"/>
              <w:rPr>
                <w:rFonts w:ascii="Times New Roman" w:hAnsi="Times New Roman"/>
                <w:b w:val="0"/>
                <w:sz w:val="28"/>
                <w:szCs w:val="28"/>
              </w:rPr>
            </w:pPr>
          </w:p>
          <w:p w:rsidR="004148CA" w:rsidRDefault="00A44B0B">
            <w:pPr>
              <w:pStyle w:val="a7"/>
              <w:rPr>
                <w:rFonts w:ascii="Times New Roman" w:hAnsi="Times New Roman"/>
                <w:b w:val="0"/>
                <w:sz w:val="28"/>
                <w:szCs w:val="28"/>
              </w:rPr>
            </w:pPr>
            <w:r>
              <w:rPr>
                <w:rFonts w:ascii="Times New Roman" w:hAnsi="Times New Roman"/>
                <w:b w:val="0"/>
                <w:sz w:val="28"/>
                <w:szCs w:val="28"/>
              </w:rPr>
              <w:t>№</w:t>
            </w:r>
          </w:p>
        </w:tc>
        <w:tc>
          <w:tcPr>
            <w:tcW w:w="1142" w:type="dxa"/>
            <w:tcBorders>
              <w:bottom w:val="single" w:sz="4" w:space="0" w:color="auto"/>
            </w:tcBorders>
          </w:tcPr>
          <w:p w:rsidR="00794B4A" w:rsidRDefault="00794B4A" w:rsidP="00933A6D">
            <w:pPr>
              <w:pStyle w:val="a7"/>
              <w:rPr>
                <w:rFonts w:ascii="Times New Roman" w:hAnsi="Times New Roman"/>
                <w:b w:val="0"/>
                <w:sz w:val="28"/>
                <w:szCs w:val="28"/>
              </w:rPr>
            </w:pPr>
          </w:p>
          <w:p w:rsidR="004148CA" w:rsidRDefault="00937977" w:rsidP="00241B6C">
            <w:pPr>
              <w:pStyle w:val="a7"/>
              <w:rPr>
                <w:rFonts w:ascii="Times New Roman" w:hAnsi="Times New Roman"/>
                <w:b w:val="0"/>
                <w:sz w:val="28"/>
                <w:szCs w:val="28"/>
              </w:rPr>
            </w:pPr>
            <w:r>
              <w:rPr>
                <w:rFonts w:ascii="Times New Roman" w:hAnsi="Times New Roman"/>
                <w:b w:val="0"/>
                <w:sz w:val="28"/>
                <w:szCs w:val="28"/>
              </w:rPr>
              <w:t>13</w:t>
            </w:r>
          </w:p>
        </w:tc>
      </w:tr>
      <w:tr w:rsidR="004148CA">
        <w:tc>
          <w:tcPr>
            <w:tcW w:w="3961" w:type="dxa"/>
            <w:gridSpan w:val="4"/>
          </w:tcPr>
          <w:p w:rsidR="004148CA" w:rsidRDefault="004148CA">
            <w:pPr>
              <w:pStyle w:val="a7"/>
              <w:spacing w:before="240" w:after="120"/>
              <w:rPr>
                <w:b w:val="0"/>
                <w:color w:val="FFFFFF"/>
                <w:sz w:val="24"/>
                <w:szCs w:val="24"/>
              </w:rPr>
            </w:pPr>
            <w:r>
              <w:rPr>
                <w:b w:val="0"/>
                <w:color w:val="FFFFFF"/>
                <w:sz w:val="24"/>
                <w:szCs w:val="24"/>
              </w:rPr>
              <w:t>Шупашкар хули</w:t>
            </w:r>
          </w:p>
        </w:tc>
        <w:tc>
          <w:tcPr>
            <w:tcW w:w="1701" w:type="dxa"/>
            <w:gridSpan w:val="2"/>
          </w:tcPr>
          <w:p w:rsidR="004148CA" w:rsidRDefault="004148CA">
            <w:pPr>
              <w:jc w:val="center"/>
              <w:rPr>
                <w:noProof/>
                <w:color w:val="FFFFFF"/>
                <w:sz w:val="24"/>
                <w:szCs w:val="24"/>
              </w:rPr>
            </w:pPr>
          </w:p>
        </w:tc>
        <w:tc>
          <w:tcPr>
            <w:tcW w:w="3977" w:type="dxa"/>
            <w:gridSpan w:val="4"/>
          </w:tcPr>
          <w:p w:rsidR="004148CA" w:rsidRDefault="004148CA">
            <w:pPr>
              <w:pStyle w:val="a7"/>
              <w:spacing w:before="240"/>
              <w:rPr>
                <w:b w:val="0"/>
                <w:color w:val="FFFFFF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color w:val="FFFFFF"/>
                <w:sz w:val="24"/>
                <w:szCs w:val="24"/>
              </w:rPr>
              <w:t xml:space="preserve">г. </w:t>
            </w:r>
            <w:r>
              <w:rPr>
                <w:b w:val="0"/>
                <w:color w:val="FFFFFF"/>
                <w:sz w:val="24"/>
                <w:szCs w:val="24"/>
              </w:rPr>
              <w:t>Чебоксары</w:t>
            </w:r>
          </w:p>
        </w:tc>
      </w:tr>
    </w:tbl>
    <w:p w:rsidR="0057051B" w:rsidRPr="00D54834" w:rsidRDefault="0057051B" w:rsidP="0072715A">
      <w:pPr>
        <w:pStyle w:val="a8"/>
        <w:spacing w:line="240" w:lineRule="auto"/>
        <w:ind w:firstLine="0"/>
        <w:jc w:val="center"/>
        <w:rPr>
          <w:sz w:val="84"/>
          <w:szCs w:val="84"/>
        </w:rPr>
      </w:pPr>
    </w:p>
    <w:p w:rsidR="00D73FD0" w:rsidRPr="00D73FD0" w:rsidRDefault="00D73FD0" w:rsidP="00D73FD0">
      <w:pPr>
        <w:spacing w:line="312" w:lineRule="auto"/>
        <w:jc w:val="center"/>
        <w:textAlignment w:val="auto"/>
        <w:rPr>
          <w:b/>
          <w:bCs/>
          <w:sz w:val="28"/>
          <w:szCs w:val="24"/>
        </w:rPr>
      </w:pPr>
      <w:r w:rsidRPr="00D73FD0">
        <w:rPr>
          <w:b/>
          <w:bCs/>
          <w:sz w:val="28"/>
          <w:szCs w:val="24"/>
        </w:rPr>
        <w:t xml:space="preserve">О помощниках депутата </w:t>
      </w:r>
    </w:p>
    <w:p w:rsidR="00D73FD0" w:rsidRPr="00D73FD0" w:rsidRDefault="00D73FD0" w:rsidP="00D73FD0">
      <w:pPr>
        <w:spacing w:line="312" w:lineRule="auto"/>
        <w:jc w:val="center"/>
        <w:textAlignment w:val="auto"/>
        <w:rPr>
          <w:b/>
          <w:bCs/>
          <w:sz w:val="28"/>
          <w:szCs w:val="24"/>
        </w:rPr>
      </w:pPr>
      <w:r w:rsidRPr="00D73FD0">
        <w:rPr>
          <w:b/>
          <w:bCs/>
          <w:sz w:val="28"/>
          <w:szCs w:val="24"/>
        </w:rPr>
        <w:t>Государственного Совета Чувашской Республики</w:t>
      </w:r>
    </w:p>
    <w:p w:rsidR="00D73FD0" w:rsidRPr="00D73FD0" w:rsidRDefault="00D73FD0" w:rsidP="00D73FD0">
      <w:pPr>
        <w:spacing w:line="312" w:lineRule="auto"/>
        <w:jc w:val="center"/>
        <w:textAlignment w:val="auto"/>
        <w:rPr>
          <w:b/>
          <w:bCs/>
          <w:spacing w:val="2"/>
          <w:sz w:val="28"/>
          <w:szCs w:val="24"/>
        </w:rPr>
      </w:pPr>
      <w:r w:rsidRPr="00D73FD0">
        <w:rPr>
          <w:b/>
          <w:bCs/>
          <w:spacing w:val="2"/>
          <w:sz w:val="28"/>
          <w:szCs w:val="24"/>
        </w:rPr>
        <w:t xml:space="preserve">шестого созыва </w:t>
      </w:r>
      <w:r w:rsidR="00937977">
        <w:rPr>
          <w:b/>
          <w:bCs/>
          <w:spacing w:val="2"/>
          <w:sz w:val="28"/>
          <w:szCs w:val="24"/>
        </w:rPr>
        <w:t>Зорина Ю.А.</w:t>
      </w:r>
    </w:p>
    <w:p w:rsidR="00D73FD0" w:rsidRPr="00D73FD0" w:rsidRDefault="00D73FD0" w:rsidP="00D73FD0">
      <w:pPr>
        <w:spacing w:line="228" w:lineRule="auto"/>
        <w:jc w:val="center"/>
        <w:textAlignment w:val="auto"/>
        <w:rPr>
          <w:b/>
          <w:bCs/>
          <w:sz w:val="56"/>
          <w:szCs w:val="52"/>
        </w:rPr>
      </w:pPr>
    </w:p>
    <w:p w:rsidR="00D73FD0" w:rsidRPr="00D73FD0" w:rsidRDefault="00D73FD0" w:rsidP="00D73FD0">
      <w:pPr>
        <w:spacing w:line="312" w:lineRule="auto"/>
        <w:ind w:firstLine="709"/>
        <w:jc w:val="both"/>
        <w:textAlignment w:val="auto"/>
        <w:rPr>
          <w:bCs/>
          <w:sz w:val="28"/>
          <w:szCs w:val="28"/>
        </w:rPr>
      </w:pPr>
      <w:r w:rsidRPr="00D73FD0">
        <w:rPr>
          <w:bCs/>
          <w:sz w:val="28"/>
          <w:szCs w:val="28"/>
        </w:rPr>
        <w:t xml:space="preserve">В соответствии с представлением </w:t>
      </w:r>
      <w:proofErr w:type="gramStart"/>
      <w:r w:rsidRPr="00D73FD0">
        <w:rPr>
          <w:bCs/>
          <w:sz w:val="28"/>
          <w:szCs w:val="28"/>
        </w:rPr>
        <w:t xml:space="preserve">депутата Государственного Совета Чувашской Республики </w:t>
      </w:r>
      <w:r w:rsidR="00937977">
        <w:rPr>
          <w:bCs/>
          <w:sz w:val="28"/>
          <w:szCs w:val="28"/>
        </w:rPr>
        <w:t>Зорина Юрия Александровича</w:t>
      </w:r>
      <w:proofErr w:type="gramEnd"/>
      <w:r w:rsidRPr="00D73FD0">
        <w:rPr>
          <w:bCs/>
          <w:sz w:val="28"/>
          <w:szCs w:val="28"/>
        </w:rPr>
        <w:t xml:space="preserve"> выдать удостовер</w:t>
      </w:r>
      <w:r w:rsidRPr="00D73FD0">
        <w:rPr>
          <w:bCs/>
          <w:sz w:val="28"/>
          <w:szCs w:val="28"/>
        </w:rPr>
        <w:t>е</w:t>
      </w:r>
      <w:r w:rsidRPr="00D73FD0">
        <w:rPr>
          <w:bCs/>
          <w:sz w:val="28"/>
          <w:szCs w:val="28"/>
        </w:rPr>
        <w:t>ние помощника депутата для работы на общественных началах следующим л</w:t>
      </w:r>
      <w:r w:rsidRPr="00D73FD0">
        <w:rPr>
          <w:bCs/>
          <w:sz w:val="28"/>
          <w:szCs w:val="28"/>
        </w:rPr>
        <w:t>и</w:t>
      </w:r>
      <w:r w:rsidRPr="00D73FD0">
        <w:rPr>
          <w:bCs/>
          <w:sz w:val="28"/>
          <w:szCs w:val="28"/>
        </w:rPr>
        <w:t>цам:</w:t>
      </w:r>
    </w:p>
    <w:p w:rsidR="00D73FD0" w:rsidRPr="00D73FD0" w:rsidRDefault="00937977" w:rsidP="00D73FD0">
      <w:pPr>
        <w:numPr>
          <w:ilvl w:val="0"/>
          <w:numId w:val="14"/>
        </w:numPr>
        <w:spacing w:line="312" w:lineRule="auto"/>
        <w:contextualSpacing/>
        <w:jc w:val="both"/>
        <w:textAlignment w:val="auto"/>
        <w:rPr>
          <w:bCs/>
          <w:sz w:val="28"/>
          <w:szCs w:val="28"/>
        </w:rPr>
      </w:pPr>
      <w:r>
        <w:rPr>
          <w:bCs/>
          <w:sz w:val="28"/>
          <w:szCs w:val="28"/>
        </w:rPr>
        <w:t>Васильеву Владиславу Александровичу</w:t>
      </w:r>
      <w:r w:rsidR="00D73FD0" w:rsidRPr="00D73FD0">
        <w:rPr>
          <w:bCs/>
          <w:sz w:val="28"/>
          <w:szCs w:val="28"/>
        </w:rPr>
        <w:t>;</w:t>
      </w:r>
    </w:p>
    <w:p w:rsidR="00D73FD0" w:rsidRPr="00D73FD0" w:rsidRDefault="00937977" w:rsidP="00D73FD0">
      <w:pPr>
        <w:numPr>
          <w:ilvl w:val="0"/>
          <w:numId w:val="14"/>
        </w:numPr>
        <w:spacing w:line="312" w:lineRule="auto"/>
        <w:contextualSpacing/>
        <w:jc w:val="both"/>
        <w:textAlignment w:val="auto"/>
        <w:rPr>
          <w:bCs/>
          <w:sz w:val="28"/>
          <w:szCs w:val="28"/>
        </w:rPr>
      </w:pPr>
      <w:r>
        <w:rPr>
          <w:bCs/>
          <w:sz w:val="28"/>
          <w:szCs w:val="28"/>
        </w:rPr>
        <w:t>Зориной Елене Николаевне</w:t>
      </w:r>
      <w:r w:rsidR="00D73FD0">
        <w:rPr>
          <w:bCs/>
          <w:sz w:val="28"/>
          <w:szCs w:val="28"/>
        </w:rPr>
        <w:t>.</w:t>
      </w:r>
    </w:p>
    <w:p w:rsidR="00D73FD0" w:rsidRPr="00D73FD0" w:rsidRDefault="00D73FD0" w:rsidP="00D73FD0">
      <w:pPr>
        <w:spacing w:line="312" w:lineRule="auto"/>
        <w:ind w:firstLine="709"/>
        <w:jc w:val="both"/>
        <w:textAlignment w:val="auto"/>
        <w:rPr>
          <w:bCs/>
          <w:sz w:val="28"/>
          <w:szCs w:val="28"/>
        </w:rPr>
      </w:pPr>
      <w:r w:rsidRPr="00D73FD0">
        <w:rPr>
          <w:bCs/>
          <w:sz w:val="28"/>
          <w:szCs w:val="28"/>
        </w:rPr>
        <w:t>Основания:</w:t>
      </w:r>
    </w:p>
    <w:p w:rsidR="00D73FD0" w:rsidRPr="00D73FD0" w:rsidRDefault="00D73FD0" w:rsidP="00D73FD0">
      <w:pPr>
        <w:numPr>
          <w:ilvl w:val="0"/>
          <w:numId w:val="15"/>
        </w:numPr>
        <w:spacing w:line="312" w:lineRule="auto"/>
        <w:ind w:left="1066" w:hanging="357"/>
        <w:contextualSpacing/>
        <w:jc w:val="both"/>
        <w:textAlignment w:val="auto"/>
        <w:rPr>
          <w:bCs/>
          <w:sz w:val="28"/>
          <w:szCs w:val="28"/>
        </w:rPr>
      </w:pPr>
      <w:r w:rsidRPr="00D73FD0">
        <w:rPr>
          <w:bCs/>
          <w:sz w:val="28"/>
          <w:szCs w:val="28"/>
        </w:rPr>
        <w:t xml:space="preserve">Заявление </w:t>
      </w:r>
      <w:r w:rsidR="00937977">
        <w:rPr>
          <w:bCs/>
          <w:sz w:val="28"/>
          <w:szCs w:val="28"/>
        </w:rPr>
        <w:t>Васильева В.А.</w:t>
      </w:r>
      <w:r w:rsidR="003E54E5">
        <w:rPr>
          <w:bCs/>
          <w:sz w:val="28"/>
          <w:szCs w:val="28"/>
        </w:rPr>
        <w:t xml:space="preserve"> от </w:t>
      </w:r>
      <w:r w:rsidR="00937977">
        <w:rPr>
          <w:bCs/>
          <w:sz w:val="28"/>
          <w:szCs w:val="28"/>
        </w:rPr>
        <w:t xml:space="preserve">19 августа </w:t>
      </w:r>
      <w:r>
        <w:rPr>
          <w:bCs/>
          <w:sz w:val="28"/>
          <w:szCs w:val="28"/>
        </w:rPr>
        <w:t>2019</w:t>
      </w:r>
      <w:r w:rsidRPr="00D73FD0">
        <w:rPr>
          <w:bCs/>
          <w:sz w:val="28"/>
          <w:szCs w:val="28"/>
        </w:rPr>
        <w:t xml:space="preserve"> года;</w:t>
      </w:r>
    </w:p>
    <w:p w:rsidR="00D73FD0" w:rsidRPr="00D73FD0" w:rsidRDefault="00D73FD0" w:rsidP="00D73FD0">
      <w:pPr>
        <w:numPr>
          <w:ilvl w:val="0"/>
          <w:numId w:val="15"/>
        </w:numPr>
        <w:spacing w:line="312" w:lineRule="auto"/>
        <w:ind w:left="1066" w:hanging="357"/>
        <w:contextualSpacing/>
        <w:textAlignment w:val="auto"/>
        <w:rPr>
          <w:bCs/>
          <w:sz w:val="28"/>
          <w:szCs w:val="28"/>
        </w:rPr>
      </w:pPr>
      <w:r w:rsidRPr="00D73FD0">
        <w:rPr>
          <w:bCs/>
          <w:sz w:val="28"/>
          <w:szCs w:val="28"/>
        </w:rPr>
        <w:t xml:space="preserve">Заявление </w:t>
      </w:r>
      <w:r w:rsidR="00937977">
        <w:rPr>
          <w:bCs/>
          <w:sz w:val="28"/>
          <w:szCs w:val="28"/>
        </w:rPr>
        <w:t>Зориной Е.Н.</w:t>
      </w:r>
      <w:r w:rsidRPr="00D73FD0">
        <w:rPr>
          <w:bCs/>
          <w:sz w:val="28"/>
          <w:szCs w:val="28"/>
        </w:rPr>
        <w:t xml:space="preserve"> от </w:t>
      </w:r>
      <w:r w:rsidR="00937977">
        <w:rPr>
          <w:bCs/>
          <w:sz w:val="28"/>
          <w:szCs w:val="28"/>
        </w:rPr>
        <w:t>19 августа</w:t>
      </w:r>
      <w:r>
        <w:rPr>
          <w:bCs/>
          <w:sz w:val="28"/>
          <w:szCs w:val="28"/>
        </w:rPr>
        <w:t xml:space="preserve"> 2019</w:t>
      </w:r>
      <w:r w:rsidRPr="00D73FD0">
        <w:rPr>
          <w:bCs/>
          <w:sz w:val="28"/>
          <w:szCs w:val="28"/>
        </w:rPr>
        <w:t xml:space="preserve"> года</w:t>
      </w:r>
      <w:r>
        <w:rPr>
          <w:bCs/>
          <w:sz w:val="28"/>
          <w:szCs w:val="28"/>
        </w:rPr>
        <w:t>.</w:t>
      </w:r>
    </w:p>
    <w:p w:rsidR="0057051B" w:rsidRPr="00976444" w:rsidRDefault="0057051B" w:rsidP="00D371BF">
      <w:pPr>
        <w:ind w:firstLine="709"/>
        <w:jc w:val="both"/>
        <w:rPr>
          <w:sz w:val="56"/>
          <w:szCs w:val="56"/>
        </w:rPr>
      </w:pPr>
      <w:bookmarkStart w:id="0" w:name="_GoBack"/>
      <w:bookmarkEnd w:id="0"/>
    </w:p>
    <w:tbl>
      <w:tblPr>
        <w:tblW w:w="9606" w:type="dxa"/>
        <w:tblLayout w:type="fixed"/>
        <w:tblLook w:val="0000" w:firstRow="0" w:lastRow="0" w:firstColumn="0" w:lastColumn="0" w:noHBand="0" w:noVBand="0"/>
      </w:tblPr>
      <w:tblGrid>
        <w:gridCol w:w="3794"/>
        <w:gridCol w:w="2693"/>
        <w:gridCol w:w="3119"/>
      </w:tblGrid>
      <w:tr w:rsidR="0057051B" w:rsidTr="00CF0D4E">
        <w:tc>
          <w:tcPr>
            <w:tcW w:w="3794" w:type="dxa"/>
          </w:tcPr>
          <w:p w:rsidR="0057051B" w:rsidRDefault="0057051B" w:rsidP="00A92A85">
            <w:pPr>
              <w:rPr>
                <w:sz w:val="28"/>
                <w:szCs w:val="24"/>
              </w:rPr>
            </w:pPr>
            <w:r>
              <w:rPr>
                <w:sz w:val="28"/>
                <w:szCs w:val="24"/>
              </w:rPr>
              <w:t>Руководител</w:t>
            </w:r>
            <w:r w:rsidR="003E54E5">
              <w:rPr>
                <w:sz w:val="28"/>
                <w:szCs w:val="24"/>
              </w:rPr>
              <w:t>ь</w:t>
            </w:r>
            <w:r>
              <w:rPr>
                <w:sz w:val="28"/>
                <w:szCs w:val="24"/>
              </w:rPr>
              <w:t xml:space="preserve"> Аппарата</w:t>
            </w:r>
          </w:p>
        </w:tc>
        <w:tc>
          <w:tcPr>
            <w:tcW w:w="2693" w:type="dxa"/>
          </w:tcPr>
          <w:p w:rsidR="0057051B" w:rsidRDefault="0057051B" w:rsidP="00522D02">
            <w:pPr>
              <w:jc w:val="center"/>
              <w:rPr>
                <w:sz w:val="28"/>
                <w:szCs w:val="24"/>
              </w:rPr>
            </w:pPr>
          </w:p>
        </w:tc>
        <w:tc>
          <w:tcPr>
            <w:tcW w:w="3119" w:type="dxa"/>
          </w:tcPr>
          <w:p w:rsidR="0057051B" w:rsidRDefault="003E54E5" w:rsidP="00A92A85">
            <w:pPr>
              <w:jc w:val="right"/>
              <w:rPr>
                <w:sz w:val="28"/>
                <w:szCs w:val="24"/>
              </w:rPr>
            </w:pPr>
            <w:r>
              <w:rPr>
                <w:sz w:val="28"/>
                <w:szCs w:val="24"/>
              </w:rPr>
              <w:t>И.В. Семенова</w:t>
            </w:r>
          </w:p>
        </w:tc>
      </w:tr>
    </w:tbl>
    <w:p w:rsidR="004148CA" w:rsidRPr="00681027" w:rsidRDefault="004148CA" w:rsidP="0057051B">
      <w:pPr>
        <w:pStyle w:val="a8"/>
        <w:spacing w:line="240" w:lineRule="auto"/>
        <w:ind w:firstLine="0"/>
        <w:jc w:val="center"/>
        <w:rPr>
          <w:sz w:val="2"/>
          <w:szCs w:val="2"/>
        </w:rPr>
      </w:pPr>
    </w:p>
    <w:sectPr w:rsidR="004148CA" w:rsidRPr="00681027" w:rsidSect="00792149">
      <w:headerReference w:type="even" r:id="rId9"/>
      <w:headerReference w:type="default" r:id="rId10"/>
      <w:pgSz w:w="11907" w:h="16840" w:code="9"/>
      <w:pgMar w:top="1361" w:right="851" w:bottom="1134" w:left="1701" w:header="720" w:footer="720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04E79" w:rsidRDefault="00404E79">
      <w:r>
        <w:separator/>
      </w:r>
    </w:p>
  </w:endnote>
  <w:endnote w:type="continuationSeparator" w:id="0">
    <w:p w:rsidR="00404E79" w:rsidRDefault="00404E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Baltica Chv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Bangkok">
    <w:altName w:val="Courier New"/>
    <w:charset w:val="00"/>
    <w:family w:val="roman"/>
    <w:pitch w:val="variable"/>
    <w:sig w:usb0="00000201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04E79" w:rsidRDefault="00404E79">
      <w:r>
        <w:separator/>
      </w:r>
    </w:p>
  </w:footnote>
  <w:footnote w:type="continuationSeparator" w:id="0">
    <w:p w:rsidR="00404E79" w:rsidRDefault="00404E7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821BA" w:rsidRDefault="007821BA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7821BA" w:rsidRDefault="007821BA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821BA" w:rsidRDefault="007821BA">
    <w:pPr>
      <w:pStyle w:val="a3"/>
      <w:framePr w:wrap="around" w:vAnchor="text" w:hAnchor="page" w:x="6262" w:y="-59"/>
      <w:rPr>
        <w:rStyle w:val="a4"/>
        <w:sz w:val="24"/>
      </w:rPr>
    </w:pPr>
    <w:r>
      <w:rPr>
        <w:rStyle w:val="a4"/>
        <w:sz w:val="24"/>
      </w:rPr>
      <w:fldChar w:fldCharType="begin"/>
    </w:r>
    <w:r>
      <w:rPr>
        <w:rStyle w:val="a4"/>
        <w:sz w:val="24"/>
      </w:rPr>
      <w:instrText xml:space="preserve">PAGE  </w:instrText>
    </w:r>
    <w:r>
      <w:rPr>
        <w:rStyle w:val="a4"/>
        <w:sz w:val="24"/>
      </w:rPr>
      <w:fldChar w:fldCharType="separate"/>
    </w:r>
    <w:r w:rsidR="006037C1">
      <w:rPr>
        <w:rStyle w:val="a4"/>
        <w:noProof/>
        <w:sz w:val="24"/>
      </w:rPr>
      <w:t>2</w:t>
    </w:r>
    <w:r>
      <w:rPr>
        <w:rStyle w:val="a4"/>
        <w:sz w:val="24"/>
      </w:rPr>
      <w:fldChar w:fldCharType="end"/>
    </w:r>
  </w:p>
  <w:p w:rsidR="007821BA" w:rsidRDefault="007821BA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9A4AAF"/>
    <w:multiLevelType w:val="hybridMultilevel"/>
    <w:tmpl w:val="C28E34C4"/>
    <w:lvl w:ilvl="0" w:tplc="8F1CA7F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40E3A77"/>
    <w:multiLevelType w:val="hybridMultilevel"/>
    <w:tmpl w:val="A97EFAE6"/>
    <w:lvl w:ilvl="0" w:tplc="4FB2D8F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113144F2"/>
    <w:multiLevelType w:val="hybridMultilevel"/>
    <w:tmpl w:val="54245AC6"/>
    <w:lvl w:ilvl="0" w:tplc="F252CBF6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12A450F2"/>
    <w:multiLevelType w:val="hybridMultilevel"/>
    <w:tmpl w:val="A6102A06"/>
    <w:lvl w:ilvl="0" w:tplc="B1545AF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16101780"/>
    <w:multiLevelType w:val="hybridMultilevel"/>
    <w:tmpl w:val="C27A37AC"/>
    <w:lvl w:ilvl="0" w:tplc="4158527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171776B8"/>
    <w:multiLevelType w:val="hybridMultilevel"/>
    <w:tmpl w:val="C9EC0D3C"/>
    <w:lvl w:ilvl="0" w:tplc="A77E113E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21586EE5"/>
    <w:multiLevelType w:val="hybridMultilevel"/>
    <w:tmpl w:val="0E86AC62"/>
    <w:lvl w:ilvl="0" w:tplc="5C766D3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23867A4C"/>
    <w:multiLevelType w:val="hybridMultilevel"/>
    <w:tmpl w:val="3A60ECEC"/>
    <w:lvl w:ilvl="0" w:tplc="00528BC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29902947"/>
    <w:multiLevelType w:val="hybridMultilevel"/>
    <w:tmpl w:val="6C36BC1A"/>
    <w:lvl w:ilvl="0" w:tplc="E5A6CC12">
      <w:start w:val="1"/>
      <w:numFmt w:val="decimal"/>
      <w:lvlText w:val="%1."/>
      <w:lvlJc w:val="left"/>
      <w:pPr>
        <w:ind w:left="114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1" w:hanging="360"/>
      </w:pPr>
    </w:lvl>
    <w:lvl w:ilvl="2" w:tplc="0419001B" w:tentative="1">
      <w:start w:val="1"/>
      <w:numFmt w:val="lowerRoman"/>
      <w:lvlText w:val="%3."/>
      <w:lvlJc w:val="right"/>
      <w:pPr>
        <w:ind w:left="2581" w:hanging="180"/>
      </w:pPr>
    </w:lvl>
    <w:lvl w:ilvl="3" w:tplc="0419000F" w:tentative="1">
      <w:start w:val="1"/>
      <w:numFmt w:val="decimal"/>
      <w:lvlText w:val="%4."/>
      <w:lvlJc w:val="left"/>
      <w:pPr>
        <w:ind w:left="3301" w:hanging="360"/>
      </w:pPr>
    </w:lvl>
    <w:lvl w:ilvl="4" w:tplc="04190019" w:tentative="1">
      <w:start w:val="1"/>
      <w:numFmt w:val="lowerLetter"/>
      <w:lvlText w:val="%5."/>
      <w:lvlJc w:val="left"/>
      <w:pPr>
        <w:ind w:left="4021" w:hanging="360"/>
      </w:pPr>
    </w:lvl>
    <w:lvl w:ilvl="5" w:tplc="0419001B" w:tentative="1">
      <w:start w:val="1"/>
      <w:numFmt w:val="lowerRoman"/>
      <w:lvlText w:val="%6."/>
      <w:lvlJc w:val="right"/>
      <w:pPr>
        <w:ind w:left="4741" w:hanging="180"/>
      </w:pPr>
    </w:lvl>
    <w:lvl w:ilvl="6" w:tplc="0419000F" w:tentative="1">
      <w:start w:val="1"/>
      <w:numFmt w:val="decimal"/>
      <w:lvlText w:val="%7."/>
      <w:lvlJc w:val="left"/>
      <w:pPr>
        <w:ind w:left="5461" w:hanging="360"/>
      </w:pPr>
    </w:lvl>
    <w:lvl w:ilvl="7" w:tplc="04190019" w:tentative="1">
      <w:start w:val="1"/>
      <w:numFmt w:val="lowerLetter"/>
      <w:lvlText w:val="%8."/>
      <w:lvlJc w:val="left"/>
      <w:pPr>
        <w:ind w:left="6181" w:hanging="360"/>
      </w:pPr>
    </w:lvl>
    <w:lvl w:ilvl="8" w:tplc="0419001B" w:tentative="1">
      <w:start w:val="1"/>
      <w:numFmt w:val="lowerRoman"/>
      <w:lvlText w:val="%9."/>
      <w:lvlJc w:val="right"/>
      <w:pPr>
        <w:ind w:left="6901" w:hanging="180"/>
      </w:pPr>
    </w:lvl>
  </w:abstractNum>
  <w:abstractNum w:abstractNumId="9">
    <w:nsid w:val="2C4C0D0C"/>
    <w:multiLevelType w:val="hybridMultilevel"/>
    <w:tmpl w:val="F8CC640C"/>
    <w:lvl w:ilvl="0" w:tplc="8F1CA7F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55001F0A"/>
    <w:multiLevelType w:val="hybridMultilevel"/>
    <w:tmpl w:val="08B69D9C"/>
    <w:lvl w:ilvl="0" w:tplc="FBFEFAA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>
    <w:nsid w:val="5FB02A05"/>
    <w:multiLevelType w:val="hybridMultilevel"/>
    <w:tmpl w:val="2F52E23A"/>
    <w:lvl w:ilvl="0" w:tplc="1D92C37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6BB250FF"/>
    <w:multiLevelType w:val="hybridMultilevel"/>
    <w:tmpl w:val="B268F166"/>
    <w:lvl w:ilvl="0" w:tplc="AE84AB00">
      <w:start w:val="1"/>
      <w:numFmt w:val="decimal"/>
      <w:lvlText w:val="%1."/>
      <w:lvlJc w:val="left"/>
      <w:pPr>
        <w:ind w:left="114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1" w:hanging="360"/>
      </w:pPr>
    </w:lvl>
    <w:lvl w:ilvl="2" w:tplc="0419001B" w:tentative="1">
      <w:start w:val="1"/>
      <w:numFmt w:val="lowerRoman"/>
      <w:lvlText w:val="%3."/>
      <w:lvlJc w:val="right"/>
      <w:pPr>
        <w:ind w:left="2581" w:hanging="180"/>
      </w:pPr>
    </w:lvl>
    <w:lvl w:ilvl="3" w:tplc="0419000F" w:tentative="1">
      <w:start w:val="1"/>
      <w:numFmt w:val="decimal"/>
      <w:lvlText w:val="%4."/>
      <w:lvlJc w:val="left"/>
      <w:pPr>
        <w:ind w:left="3301" w:hanging="360"/>
      </w:pPr>
    </w:lvl>
    <w:lvl w:ilvl="4" w:tplc="04190019" w:tentative="1">
      <w:start w:val="1"/>
      <w:numFmt w:val="lowerLetter"/>
      <w:lvlText w:val="%5."/>
      <w:lvlJc w:val="left"/>
      <w:pPr>
        <w:ind w:left="4021" w:hanging="360"/>
      </w:pPr>
    </w:lvl>
    <w:lvl w:ilvl="5" w:tplc="0419001B" w:tentative="1">
      <w:start w:val="1"/>
      <w:numFmt w:val="lowerRoman"/>
      <w:lvlText w:val="%6."/>
      <w:lvlJc w:val="right"/>
      <w:pPr>
        <w:ind w:left="4741" w:hanging="180"/>
      </w:pPr>
    </w:lvl>
    <w:lvl w:ilvl="6" w:tplc="0419000F" w:tentative="1">
      <w:start w:val="1"/>
      <w:numFmt w:val="decimal"/>
      <w:lvlText w:val="%7."/>
      <w:lvlJc w:val="left"/>
      <w:pPr>
        <w:ind w:left="5461" w:hanging="360"/>
      </w:pPr>
    </w:lvl>
    <w:lvl w:ilvl="7" w:tplc="04190019" w:tentative="1">
      <w:start w:val="1"/>
      <w:numFmt w:val="lowerLetter"/>
      <w:lvlText w:val="%8."/>
      <w:lvlJc w:val="left"/>
      <w:pPr>
        <w:ind w:left="6181" w:hanging="360"/>
      </w:pPr>
    </w:lvl>
    <w:lvl w:ilvl="8" w:tplc="0419001B" w:tentative="1">
      <w:start w:val="1"/>
      <w:numFmt w:val="lowerRoman"/>
      <w:lvlText w:val="%9."/>
      <w:lvlJc w:val="right"/>
      <w:pPr>
        <w:ind w:left="6901" w:hanging="180"/>
      </w:pPr>
    </w:lvl>
  </w:abstractNum>
  <w:abstractNum w:abstractNumId="13">
    <w:nsid w:val="71104A5D"/>
    <w:multiLevelType w:val="hybridMultilevel"/>
    <w:tmpl w:val="06203758"/>
    <w:lvl w:ilvl="0" w:tplc="80AA6138">
      <w:start w:val="1"/>
      <w:numFmt w:val="decimal"/>
      <w:lvlText w:val="%1."/>
      <w:lvlJc w:val="left"/>
      <w:pPr>
        <w:ind w:left="114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1" w:hanging="360"/>
      </w:pPr>
    </w:lvl>
    <w:lvl w:ilvl="2" w:tplc="0419001B" w:tentative="1">
      <w:start w:val="1"/>
      <w:numFmt w:val="lowerRoman"/>
      <w:lvlText w:val="%3."/>
      <w:lvlJc w:val="right"/>
      <w:pPr>
        <w:ind w:left="2581" w:hanging="180"/>
      </w:pPr>
    </w:lvl>
    <w:lvl w:ilvl="3" w:tplc="0419000F" w:tentative="1">
      <w:start w:val="1"/>
      <w:numFmt w:val="decimal"/>
      <w:lvlText w:val="%4."/>
      <w:lvlJc w:val="left"/>
      <w:pPr>
        <w:ind w:left="3301" w:hanging="360"/>
      </w:pPr>
    </w:lvl>
    <w:lvl w:ilvl="4" w:tplc="04190019" w:tentative="1">
      <w:start w:val="1"/>
      <w:numFmt w:val="lowerLetter"/>
      <w:lvlText w:val="%5."/>
      <w:lvlJc w:val="left"/>
      <w:pPr>
        <w:ind w:left="4021" w:hanging="360"/>
      </w:pPr>
    </w:lvl>
    <w:lvl w:ilvl="5" w:tplc="0419001B" w:tentative="1">
      <w:start w:val="1"/>
      <w:numFmt w:val="lowerRoman"/>
      <w:lvlText w:val="%6."/>
      <w:lvlJc w:val="right"/>
      <w:pPr>
        <w:ind w:left="4741" w:hanging="180"/>
      </w:pPr>
    </w:lvl>
    <w:lvl w:ilvl="6" w:tplc="0419000F" w:tentative="1">
      <w:start w:val="1"/>
      <w:numFmt w:val="decimal"/>
      <w:lvlText w:val="%7."/>
      <w:lvlJc w:val="left"/>
      <w:pPr>
        <w:ind w:left="5461" w:hanging="360"/>
      </w:pPr>
    </w:lvl>
    <w:lvl w:ilvl="7" w:tplc="04190019" w:tentative="1">
      <w:start w:val="1"/>
      <w:numFmt w:val="lowerLetter"/>
      <w:lvlText w:val="%8."/>
      <w:lvlJc w:val="left"/>
      <w:pPr>
        <w:ind w:left="6181" w:hanging="360"/>
      </w:pPr>
    </w:lvl>
    <w:lvl w:ilvl="8" w:tplc="0419001B" w:tentative="1">
      <w:start w:val="1"/>
      <w:numFmt w:val="lowerRoman"/>
      <w:lvlText w:val="%9."/>
      <w:lvlJc w:val="right"/>
      <w:pPr>
        <w:ind w:left="6901" w:hanging="180"/>
      </w:pPr>
    </w:lvl>
  </w:abstractNum>
  <w:abstractNum w:abstractNumId="14">
    <w:nsid w:val="7BFC3C70"/>
    <w:multiLevelType w:val="hybridMultilevel"/>
    <w:tmpl w:val="F5EE2BE8"/>
    <w:lvl w:ilvl="0" w:tplc="64D8460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4"/>
  </w:num>
  <w:num w:numId="2">
    <w:abstractNumId w:val="13"/>
  </w:num>
  <w:num w:numId="3">
    <w:abstractNumId w:val="8"/>
  </w:num>
  <w:num w:numId="4">
    <w:abstractNumId w:val="12"/>
  </w:num>
  <w:num w:numId="5">
    <w:abstractNumId w:val="9"/>
  </w:num>
  <w:num w:numId="6">
    <w:abstractNumId w:val="0"/>
  </w:num>
  <w:num w:numId="7">
    <w:abstractNumId w:val="3"/>
  </w:num>
  <w:num w:numId="8">
    <w:abstractNumId w:val="4"/>
  </w:num>
  <w:num w:numId="9">
    <w:abstractNumId w:val="10"/>
  </w:num>
  <w:num w:numId="10">
    <w:abstractNumId w:val="11"/>
  </w:num>
  <w:num w:numId="11">
    <w:abstractNumId w:val="1"/>
  </w:num>
  <w:num w:numId="12">
    <w:abstractNumId w:val="7"/>
  </w:num>
  <w:num w:numId="13">
    <w:abstractNumId w:val="6"/>
  </w:num>
  <w:num w:numId="14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autoHyphenation/>
  <w:hyphenationZone w:val="357"/>
  <w:drawingGridHorizontalSpacing w:val="120"/>
  <w:drawingGridVerticalSpacing w:val="12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2A23"/>
    <w:rsid w:val="00013C7D"/>
    <w:rsid w:val="000220F5"/>
    <w:rsid w:val="00042C48"/>
    <w:rsid w:val="000471E7"/>
    <w:rsid w:val="00051FC5"/>
    <w:rsid w:val="0006102F"/>
    <w:rsid w:val="00063A91"/>
    <w:rsid w:val="00084351"/>
    <w:rsid w:val="000C4547"/>
    <w:rsid w:val="000C4B58"/>
    <w:rsid w:val="000D4E1D"/>
    <w:rsid w:val="000F07DE"/>
    <w:rsid w:val="00105211"/>
    <w:rsid w:val="001120D2"/>
    <w:rsid w:val="00140FE8"/>
    <w:rsid w:val="001415D7"/>
    <w:rsid w:val="0014571B"/>
    <w:rsid w:val="00152101"/>
    <w:rsid w:val="00152A23"/>
    <w:rsid w:val="0015681C"/>
    <w:rsid w:val="0015770B"/>
    <w:rsid w:val="001752DB"/>
    <w:rsid w:val="00197C7A"/>
    <w:rsid w:val="001B41FE"/>
    <w:rsid w:val="001C18D0"/>
    <w:rsid w:val="001D36F9"/>
    <w:rsid w:val="001E4763"/>
    <w:rsid w:val="001F1CF9"/>
    <w:rsid w:val="001F704D"/>
    <w:rsid w:val="001F787D"/>
    <w:rsid w:val="00216A3C"/>
    <w:rsid w:val="00217B91"/>
    <w:rsid w:val="002219D2"/>
    <w:rsid w:val="00236A0F"/>
    <w:rsid w:val="00241B6C"/>
    <w:rsid w:val="00252241"/>
    <w:rsid w:val="0029681E"/>
    <w:rsid w:val="00296D4B"/>
    <w:rsid w:val="00297150"/>
    <w:rsid w:val="002A71CB"/>
    <w:rsid w:val="002C3E0D"/>
    <w:rsid w:val="002C7D8F"/>
    <w:rsid w:val="002E5B35"/>
    <w:rsid w:val="002F70E9"/>
    <w:rsid w:val="0031007A"/>
    <w:rsid w:val="00321EB7"/>
    <w:rsid w:val="00321FE7"/>
    <w:rsid w:val="003300C0"/>
    <w:rsid w:val="00332EAA"/>
    <w:rsid w:val="003350D1"/>
    <w:rsid w:val="00347A5B"/>
    <w:rsid w:val="003658E0"/>
    <w:rsid w:val="00397D50"/>
    <w:rsid w:val="003B7ADB"/>
    <w:rsid w:val="003C07D1"/>
    <w:rsid w:val="003D2993"/>
    <w:rsid w:val="003D3274"/>
    <w:rsid w:val="003E54E5"/>
    <w:rsid w:val="003E68D1"/>
    <w:rsid w:val="003E6FDF"/>
    <w:rsid w:val="003F3D8F"/>
    <w:rsid w:val="00401D26"/>
    <w:rsid w:val="00404E79"/>
    <w:rsid w:val="004148CA"/>
    <w:rsid w:val="004176CF"/>
    <w:rsid w:val="00427745"/>
    <w:rsid w:val="00473937"/>
    <w:rsid w:val="00474A27"/>
    <w:rsid w:val="00477E73"/>
    <w:rsid w:val="004925AB"/>
    <w:rsid w:val="00496985"/>
    <w:rsid w:val="004A34BE"/>
    <w:rsid w:val="004A6F9C"/>
    <w:rsid w:val="004B04EA"/>
    <w:rsid w:val="004B1BA5"/>
    <w:rsid w:val="004B45F3"/>
    <w:rsid w:val="004B4D7B"/>
    <w:rsid w:val="004D167A"/>
    <w:rsid w:val="004E3647"/>
    <w:rsid w:val="004E36F7"/>
    <w:rsid w:val="004E562F"/>
    <w:rsid w:val="00506FBF"/>
    <w:rsid w:val="005153CB"/>
    <w:rsid w:val="00517B31"/>
    <w:rsid w:val="00522819"/>
    <w:rsid w:val="00522A0B"/>
    <w:rsid w:val="00522D02"/>
    <w:rsid w:val="00525BFE"/>
    <w:rsid w:val="00526908"/>
    <w:rsid w:val="00533E62"/>
    <w:rsid w:val="0054482D"/>
    <w:rsid w:val="00546290"/>
    <w:rsid w:val="0054769B"/>
    <w:rsid w:val="0055248D"/>
    <w:rsid w:val="005542CB"/>
    <w:rsid w:val="00561C1A"/>
    <w:rsid w:val="0057051B"/>
    <w:rsid w:val="00582CAC"/>
    <w:rsid w:val="005864FD"/>
    <w:rsid w:val="005B0F3F"/>
    <w:rsid w:val="005B7528"/>
    <w:rsid w:val="005C5BEA"/>
    <w:rsid w:val="005E5DBE"/>
    <w:rsid w:val="005F797A"/>
    <w:rsid w:val="0060163B"/>
    <w:rsid w:val="006037C1"/>
    <w:rsid w:val="00610317"/>
    <w:rsid w:val="00620ABF"/>
    <w:rsid w:val="00655F5A"/>
    <w:rsid w:val="0065633F"/>
    <w:rsid w:val="006616B0"/>
    <w:rsid w:val="006633B0"/>
    <w:rsid w:val="00664C57"/>
    <w:rsid w:val="00666833"/>
    <w:rsid w:val="006718C8"/>
    <w:rsid w:val="0067337A"/>
    <w:rsid w:val="00681027"/>
    <w:rsid w:val="006B0DEC"/>
    <w:rsid w:val="006B3C37"/>
    <w:rsid w:val="006B649D"/>
    <w:rsid w:val="006E2480"/>
    <w:rsid w:val="006E2B09"/>
    <w:rsid w:val="006F28D6"/>
    <w:rsid w:val="0070149B"/>
    <w:rsid w:val="0070390A"/>
    <w:rsid w:val="007126EE"/>
    <w:rsid w:val="00713598"/>
    <w:rsid w:val="00716D25"/>
    <w:rsid w:val="0072715A"/>
    <w:rsid w:val="007374B6"/>
    <w:rsid w:val="00761185"/>
    <w:rsid w:val="00771549"/>
    <w:rsid w:val="007821BA"/>
    <w:rsid w:val="00785024"/>
    <w:rsid w:val="00792149"/>
    <w:rsid w:val="00794B4A"/>
    <w:rsid w:val="007A5BCB"/>
    <w:rsid w:val="007B7BD2"/>
    <w:rsid w:val="007B7C13"/>
    <w:rsid w:val="007C1DFD"/>
    <w:rsid w:val="007D4A26"/>
    <w:rsid w:val="007E6ED4"/>
    <w:rsid w:val="00833CD6"/>
    <w:rsid w:val="00860A41"/>
    <w:rsid w:val="00872467"/>
    <w:rsid w:val="00887A60"/>
    <w:rsid w:val="008A24F8"/>
    <w:rsid w:val="008A4547"/>
    <w:rsid w:val="008C1114"/>
    <w:rsid w:val="008D2FFF"/>
    <w:rsid w:val="008D3F97"/>
    <w:rsid w:val="008D7EDD"/>
    <w:rsid w:val="008E09F2"/>
    <w:rsid w:val="008E6A7A"/>
    <w:rsid w:val="008F7068"/>
    <w:rsid w:val="0090618B"/>
    <w:rsid w:val="009157F6"/>
    <w:rsid w:val="009251A7"/>
    <w:rsid w:val="00933A6D"/>
    <w:rsid w:val="00937977"/>
    <w:rsid w:val="00950A99"/>
    <w:rsid w:val="00956124"/>
    <w:rsid w:val="00976444"/>
    <w:rsid w:val="00997036"/>
    <w:rsid w:val="009A1C24"/>
    <w:rsid w:val="009A7C9D"/>
    <w:rsid w:val="009C0446"/>
    <w:rsid w:val="009C6DC1"/>
    <w:rsid w:val="009D18D9"/>
    <w:rsid w:val="009D28BD"/>
    <w:rsid w:val="009D2A7D"/>
    <w:rsid w:val="009D4C9B"/>
    <w:rsid w:val="009D547F"/>
    <w:rsid w:val="009E6AE7"/>
    <w:rsid w:val="009F029C"/>
    <w:rsid w:val="009F0BDA"/>
    <w:rsid w:val="009F254D"/>
    <w:rsid w:val="009F30EF"/>
    <w:rsid w:val="00A0591A"/>
    <w:rsid w:val="00A33B5C"/>
    <w:rsid w:val="00A37198"/>
    <w:rsid w:val="00A44B0B"/>
    <w:rsid w:val="00A5023D"/>
    <w:rsid w:val="00A603DF"/>
    <w:rsid w:val="00A6283B"/>
    <w:rsid w:val="00A63E39"/>
    <w:rsid w:val="00A75C3C"/>
    <w:rsid w:val="00A815ED"/>
    <w:rsid w:val="00A81D9B"/>
    <w:rsid w:val="00A92A85"/>
    <w:rsid w:val="00AB2F79"/>
    <w:rsid w:val="00AC309A"/>
    <w:rsid w:val="00B01075"/>
    <w:rsid w:val="00B60723"/>
    <w:rsid w:val="00B70972"/>
    <w:rsid w:val="00B71AA3"/>
    <w:rsid w:val="00BC1A33"/>
    <w:rsid w:val="00BC21CB"/>
    <w:rsid w:val="00BD024E"/>
    <w:rsid w:val="00BD0A06"/>
    <w:rsid w:val="00BD434F"/>
    <w:rsid w:val="00BD5E61"/>
    <w:rsid w:val="00BE146F"/>
    <w:rsid w:val="00BE459D"/>
    <w:rsid w:val="00BF4FB4"/>
    <w:rsid w:val="00C02D0C"/>
    <w:rsid w:val="00C11478"/>
    <w:rsid w:val="00C1182E"/>
    <w:rsid w:val="00C12F42"/>
    <w:rsid w:val="00C40131"/>
    <w:rsid w:val="00C45F82"/>
    <w:rsid w:val="00C64A88"/>
    <w:rsid w:val="00C7139E"/>
    <w:rsid w:val="00C71DD8"/>
    <w:rsid w:val="00C738B4"/>
    <w:rsid w:val="00C83FA4"/>
    <w:rsid w:val="00CA76ED"/>
    <w:rsid w:val="00CD25F5"/>
    <w:rsid w:val="00CF0D4E"/>
    <w:rsid w:val="00D371BF"/>
    <w:rsid w:val="00D4013E"/>
    <w:rsid w:val="00D54834"/>
    <w:rsid w:val="00D556C3"/>
    <w:rsid w:val="00D63316"/>
    <w:rsid w:val="00D6781C"/>
    <w:rsid w:val="00D7230A"/>
    <w:rsid w:val="00D73FD0"/>
    <w:rsid w:val="00D94588"/>
    <w:rsid w:val="00DC37E8"/>
    <w:rsid w:val="00DC57A3"/>
    <w:rsid w:val="00DC59F0"/>
    <w:rsid w:val="00DD035C"/>
    <w:rsid w:val="00DD04C4"/>
    <w:rsid w:val="00DD57CF"/>
    <w:rsid w:val="00DE08E8"/>
    <w:rsid w:val="00DE5A81"/>
    <w:rsid w:val="00E00DEE"/>
    <w:rsid w:val="00E037EE"/>
    <w:rsid w:val="00E1400A"/>
    <w:rsid w:val="00E26207"/>
    <w:rsid w:val="00E3220A"/>
    <w:rsid w:val="00E34D74"/>
    <w:rsid w:val="00E431D7"/>
    <w:rsid w:val="00E5710C"/>
    <w:rsid w:val="00E600B2"/>
    <w:rsid w:val="00E76AB0"/>
    <w:rsid w:val="00E96A99"/>
    <w:rsid w:val="00E96D17"/>
    <w:rsid w:val="00E970A1"/>
    <w:rsid w:val="00E97640"/>
    <w:rsid w:val="00EA08BF"/>
    <w:rsid w:val="00EA752D"/>
    <w:rsid w:val="00EB0A96"/>
    <w:rsid w:val="00EE3FD7"/>
    <w:rsid w:val="00EF15AF"/>
    <w:rsid w:val="00F029E7"/>
    <w:rsid w:val="00F161A4"/>
    <w:rsid w:val="00F44E11"/>
    <w:rsid w:val="00F60E08"/>
    <w:rsid w:val="00F65C00"/>
    <w:rsid w:val="00F721D5"/>
    <w:rsid w:val="00F73F61"/>
    <w:rsid w:val="00F76B55"/>
    <w:rsid w:val="00F9090E"/>
    <w:rsid w:val="00F94BF0"/>
    <w:rsid w:val="00FA2576"/>
    <w:rsid w:val="00FA78B7"/>
    <w:rsid w:val="00FA7D40"/>
    <w:rsid w:val="00FD2D8C"/>
    <w:rsid w:val="00FD333C"/>
    <w:rsid w:val="00FE2723"/>
    <w:rsid w:val="00FE4BE0"/>
    <w:rsid w:val="00FF0B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1D9B"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qFormat/>
    <w:pPr>
      <w:keepNext/>
      <w:jc w:val="center"/>
      <w:outlineLvl w:val="0"/>
    </w:pPr>
    <w:rPr>
      <w:b/>
      <w:sz w:val="28"/>
    </w:rPr>
  </w:style>
  <w:style w:type="paragraph" w:styleId="2">
    <w:name w:val="heading 2"/>
    <w:basedOn w:val="a"/>
    <w:next w:val="a"/>
    <w:qFormat/>
    <w:pPr>
      <w:keepNext/>
      <w:ind w:left="5670"/>
      <w:outlineLvl w:val="1"/>
    </w:pPr>
    <w:rPr>
      <w:b/>
      <w:sz w:val="28"/>
    </w:rPr>
  </w:style>
  <w:style w:type="paragraph" w:styleId="3">
    <w:name w:val="heading 3"/>
    <w:basedOn w:val="a"/>
    <w:next w:val="a"/>
    <w:qFormat/>
    <w:pPr>
      <w:keepNext/>
      <w:spacing w:after="120"/>
      <w:jc w:val="center"/>
      <w:outlineLvl w:val="2"/>
    </w:pPr>
    <w:rPr>
      <w:rFonts w:ascii="Baltica Chv" w:hAnsi="Baltica Chv"/>
      <w:b/>
      <w:bCs/>
    </w:rPr>
  </w:style>
  <w:style w:type="paragraph" w:styleId="4">
    <w:name w:val="heading 4"/>
    <w:basedOn w:val="a"/>
    <w:next w:val="a"/>
    <w:qFormat/>
    <w:pPr>
      <w:keepNext/>
      <w:spacing w:before="120"/>
      <w:jc w:val="center"/>
      <w:outlineLvl w:val="3"/>
    </w:pPr>
    <w:rPr>
      <w:rFonts w:ascii="Baltica Chv" w:hAnsi="Baltica Chv"/>
      <w:b/>
      <w:bCs/>
      <w:noProof/>
      <w:sz w:val="36"/>
    </w:rPr>
  </w:style>
  <w:style w:type="paragraph" w:styleId="5">
    <w:name w:val="heading 5"/>
    <w:basedOn w:val="a"/>
    <w:next w:val="a"/>
    <w:qFormat/>
    <w:pPr>
      <w:keepNext/>
      <w:spacing w:line="220" w:lineRule="exact"/>
      <w:jc w:val="center"/>
      <w:outlineLvl w:val="4"/>
    </w:pPr>
    <w:rPr>
      <w:rFonts w:ascii="Baltica Chv" w:hAnsi="Baltica Chv"/>
      <w:b/>
      <w:noProof/>
      <w:sz w:val="24"/>
    </w:rPr>
  </w:style>
  <w:style w:type="paragraph" w:styleId="6">
    <w:name w:val="heading 6"/>
    <w:basedOn w:val="a"/>
    <w:next w:val="a"/>
    <w:qFormat/>
    <w:pPr>
      <w:keepNext/>
      <w:ind w:firstLine="709"/>
      <w:jc w:val="both"/>
      <w:outlineLvl w:val="5"/>
    </w:pPr>
    <w:rPr>
      <w:sz w:val="28"/>
    </w:rPr>
  </w:style>
  <w:style w:type="paragraph" w:styleId="7">
    <w:name w:val="heading 7"/>
    <w:basedOn w:val="a"/>
    <w:next w:val="a"/>
    <w:qFormat/>
    <w:pPr>
      <w:keepNext/>
      <w:spacing w:before="120"/>
      <w:jc w:val="center"/>
      <w:outlineLvl w:val="6"/>
    </w:pPr>
    <w:rPr>
      <w:rFonts w:ascii="Bangkok" w:hAnsi="Bangkok"/>
      <w:sz w:val="36"/>
    </w:rPr>
  </w:style>
  <w:style w:type="paragraph" w:styleId="8">
    <w:name w:val="heading 8"/>
    <w:basedOn w:val="a"/>
    <w:next w:val="a"/>
    <w:qFormat/>
    <w:pPr>
      <w:keepNext/>
      <w:outlineLvl w:val="7"/>
    </w:pPr>
    <w:rPr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semiHidden/>
    <w:pPr>
      <w:tabs>
        <w:tab w:val="center" w:pos="4153"/>
        <w:tab w:val="right" w:pos="8306"/>
      </w:tabs>
    </w:pPr>
  </w:style>
  <w:style w:type="character" w:styleId="a4">
    <w:name w:val="page number"/>
    <w:basedOn w:val="a0"/>
    <w:semiHidden/>
  </w:style>
  <w:style w:type="paragraph" w:styleId="a5">
    <w:name w:val="footer"/>
    <w:basedOn w:val="a"/>
    <w:semiHidden/>
    <w:pPr>
      <w:tabs>
        <w:tab w:val="center" w:pos="4677"/>
        <w:tab w:val="right" w:pos="9355"/>
      </w:tabs>
    </w:pPr>
  </w:style>
  <w:style w:type="paragraph" w:styleId="a6">
    <w:name w:val="Balloon Text"/>
    <w:basedOn w:val="a"/>
    <w:semiHidden/>
    <w:rPr>
      <w:rFonts w:ascii="Tahoma" w:hAnsi="Tahoma" w:cs="Tahoma"/>
      <w:sz w:val="16"/>
      <w:szCs w:val="16"/>
    </w:rPr>
  </w:style>
  <w:style w:type="paragraph" w:customStyle="1" w:styleId="a7">
    <w:name w:val="Верхний колонтитул жирный"/>
    <w:basedOn w:val="a3"/>
    <w:pPr>
      <w:jc w:val="center"/>
    </w:pPr>
    <w:rPr>
      <w:rFonts w:ascii="Baltica Chv" w:hAnsi="Baltica Chv"/>
      <w:b/>
      <w:bCs/>
    </w:rPr>
  </w:style>
  <w:style w:type="paragraph" w:styleId="a8">
    <w:name w:val="Body Text Indent"/>
    <w:basedOn w:val="a"/>
    <w:link w:val="a9"/>
    <w:semiHidden/>
    <w:pPr>
      <w:spacing w:line="360" w:lineRule="auto"/>
      <w:ind w:firstLine="709"/>
      <w:jc w:val="both"/>
    </w:pPr>
    <w:rPr>
      <w:sz w:val="26"/>
    </w:rPr>
  </w:style>
  <w:style w:type="character" w:customStyle="1" w:styleId="a9">
    <w:name w:val="Основной текст с отступом Знак"/>
    <w:link w:val="a8"/>
    <w:semiHidden/>
    <w:rsid w:val="000C4547"/>
    <w:rPr>
      <w:sz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1D9B"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qFormat/>
    <w:pPr>
      <w:keepNext/>
      <w:jc w:val="center"/>
      <w:outlineLvl w:val="0"/>
    </w:pPr>
    <w:rPr>
      <w:b/>
      <w:sz w:val="28"/>
    </w:rPr>
  </w:style>
  <w:style w:type="paragraph" w:styleId="2">
    <w:name w:val="heading 2"/>
    <w:basedOn w:val="a"/>
    <w:next w:val="a"/>
    <w:qFormat/>
    <w:pPr>
      <w:keepNext/>
      <w:ind w:left="5670"/>
      <w:outlineLvl w:val="1"/>
    </w:pPr>
    <w:rPr>
      <w:b/>
      <w:sz w:val="28"/>
    </w:rPr>
  </w:style>
  <w:style w:type="paragraph" w:styleId="3">
    <w:name w:val="heading 3"/>
    <w:basedOn w:val="a"/>
    <w:next w:val="a"/>
    <w:qFormat/>
    <w:pPr>
      <w:keepNext/>
      <w:spacing w:after="120"/>
      <w:jc w:val="center"/>
      <w:outlineLvl w:val="2"/>
    </w:pPr>
    <w:rPr>
      <w:rFonts w:ascii="Baltica Chv" w:hAnsi="Baltica Chv"/>
      <w:b/>
      <w:bCs/>
    </w:rPr>
  </w:style>
  <w:style w:type="paragraph" w:styleId="4">
    <w:name w:val="heading 4"/>
    <w:basedOn w:val="a"/>
    <w:next w:val="a"/>
    <w:qFormat/>
    <w:pPr>
      <w:keepNext/>
      <w:spacing w:before="120"/>
      <w:jc w:val="center"/>
      <w:outlineLvl w:val="3"/>
    </w:pPr>
    <w:rPr>
      <w:rFonts w:ascii="Baltica Chv" w:hAnsi="Baltica Chv"/>
      <w:b/>
      <w:bCs/>
      <w:noProof/>
      <w:sz w:val="36"/>
    </w:rPr>
  </w:style>
  <w:style w:type="paragraph" w:styleId="5">
    <w:name w:val="heading 5"/>
    <w:basedOn w:val="a"/>
    <w:next w:val="a"/>
    <w:qFormat/>
    <w:pPr>
      <w:keepNext/>
      <w:spacing w:line="220" w:lineRule="exact"/>
      <w:jc w:val="center"/>
      <w:outlineLvl w:val="4"/>
    </w:pPr>
    <w:rPr>
      <w:rFonts w:ascii="Baltica Chv" w:hAnsi="Baltica Chv"/>
      <w:b/>
      <w:noProof/>
      <w:sz w:val="24"/>
    </w:rPr>
  </w:style>
  <w:style w:type="paragraph" w:styleId="6">
    <w:name w:val="heading 6"/>
    <w:basedOn w:val="a"/>
    <w:next w:val="a"/>
    <w:qFormat/>
    <w:pPr>
      <w:keepNext/>
      <w:ind w:firstLine="709"/>
      <w:jc w:val="both"/>
      <w:outlineLvl w:val="5"/>
    </w:pPr>
    <w:rPr>
      <w:sz w:val="28"/>
    </w:rPr>
  </w:style>
  <w:style w:type="paragraph" w:styleId="7">
    <w:name w:val="heading 7"/>
    <w:basedOn w:val="a"/>
    <w:next w:val="a"/>
    <w:qFormat/>
    <w:pPr>
      <w:keepNext/>
      <w:spacing w:before="120"/>
      <w:jc w:val="center"/>
      <w:outlineLvl w:val="6"/>
    </w:pPr>
    <w:rPr>
      <w:rFonts w:ascii="Bangkok" w:hAnsi="Bangkok"/>
      <w:sz w:val="36"/>
    </w:rPr>
  </w:style>
  <w:style w:type="paragraph" w:styleId="8">
    <w:name w:val="heading 8"/>
    <w:basedOn w:val="a"/>
    <w:next w:val="a"/>
    <w:qFormat/>
    <w:pPr>
      <w:keepNext/>
      <w:outlineLvl w:val="7"/>
    </w:pPr>
    <w:rPr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semiHidden/>
    <w:pPr>
      <w:tabs>
        <w:tab w:val="center" w:pos="4153"/>
        <w:tab w:val="right" w:pos="8306"/>
      </w:tabs>
    </w:pPr>
  </w:style>
  <w:style w:type="character" w:styleId="a4">
    <w:name w:val="page number"/>
    <w:basedOn w:val="a0"/>
    <w:semiHidden/>
  </w:style>
  <w:style w:type="paragraph" w:styleId="a5">
    <w:name w:val="footer"/>
    <w:basedOn w:val="a"/>
    <w:semiHidden/>
    <w:pPr>
      <w:tabs>
        <w:tab w:val="center" w:pos="4677"/>
        <w:tab w:val="right" w:pos="9355"/>
      </w:tabs>
    </w:pPr>
  </w:style>
  <w:style w:type="paragraph" w:styleId="a6">
    <w:name w:val="Balloon Text"/>
    <w:basedOn w:val="a"/>
    <w:semiHidden/>
    <w:rPr>
      <w:rFonts w:ascii="Tahoma" w:hAnsi="Tahoma" w:cs="Tahoma"/>
      <w:sz w:val="16"/>
      <w:szCs w:val="16"/>
    </w:rPr>
  </w:style>
  <w:style w:type="paragraph" w:customStyle="1" w:styleId="a7">
    <w:name w:val="Верхний колонтитул жирный"/>
    <w:basedOn w:val="a3"/>
    <w:pPr>
      <w:jc w:val="center"/>
    </w:pPr>
    <w:rPr>
      <w:rFonts w:ascii="Baltica Chv" w:hAnsi="Baltica Chv"/>
      <w:b/>
      <w:bCs/>
    </w:rPr>
  </w:style>
  <w:style w:type="paragraph" w:styleId="a8">
    <w:name w:val="Body Text Indent"/>
    <w:basedOn w:val="a"/>
    <w:link w:val="a9"/>
    <w:semiHidden/>
    <w:pPr>
      <w:spacing w:line="360" w:lineRule="auto"/>
      <w:ind w:firstLine="709"/>
      <w:jc w:val="both"/>
    </w:pPr>
    <w:rPr>
      <w:sz w:val="26"/>
    </w:rPr>
  </w:style>
  <w:style w:type="character" w:customStyle="1" w:styleId="a9">
    <w:name w:val="Основной текст с отступом Знак"/>
    <w:link w:val="a8"/>
    <w:semiHidden/>
    <w:rsid w:val="000C4547"/>
    <w:rPr>
      <w:sz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1441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636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0C8F5FC-E231-4DB3-91C1-F38DA5953C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87</Words>
  <Characters>622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Госсовет</Company>
  <LinksUpToDate>false</LinksUpToDate>
  <CharactersWithSpaces>708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Михайлова</cp:lastModifiedBy>
  <cp:revision>3</cp:revision>
  <cp:lastPrinted>2018-04-17T05:14:00Z</cp:lastPrinted>
  <dcterms:created xsi:type="dcterms:W3CDTF">2019-10-15T10:13:00Z</dcterms:created>
  <dcterms:modified xsi:type="dcterms:W3CDTF">2019-10-15T10:16:00Z</dcterms:modified>
</cp:coreProperties>
</file>