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142"/>
        <w:gridCol w:w="1134"/>
        <w:gridCol w:w="425"/>
        <w:gridCol w:w="8"/>
        <w:gridCol w:w="1693"/>
        <w:gridCol w:w="8"/>
        <w:gridCol w:w="2544"/>
        <w:gridCol w:w="283"/>
        <w:gridCol w:w="1142"/>
      </w:tblGrid>
      <w:tr w:rsidR="004148CA">
        <w:tc>
          <w:tcPr>
            <w:tcW w:w="3969" w:type="dxa"/>
            <w:gridSpan w:val="5"/>
          </w:tcPr>
          <w:p w:rsidR="004148CA" w:rsidRDefault="004148CA">
            <w:pPr>
              <w:pStyle w:val="5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Ч+ВАШ </w:t>
            </w:r>
            <w:r w:rsidRPr="008F7068">
              <w:rPr>
                <w:rFonts w:ascii="Times New Roman" w:hAnsi="Times New Roman"/>
                <w:color w:val="FFFFFF"/>
                <w:sz w:val="16"/>
                <w:szCs w:val="16"/>
              </w:rPr>
              <w:t>РЕСПУБЛИКИН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  <w:sz w:val="24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ПАТШАЛ+Х КАНАШ/Н</w:t>
            </w:r>
          </w:p>
          <w:p w:rsidR="004148CA" w:rsidRPr="008F7068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ПРЕДСЕДАТЕЛ/</w:t>
            </w:r>
          </w:p>
          <w:p w:rsidR="004148CA" w:rsidRDefault="004148CA">
            <w:pPr>
              <w:spacing w:before="120" w:after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ХУУ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28"/>
              </w:rPr>
            </w:pPr>
          </w:p>
        </w:tc>
        <w:tc>
          <w:tcPr>
            <w:tcW w:w="3969" w:type="dxa"/>
            <w:gridSpan w:val="3"/>
          </w:tcPr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>
              <w:rPr>
                <w:rFonts w:ascii="Baltica Chv" w:hAnsi="Baltica Chv"/>
                <w:b/>
                <w:color w:val="FFFFFF"/>
                <w:sz w:val="24"/>
              </w:rPr>
              <w:t>ПРЕДСЕДАТЕЛЬ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  <w:sz w:val="16"/>
                <w:szCs w:val="16"/>
              </w:rPr>
              <w:t>ГОСУДАРСТВЕННОГО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СОВЕТА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</w:rPr>
              <w:t>ЧУВАШСКОЙ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</w:t>
            </w:r>
            <w:r w:rsidRPr="008F7068">
              <w:rPr>
                <w:b/>
                <w:color w:val="FFFFFF"/>
              </w:rPr>
              <w:t>РЕСПУБЛИКИ</w:t>
            </w:r>
          </w:p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РАСПОРЯЖЕНИЕ</w:t>
            </w:r>
          </w:p>
        </w:tc>
      </w:tr>
      <w:tr w:rsidR="004148CA" w:rsidTr="00620ABF">
        <w:tc>
          <w:tcPr>
            <w:tcW w:w="2260" w:type="dxa"/>
            <w:tcBorders>
              <w:bottom w:val="single" w:sz="4" w:space="0" w:color="auto"/>
            </w:tcBorders>
          </w:tcPr>
          <w:p w:rsidR="00794B4A" w:rsidRP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0C4B58" w:rsidP="000C4B58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10</w:t>
            </w:r>
            <w:r w:rsidR="002C7D8F">
              <w:rPr>
                <w:rFonts w:ascii="Times New Roman" w:hAnsi="Times New Roman"/>
                <w:b w:val="0"/>
                <w:sz w:val="28"/>
                <w:szCs w:val="28"/>
              </w:rPr>
              <w:t>.</w:t>
            </w:r>
            <w:r w:rsidR="00A92A85">
              <w:rPr>
                <w:rFonts w:ascii="Times New Roman" w:hAnsi="Times New Roman"/>
                <w:b w:val="0"/>
                <w:sz w:val="28"/>
                <w:szCs w:val="28"/>
              </w:rPr>
              <w:t>07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9</w:t>
            </w:r>
          </w:p>
        </w:tc>
        <w:tc>
          <w:tcPr>
            <w:tcW w:w="142" w:type="dxa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92A85" w:rsidP="006F28D6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7</w:t>
            </w:r>
          </w:p>
        </w:tc>
        <w:tc>
          <w:tcPr>
            <w:tcW w:w="425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noProof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92A85" w:rsidP="008A4547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10.07</w:t>
            </w:r>
            <w:r w:rsidR="000C4B58" w:rsidRPr="000C4B58">
              <w:rPr>
                <w:rFonts w:ascii="Times New Roman" w:hAnsi="Times New Roman"/>
                <w:b w:val="0"/>
                <w:sz w:val="28"/>
                <w:szCs w:val="28"/>
              </w:rPr>
              <w:t>.2019</w:t>
            </w:r>
          </w:p>
        </w:tc>
        <w:tc>
          <w:tcPr>
            <w:tcW w:w="283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92A85" w:rsidP="00241B6C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7</w:t>
            </w:r>
          </w:p>
        </w:tc>
      </w:tr>
      <w:tr w:rsidR="004148CA">
        <w:tc>
          <w:tcPr>
            <w:tcW w:w="3961" w:type="dxa"/>
            <w:gridSpan w:val="4"/>
          </w:tcPr>
          <w:p w:rsidR="004148CA" w:rsidRDefault="004148CA">
            <w:pPr>
              <w:pStyle w:val="a7"/>
              <w:spacing w:before="240" w:after="120"/>
              <w:rPr>
                <w:b w:val="0"/>
                <w:color w:val="FFFFFF"/>
                <w:sz w:val="24"/>
                <w:szCs w:val="24"/>
              </w:rPr>
            </w:pPr>
            <w:r>
              <w:rPr>
                <w:b w:val="0"/>
                <w:color w:val="FFFFFF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jc w:val="center"/>
              <w:rPr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977" w:type="dxa"/>
            <w:gridSpan w:val="4"/>
          </w:tcPr>
          <w:p w:rsidR="004148CA" w:rsidRDefault="004148CA">
            <w:pPr>
              <w:pStyle w:val="a7"/>
              <w:spacing w:before="240"/>
              <w:rPr>
                <w:b w:val="0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FFFFFF"/>
                <w:sz w:val="24"/>
                <w:szCs w:val="24"/>
              </w:rPr>
              <w:t xml:space="preserve">г. </w:t>
            </w:r>
            <w:r>
              <w:rPr>
                <w:b w:val="0"/>
                <w:color w:val="FFFFFF"/>
                <w:sz w:val="24"/>
                <w:szCs w:val="24"/>
              </w:rPr>
              <w:t>Чебоксары</w:t>
            </w: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933A6D" w:rsidRPr="00933A6D" w:rsidRDefault="002C7D8F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помощнике</w:t>
      </w:r>
      <w:r w:rsidR="008D3F97">
        <w:rPr>
          <w:b/>
          <w:bCs/>
          <w:sz w:val="28"/>
          <w:szCs w:val="24"/>
        </w:rPr>
        <w:t xml:space="preserve"> депутат</w:t>
      </w:r>
      <w:r w:rsidR="005C5BEA">
        <w:rPr>
          <w:b/>
          <w:bCs/>
          <w:sz w:val="28"/>
          <w:szCs w:val="24"/>
        </w:rPr>
        <w:t>а</w:t>
      </w:r>
      <w:r w:rsidR="00933A6D" w:rsidRPr="00933A6D">
        <w:rPr>
          <w:b/>
          <w:bCs/>
          <w:sz w:val="28"/>
          <w:szCs w:val="24"/>
        </w:rPr>
        <w:t xml:space="preserve"> </w:t>
      </w:r>
    </w:p>
    <w:p w:rsidR="00933A6D" w:rsidRPr="00933A6D" w:rsidRDefault="00933A6D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933A6D" w:rsidRPr="003350D1" w:rsidRDefault="00933A6D" w:rsidP="008D3F97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3350D1">
        <w:rPr>
          <w:b/>
          <w:bCs/>
          <w:spacing w:val="2"/>
          <w:sz w:val="28"/>
          <w:szCs w:val="24"/>
        </w:rPr>
        <w:t xml:space="preserve">шестого созыва </w:t>
      </w:r>
      <w:r w:rsidR="000D4E1D">
        <w:rPr>
          <w:b/>
          <w:bCs/>
          <w:spacing w:val="2"/>
          <w:sz w:val="28"/>
          <w:szCs w:val="24"/>
        </w:rPr>
        <w:t>Андреева А.М.</w:t>
      </w:r>
    </w:p>
    <w:p w:rsidR="00933A6D" w:rsidRPr="008D3F97" w:rsidRDefault="00933A6D" w:rsidP="006037C1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2C7D8F" w:rsidRDefault="003350D1" w:rsidP="002C7D8F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3350D1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0D4E1D">
        <w:rPr>
          <w:bCs/>
          <w:sz w:val="28"/>
          <w:szCs w:val="28"/>
        </w:rPr>
        <w:t>Андреева Александра Михайловича</w:t>
      </w:r>
      <w:proofErr w:type="gramEnd"/>
      <w:r w:rsidRPr="003350D1">
        <w:rPr>
          <w:bCs/>
          <w:sz w:val="28"/>
          <w:szCs w:val="28"/>
        </w:rPr>
        <w:t xml:space="preserve"> выдать удост</w:t>
      </w:r>
      <w:r w:rsidRPr="003350D1">
        <w:rPr>
          <w:bCs/>
          <w:sz w:val="28"/>
          <w:szCs w:val="28"/>
        </w:rPr>
        <w:t>о</w:t>
      </w:r>
      <w:r w:rsidR="002C7D8F">
        <w:rPr>
          <w:bCs/>
          <w:sz w:val="28"/>
          <w:szCs w:val="28"/>
        </w:rPr>
        <w:t>верение помощника</w:t>
      </w:r>
      <w:r w:rsidRPr="003350D1">
        <w:rPr>
          <w:bCs/>
          <w:sz w:val="28"/>
          <w:szCs w:val="28"/>
        </w:rPr>
        <w:t xml:space="preserve"> депутата </w:t>
      </w:r>
      <w:r w:rsidR="005C5BEA" w:rsidRPr="005C5BEA">
        <w:rPr>
          <w:bCs/>
          <w:sz w:val="28"/>
          <w:szCs w:val="28"/>
        </w:rPr>
        <w:t xml:space="preserve">для работы на общественных началах </w:t>
      </w:r>
      <w:r w:rsidR="00A92A85">
        <w:rPr>
          <w:bCs/>
          <w:sz w:val="28"/>
          <w:szCs w:val="28"/>
        </w:rPr>
        <w:t>Шилову Виталию Юрьевичу</w:t>
      </w:r>
      <w:r w:rsidR="002C7D8F">
        <w:rPr>
          <w:bCs/>
          <w:sz w:val="28"/>
          <w:szCs w:val="28"/>
        </w:rPr>
        <w:t>.</w:t>
      </w:r>
    </w:p>
    <w:p w:rsidR="003350D1" w:rsidRDefault="005C5BEA" w:rsidP="002C7D8F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2C7D8F">
        <w:rPr>
          <w:b/>
          <w:bCs/>
          <w:i/>
          <w:sz w:val="28"/>
          <w:szCs w:val="28"/>
        </w:rPr>
        <w:t>Основа</w:t>
      </w:r>
      <w:r w:rsidR="002C7D8F">
        <w:rPr>
          <w:b/>
          <w:bCs/>
          <w:i/>
          <w:sz w:val="28"/>
          <w:szCs w:val="28"/>
        </w:rPr>
        <w:t>ние</w:t>
      </w:r>
      <w:r w:rsidRPr="002C7D8F">
        <w:rPr>
          <w:b/>
          <w:bCs/>
          <w:i/>
          <w:sz w:val="28"/>
          <w:szCs w:val="28"/>
        </w:rPr>
        <w:t>:</w:t>
      </w:r>
      <w:r w:rsidR="002C7D8F">
        <w:rPr>
          <w:bCs/>
          <w:sz w:val="28"/>
          <w:szCs w:val="28"/>
        </w:rPr>
        <w:t xml:space="preserve"> </w:t>
      </w:r>
      <w:r w:rsidRPr="005C5BEA">
        <w:rPr>
          <w:bCs/>
          <w:sz w:val="28"/>
          <w:szCs w:val="28"/>
        </w:rPr>
        <w:t xml:space="preserve">Заявление </w:t>
      </w:r>
      <w:r w:rsidR="00A92A85">
        <w:rPr>
          <w:bCs/>
          <w:sz w:val="28"/>
          <w:szCs w:val="28"/>
        </w:rPr>
        <w:t>Шилова В.Ю</w:t>
      </w:r>
      <w:r w:rsidR="002C7D8F">
        <w:rPr>
          <w:bCs/>
          <w:sz w:val="28"/>
          <w:szCs w:val="28"/>
        </w:rPr>
        <w:t>.</w:t>
      </w:r>
      <w:r w:rsidR="000D4E1D" w:rsidRPr="000D4E1D">
        <w:rPr>
          <w:bCs/>
          <w:sz w:val="28"/>
          <w:szCs w:val="28"/>
        </w:rPr>
        <w:t xml:space="preserve"> </w:t>
      </w:r>
      <w:r w:rsidRPr="005C5BEA">
        <w:rPr>
          <w:bCs/>
          <w:sz w:val="28"/>
          <w:szCs w:val="28"/>
        </w:rPr>
        <w:t xml:space="preserve">от </w:t>
      </w:r>
      <w:r w:rsidR="00A92A85">
        <w:rPr>
          <w:bCs/>
          <w:sz w:val="28"/>
          <w:szCs w:val="28"/>
        </w:rPr>
        <w:t>4</w:t>
      </w:r>
      <w:r w:rsidRPr="005C5BEA">
        <w:rPr>
          <w:bCs/>
          <w:sz w:val="28"/>
          <w:szCs w:val="28"/>
        </w:rPr>
        <w:t xml:space="preserve"> </w:t>
      </w:r>
      <w:r w:rsidR="00A92A85">
        <w:rPr>
          <w:bCs/>
          <w:sz w:val="28"/>
          <w:szCs w:val="28"/>
        </w:rPr>
        <w:t>июня</w:t>
      </w:r>
      <w:r w:rsidRPr="005C5BEA">
        <w:rPr>
          <w:bCs/>
          <w:sz w:val="28"/>
          <w:szCs w:val="28"/>
        </w:rPr>
        <w:t xml:space="preserve"> 201</w:t>
      </w:r>
      <w:r w:rsidR="00A92A85">
        <w:rPr>
          <w:bCs/>
          <w:sz w:val="28"/>
          <w:szCs w:val="28"/>
        </w:rPr>
        <w:t>9</w:t>
      </w:r>
      <w:r w:rsidRPr="005C5BEA">
        <w:rPr>
          <w:bCs/>
          <w:sz w:val="28"/>
          <w:szCs w:val="28"/>
        </w:rPr>
        <w:t xml:space="preserve"> года.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2693"/>
        <w:gridCol w:w="3119"/>
      </w:tblGrid>
      <w:tr w:rsidR="0057051B" w:rsidTr="00CF0D4E">
        <w:tc>
          <w:tcPr>
            <w:tcW w:w="3794" w:type="dxa"/>
          </w:tcPr>
          <w:p w:rsidR="0057051B" w:rsidRDefault="00A92A85" w:rsidP="00A92A85">
            <w:pPr>
              <w:rPr>
                <w:sz w:val="28"/>
                <w:szCs w:val="24"/>
              </w:rPr>
            </w:pPr>
            <w:proofErr w:type="spellStart"/>
            <w:r>
              <w:rPr>
                <w:sz w:val="28"/>
                <w:szCs w:val="24"/>
              </w:rPr>
              <w:t>И.о</w:t>
            </w:r>
            <w:proofErr w:type="spellEnd"/>
            <w:r>
              <w:rPr>
                <w:sz w:val="28"/>
                <w:szCs w:val="24"/>
              </w:rPr>
              <w:t xml:space="preserve">. </w:t>
            </w:r>
            <w:r w:rsidR="0057051B">
              <w:rPr>
                <w:sz w:val="28"/>
                <w:szCs w:val="24"/>
              </w:rPr>
              <w:t>Руководител</w:t>
            </w:r>
            <w:r>
              <w:rPr>
                <w:sz w:val="28"/>
                <w:szCs w:val="24"/>
              </w:rPr>
              <w:t>я</w:t>
            </w:r>
            <w:r w:rsidR="0057051B"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2693" w:type="dxa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19" w:type="dxa"/>
          </w:tcPr>
          <w:p w:rsidR="0057051B" w:rsidRDefault="00A92A85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</w:t>
            </w:r>
            <w:r w:rsidR="00DC59F0">
              <w:rPr>
                <w:sz w:val="28"/>
                <w:szCs w:val="24"/>
              </w:rPr>
              <w:t xml:space="preserve">.В. </w:t>
            </w:r>
            <w:r>
              <w:rPr>
                <w:sz w:val="28"/>
                <w:szCs w:val="24"/>
              </w:rPr>
              <w:t>Трофимов</w:t>
            </w:r>
            <w:bookmarkStart w:id="0" w:name="_GoBack"/>
            <w:bookmarkEnd w:id="0"/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E79" w:rsidRDefault="00404E79">
      <w:r>
        <w:separator/>
      </w:r>
    </w:p>
  </w:endnote>
  <w:endnote w:type="continuationSeparator" w:id="0">
    <w:p w:rsidR="00404E79" w:rsidRDefault="00404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charset w:val="00"/>
    <w:family w:val="roman"/>
    <w:pitch w:val="variable"/>
    <w:sig w:usb0="000002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E79" w:rsidRDefault="00404E79">
      <w:r>
        <w:separator/>
      </w:r>
    </w:p>
  </w:footnote>
  <w:footnote w:type="continuationSeparator" w:id="0">
    <w:p w:rsidR="00404E79" w:rsidRDefault="00404E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821BA" w:rsidRDefault="007821B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6037C1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7821BA" w:rsidRDefault="007821B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7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1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2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1"/>
  </w:num>
  <w:num w:numId="3">
    <w:abstractNumId w:val="6"/>
  </w:num>
  <w:num w:numId="4">
    <w:abstractNumId w:val="10"/>
  </w:num>
  <w:num w:numId="5">
    <w:abstractNumId w:val="7"/>
  </w:num>
  <w:num w:numId="6">
    <w:abstractNumId w:val="0"/>
  </w:num>
  <w:num w:numId="7">
    <w:abstractNumId w:val="2"/>
  </w:num>
  <w:num w:numId="8">
    <w:abstractNumId w:val="3"/>
  </w:num>
  <w:num w:numId="9">
    <w:abstractNumId w:val="8"/>
  </w:num>
  <w:num w:numId="10">
    <w:abstractNumId w:val="9"/>
  </w:num>
  <w:num w:numId="11">
    <w:abstractNumId w:val="1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C4B58"/>
    <w:rsid w:val="000D4E1D"/>
    <w:rsid w:val="000F07DE"/>
    <w:rsid w:val="00105211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9681E"/>
    <w:rsid w:val="00296D4B"/>
    <w:rsid w:val="00297150"/>
    <w:rsid w:val="002A71CB"/>
    <w:rsid w:val="002C3E0D"/>
    <w:rsid w:val="002C7D8F"/>
    <w:rsid w:val="002E5B35"/>
    <w:rsid w:val="002F70E9"/>
    <w:rsid w:val="0031007A"/>
    <w:rsid w:val="00321EB7"/>
    <w:rsid w:val="00321FE7"/>
    <w:rsid w:val="003300C0"/>
    <w:rsid w:val="003350D1"/>
    <w:rsid w:val="00347A5B"/>
    <w:rsid w:val="003658E0"/>
    <w:rsid w:val="00397D50"/>
    <w:rsid w:val="003B7ADB"/>
    <w:rsid w:val="003C07D1"/>
    <w:rsid w:val="003D2993"/>
    <w:rsid w:val="003D3274"/>
    <w:rsid w:val="003E68D1"/>
    <w:rsid w:val="003E6FDF"/>
    <w:rsid w:val="00401D26"/>
    <w:rsid w:val="00404E79"/>
    <w:rsid w:val="004148CA"/>
    <w:rsid w:val="004176CF"/>
    <w:rsid w:val="00427745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E3647"/>
    <w:rsid w:val="004E36F7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B2F79"/>
    <w:rsid w:val="00AC309A"/>
    <w:rsid w:val="00B01075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E00DEE"/>
    <w:rsid w:val="00E037EE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F029E7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3227BB-F5D7-40C2-9BDE-16826D047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Нестерова</cp:lastModifiedBy>
  <cp:revision>9</cp:revision>
  <cp:lastPrinted>2018-04-17T05:14:00Z</cp:lastPrinted>
  <dcterms:created xsi:type="dcterms:W3CDTF">2018-04-17T05:05:00Z</dcterms:created>
  <dcterms:modified xsi:type="dcterms:W3CDTF">2019-07-10T13:16:00Z</dcterms:modified>
</cp:coreProperties>
</file>