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332EA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29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07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332EA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29</w:t>
            </w:r>
            <w:r w:rsidR="00A92A85">
              <w:rPr>
                <w:rFonts w:ascii="Times New Roman" w:hAnsi="Times New Roman"/>
                <w:b w:val="0"/>
                <w:sz w:val="28"/>
                <w:szCs w:val="28"/>
              </w:rPr>
              <w:t>.07</w:t>
            </w:r>
            <w:r w:rsidR="000C4B58"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D73FD0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 xml:space="preserve">О помощниках депутата 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D73FD0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D73FD0" w:rsidRPr="00D73FD0" w:rsidRDefault="00D73FD0" w:rsidP="00D73FD0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D73FD0">
        <w:rPr>
          <w:b/>
          <w:bCs/>
          <w:spacing w:val="2"/>
          <w:sz w:val="28"/>
          <w:szCs w:val="24"/>
        </w:rPr>
        <w:t xml:space="preserve">шестого созыва </w:t>
      </w:r>
      <w:r>
        <w:rPr>
          <w:b/>
          <w:bCs/>
          <w:spacing w:val="2"/>
          <w:sz w:val="28"/>
          <w:szCs w:val="24"/>
        </w:rPr>
        <w:t>Андреева А.М.</w:t>
      </w:r>
    </w:p>
    <w:p w:rsidR="00D73FD0" w:rsidRPr="00D73FD0" w:rsidRDefault="00D73FD0" w:rsidP="00D73FD0">
      <w:pPr>
        <w:spacing w:line="228" w:lineRule="auto"/>
        <w:jc w:val="center"/>
        <w:textAlignment w:val="auto"/>
        <w:rPr>
          <w:b/>
          <w:bCs/>
          <w:sz w:val="56"/>
          <w:szCs w:val="52"/>
        </w:rPr>
      </w:pP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D73FD0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Андреева Александра Михайловича</w:t>
      </w:r>
      <w:proofErr w:type="gramEnd"/>
      <w:r w:rsidRPr="00D73FD0">
        <w:rPr>
          <w:bCs/>
          <w:sz w:val="28"/>
          <w:szCs w:val="28"/>
        </w:rPr>
        <w:t xml:space="preserve"> выдать удост</w:t>
      </w:r>
      <w:r w:rsidRPr="00D73FD0">
        <w:rPr>
          <w:bCs/>
          <w:sz w:val="28"/>
          <w:szCs w:val="28"/>
        </w:rPr>
        <w:t>о</w:t>
      </w:r>
      <w:r w:rsidRPr="00D73FD0">
        <w:rPr>
          <w:bCs/>
          <w:sz w:val="28"/>
          <w:szCs w:val="28"/>
        </w:rPr>
        <w:t>верение помощника депутата для работы на общественных началах следу</w:t>
      </w:r>
      <w:r w:rsidRPr="00D73FD0">
        <w:rPr>
          <w:bCs/>
          <w:sz w:val="28"/>
          <w:szCs w:val="28"/>
        </w:rPr>
        <w:t>ю</w:t>
      </w:r>
      <w:r w:rsidRPr="00D73FD0">
        <w:rPr>
          <w:bCs/>
          <w:sz w:val="28"/>
          <w:szCs w:val="28"/>
        </w:rPr>
        <w:t>щим л</w:t>
      </w:r>
      <w:r w:rsidRPr="00D73FD0">
        <w:rPr>
          <w:bCs/>
          <w:sz w:val="28"/>
          <w:szCs w:val="28"/>
        </w:rPr>
        <w:t>и</w:t>
      </w:r>
      <w:r w:rsidRPr="00D73FD0">
        <w:rPr>
          <w:bCs/>
          <w:sz w:val="28"/>
          <w:szCs w:val="28"/>
        </w:rPr>
        <w:t>цам:</w:t>
      </w:r>
    </w:p>
    <w:p w:rsidR="00D73FD0" w:rsidRPr="00D73FD0" w:rsidRDefault="00D73FD0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Федорову Николаю Николаевичу</w:t>
      </w:r>
      <w:r w:rsidRPr="00D73FD0">
        <w:rPr>
          <w:bCs/>
          <w:sz w:val="28"/>
          <w:szCs w:val="28"/>
        </w:rPr>
        <w:t>;</w:t>
      </w:r>
    </w:p>
    <w:p w:rsidR="00D73FD0" w:rsidRPr="00D73FD0" w:rsidRDefault="00D73FD0" w:rsidP="00D73FD0">
      <w:pPr>
        <w:numPr>
          <w:ilvl w:val="0"/>
          <w:numId w:val="14"/>
        </w:numPr>
        <w:spacing w:line="312" w:lineRule="auto"/>
        <w:contextualSpacing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Лобанову Роману Александровичу.</w:t>
      </w:r>
    </w:p>
    <w:p w:rsidR="00D73FD0" w:rsidRPr="00D73FD0" w:rsidRDefault="00D73FD0" w:rsidP="00D73FD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>Основания: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jc w:val="both"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Федорова Н.Н. от 15 июля 2019</w:t>
      </w:r>
      <w:r w:rsidRPr="00D73FD0">
        <w:rPr>
          <w:bCs/>
          <w:sz w:val="28"/>
          <w:szCs w:val="28"/>
        </w:rPr>
        <w:t xml:space="preserve"> года;</w:t>
      </w:r>
    </w:p>
    <w:p w:rsidR="00D73FD0" w:rsidRPr="00D73FD0" w:rsidRDefault="00D73FD0" w:rsidP="00D73FD0">
      <w:pPr>
        <w:numPr>
          <w:ilvl w:val="0"/>
          <w:numId w:val="15"/>
        </w:numPr>
        <w:spacing w:line="312" w:lineRule="auto"/>
        <w:ind w:left="1066" w:hanging="357"/>
        <w:contextualSpacing/>
        <w:textAlignment w:val="auto"/>
        <w:rPr>
          <w:bCs/>
          <w:sz w:val="28"/>
          <w:szCs w:val="28"/>
        </w:rPr>
      </w:pPr>
      <w:r w:rsidRPr="00D73FD0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Лобанова Р.А.</w:t>
      </w:r>
      <w:r w:rsidRPr="00D73FD0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16 июля 2019</w:t>
      </w:r>
      <w:r w:rsidRPr="00D73FD0">
        <w:rPr>
          <w:bCs/>
          <w:sz w:val="28"/>
          <w:szCs w:val="28"/>
        </w:rPr>
        <w:t xml:space="preserve"> года</w:t>
      </w:r>
      <w:r>
        <w:rPr>
          <w:bCs/>
          <w:sz w:val="28"/>
          <w:szCs w:val="28"/>
        </w:rPr>
        <w:t>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  <w:bookmarkStart w:id="0" w:name="_GoBack"/>
      <w:bookmarkEnd w:id="0"/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A92A85" w:rsidP="00A92A85">
            <w:pPr>
              <w:rPr>
                <w:sz w:val="28"/>
                <w:szCs w:val="24"/>
              </w:rPr>
            </w:pPr>
            <w:proofErr w:type="spellStart"/>
            <w:r>
              <w:rPr>
                <w:sz w:val="28"/>
                <w:szCs w:val="24"/>
              </w:rPr>
              <w:t>И.о</w:t>
            </w:r>
            <w:proofErr w:type="spellEnd"/>
            <w:r>
              <w:rPr>
                <w:sz w:val="28"/>
                <w:szCs w:val="24"/>
              </w:rPr>
              <w:t xml:space="preserve">. </w:t>
            </w:r>
            <w:r w:rsidR="0057051B">
              <w:rPr>
                <w:sz w:val="28"/>
                <w:szCs w:val="24"/>
              </w:rPr>
              <w:t>Руководител</w:t>
            </w:r>
            <w:r>
              <w:rPr>
                <w:sz w:val="28"/>
                <w:szCs w:val="24"/>
              </w:rPr>
              <w:t>я</w:t>
            </w:r>
            <w:r w:rsidR="0057051B">
              <w:rPr>
                <w:sz w:val="28"/>
                <w:szCs w:val="24"/>
              </w:rPr>
              <w:t xml:space="preserve">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A92A85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</w:t>
            </w:r>
            <w:r w:rsidR="00DC59F0">
              <w:rPr>
                <w:sz w:val="28"/>
                <w:szCs w:val="24"/>
              </w:rPr>
              <w:t xml:space="preserve">.В. </w:t>
            </w:r>
            <w:r>
              <w:rPr>
                <w:sz w:val="28"/>
                <w:szCs w:val="24"/>
              </w:rPr>
              <w:t>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3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2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3F3D8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5023D"/>
    <w:rsid w:val="00A603DF"/>
    <w:rsid w:val="00A6283B"/>
    <w:rsid w:val="00A63E39"/>
    <w:rsid w:val="00A75C3C"/>
    <w:rsid w:val="00A815ED"/>
    <w:rsid w:val="00A81D9B"/>
    <w:rsid w:val="00A92A85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73FD0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4C78C-2FB9-48E1-BA17-3B1A14AC7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Михайлова</cp:lastModifiedBy>
  <cp:revision>3</cp:revision>
  <cp:lastPrinted>2018-04-17T05:14:00Z</cp:lastPrinted>
  <dcterms:created xsi:type="dcterms:W3CDTF">2019-07-29T11:41:00Z</dcterms:created>
  <dcterms:modified xsi:type="dcterms:W3CDTF">2019-07-29T11:46:00Z</dcterms:modified>
</cp:coreProperties>
</file>