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A2" w:rsidRPr="00F652E6" w:rsidRDefault="00567D67" w:rsidP="006D11A2">
      <w:pPr>
        <w:pStyle w:val="a3"/>
        <w:tabs>
          <w:tab w:val="left" w:pos="3119"/>
        </w:tabs>
        <w:jc w:val="right"/>
        <w:rPr>
          <w:rFonts w:ascii="Times New Roman" w:hAnsi="Times New Roman"/>
          <w:i/>
          <w:sz w:val="26"/>
          <w:szCs w:val="26"/>
          <w:lang w:val="ru-RU"/>
        </w:rPr>
      </w:pPr>
      <w:r w:rsidRPr="00F652E6">
        <w:rPr>
          <w:i/>
          <w:noProof/>
          <w:sz w:val="26"/>
          <w:szCs w:val="26"/>
          <w:lang w:val="ru-RU" w:eastAsia="ru-RU"/>
        </w:rPr>
        <w:t>п</w:t>
      </w:r>
      <w:r w:rsidR="006D11A2" w:rsidRPr="00F652E6">
        <w:rPr>
          <w:i/>
          <w:noProof/>
          <w:sz w:val="26"/>
          <w:szCs w:val="26"/>
          <w:lang w:val="ru-RU" w:eastAsia="ru-RU"/>
        </w:rPr>
        <w:t xml:space="preserve">роект </w:t>
      </w:r>
      <w:r w:rsidR="00CF2320">
        <w:rPr>
          <w:i/>
          <w:noProof/>
          <w:sz w:val="26"/>
          <w:szCs w:val="26"/>
          <w:lang w:val="ru-RU" w:eastAsia="ru-RU"/>
        </w:rPr>
        <w:t>доработанный</w:t>
      </w:r>
      <w:bookmarkStart w:id="0" w:name="_GoBack"/>
      <w:bookmarkEnd w:id="0"/>
    </w:p>
    <w:p w:rsidR="001B4B6D" w:rsidRPr="00084619" w:rsidRDefault="001B4B6D" w:rsidP="00084619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</w:p>
    <w:p w:rsidR="00153D2E" w:rsidRPr="00084619" w:rsidRDefault="00153D2E" w:rsidP="00084619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084619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084619" w:rsidRDefault="00153D2E" w:rsidP="00084619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084619">
        <w:rPr>
          <w:rFonts w:ascii="Times New Roman" w:hAnsi="Times New Roman"/>
          <w:caps/>
          <w:sz w:val="40"/>
          <w:szCs w:val="40"/>
        </w:rPr>
        <w:t>Чувашской</w:t>
      </w:r>
      <w:r w:rsidR="007F140B" w:rsidRPr="00084619">
        <w:rPr>
          <w:rFonts w:ascii="Times New Roman" w:hAnsi="Times New Roman"/>
          <w:caps/>
          <w:sz w:val="40"/>
          <w:szCs w:val="40"/>
        </w:rPr>
        <w:t xml:space="preserve"> </w:t>
      </w:r>
      <w:r w:rsidRPr="00084619">
        <w:rPr>
          <w:rFonts w:ascii="Times New Roman" w:hAnsi="Times New Roman"/>
          <w:caps/>
          <w:sz w:val="40"/>
          <w:szCs w:val="40"/>
        </w:rPr>
        <w:t>Республики</w:t>
      </w:r>
    </w:p>
    <w:p w:rsidR="006C4CDA" w:rsidRPr="00084619" w:rsidRDefault="006C4CDA" w:rsidP="00084619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084619" w:rsidRDefault="005635FB" w:rsidP="00DA4A4B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 xml:space="preserve">О внесении изменений </w:t>
      </w:r>
    </w:p>
    <w:p w:rsidR="00084619" w:rsidRDefault="005635FB" w:rsidP="00DA4A4B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 xml:space="preserve">В </w:t>
      </w:r>
      <w:r w:rsidR="008F57DB" w:rsidRPr="00084619">
        <w:rPr>
          <w:rFonts w:ascii="Times New Roman" w:hAnsi="Times New Roman"/>
          <w:sz w:val="32"/>
          <w:szCs w:val="32"/>
        </w:rPr>
        <w:t xml:space="preserve">ОТДЕЛЬНЫЕ ЗАКОНОДАТЕЛЬНЫЕ АКТЫ </w:t>
      </w:r>
    </w:p>
    <w:p w:rsidR="005635FB" w:rsidRPr="00084619" w:rsidRDefault="008F57DB" w:rsidP="00DA4A4B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sz w:val="32"/>
          <w:szCs w:val="32"/>
        </w:rPr>
        <w:t>ЧУВАШСКОЙ РЕСПУБЛИКИ</w:t>
      </w:r>
    </w:p>
    <w:p w:rsidR="00084619" w:rsidRPr="00084619" w:rsidRDefault="00084619" w:rsidP="0008461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84619" w:rsidRPr="00084619" w:rsidRDefault="00084619" w:rsidP="00084619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084619">
        <w:rPr>
          <w:i/>
          <w:iCs/>
          <w:sz w:val="26"/>
          <w:szCs w:val="26"/>
        </w:rPr>
        <w:t>Принят</w:t>
      </w:r>
      <w:proofErr w:type="gramEnd"/>
    </w:p>
    <w:p w:rsidR="00084619" w:rsidRPr="00084619" w:rsidRDefault="00084619" w:rsidP="0008461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84619">
        <w:rPr>
          <w:i/>
          <w:iCs/>
          <w:color w:val="000000"/>
          <w:sz w:val="26"/>
          <w:szCs w:val="26"/>
        </w:rPr>
        <w:t>Государственным Советом</w:t>
      </w:r>
    </w:p>
    <w:p w:rsidR="00084619" w:rsidRPr="00084619" w:rsidRDefault="00084619" w:rsidP="0008461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84619">
        <w:rPr>
          <w:i/>
          <w:iCs/>
          <w:color w:val="000000"/>
          <w:sz w:val="26"/>
          <w:szCs w:val="26"/>
        </w:rPr>
        <w:t>Чувашской Республики</w:t>
      </w:r>
    </w:p>
    <w:p w:rsidR="00084619" w:rsidRPr="00084619" w:rsidRDefault="006F267A" w:rsidP="0008461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</w:t>
      </w:r>
      <w:r w:rsidR="006D11A2">
        <w:rPr>
          <w:i/>
          <w:iCs/>
          <w:color w:val="000000"/>
          <w:sz w:val="26"/>
          <w:szCs w:val="26"/>
        </w:rPr>
        <w:t xml:space="preserve">     </w:t>
      </w:r>
      <w:r w:rsidR="00567D67">
        <w:rPr>
          <w:i/>
          <w:iCs/>
          <w:color w:val="000000"/>
          <w:sz w:val="26"/>
          <w:szCs w:val="26"/>
        </w:rPr>
        <w:t xml:space="preserve">                       </w:t>
      </w:r>
      <w:r w:rsidR="00084619" w:rsidRPr="00084619">
        <w:rPr>
          <w:i/>
          <w:iCs/>
          <w:color w:val="000000"/>
          <w:sz w:val="26"/>
          <w:szCs w:val="26"/>
        </w:rPr>
        <w:t>20</w:t>
      </w:r>
      <w:r w:rsidR="006D11A2">
        <w:rPr>
          <w:i/>
          <w:iCs/>
          <w:color w:val="000000"/>
          <w:sz w:val="26"/>
          <w:szCs w:val="26"/>
        </w:rPr>
        <w:t>20</w:t>
      </w:r>
      <w:r w:rsidR="00084619" w:rsidRPr="00084619">
        <w:rPr>
          <w:i/>
          <w:iCs/>
          <w:color w:val="000000"/>
          <w:sz w:val="26"/>
          <w:szCs w:val="26"/>
        </w:rPr>
        <w:t xml:space="preserve"> года</w:t>
      </w:r>
    </w:p>
    <w:p w:rsidR="00084619" w:rsidRPr="00084619" w:rsidRDefault="00084619" w:rsidP="00084619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153D2E" w:rsidRPr="007F140B" w:rsidRDefault="00153D2E" w:rsidP="00302FF2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7F140B">
        <w:rPr>
          <w:rFonts w:ascii="Times New Roman" w:hAnsi="Times New Roman"/>
          <w:szCs w:val="28"/>
        </w:rPr>
        <w:t>Статья</w:t>
      </w:r>
      <w:r w:rsidR="007F140B" w:rsidRPr="007F140B">
        <w:rPr>
          <w:rFonts w:ascii="Times New Roman" w:hAnsi="Times New Roman"/>
          <w:szCs w:val="28"/>
        </w:rPr>
        <w:t xml:space="preserve"> </w:t>
      </w:r>
      <w:r w:rsidRPr="007F140B">
        <w:rPr>
          <w:rFonts w:ascii="Times New Roman" w:hAnsi="Times New Roman"/>
          <w:szCs w:val="28"/>
        </w:rPr>
        <w:t>1</w:t>
      </w:r>
      <w:r w:rsidR="007F140B" w:rsidRPr="007F140B">
        <w:rPr>
          <w:rFonts w:ascii="Times New Roman" w:hAnsi="Times New Roman"/>
          <w:szCs w:val="28"/>
        </w:rPr>
        <w:t xml:space="preserve"> </w:t>
      </w:r>
    </w:p>
    <w:p w:rsidR="00DA5559" w:rsidRPr="00E6243A" w:rsidRDefault="00DA5559" w:rsidP="00A40B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A40B3B">
        <w:rPr>
          <w:sz w:val="28"/>
          <w:szCs w:val="28"/>
          <w:lang w:eastAsia="en-US"/>
        </w:rPr>
        <w:t xml:space="preserve">Внести </w:t>
      </w:r>
      <w:r w:rsidR="00C534D0" w:rsidRPr="00A40B3B">
        <w:rPr>
          <w:sz w:val="28"/>
          <w:szCs w:val="28"/>
          <w:lang w:eastAsia="en-US"/>
        </w:rPr>
        <w:t>в</w:t>
      </w:r>
      <w:r w:rsidRPr="00A40B3B">
        <w:rPr>
          <w:sz w:val="28"/>
          <w:szCs w:val="28"/>
          <w:lang w:eastAsia="en-US"/>
        </w:rPr>
        <w:t xml:space="preserve"> </w:t>
      </w:r>
      <w:r w:rsidR="00200363">
        <w:rPr>
          <w:sz w:val="28"/>
          <w:szCs w:val="28"/>
          <w:lang w:eastAsia="en-US"/>
        </w:rPr>
        <w:t xml:space="preserve">статью 23 </w:t>
      </w:r>
      <w:r w:rsidR="009F2A78" w:rsidRPr="009F2A78">
        <w:rPr>
          <w:sz w:val="28"/>
          <w:szCs w:val="28"/>
          <w:lang w:eastAsia="en-US"/>
        </w:rPr>
        <w:t>Закона</w:t>
      </w:r>
      <w:r w:rsidRPr="00A40B3B">
        <w:rPr>
          <w:sz w:val="28"/>
          <w:szCs w:val="28"/>
          <w:lang w:eastAsia="en-US"/>
        </w:rPr>
        <w:t xml:space="preserve"> Чувашской Республики от 1 марта 2011</w:t>
      </w:r>
      <w:r w:rsidR="009F2A78">
        <w:rPr>
          <w:sz w:val="28"/>
          <w:szCs w:val="28"/>
          <w:lang w:eastAsia="en-US"/>
        </w:rPr>
        <w:t> </w:t>
      </w:r>
      <w:r w:rsidRPr="00A40B3B">
        <w:rPr>
          <w:sz w:val="28"/>
          <w:szCs w:val="28"/>
          <w:lang w:eastAsia="en-US"/>
        </w:rPr>
        <w:t xml:space="preserve">года № 6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Об Общественной палате Чувашской Республики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 (Вед</w:t>
      </w:r>
      <w:r w:rsidRPr="00A40B3B">
        <w:rPr>
          <w:sz w:val="28"/>
          <w:szCs w:val="28"/>
          <w:lang w:eastAsia="en-US"/>
        </w:rPr>
        <w:t>о</w:t>
      </w:r>
      <w:r w:rsidRPr="00A40B3B">
        <w:rPr>
          <w:sz w:val="28"/>
          <w:szCs w:val="28"/>
          <w:lang w:eastAsia="en-US"/>
        </w:rPr>
        <w:t>мости Государственного Совета Чувашской</w:t>
      </w:r>
      <w:r w:rsidR="00470CB2" w:rsidRPr="00A40B3B">
        <w:rPr>
          <w:sz w:val="28"/>
          <w:szCs w:val="28"/>
          <w:lang w:eastAsia="en-US"/>
        </w:rPr>
        <w:t xml:space="preserve"> Республики, 2011, № 89; 2012, №</w:t>
      </w:r>
      <w:r w:rsidRPr="00A40B3B">
        <w:rPr>
          <w:sz w:val="28"/>
          <w:szCs w:val="28"/>
          <w:lang w:eastAsia="en-US"/>
        </w:rPr>
        <w:t xml:space="preserve"> 92 (том I); Собрание законодательства Чувашской Республики, 2013, </w:t>
      </w:r>
      <w:r w:rsidR="00470CB2" w:rsidRPr="00A40B3B">
        <w:rPr>
          <w:sz w:val="28"/>
          <w:szCs w:val="28"/>
          <w:lang w:eastAsia="en-US"/>
        </w:rPr>
        <w:t>№</w:t>
      </w:r>
      <w:r w:rsidR="009F2A78">
        <w:rPr>
          <w:sz w:val="28"/>
          <w:szCs w:val="28"/>
          <w:lang w:eastAsia="en-US"/>
        </w:rPr>
        <w:t> </w:t>
      </w:r>
      <w:r w:rsidRPr="00A40B3B">
        <w:rPr>
          <w:sz w:val="28"/>
          <w:szCs w:val="28"/>
          <w:lang w:eastAsia="en-US"/>
        </w:rPr>
        <w:t xml:space="preserve">11; 2014, </w:t>
      </w:r>
      <w:r w:rsidR="00470CB2" w:rsidRPr="00A40B3B">
        <w:rPr>
          <w:sz w:val="28"/>
          <w:szCs w:val="28"/>
          <w:lang w:eastAsia="en-US"/>
        </w:rPr>
        <w:t>№</w:t>
      </w:r>
      <w:r w:rsidRPr="00A40B3B">
        <w:rPr>
          <w:sz w:val="28"/>
          <w:szCs w:val="28"/>
          <w:lang w:eastAsia="en-US"/>
        </w:rPr>
        <w:t xml:space="preserve"> 5, 11; </w:t>
      </w:r>
      <w:r w:rsidRPr="00E6243A">
        <w:rPr>
          <w:rFonts w:eastAsia="Calibri"/>
          <w:sz w:val="28"/>
          <w:szCs w:val="28"/>
        </w:rPr>
        <w:t xml:space="preserve">2016, </w:t>
      </w:r>
      <w:r w:rsidR="00470CB2" w:rsidRPr="00E6243A">
        <w:rPr>
          <w:rFonts w:eastAsia="Calibri"/>
          <w:sz w:val="28"/>
          <w:szCs w:val="28"/>
        </w:rPr>
        <w:t>№</w:t>
      </w:r>
      <w:r w:rsidRPr="00E6243A">
        <w:rPr>
          <w:rFonts w:eastAsia="Calibri"/>
          <w:sz w:val="28"/>
          <w:szCs w:val="28"/>
        </w:rPr>
        <w:t xml:space="preserve"> 10; 2017, </w:t>
      </w:r>
      <w:r w:rsidR="00470CB2" w:rsidRPr="00E6243A">
        <w:rPr>
          <w:rFonts w:eastAsia="Calibri"/>
          <w:sz w:val="28"/>
          <w:szCs w:val="28"/>
        </w:rPr>
        <w:t>№</w:t>
      </w:r>
      <w:r w:rsidRPr="00E6243A">
        <w:rPr>
          <w:rFonts w:eastAsia="Calibri"/>
          <w:sz w:val="28"/>
          <w:szCs w:val="28"/>
        </w:rPr>
        <w:t xml:space="preserve"> 7</w:t>
      </w:r>
      <w:r w:rsidR="007B17B1" w:rsidRPr="00E6243A">
        <w:rPr>
          <w:rFonts w:eastAsia="Calibri"/>
          <w:sz w:val="28"/>
          <w:szCs w:val="28"/>
        </w:rPr>
        <w:t>;</w:t>
      </w:r>
      <w:r w:rsidRPr="00E6243A">
        <w:rPr>
          <w:rFonts w:eastAsia="Calibri"/>
          <w:sz w:val="28"/>
          <w:szCs w:val="28"/>
        </w:rPr>
        <w:t xml:space="preserve"> газета 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Республика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, 2019, 15</w:t>
      </w:r>
      <w:r w:rsidR="009F2A78">
        <w:rPr>
          <w:rFonts w:eastAsia="Calibri"/>
          <w:sz w:val="28"/>
          <w:szCs w:val="28"/>
        </w:rPr>
        <w:t> </w:t>
      </w:r>
      <w:r w:rsidRPr="00E6243A">
        <w:rPr>
          <w:rFonts w:eastAsia="Calibri"/>
          <w:sz w:val="28"/>
          <w:szCs w:val="28"/>
        </w:rPr>
        <w:t>мая)</w:t>
      </w:r>
      <w:r w:rsidR="00C534D0" w:rsidRPr="00E6243A">
        <w:rPr>
          <w:rFonts w:eastAsia="Calibri"/>
          <w:sz w:val="28"/>
          <w:szCs w:val="28"/>
        </w:rPr>
        <w:t xml:space="preserve"> следующие изменения:</w:t>
      </w:r>
    </w:p>
    <w:p w:rsidR="00CB4D89" w:rsidRPr="00E6243A" w:rsidRDefault="00200363" w:rsidP="00E6243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CB4D89" w:rsidRPr="00E6243A">
        <w:rPr>
          <w:rFonts w:eastAsia="Calibri"/>
          <w:sz w:val="28"/>
          <w:szCs w:val="28"/>
        </w:rPr>
        <w:t xml:space="preserve">часть </w:t>
      </w:r>
      <w:r>
        <w:rPr>
          <w:rFonts w:eastAsia="Calibri"/>
          <w:sz w:val="28"/>
          <w:szCs w:val="28"/>
        </w:rPr>
        <w:t>2</w:t>
      </w:r>
      <w:r w:rsidR="00CB4D89" w:rsidRPr="00E6243A"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5E2B8C" w:rsidRDefault="00567D67" w:rsidP="00A40B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C66C66">
        <w:rPr>
          <w:rFonts w:eastAsia="Calibri"/>
          <w:sz w:val="28"/>
          <w:szCs w:val="28"/>
        </w:rPr>
        <w:t>2</w:t>
      </w:r>
      <w:r w:rsidR="00CB4D89" w:rsidRPr="00E6243A">
        <w:rPr>
          <w:rFonts w:eastAsia="Calibri"/>
          <w:sz w:val="28"/>
          <w:szCs w:val="28"/>
        </w:rPr>
        <w:t xml:space="preserve">. </w:t>
      </w:r>
      <w:r w:rsidR="00004E12">
        <w:rPr>
          <w:rFonts w:eastAsia="Calibri"/>
          <w:sz w:val="28"/>
          <w:szCs w:val="28"/>
        </w:rPr>
        <w:t xml:space="preserve">Аппарат Общественной палаты является подразделением </w:t>
      </w:r>
      <w:r w:rsidR="00AB3F3D" w:rsidRPr="00E6243A">
        <w:rPr>
          <w:rFonts w:eastAsia="Calibri"/>
          <w:sz w:val="28"/>
          <w:szCs w:val="28"/>
        </w:rPr>
        <w:t>орган</w:t>
      </w:r>
      <w:r w:rsidR="00004E12">
        <w:rPr>
          <w:rFonts w:eastAsia="Calibri"/>
          <w:sz w:val="28"/>
          <w:szCs w:val="28"/>
        </w:rPr>
        <w:t>а</w:t>
      </w:r>
      <w:r w:rsidR="00AB3F3D" w:rsidRPr="00E6243A">
        <w:rPr>
          <w:rFonts w:eastAsia="Calibri"/>
          <w:sz w:val="28"/>
          <w:szCs w:val="28"/>
        </w:rPr>
        <w:t xml:space="preserve"> исполнительной власти Чувашской Республики, обеспечивающ</w:t>
      </w:r>
      <w:r w:rsidR="00004E12">
        <w:rPr>
          <w:rFonts w:eastAsia="Calibri"/>
          <w:sz w:val="28"/>
          <w:szCs w:val="28"/>
        </w:rPr>
        <w:t>его</w:t>
      </w:r>
      <w:r w:rsidR="00AB3F3D" w:rsidRPr="00E6243A">
        <w:rPr>
          <w:rFonts w:eastAsia="Calibri"/>
          <w:sz w:val="28"/>
          <w:szCs w:val="28"/>
        </w:rPr>
        <w:t xml:space="preserve"> де</w:t>
      </w:r>
      <w:r w:rsidR="00AB3F3D" w:rsidRPr="00E6243A">
        <w:rPr>
          <w:rFonts w:eastAsia="Calibri"/>
          <w:sz w:val="28"/>
          <w:szCs w:val="28"/>
        </w:rPr>
        <w:t>я</w:t>
      </w:r>
      <w:r w:rsidR="00AB3F3D" w:rsidRPr="00E6243A">
        <w:rPr>
          <w:rFonts w:eastAsia="Calibri"/>
          <w:sz w:val="28"/>
          <w:szCs w:val="28"/>
        </w:rPr>
        <w:t>тельность Главы Чувашской Республики и Кабинета Министров Чува</w:t>
      </w:r>
      <w:r w:rsidR="00AB3F3D" w:rsidRPr="00E6243A">
        <w:rPr>
          <w:rFonts w:eastAsia="Calibri"/>
          <w:sz w:val="28"/>
          <w:szCs w:val="28"/>
        </w:rPr>
        <w:t>ш</w:t>
      </w:r>
      <w:r w:rsidR="00AB3F3D" w:rsidRPr="00E6243A">
        <w:rPr>
          <w:rFonts w:eastAsia="Calibri"/>
          <w:sz w:val="28"/>
          <w:szCs w:val="28"/>
        </w:rPr>
        <w:t>ской Республики</w:t>
      </w:r>
      <w:proofErr w:type="gramStart"/>
      <w:r w:rsidR="00AB3F3D" w:rsidRPr="00E6243A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"</w:t>
      </w:r>
      <w:r w:rsidR="005E2B8C" w:rsidRPr="00E6243A">
        <w:rPr>
          <w:rFonts w:eastAsia="Calibri"/>
          <w:sz w:val="28"/>
          <w:szCs w:val="28"/>
        </w:rPr>
        <w:t>;</w:t>
      </w:r>
      <w:proofErr w:type="gramEnd"/>
    </w:p>
    <w:p w:rsidR="00F401B8" w:rsidRPr="00F401B8" w:rsidRDefault="00905784" w:rsidP="00F401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2</w:t>
      </w:r>
      <w:r w:rsidR="005E2B8C" w:rsidRPr="00E6243A">
        <w:rPr>
          <w:rFonts w:eastAsia="Calibri"/>
          <w:sz w:val="28"/>
          <w:szCs w:val="28"/>
        </w:rPr>
        <w:t xml:space="preserve">) </w:t>
      </w:r>
      <w:r w:rsidR="00765A30">
        <w:rPr>
          <w:rFonts w:eastAsia="Calibri"/>
          <w:sz w:val="28"/>
          <w:szCs w:val="28"/>
        </w:rPr>
        <w:t xml:space="preserve">в </w:t>
      </w:r>
      <w:r w:rsidR="00D30425">
        <w:rPr>
          <w:rFonts w:eastAsia="Calibri"/>
          <w:sz w:val="28"/>
          <w:szCs w:val="28"/>
        </w:rPr>
        <w:t>абзац</w:t>
      </w:r>
      <w:r w:rsidR="00765A30">
        <w:rPr>
          <w:rFonts w:eastAsia="Calibri"/>
          <w:sz w:val="28"/>
          <w:szCs w:val="28"/>
        </w:rPr>
        <w:t>е</w:t>
      </w:r>
      <w:r w:rsidR="00D30425">
        <w:rPr>
          <w:rFonts w:eastAsia="Calibri"/>
          <w:sz w:val="28"/>
          <w:szCs w:val="28"/>
        </w:rPr>
        <w:t xml:space="preserve"> трет</w:t>
      </w:r>
      <w:r w:rsidR="00765A30">
        <w:rPr>
          <w:rFonts w:eastAsia="Calibri"/>
          <w:sz w:val="28"/>
          <w:szCs w:val="28"/>
        </w:rPr>
        <w:t>ьем</w:t>
      </w:r>
      <w:r w:rsidR="00D30425">
        <w:rPr>
          <w:rFonts w:eastAsia="Calibri"/>
          <w:sz w:val="28"/>
          <w:szCs w:val="28"/>
        </w:rPr>
        <w:t xml:space="preserve"> </w:t>
      </w:r>
      <w:hyperlink r:id="rId8" w:history="1">
        <w:r w:rsidR="00C73126" w:rsidRPr="00F401B8">
          <w:rPr>
            <w:rFonts w:eastAsia="Calibri"/>
            <w:sz w:val="28"/>
            <w:szCs w:val="28"/>
          </w:rPr>
          <w:t>част</w:t>
        </w:r>
        <w:r w:rsidR="00CC2D72" w:rsidRPr="00F401B8">
          <w:rPr>
            <w:rFonts w:eastAsia="Calibri"/>
            <w:sz w:val="28"/>
            <w:szCs w:val="28"/>
          </w:rPr>
          <w:t>и</w:t>
        </w:r>
        <w:r w:rsidR="00C73126" w:rsidRPr="00F401B8">
          <w:rPr>
            <w:rFonts w:eastAsia="Calibri"/>
            <w:sz w:val="28"/>
            <w:szCs w:val="28"/>
          </w:rPr>
          <w:t xml:space="preserve"> </w:t>
        </w:r>
      </w:hyperlink>
      <w:hyperlink r:id="rId9" w:history="1">
        <w:r w:rsidR="00C73126" w:rsidRPr="00F401B8">
          <w:rPr>
            <w:rFonts w:eastAsia="Calibri"/>
            <w:sz w:val="28"/>
            <w:szCs w:val="28"/>
          </w:rPr>
          <w:t>2</w:t>
        </w:r>
        <w:r w:rsidR="00C73126" w:rsidRPr="00604717">
          <w:rPr>
            <w:rFonts w:eastAsia="Calibri"/>
            <w:sz w:val="28"/>
            <w:szCs w:val="28"/>
            <w:vertAlign w:val="superscript"/>
          </w:rPr>
          <w:t>1</w:t>
        </w:r>
      </w:hyperlink>
      <w:r w:rsidR="00765A30">
        <w:rPr>
          <w:rFonts w:eastAsia="Calibri"/>
          <w:sz w:val="28"/>
          <w:szCs w:val="28"/>
        </w:rPr>
        <w:t xml:space="preserve"> слова </w:t>
      </w:r>
      <w:r w:rsidR="00567D67">
        <w:rPr>
          <w:rFonts w:eastAsia="Calibri"/>
          <w:sz w:val="28"/>
          <w:szCs w:val="28"/>
        </w:rPr>
        <w:t>"</w:t>
      </w:r>
      <w:r w:rsidR="00765A30" w:rsidRPr="00765A30">
        <w:rPr>
          <w:rFonts w:eastAsia="Calibri"/>
          <w:sz w:val="28"/>
          <w:szCs w:val="28"/>
        </w:rPr>
        <w:t>органа исполнительной власти Чувашской Республики, осуществляющего функции и полномочия учред</w:t>
      </w:r>
      <w:r w:rsidR="00765A30" w:rsidRPr="00765A30">
        <w:rPr>
          <w:rFonts w:eastAsia="Calibri"/>
          <w:sz w:val="28"/>
          <w:szCs w:val="28"/>
        </w:rPr>
        <w:t>и</w:t>
      </w:r>
      <w:r w:rsidR="00765A30" w:rsidRPr="00765A30">
        <w:rPr>
          <w:rFonts w:eastAsia="Calibri"/>
          <w:sz w:val="28"/>
          <w:szCs w:val="28"/>
        </w:rPr>
        <w:t>теля аппарата Общественной палаты</w:t>
      </w:r>
      <w:r w:rsidR="00567D67">
        <w:rPr>
          <w:rFonts w:eastAsia="Calibri"/>
          <w:sz w:val="28"/>
          <w:szCs w:val="28"/>
        </w:rPr>
        <w:t>"</w:t>
      </w:r>
      <w:r w:rsidR="00765A30">
        <w:rPr>
          <w:rFonts w:eastAsia="Calibri"/>
          <w:sz w:val="28"/>
          <w:szCs w:val="28"/>
        </w:rPr>
        <w:t xml:space="preserve"> заменить словами </w:t>
      </w:r>
      <w:r w:rsidR="00567D67">
        <w:rPr>
          <w:rFonts w:eastAsia="Calibri"/>
          <w:sz w:val="28"/>
          <w:szCs w:val="28"/>
        </w:rPr>
        <w:t>"</w:t>
      </w:r>
      <w:r w:rsidR="00F401B8" w:rsidRPr="00F401B8">
        <w:rPr>
          <w:rFonts w:eastAsia="Calibri"/>
          <w:sz w:val="28"/>
          <w:szCs w:val="28"/>
        </w:rPr>
        <w:t>органа исполн</w:t>
      </w:r>
      <w:r w:rsidR="00F401B8" w:rsidRPr="00F401B8">
        <w:rPr>
          <w:rFonts w:eastAsia="Calibri"/>
          <w:sz w:val="28"/>
          <w:szCs w:val="28"/>
        </w:rPr>
        <w:t>и</w:t>
      </w:r>
      <w:r w:rsidR="00F401B8" w:rsidRPr="00F401B8">
        <w:rPr>
          <w:rFonts w:eastAsia="Calibri"/>
          <w:sz w:val="28"/>
          <w:szCs w:val="28"/>
        </w:rPr>
        <w:t xml:space="preserve">тельной власти Чувашской Республики, </w:t>
      </w:r>
      <w:r w:rsidR="00195D97" w:rsidRPr="00E6243A">
        <w:rPr>
          <w:rFonts w:eastAsia="Calibri"/>
          <w:sz w:val="28"/>
          <w:szCs w:val="28"/>
        </w:rPr>
        <w:t>обеспечивающ</w:t>
      </w:r>
      <w:r w:rsidR="00195D97">
        <w:rPr>
          <w:rFonts w:eastAsia="Calibri"/>
          <w:sz w:val="28"/>
          <w:szCs w:val="28"/>
        </w:rPr>
        <w:t>его</w:t>
      </w:r>
      <w:r w:rsidR="00195D97" w:rsidRPr="00E6243A">
        <w:rPr>
          <w:rFonts w:eastAsia="Calibri"/>
          <w:sz w:val="28"/>
          <w:szCs w:val="28"/>
        </w:rPr>
        <w:t xml:space="preserve"> деятельность Главы Чувашской Республики и Кабинета Министров Чувашской Респу</w:t>
      </w:r>
      <w:r w:rsidR="00195D97" w:rsidRPr="00E6243A">
        <w:rPr>
          <w:rFonts w:eastAsia="Calibri"/>
          <w:sz w:val="28"/>
          <w:szCs w:val="28"/>
        </w:rPr>
        <w:t>б</w:t>
      </w:r>
      <w:r w:rsidR="00195D97">
        <w:rPr>
          <w:rFonts w:eastAsia="Calibri"/>
          <w:sz w:val="28"/>
          <w:szCs w:val="28"/>
        </w:rPr>
        <w:t>лики</w:t>
      </w:r>
      <w:r w:rsidR="00567D67">
        <w:rPr>
          <w:rFonts w:eastAsia="Calibri"/>
          <w:sz w:val="28"/>
          <w:szCs w:val="28"/>
        </w:rPr>
        <w:t>"</w:t>
      </w:r>
      <w:r w:rsidR="002B6D18">
        <w:rPr>
          <w:rFonts w:eastAsia="Calibri"/>
          <w:sz w:val="28"/>
          <w:szCs w:val="28"/>
        </w:rPr>
        <w:t xml:space="preserve">. </w:t>
      </w:r>
      <w:proofErr w:type="gramEnd"/>
    </w:p>
    <w:p w:rsidR="009F2A78" w:rsidRDefault="009F2A78" w:rsidP="00084619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</w:p>
    <w:p w:rsidR="009F2A78" w:rsidRDefault="009F2A78" w:rsidP="00084619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</w:p>
    <w:p w:rsidR="00153D2E" w:rsidRPr="005825D6" w:rsidRDefault="00153D2E" w:rsidP="006E1706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lastRenderedPageBreak/>
        <w:t>Статья</w:t>
      </w:r>
      <w:r w:rsidR="007F140B" w:rsidRPr="005825D6">
        <w:rPr>
          <w:rFonts w:ascii="Times New Roman" w:hAnsi="Times New Roman"/>
          <w:szCs w:val="28"/>
        </w:rPr>
        <w:t xml:space="preserve"> </w:t>
      </w:r>
      <w:r w:rsidR="002B5A8D" w:rsidRPr="005825D6">
        <w:rPr>
          <w:rFonts w:ascii="Times New Roman" w:hAnsi="Times New Roman"/>
          <w:szCs w:val="28"/>
        </w:rPr>
        <w:t>2</w:t>
      </w:r>
    </w:p>
    <w:p w:rsidR="007D182C" w:rsidRPr="00E6243A" w:rsidRDefault="004F3562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A40B3B">
        <w:rPr>
          <w:sz w:val="28"/>
          <w:szCs w:val="28"/>
          <w:lang w:eastAsia="en-US"/>
        </w:rPr>
        <w:t xml:space="preserve">Внести </w:t>
      </w:r>
      <w:r w:rsidR="006518FD" w:rsidRPr="00A40B3B">
        <w:rPr>
          <w:sz w:val="28"/>
          <w:szCs w:val="28"/>
          <w:lang w:eastAsia="en-US"/>
        </w:rPr>
        <w:t xml:space="preserve">в </w:t>
      </w:r>
      <w:hyperlink r:id="rId10" w:history="1">
        <w:r w:rsidR="006518FD" w:rsidRPr="00A40B3B">
          <w:rPr>
            <w:sz w:val="28"/>
            <w:szCs w:val="28"/>
            <w:lang w:eastAsia="en-US"/>
          </w:rPr>
          <w:t>Закон</w:t>
        </w:r>
      </w:hyperlink>
      <w:r w:rsidR="006518FD" w:rsidRPr="00A40B3B">
        <w:rPr>
          <w:sz w:val="28"/>
          <w:szCs w:val="28"/>
          <w:lang w:eastAsia="en-US"/>
        </w:rPr>
        <w:t xml:space="preserve"> Чувашской Республики от 2 октября 2012 года № 54 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Об Уполномоченном по правам человека в Чувашской Республике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 xml:space="preserve"> (газ</w:t>
      </w:r>
      <w:r w:rsidR="006518FD" w:rsidRPr="00A40B3B">
        <w:rPr>
          <w:sz w:val="28"/>
          <w:szCs w:val="28"/>
          <w:lang w:eastAsia="en-US"/>
        </w:rPr>
        <w:t>е</w:t>
      </w:r>
      <w:r w:rsidR="006518FD" w:rsidRPr="00A40B3B">
        <w:rPr>
          <w:sz w:val="28"/>
          <w:szCs w:val="28"/>
          <w:lang w:eastAsia="en-US"/>
        </w:rPr>
        <w:t xml:space="preserve">та 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Республика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 xml:space="preserve">, 2012, 5 октября; Собрание законодательства Чувашской Республики, 2013,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3, 7; 2014,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6, 12; 2015,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5, 12; 2016,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2; 2017, </w:t>
      </w:r>
      <w:r w:rsidR="007B17B1" w:rsidRPr="00A40B3B">
        <w:rPr>
          <w:sz w:val="28"/>
          <w:szCs w:val="28"/>
          <w:lang w:eastAsia="en-US"/>
        </w:rPr>
        <w:br/>
        <w:t>№</w:t>
      </w:r>
      <w:r w:rsidR="006518FD" w:rsidRPr="00A40B3B">
        <w:rPr>
          <w:sz w:val="28"/>
          <w:szCs w:val="28"/>
          <w:lang w:eastAsia="en-US"/>
        </w:rPr>
        <w:t xml:space="preserve"> 4; газета 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Республика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, 2017, 27 декабря</w:t>
      </w:r>
      <w:r w:rsidR="00B8606C" w:rsidRPr="00A40B3B">
        <w:rPr>
          <w:sz w:val="28"/>
          <w:szCs w:val="28"/>
          <w:lang w:eastAsia="en-US"/>
        </w:rPr>
        <w:t>;</w:t>
      </w:r>
      <w:r w:rsidR="007B17B1" w:rsidRPr="00A40B3B">
        <w:rPr>
          <w:sz w:val="28"/>
          <w:szCs w:val="28"/>
          <w:lang w:eastAsia="en-US"/>
        </w:rPr>
        <w:t xml:space="preserve"> </w:t>
      </w:r>
      <w:r w:rsidR="00B8606C" w:rsidRPr="00A40B3B">
        <w:rPr>
          <w:sz w:val="28"/>
          <w:szCs w:val="28"/>
          <w:lang w:eastAsia="en-US"/>
        </w:rPr>
        <w:t>2019, 15 февраля</w:t>
      </w:r>
      <w:r w:rsidR="006518FD" w:rsidRPr="00A40B3B">
        <w:rPr>
          <w:sz w:val="28"/>
          <w:szCs w:val="28"/>
          <w:lang w:eastAsia="en-US"/>
        </w:rPr>
        <w:t>)</w:t>
      </w:r>
      <w:r w:rsidR="007D182C" w:rsidRPr="00A40B3B">
        <w:rPr>
          <w:sz w:val="28"/>
          <w:szCs w:val="28"/>
          <w:lang w:eastAsia="en-US"/>
        </w:rPr>
        <w:t xml:space="preserve"> следующие </w:t>
      </w:r>
      <w:r w:rsidR="007D182C" w:rsidRPr="00E6243A">
        <w:rPr>
          <w:rFonts w:eastAsia="Calibri"/>
          <w:sz w:val="28"/>
          <w:szCs w:val="28"/>
        </w:rPr>
        <w:t>изменения:</w:t>
      </w:r>
      <w:proofErr w:type="gramEnd"/>
    </w:p>
    <w:p w:rsidR="00A00BED" w:rsidRPr="00E6243A" w:rsidRDefault="005F65B2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E6243A">
        <w:rPr>
          <w:rFonts w:eastAsia="Calibri"/>
          <w:sz w:val="28"/>
          <w:szCs w:val="28"/>
        </w:rPr>
        <w:t xml:space="preserve">1) </w:t>
      </w:r>
      <w:r w:rsidR="00A00BED" w:rsidRPr="00E6243A">
        <w:rPr>
          <w:rFonts w:eastAsia="Calibri"/>
          <w:sz w:val="28"/>
          <w:szCs w:val="28"/>
        </w:rPr>
        <w:t>статью 21 изложить в следующей редакции:</w:t>
      </w:r>
    </w:p>
    <w:p w:rsidR="0045611C" w:rsidRPr="00E6243A" w:rsidRDefault="00567D67" w:rsidP="006E1706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45611C" w:rsidRPr="00E6243A">
        <w:rPr>
          <w:rFonts w:eastAsia="Calibri"/>
          <w:sz w:val="28"/>
          <w:szCs w:val="28"/>
        </w:rPr>
        <w:t xml:space="preserve">Статья 21. </w:t>
      </w:r>
      <w:r w:rsidR="005803B1">
        <w:rPr>
          <w:b/>
          <w:bCs/>
          <w:sz w:val="28"/>
          <w:szCs w:val="28"/>
        </w:rPr>
        <w:t>Аппарат Уполномоченного</w:t>
      </w:r>
    </w:p>
    <w:p w:rsidR="00DC7D39" w:rsidRPr="00DC7D39" w:rsidRDefault="00DC7D39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Pr="00DC7D39">
        <w:rPr>
          <w:rFonts w:eastAsia="Calibri"/>
          <w:sz w:val="28"/>
          <w:szCs w:val="28"/>
        </w:rPr>
        <w:t>Для обеспечения деятельности Уполномоченного создается апп</w:t>
      </w:r>
      <w:r w:rsidRPr="00DC7D39">
        <w:rPr>
          <w:rFonts w:eastAsia="Calibri"/>
          <w:sz w:val="28"/>
          <w:szCs w:val="28"/>
        </w:rPr>
        <w:t>а</w:t>
      </w:r>
      <w:r w:rsidRPr="00DC7D39">
        <w:rPr>
          <w:rFonts w:eastAsia="Calibri"/>
          <w:sz w:val="28"/>
          <w:szCs w:val="28"/>
        </w:rPr>
        <w:t xml:space="preserve">рат Уполномоченного. </w:t>
      </w:r>
    </w:p>
    <w:p w:rsidR="000C5218" w:rsidRPr="007E22F2" w:rsidRDefault="000C5218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E22F2">
        <w:rPr>
          <w:rFonts w:eastAsia="Calibri"/>
          <w:sz w:val="28"/>
          <w:szCs w:val="28"/>
        </w:rPr>
        <w:t xml:space="preserve">2. Аппарат </w:t>
      </w:r>
      <w:r w:rsidRPr="00E16164">
        <w:rPr>
          <w:rFonts w:eastAsia="Calibri"/>
          <w:sz w:val="28"/>
          <w:szCs w:val="28"/>
        </w:rPr>
        <w:t>Уполномоченного осуществляет юридическое, организ</w:t>
      </w:r>
      <w:r w:rsidRPr="00E16164">
        <w:rPr>
          <w:rFonts w:eastAsia="Calibri"/>
          <w:sz w:val="28"/>
          <w:szCs w:val="28"/>
        </w:rPr>
        <w:t>а</w:t>
      </w:r>
      <w:r w:rsidRPr="00E16164">
        <w:rPr>
          <w:rFonts w:eastAsia="Calibri"/>
          <w:sz w:val="28"/>
          <w:szCs w:val="28"/>
        </w:rPr>
        <w:t>ционное, научно-аналитическое, информационно-справочное и иное</w:t>
      </w:r>
      <w:r w:rsidRPr="007E22F2">
        <w:rPr>
          <w:rFonts w:eastAsia="Calibri"/>
          <w:sz w:val="28"/>
          <w:szCs w:val="28"/>
        </w:rPr>
        <w:t xml:space="preserve"> обе</w:t>
      </w:r>
      <w:r w:rsidRPr="007E22F2">
        <w:rPr>
          <w:rFonts w:eastAsia="Calibri"/>
          <w:sz w:val="28"/>
          <w:szCs w:val="28"/>
        </w:rPr>
        <w:t>с</w:t>
      </w:r>
      <w:r w:rsidRPr="007E22F2">
        <w:rPr>
          <w:rFonts w:eastAsia="Calibri"/>
          <w:sz w:val="28"/>
          <w:szCs w:val="28"/>
        </w:rPr>
        <w:t>печение деятельности Уполномоченного.</w:t>
      </w:r>
    </w:p>
    <w:p w:rsidR="000E10CF" w:rsidRPr="000C5218" w:rsidRDefault="00A30EF5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 w:rsidR="00013287">
        <w:rPr>
          <w:rFonts w:eastAsia="Calibri"/>
          <w:sz w:val="28"/>
          <w:szCs w:val="28"/>
        </w:rPr>
        <w:t xml:space="preserve">Аппарат </w:t>
      </w:r>
      <w:r w:rsidR="009A2ADF">
        <w:rPr>
          <w:rFonts w:eastAsia="Calibri"/>
          <w:sz w:val="28"/>
          <w:szCs w:val="28"/>
        </w:rPr>
        <w:t xml:space="preserve">Уполномоченного </w:t>
      </w:r>
      <w:r w:rsidR="00013287">
        <w:rPr>
          <w:rFonts w:eastAsia="Calibri"/>
          <w:sz w:val="28"/>
          <w:szCs w:val="28"/>
        </w:rPr>
        <w:t xml:space="preserve">является подразделением </w:t>
      </w:r>
      <w:r w:rsidR="00013287" w:rsidRPr="00E6243A">
        <w:rPr>
          <w:rFonts w:eastAsia="Calibri"/>
          <w:sz w:val="28"/>
          <w:szCs w:val="28"/>
        </w:rPr>
        <w:t>орган</w:t>
      </w:r>
      <w:r w:rsidR="00013287">
        <w:rPr>
          <w:rFonts w:eastAsia="Calibri"/>
          <w:sz w:val="28"/>
          <w:szCs w:val="28"/>
        </w:rPr>
        <w:t>а</w:t>
      </w:r>
      <w:r w:rsidR="00013287" w:rsidRPr="00E6243A">
        <w:rPr>
          <w:rFonts w:eastAsia="Calibri"/>
          <w:sz w:val="28"/>
          <w:szCs w:val="28"/>
        </w:rPr>
        <w:t xml:space="preserve"> и</w:t>
      </w:r>
      <w:r w:rsidR="00013287" w:rsidRPr="00E6243A">
        <w:rPr>
          <w:rFonts w:eastAsia="Calibri"/>
          <w:sz w:val="28"/>
          <w:szCs w:val="28"/>
        </w:rPr>
        <w:t>с</w:t>
      </w:r>
      <w:r w:rsidR="00013287" w:rsidRPr="00E6243A">
        <w:rPr>
          <w:rFonts w:eastAsia="Calibri"/>
          <w:sz w:val="28"/>
          <w:szCs w:val="28"/>
        </w:rPr>
        <w:t>полнительной власти Чувашской Республики, обеспечивающ</w:t>
      </w:r>
      <w:r w:rsidR="00013287">
        <w:rPr>
          <w:rFonts w:eastAsia="Calibri"/>
          <w:sz w:val="28"/>
          <w:szCs w:val="28"/>
        </w:rPr>
        <w:t>его</w:t>
      </w:r>
      <w:r w:rsidR="00013287" w:rsidRPr="00E6243A">
        <w:rPr>
          <w:rFonts w:eastAsia="Calibri"/>
          <w:sz w:val="28"/>
          <w:szCs w:val="28"/>
        </w:rPr>
        <w:t xml:space="preserve"> деятел</w:t>
      </w:r>
      <w:r w:rsidR="00013287" w:rsidRPr="00E6243A">
        <w:rPr>
          <w:rFonts w:eastAsia="Calibri"/>
          <w:sz w:val="28"/>
          <w:szCs w:val="28"/>
        </w:rPr>
        <w:t>ь</w:t>
      </w:r>
      <w:r w:rsidR="00013287" w:rsidRPr="00E6243A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0E10CF" w:rsidRPr="000C5218" w:rsidRDefault="009A2ADF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4. </w:t>
      </w:r>
      <w:r w:rsidR="00211F16">
        <w:rPr>
          <w:sz w:val="28"/>
          <w:szCs w:val="28"/>
          <w:lang w:eastAsia="en-US"/>
        </w:rPr>
        <w:t>Уполномоченный осуществляет о</w:t>
      </w:r>
      <w:r w:rsidR="00794B62">
        <w:rPr>
          <w:sz w:val="28"/>
          <w:szCs w:val="28"/>
          <w:lang w:eastAsia="en-US"/>
        </w:rPr>
        <w:t>бщее руководство деятельностью</w:t>
      </w:r>
      <w:r w:rsidR="009F2A78">
        <w:rPr>
          <w:sz w:val="28"/>
          <w:szCs w:val="28"/>
          <w:lang w:eastAsia="en-US"/>
        </w:rPr>
        <w:t xml:space="preserve"> аппарата Уполномоченного.</w:t>
      </w:r>
    </w:p>
    <w:p w:rsidR="005D3486" w:rsidRDefault="00BD6F73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="005D3486">
        <w:rPr>
          <w:sz w:val="28"/>
          <w:szCs w:val="28"/>
        </w:rPr>
        <w:t xml:space="preserve">Численность работников аппарата Уполномоченного </w:t>
      </w:r>
      <w:r w:rsidR="003656A3">
        <w:rPr>
          <w:sz w:val="28"/>
          <w:szCs w:val="28"/>
        </w:rPr>
        <w:t>устанавлив</w:t>
      </w:r>
      <w:r w:rsidR="003656A3">
        <w:rPr>
          <w:sz w:val="28"/>
          <w:szCs w:val="28"/>
        </w:rPr>
        <w:t>а</w:t>
      </w:r>
      <w:r w:rsidR="00992417">
        <w:rPr>
          <w:sz w:val="28"/>
          <w:szCs w:val="28"/>
        </w:rPr>
        <w:t>е</w:t>
      </w:r>
      <w:r w:rsidR="005D3486">
        <w:rPr>
          <w:sz w:val="28"/>
          <w:szCs w:val="28"/>
        </w:rPr>
        <w:t xml:space="preserve">тся в </w:t>
      </w:r>
      <w:proofErr w:type="gramStart"/>
      <w:r w:rsidR="005D3486">
        <w:rPr>
          <w:sz w:val="28"/>
          <w:szCs w:val="28"/>
        </w:rPr>
        <w:t>пределах</w:t>
      </w:r>
      <w:proofErr w:type="gramEnd"/>
      <w:r w:rsidR="005D3486">
        <w:rPr>
          <w:sz w:val="28"/>
          <w:szCs w:val="28"/>
        </w:rPr>
        <w:t xml:space="preserve"> средств, предусмотренных в республиканском бюджете Чувашской Республики.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</w:t>
      </w:r>
      <w:r w:rsidR="005D3486">
        <w:rPr>
          <w:sz w:val="28"/>
          <w:szCs w:val="28"/>
        </w:rPr>
        <w:t>т</w:t>
      </w:r>
      <w:r w:rsidR="005D3486">
        <w:rPr>
          <w:sz w:val="28"/>
          <w:szCs w:val="28"/>
        </w:rPr>
        <w:t>ствии с Реестром должностей государственной гражданской службы Ч</w:t>
      </w:r>
      <w:r w:rsidR="005D3486">
        <w:rPr>
          <w:sz w:val="28"/>
          <w:szCs w:val="28"/>
        </w:rPr>
        <w:t>у</w:t>
      </w:r>
      <w:r w:rsidR="005D3486">
        <w:rPr>
          <w:sz w:val="28"/>
          <w:szCs w:val="28"/>
        </w:rPr>
        <w:t>вашской Республики.</w:t>
      </w:r>
    </w:p>
    <w:p w:rsidR="005D3486" w:rsidRDefault="005D3486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Права, обязанности и ответственность работников аппарата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номоченного, а также условия прохождения ими государственной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данской службы Чувашской Республики определяются федеральными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proofErr w:type="gramStart"/>
      <w:r>
        <w:rPr>
          <w:sz w:val="28"/>
          <w:szCs w:val="28"/>
        </w:rPr>
        <w:t>.</w:t>
      </w:r>
      <w:r w:rsidR="00567D67">
        <w:rPr>
          <w:sz w:val="28"/>
          <w:szCs w:val="28"/>
        </w:rPr>
        <w:t>"</w:t>
      </w:r>
      <w:r w:rsidR="00AE5455">
        <w:rPr>
          <w:sz w:val="28"/>
          <w:szCs w:val="28"/>
        </w:rPr>
        <w:t>;</w:t>
      </w:r>
      <w:proofErr w:type="gramEnd"/>
    </w:p>
    <w:p w:rsidR="00E845B9" w:rsidRPr="00E6243A" w:rsidRDefault="00C850D4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E6243A">
        <w:rPr>
          <w:rFonts w:eastAsia="Calibri"/>
          <w:sz w:val="28"/>
          <w:szCs w:val="28"/>
        </w:rPr>
        <w:t xml:space="preserve">2) </w:t>
      </w:r>
      <w:r w:rsidR="000E10CF" w:rsidRPr="00E6243A">
        <w:rPr>
          <w:rFonts w:eastAsia="Calibri"/>
          <w:sz w:val="28"/>
          <w:szCs w:val="28"/>
        </w:rPr>
        <w:t xml:space="preserve">часть 2 </w:t>
      </w:r>
      <w:r w:rsidR="00F0143D" w:rsidRPr="00E6243A">
        <w:rPr>
          <w:rFonts w:eastAsia="Calibri"/>
          <w:sz w:val="28"/>
          <w:szCs w:val="28"/>
        </w:rPr>
        <w:t>стать</w:t>
      </w:r>
      <w:r w:rsidR="000E10CF">
        <w:rPr>
          <w:rFonts w:eastAsia="Calibri"/>
          <w:sz w:val="28"/>
          <w:szCs w:val="28"/>
        </w:rPr>
        <w:t>и</w:t>
      </w:r>
      <w:r w:rsidR="00F0143D" w:rsidRPr="00E6243A">
        <w:rPr>
          <w:rFonts w:eastAsia="Calibri"/>
          <w:sz w:val="28"/>
          <w:szCs w:val="28"/>
        </w:rPr>
        <w:t xml:space="preserve"> 22</w:t>
      </w:r>
      <w:r w:rsidR="000E10CF">
        <w:rPr>
          <w:rFonts w:eastAsia="Calibri"/>
          <w:sz w:val="28"/>
          <w:szCs w:val="28"/>
        </w:rPr>
        <w:t xml:space="preserve"> </w:t>
      </w:r>
      <w:r w:rsidR="009F2A78">
        <w:rPr>
          <w:rFonts w:eastAsia="Calibri"/>
          <w:sz w:val="28"/>
          <w:szCs w:val="28"/>
        </w:rPr>
        <w:t>признать утратившей силу.</w:t>
      </w:r>
    </w:p>
    <w:p w:rsidR="004F3562" w:rsidRPr="005825D6" w:rsidRDefault="004F3562" w:rsidP="006E1706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lastRenderedPageBreak/>
        <w:t xml:space="preserve">Статья </w:t>
      </w:r>
      <w:r>
        <w:rPr>
          <w:rFonts w:ascii="Times New Roman" w:hAnsi="Times New Roman"/>
          <w:szCs w:val="28"/>
        </w:rPr>
        <w:t>3</w:t>
      </w:r>
    </w:p>
    <w:p w:rsidR="00996426" w:rsidRPr="00E6243A" w:rsidRDefault="00996426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A40B3B">
        <w:rPr>
          <w:sz w:val="28"/>
          <w:szCs w:val="28"/>
          <w:lang w:eastAsia="en-US"/>
        </w:rPr>
        <w:t xml:space="preserve">Внести в </w:t>
      </w:r>
      <w:hyperlink r:id="rId11" w:history="1">
        <w:r w:rsidRPr="00A40B3B">
          <w:rPr>
            <w:sz w:val="28"/>
            <w:szCs w:val="28"/>
            <w:lang w:eastAsia="en-US"/>
          </w:rPr>
          <w:t>Закон</w:t>
        </w:r>
      </w:hyperlink>
      <w:r w:rsidRPr="00A40B3B">
        <w:rPr>
          <w:sz w:val="28"/>
          <w:szCs w:val="28"/>
          <w:lang w:eastAsia="en-US"/>
        </w:rPr>
        <w:t xml:space="preserve"> Чувашской Республики от 2 октября 2012 года № 55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Об Уполномоченном по правам ребенка в Чувашской Республике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 (газета </w:t>
      </w:r>
      <w:r w:rsidR="00567D67">
        <w:rPr>
          <w:sz w:val="28"/>
          <w:szCs w:val="28"/>
          <w:lang w:eastAsia="en-US"/>
        </w:rPr>
        <w:t>"</w:t>
      </w:r>
      <w:r w:rsidRPr="00E6243A">
        <w:rPr>
          <w:rFonts w:eastAsia="Calibri"/>
          <w:sz w:val="28"/>
          <w:szCs w:val="28"/>
        </w:rPr>
        <w:t>Республика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, 2012, 5 октября; Собрание законодательства Чувашской Республики, 2013, № 3, 7; 2014, № 6, 12; 2</w:t>
      </w:r>
      <w:r w:rsidR="009F2A78">
        <w:rPr>
          <w:rFonts w:eastAsia="Calibri"/>
          <w:sz w:val="28"/>
          <w:szCs w:val="28"/>
        </w:rPr>
        <w:t xml:space="preserve">015, № 5; 2016, № 2; 2017, № 5; </w:t>
      </w:r>
      <w:r w:rsidRPr="00E6243A">
        <w:rPr>
          <w:rFonts w:eastAsia="Calibri"/>
          <w:sz w:val="28"/>
          <w:szCs w:val="28"/>
        </w:rPr>
        <w:t xml:space="preserve">газета 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Республика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, 2017, 27 декабря; 2019, 15 февраля</w:t>
      </w:r>
      <w:r w:rsidR="00F40B22" w:rsidRPr="00E6243A">
        <w:rPr>
          <w:rFonts w:eastAsia="Calibri"/>
          <w:sz w:val="28"/>
          <w:szCs w:val="28"/>
        </w:rPr>
        <w:t>, 15 мая</w:t>
      </w:r>
      <w:r w:rsidRPr="00E6243A">
        <w:rPr>
          <w:rFonts w:eastAsia="Calibri"/>
          <w:sz w:val="28"/>
          <w:szCs w:val="28"/>
        </w:rPr>
        <w:t xml:space="preserve">) </w:t>
      </w:r>
      <w:r w:rsidR="009F2A78" w:rsidRPr="009F2A78">
        <w:rPr>
          <w:rFonts w:eastAsia="Calibri"/>
          <w:sz w:val="28"/>
          <w:szCs w:val="28"/>
        </w:rPr>
        <w:t>следу</w:t>
      </w:r>
      <w:r w:rsidR="009F2A78" w:rsidRPr="009F2A78">
        <w:rPr>
          <w:rFonts w:eastAsia="Calibri"/>
          <w:sz w:val="28"/>
          <w:szCs w:val="28"/>
        </w:rPr>
        <w:t>ю</w:t>
      </w:r>
      <w:r w:rsidR="009F2A78" w:rsidRPr="009F2A78">
        <w:rPr>
          <w:rFonts w:eastAsia="Calibri"/>
          <w:sz w:val="28"/>
          <w:szCs w:val="28"/>
        </w:rPr>
        <w:t>щие изменения:</w:t>
      </w:r>
      <w:proofErr w:type="gramEnd"/>
    </w:p>
    <w:p w:rsidR="00996426" w:rsidRPr="00E6243A" w:rsidRDefault="002E09B9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D509AA" w:rsidRPr="00E6243A">
        <w:rPr>
          <w:rFonts w:eastAsia="Calibri"/>
          <w:sz w:val="28"/>
          <w:szCs w:val="28"/>
        </w:rPr>
        <w:t xml:space="preserve">статью 18 </w:t>
      </w:r>
      <w:r w:rsidR="00D73ACC" w:rsidRPr="00E6243A">
        <w:rPr>
          <w:rFonts w:eastAsia="Calibri"/>
          <w:sz w:val="28"/>
          <w:szCs w:val="28"/>
        </w:rPr>
        <w:t>изложить в следующей редакции:</w:t>
      </w:r>
    </w:p>
    <w:p w:rsidR="00D73ACC" w:rsidRPr="00E6243A" w:rsidRDefault="00567D67" w:rsidP="006E1706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D73ACC" w:rsidRPr="00E6243A">
        <w:rPr>
          <w:rFonts w:eastAsia="Calibri"/>
          <w:sz w:val="28"/>
          <w:szCs w:val="28"/>
        </w:rPr>
        <w:t xml:space="preserve">Статья 18. </w:t>
      </w:r>
      <w:r w:rsidR="008B604C">
        <w:rPr>
          <w:b/>
          <w:bCs/>
          <w:sz w:val="28"/>
          <w:szCs w:val="28"/>
        </w:rPr>
        <w:t>Аппарат Уполномоченного</w:t>
      </w:r>
    </w:p>
    <w:p w:rsidR="00C76F97" w:rsidRDefault="00C76F97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Для обеспечения деятельности Уполномоченного создается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 Уполномоченного.</w:t>
      </w:r>
    </w:p>
    <w:p w:rsidR="00AA1456" w:rsidRDefault="00AA1456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Аппарат </w:t>
      </w:r>
      <w:r w:rsidRPr="00CD2DFC">
        <w:rPr>
          <w:sz w:val="28"/>
          <w:szCs w:val="28"/>
        </w:rPr>
        <w:t>Уполномоченного осуществляет юридическое, организ</w:t>
      </w:r>
      <w:r w:rsidRPr="00CD2DFC">
        <w:rPr>
          <w:sz w:val="28"/>
          <w:szCs w:val="28"/>
        </w:rPr>
        <w:t>а</w:t>
      </w:r>
      <w:r w:rsidRPr="00CD2DFC">
        <w:rPr>
          <w:sz w:val="28"/>
          <w:szCs w:val="28"/>
        </w:rPr>
        <w:t>ционное, научно-аналитическое, информационно-справочное и иное обе</w:t>
      </w:r>
      <w:r w:rsidRPr="00CD2DFC">
        <w:rPr>
          <w:sz w:val="28"/>
          <w:szCs w:val="28"/>
        </w:rPr>
        <w:t>с</w:t>
      </w:r>
      <w:r w:rsidRPr="00CD2DFC">
        <w:rPr>
          <w:sz w:val="28"/>
          <w:szCs w:val="28"/>
        </w:rPr>
        <w:t>печение деятельности Уполномоченного.</w:t>
      </w:r>
    </w:p>
    <w:p w:rsidR="00DE5D22" w:rsidRPr="000C5218" w:rsidRDefault="00DE5D22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>
        <w:rPr>
          <w:rFonts w:eastAsia="Calibri"/>
          <w:sz w:val="28"/>
          <w:szCs w:val="28"/>
        </w:rPr>
        <w:t xml:space="preserve">Аппарат Уполномоченного является подразделением </w:t>
      </w:r>
      <w:r w:rsidRPr="00E6243A">
        <w:rPr>
          <w:rFonts w:eastAsia="Calibri"/>
          <w:sz w:val="28"/>
          <w:szCs w:val="28"/>
        </w:rPr>
        <w:t>орган</w:t>
      </w:r>
      <w:r>
        <w:rPr>
          <w:rFonts w:eastAsia="Calibri"/>
          <w:sz w:val="28"/>
          <w:szCs w:val="28"/>
        </w:rPr>
        <w:t>а</w:t>
      </w:r>
      <w:r w:rsidRPr="00E6243A">
        <w:rPr>
          <w:rFonts w:eastAsia="Calibri"/>
          <w:sz w:val="28"/>
          <w:szCs w:val="28"/>
        </w:rPr>
        <w:t xml:space="preserve"> и</w:t>
      </w:r>
      <w:r w:rsidRPr="00E6243A">
        <w:rPr>
          <w:rFonts w:eastAsia="Calibri"/>
          <w:sz w:val="28"/>
          <w:szCs w:val="28"/>
        </w:rPr>
        <w:t>с</w:t>
      </w:r>
      <w:r w:rsidRPr="00E6243A">
        <w:rPr>
          <w:rFonts w:eastAsia="Calibri"/>
          <w:sz w:val="28"/>
          <w:szCs w:val="28"/>
        </w:rPr>
        <w:t>полнительной власти Чувашской Республики, обеспечивающ</w:t>
      </w:r>
      <w:r>
        <w:rPr>
          <w:rFonts w:eastAsia="Calibri"/>
          <w:sz w:val="28"/>
          <w:szCs w:val="28"/>
        </w:rPr>
        <w:t>его</w:t>
      </w:r>
      <w:r w:rsidRPr="00E6243A">
        <w:rPr>
          <w:rFonts w:eastAsia="Calibri"/>
          <w:sz w:val="28"/>
          <w:szCs w:val="28"/>
        </w:rPr>
        <w:t xml:space="preserve"> деятел</w:t>
      </w:r>
      <w:r w:rsidRPr="00E6243A">
        <w:rPr>
          <w:rFonts w:eastAsia="Calibri"/>
          <w:sz w:val="28"/>
          <w:szCs w:val="28"/>
        </w:rPr>
        <w:t>ь</w:t>
      </w:r>
      <w:r w:rsidRPr="00E6243A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BF5456" w:rsidRPr="000C5218" w:rsidRDefault="00BF5456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 Уполномоченный осуществляет общее руководство деятельно</w:t>
      </w:r>
      <w:r w:rsidR="009F2A78">
        <w:rPr>
          <w:sz w:val="28"/>
          <w:szCs w:val="28"/>
          <w:lang w:eastAsia="en-US"/>
        </w:rPr>
        <w:t>стью аппарата Уполномоченного.</w:t>
      </w:r>
    </w:p>
    <w:p w:rsidR="00BF5456" w:rsidRDefault="00BF5456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>
        <w:rPr>
          <w:sz w:val="28"/>
          <w:szCs w:val="28"/>
        </w:rPr>
        <w:t xml:space="preserve">Численность работников аппарата Уполномоченного </w:t>
      </w:r>
      <w:r w:rsidR="003656A3">
        <w:rPr>
          <w:sz w:val="28"/>
          <w:szCs w:val="28"/>
        </w:rPr>
        <w:t>устанавлив</w:t>
      </w:r>
      <w:r w:rsidR="003656A3">
        <w:rPr>
          <w:sz w:val="28"/>
          <w:szCs w:val="28"/>
        </w:rPr>
        <w:t>а</w:t>
      </w:r>
      <w:r w:rsidR="00992417">
        <w:rPr>
          <w:sz w:val="28"/>
          <w:szCs w:val="28"/>
        </w:rPr>
        <w:t>е</w:t>
      </w:r>
      <w:r>
        <w:rPr>
          <w:sz w:val="28"/>
          <w:szCs w:val="28"/>
        </w:rPr>
        <w:t xml:space="preserve">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средств, предусмотренных в республиканском бюджете Чувашской Республики.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Реестром должностей государственной гражданской службы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Республики.</w:t>
      </w:r>
    </w:p>
    <w:p w:rsidR="00BF5456" w:rsidRDefault="00BF5456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Права, обязанности и ответственность работников аппарата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номоченного, а также условия прохождения ими государственной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данской службы Чувашской Республики определяются федеральными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proofErr w:type="gramStart"/>
      <w:r>
        <w:rPr>
          <w:sz w:val="28"/>
          <w:szCs w:val="28"/>
        </w:rPr>
        <w:t>.</w:t>
      </w:r>
      <w:r w:rsidR="00567D67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D73ACC" w:rsidRPr="00E6243A" w:rsidRDefault="00F46206" w:rsidP="00E6243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 w:rsidR="00165CF0" w:rsidRPr="00E6243A">
        <w:rPr>
          <w:rFonts w:eastAsia="Calibri"/>
          <w:sz w:val="28"/>
          <w:szCs w:val="28"/>
        </w:rPr>
        <w:t xml:space="preserve">часть 2 </w:t>
      </w:r>
      <w:r w:rsidR="00F0143D" w:rsidRPr="00E6243A">
        <w:rPr>
          <w:rFonts w:eastAsia="Calibri"/>
          <w:sz w:val="28"/>
          <w:szCs w:val="28"/>
        </w:rPr>
        <w:t>стать</w:t>
      </w:r>
      <w:r w:rsidR="00165CF0">
        <w:rPr>
          <w:rFonts w:eastAsia="Calibri"/>
          <w:sz w:val="28"/>
          <w:szCs w:val="28"/>
        </w:rPr>
        <w:t>и</w:t>
      </w:r>
      <w:r w:rsidR="00F0143D" w:rsidRPr="00E6243A">
        <w:rPr>
          <w:rFonts w:eastAsia="Calibri"/>
          <w:sz w:val="28"/>
          <w:szCs w:val="28"/>
        </w:rPr>
        <w:t xml:space="preserve"> </w:t>
      </w:r>
      <w:r w:rsidR="00FC53FB" w:rsidRPr="00E6243A">
        <w:rPr>
          <w:rFonts w:eastAsia="Calibri"/>
          <w:sz w:val="28"/>
          <w:szCs w:val="28"/>
        </w:rPr>
        <w:t>19</w:t>
      </w:r>
      <w:r w:rsidR="00165CF0">
        <w:rPr>
          <w:rFonts w:eastAsia="Calibri"/>
          <w:sz w:val="28"/>
          <w:szCs w:val="28"/>
        </w:rPr>
        <w:t xml:space="preserve"> </w:t>
      </w:r>
      <w:r w:rsidR="00165CF0" w:rsidRPr="00E6243A">
        <w:rPr>
          <w:rFonts w:eastAsia="Calibri"/>
          <w:sz w:val="28"/>
          <w:szCs w:val="28"/>
        </w:rPr>
        <w:t xml:space="preserve">признать утратившей силу.  </w:t>
      </w:r>
    </w:p>
    <w:p w:rsidR="004F3562" w:rsidRPr="005825D6" w:rsidRDefault="004F3562" w:rsidP="006E1706">
      <w:pPr>
        <w:pStyle w:val="a5"/>
        <w:tabs>
          <w:tab w:val="left" w:pos="3119"/>
          <w:tab w:val="left" w:pos="7230"/>
        </w:tabs>
        <w:spacing w:line="346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lastRenderedPageBreak/>
        <w:t xml:space="preserve">Статья </w:t>
      </w:r>
      <w:r>
        <w:rPr>
          <w:rFonts w:ascii="Times New Roman" w:hAnsi="Times New Roman"/>
          <w:szCs w:val="28"/>
        </w:rPr>
        <w:t>4</w:t>
      </w:r>
    </w:p>
    <w:p w:rsidR="00D85AC8" w:rsidRPr="00E6243A" w:rsidRDefault="00D85AC8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A40B3B">
        <w:rPr>
          <w:sz w:val="28"/>
          <w:szCs w:val="28"/>
          <w:lang w:eastAsia="en-US"/>
        </w:rPr>
        <w:t xml:space="preserve">Внести в </w:t>
      </w:r>
      <w:hyperlink r:id="rId12" w:history="1">
        <w:r w:rsidRPr="00A40B3B">
          <w:rPr>
            <w:sz w:val="28"/>
            <w:szCs w:val="28"/>
            <w:lang w:eastAsia="en-US"/>
          </w:rPr>
          <w:t>Закон</w:t>
        </w:r>
      </w:hyperlink>
      <w:r w:rsidRPr="00A40B3B">
        <w:rPr>
          <w:sz w:val="28"/>
          <w:szCs w:val="28"/>
          <w:lang w:eastAsia="en-US"/>
        </w:rPr>
        <w:t xml:space="preserve"> Чувашской Республики от 30 июля 2013 года № 57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Об Уполномоченном по защите прав предпринимателей в Чувашской Республике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 (Собрание законодательства Чувашской Республики, 2013, </w:t>
      </w:r>
      <w:r w:rsidRPr="00A40B3B">
        <w:rPr>
          <w:sz w:val="28"/>
          <w:szCs w:val="28"/>
          <w:lang w:eastAsia="en-US"/>
        </w:rPr>
        <w:br/>
        <w:t xml:space="preserve">№ 7; 2014, № 6, 12; 2015, № 5; 2016, № 2; газета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Республика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, 2019, </w:t>
      </w:r>
      <w:r w:rsidRPr="00A40B3B">
        <w:rPr>
          <w:sz w:val="28"/>
          <w:szCs w:val="28"/>
          <w:lang w:eastAsia="en-US"/>
        </w:rPr>
        <w:br/>
        <w:t xml:space="preserve">15 </w:t>
      </w:r>
      <w:r w:rsidRPr="00E6243A">
        <w:rPr>
          <w:rFonts w:eastAsia="Calibri"/>
          <w:sz w:val="28"/>
          <w:szCs w:val="28"/>
        </w:rPr>
        <w:t>февраля) следующие изменения:</w:t>
      </w:r>
    </w:p>
    <w:p w:rsidR="00630682" w:rsidRPr="00E6243A" w:rsidRDefault="00630682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Pr="00E6243A">
        <w:rPr>
          <w:rFonts w:eastAsia="Calibri"/>
          <w:sz w:val="28"/>
          <w:szCs w:val="28"/>
        </w:rPr>
        <w:t>статью 18 изложить в следующей редакции:</w:t>
      </w:r>
    </w:p>
    <w:p w:rsidR="00630682" w:rsidRPr="00E6243A" w:rsidRDefault="00567D67" w:rsidP="006E1706">
      <w:pPr>
        <w:autoSpaceDE w:val="0"/>
        <w:autoSpaceDN w:val="0"/>
        <w:adjustRightInd w:val="0"/>
        <w:spacing w:line="346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630682" w:rsidRPr="00E6243A">
        <w:rPr>
          <w:rFonts w:eastAsia="Calibri"/>
          <w:sz w:val="28"/>
          <w:szCs w:val="28"/>
        </w:rPr>
        <w:t xml:space="preserve">Статья 18. </w:t>
      </w:r>
      <w:r w:rsidR="00630682">
        <w:rPr>
          <w:b/>
          <w:bCs/>
          <w:sz w:val="28"/>
          <w:szCs w:val="28"/>
        </w:rPr>
        <w:t xml:space="preserve">Аппарат Уполномоченного </w:t>
      </w:r>
    </w:p>
    <w:p w:rsidR="00630682" w:rsidRDefault="00630682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Для обеспечения деятельности Уполномоченного создается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 Уполномоченного.</w:t>
      </w:r>
    </w:p>
    <w:p w:rsidR="000A3549" w:rsidRDefault="000A3549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Аппарат Уполномоченного осуществляет правовое, организацио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ное, научно-аналитическое, информационно-справочное и иное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деятельности Уполномоченного.</w:t>
      </w:r>
    </w:p>
    <w:p w:rsidR="00630682" w:rsidRPr="00630682" w:rsidRDefault="00630682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6D6DF5">
        <w:rPr>
          <w:rFonts w:eastAsia="Calibri"/>
          <w:sz w:val="28"/>
          <w:szCs w:val="28"/>
        </w:rPr>
        <w:t xml:space="preserve">3. </w:t>
      </w:r>
      <w:r>
        <w:rPr>
          <w:rFonts w:eastAsia="Calibri"/>
          <w:sz w:val="28"/>
          <w:szCs w:val="28"/>
        </w:rPr>
        <w:t xml:space="preserve">Аппарат Уполномоченного является подразделением </w:t>
      </w:r>
      <w:r w:rsidRPr="00E6243A">
        <w:rPr>
          <w:rFonts w:eastAsia="Calibri"/>
          <w:sz w:val="28"/>
          <w:szCs w:val="28"/>
        </w:rPr>
        <w:t>орган</w:t>
      </w:r>
      <w:r>
        <w:rPr>
          <w:rFonts w:eastAsia="Calibri"/>
          <w:sz w:val="28"/>
          <w:szCs w:val="28"/>
        </w:rPr>
        <w:t>а</w:t>
      </w:r>
      <w:r w:rsidRPr="00E6243A">
        <w:rPr>
          <w:rFonts w:eastAsia="Calibri"/>
          <w:sz w:val="28"/>
          <w:szCs w:val="28"/>
        </w:rPr>
        <w:t xml:space="preserve"> и</w:t>
      </w:r>
      <w:r w:rsidRPr="00E6243A">
        <w:rPr>
          <w:rFonts w:eastAsia="Calibri"/>
          <w:sz w:val="28"/>
          <w:szCs w:val="28"/>
        </w:rPr>
        <w:t>с</w:t>
      </w:r>
      <w:r w:rsidRPr="00E6243A">
        <w:rPr>
          <w:rFonts w:eastAsia="Calibri"/>
          <w:sz w:val="28"/>
          <w:szCs w:val="28"/>
        </w:rPr>
        <w:t>полнительной власти Чувашской Республики, обеспечивающ</w:t>
      </w:r>
      <w:r>
        <w:rPr>
          <w:rFonts w:eastAsia="Calibri"/>
          <w:sz w:val="28"/>
          <w:szCs w:val="28"/>
        </w:rPr>
        <w:t>его</w:t>
      </w:r>
      <w:r w:rsidRPr="00E6243A">
        <w:rPr>
          <w:rFonts w:eastAsia="Calibri"/>
          <w:sz w:val="28"/>
          <w:szCs w:val="28"/>
        </w:rPr>
        <w:t xml:space="preserve"> деятел</w:t>
      </w:r>
      <w:r w:rsidRPr="00E6243A">
        <w:rPr>
          <w:rFonts w:eastAsia="Calibri"/>
          <w:sz w:val="28"/>
          <w:szCs w:val="28"/>
        </w:rPr>
        <w:t>ь</w:t>
      </w:r>
      <w:r w:rsidRPr="00E6243A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630682" w:rsidRPr="006D6DF5" w:rsidRDefault="00630682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630682">
        <w:rPr>
          <w:rFonts w:eastAsia="Calibri"/>
          <w:sz w:val="28"/>
          <w:szCs w:val="28"/>
        </w:rPr>
        <w:t>4. Уполномоченный</w:t>
      </w:r>
      <w:r w:rsidRPr="006D6DF5">
        <w:rPr>
          <w:rFonts w:eastAsia="Calibri"/>
          <w:sz w:val="28"/>
          <w:szCs w:val="28"/>
        </w:rPr>
        <w:t xml:space="preserve"> осуществляет общее руководство деятельно</w:t>
      </w:r>
      <w:r w:rsidR="009F2A78">
        <w:rPr>
          <w:rFonts w:eastAsia="Calibri"/>
          <w:sz w:val="28"/>
          <w:szCs w:val="28"/>
        </w:rPr>
        <w:t>стью аппарата Уполномоченного.</w:t>
      </w:r>
    </w:p>
    <w:p w:rsidR="00630682" w:rsidRDefault="00630682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>
        <w:rPr>
          <w:sz w:val="28"/>
          <w:szCs w:val="28"/>
        </w:rPr>
        <w:t>Численность работников аппарата Уполномоченного устанавлив</w:t>
      </w:r>
      <w:r>
        <w:rPr>
          <w:sz w:val="28"/>
          <w:szCs w:val="28"/>
        </w:rPr>
        <w:t>а</w:t>
      </w:r>
      <w:r w:rsidR="00992417">
        <w:rPr>
          <w:sz w:val="28"/>
          <w:szCs w:val="28"/>
        </w:rPr>
        <w:t>е</w:t>
      </w:r>
      <w:r>
        <w:rPr>
          <w:sz w:val="28"/>
          <w:szCs w:val="28"/>
        </w:rPr>
        <w:t xml:space="preserve">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средств, предусмотренных в республиканском бюджете Чувашской </w:t>
      </w:r>
      <w:r w:rsidR="009F2A78">
        <w:rPr>
          <w:sz w:val="28"/>
          <w:szCs w:val="28"/>
        </w:rPr>
        <w:t>Республики.</w:t>
      </w:r>
    </w:p>
    <w:p w:rsidR="00630682" w:rsidRDefault="00630682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Права, обязанности и ответственность работников аппарата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номоченного, а также условия прохождения ими государственной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данской службы Чувашской Республики определяются федеральными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proofErr w:type="gramStart"/>
      <w:r>
        <w:rPr>
          <w:sz w:val="28"/>
          <w:szCs w:val="28"/>
        </w:rPr>
        <w:t>.</w:t>
      </w:r>
      <w:r w:rsidR="00567D67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4E15CA" w:rsidRPr="00E6243A" w:rsidRDefault="004E15CA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E6243A">
        <w:rPr>
          <w:rFonts w:eastAsia="Calibri"/>
          <w:sz w:val="28"/>
          <w:szCs w:val="28"/>
        </w:rPr>
        <w:t xml:space="preserve">2) </w:t>
      </w:r>
      <w:r w:rsidR="00165CF0" w:rsidRPr="00E6243A">
        <w:rPr>
          <w:rFonts w:eastAsia="Calibri"/>
          <w:sz w:val="28"/>
          <w:szCs w:val="28"/>
        </w:rPr>
        <w:t xml:space="preserve">часть 2 </w:t>
      </w:r>
      <w:r w:rsidRPr="00E6243A">
        <w:rPr>
          <w:rFonts w:eastAsia="Calibri"/>
          <w:sz w:val="28"/>
          <w:szCs w:val="28"/>
        </w:rPr>
        <w:t>стать</w:t>
      </w:r>
      <w:r w:rsidR="00165CF0">
        <w:rPr>
          <w:rFonts w:eastAsia="Calibri"/>
          <w:sz w:val="28"/>
          <w:szCs w:val="28"/>
        </w:rPr>
        <w:t>и</w:t>
      </w:r>
      <w:r w:rsidRPr="00E6243A">
        <w:rPr>
          <w:rFonts w:eastAsia="Calibri"/>
          <w:sz w:val="28"/>
          <w:szCs w:val="28"/>
        </w:rPr>
        <w:t xml:space="preserve"> 19</w:t>
      </w:r>
      <w:r w:rsidR="00165CF0">
        <w:rPr>
          <w:rFonts w:eastAsia="Calibri"/>
          <w:sz w:val="28"/>
          <w:szCs w:val="28"/>
        </w:rPr>
        <w:t xml:space="preserve"> </w:t>
      </w:r>
      <w:r w:rsidR="009F2A78">
        <w:rPr>
          <w:rFonts w:eastAsia="Calibri"/>
          <w:sz w:val="28"/>
          <w:szCs w:val="28"/>
        </w:rPr>
        <w:t>признать утратившей силу.</w:t>
      </w:r>
    </w:p>
    <w:p w:rsidR="004F3562" w:rsidRPr="00084619" w:rsidRDefault="004F3562" w:rsidP="006E1706">
      <w:pPr>
        <w:pStyle w:val="a5"/>
        <w:tabs>
          <w:tab w:val="left" w:pos="3119"/>
          <w:tab w:val="left" w:pos="7230"/>
        </w:tabs>
        <w:spacing w:line="346" w:lineRule="auto"/>
        <w:ind w:firstLine="709"/>
        <w:rPr>
          <w:rFonts w:ascii="Times New Roman" w:hAnsi="Times New Roman"/>
          <w:b w:val="0"/>
          <w:szCs w:val="28"/>
          <w:highlight w:val="yellow"/>
        </w:rPr>
      </w:pPr>
    </w:p>
    <w:p w:rsidR="00785BBB" w:rsidRDefault="00785BBB" w:rsidP="006E1706">
      <w:pPr>
        <w:pStyle w:val="a5"/>
        <w:tabs>
          <w:tab w:val="left" w:pos="3119"/>
          <w:tab w:val="left" w:pos="7230"/>
        </w:tabs>
        <w:spacing w:line="336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t xml:space="preserve">Статья </w:t>
      </w:r>
      <w:r w:rsidR="004F3562">
        <w:rPr>
          <w:rFonts w:ascii="Times New Roman" w:hAnsi="Times New Roman"/>
          <w:szCs w:val="28"/>
        </w:rPr>
        <w:t>5</w:t>
      </w:r>
    </w:p>
    <w:p w:rsidR="00E346B1" w:rsidRPr="00DA4A4B" w:rsidRDefault="001B416D" w:rsidP="006E1706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en-US"/>
        </w:rPr>
      </w:pPr>
      <w:r w:rsidRPr="001B416D">
        <w:rPr>
          <w:sz w:val="28"/>
          <w:szCs w:val="28"/>
          <w:lang w:eastAsia="en-US"/>
        </w:rPr>
        <w:t xml:space="preserve">Настоящий Закон вступает в силу по </w:t>
      </w:r>
      <w:proofErr w:type="gramStart"/>
      <w:r w:rsidRPr="001B416D">
        <w:rPr>
          <w:sz w:val="28"/>
          <w:szCs w:val="28"/>
          <w:lang w:eastAsia="en-US"/>
        </w:rPr>
        <w:t>истечении</w:t>
      </w:r>
      <w:proofErr w:type="gramEnd"/>
      <w:r w:rsidRPr="001B416D">
        <w:rPr>
          <w:sz w:val="28"/>
          <w:szCs w:val="28"/>
          <w:lang w:eastAsia="en-US"/>
        </w:rPr>
        <w:t xml:space="preserve"> десяти дней после дня</w:t>
      </w:r>
      <w:r>
        <w:rPr>
          <w:sz w:val="28"/>
          <w:szCs w:val="28"/>
          <w:lang w:eastAsia="en-US"/>
        </w:rPr>
        <w:t xml:space="preserve"> его официального опубликования.</w:t>
      </w:r>
    </w:p>
    <w:p w:rsidR="00BE698D" w:rsidRPr="00604717" w:rsidRDefault="00BE698D" w:rsidP="003C2C6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8"/>
        <w:gridCol w:w="5878"/>
      </w:tblGrid>
      <w:tr w:rsidR="00084619" w:rsidRPr="009767F5" w:rsidTr="009F2A78">
        <w:tc>
          <w:tcPr>
            <w:tcW w:w="1835" w:type="pct"/>
          </w:tcPr>
          <w:p w:rsidR="00084619" w:rsidRPr="00084619" w:rsidRDefault="005E1D5D" w:rsidP="000846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084619" w:rsidRPr="00084619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</w:p>
          <w:p w:rsidR="00084619" w:rsidRPr="00084619" w:rsidRDefault="00084619" w:rsidP="00084619">
            <w:pPr>
              <w:jc w:val="center"/>
              <w:rPr>
                <w:sz w:val="28"/>
                <w:szCs w:val="28"/>
              </w:rPr>
            </w:pPr>
            <w:r w:rsidRPr="0008461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65" w:type="pct"/>
          </w:tcPr>
          <w:p w:rsidR="00084619" w:rsidRPr="00084619" w:rsidRDefault="00084619" w:rsidP="009F2A78">
            <w:pPr>
              <w:jc w:val="right"/>
              <w:rPr>
                <w:sz w:val="28"/>
                <w:szCs w:val="28"/>
              </w:rPr>
            </w:pPr>
          </w:p>
          <w:p w:rsidR="005E1D5D" w:rsidRDefault="005E1D5D" w:rsidP="009F2A78">
            <w:pPr>
              <w:jc w:val="right"/>
              <w:rPr>
                <w:sz w:val="28"/>
                <w:szCs w:val="28"/>
              </w:rPr>
            </w:pPr>
          </w:p>
          <w:p w:rsidR="00084619" w:rsidRPr="00084619" w:rsidRDefault="00084619" w:rsidP="009767F5">
            <w:pPr>
              <w:jc w:val="right"/>
              <w:rPr>
                <w:sz w:val="28"/>
                <w:szCs w:val="28"/>
              </w:rPr>
            </w:pPr>
          </w:p>
        </w:tc>
      </w:tr>
    </w:tbl>
    <w:p w:rsidR="00084619" w:rsidRPr="00084619" w:rsidRDefault="00084619" w:rsidP="000B21C1">
      <w:pPr>
        <w:rPr>
          <w:sz w:val="28"/>
          <w:szCs w:val="28"/>
        </w:rPr>
      </w:pPr>
    </w:p>
    <w:p w:rsidR="00084619" w:rsidRDefault="00084619" w:rsidP="00CB5EC9">
      <w:pPr>
        <w:rPr>
          <w:sz w:val="28"/>
          <w:szCs w:val="28"/>
        </w:rPr>
      </w:pPr>
      <w:r w:rsidRPr="00084619">
        <w:rPr>
          <w:sz w:val="28"/>
          <w:szCs w:val="28"/>
        </w:rPr>
        <w:t>г. Чебоксары</w:t>
      </w:r>
    </w:p>
    <w:sectPr w:rsidR="00084619" w:rsidSect="00084619">
      <w:headerReference w:type="even" r:id="rId13"/>
      <w:headerReference w:type="default" r:id="rId14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717" w:rsidRDefault="00604717">
      <w:r>
        <w:separator/>
      </w:r>
    </w:p>
  </w:endnote>
  <w:endnote w:type="continuationSeparator" w:id="0">
    <w:p w:rsidR="00604717" w:rsidRDefault="0060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717" w:rsidRDefault="00604717">
      <w:r>
        <w:separator/>
      </w:r>
    </w:p>
  </w:footnote>
  <w:footnote w:type="continuationSeparator" w:id="0">
    <w:p w:rsidR="00604717" w:rsidRDefault="00604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17" w:rsidRDefault="00604717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04717" w:rsidRDefault="0060471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17" w:rsidRPr="001E3FBB" w:rsidRDefault="00604717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CF2320">
      <w:rPr>
        <w:rStyle w:val="ae"/>
        <w:noProof/>
        <w:sz w:val="24"/>
        <w:szCs w:val="24"/>
      </w:rPr>
      <w:t>2</w:t>
    </w:r>
    <w:r w:rsidRPr="001E3FBB">
      <w:rPr>
        <w:rStyle w:val="ae"/>
        <w:sz w:val="24"/>
        <w:szCs w:val="24"/>
      </w:rPr>
      <w:fldChar w:fldCharType="end"/>
    </w:r>
  </w:p>
  <w:p w:rsidR="00604717" w:rsidRPr="001E3FBB" w:rsidRDefault="00604717" w:rsidP="00084619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A0DFB"/>
    <w:multiLevelType w:val="hybridMultilevel"/>
    <w:tmpl w:val="8C701C58"/>
    <w:lvl w:ilvl="0" w:tplc="80D4D6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C90BBC"/>
    <w:multiLevelType w:val="hybridMultilevel"/>
    <w:tmpl w:val="3D02F20C"/>
    <w:lvl w:ilvl="0" w:tplc="C7F69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BF5D63"/>
    <w:multiLevelType w:val="hybridMultilevel"/>
    <w:tmpl w:val="9FE49C46"/>
    <w:lvl w:ilvl="0" w:tplc="AF06F8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3DE62E7"/>
    <w:multiLevelType w:val="hybridMultilevel"/>
    <w:tmpl w:val="2C4E3006"/>
    <w:lvl w:ilvl="0" w:tplc="8844F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10D2A88"/>
    <w:multiLevelType w:val="hybridMultilevel"/>
    <w:tmpl w:val="EB584002"/>
    <w:lvl w:ilvl="0" w:tplc="BB5AE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39A5210"/>
    <w:multiLevelType w:val="hybridMultilevel"/>
    <w:tmpl w:val="1108B3EE"/>
    <w:lvl w:ilvl="0" w:tplc="259AD0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C81AFB"/>
    <w:multiLevelType w:val="hybridMultilevel"/>
    <w:tmpl w:val="AD2E34AA"/>
    <w:lvl w:ilvl="0" w:tplc="4D287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F86D03"/>
    <w:multiLevelType w:val="hybridMultilevel"/>
    <w:tmpl w:val="7F86C40C"/>
    <w:lvl w:ilvl="0" w:tplc="BDD2A1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20"/>
  </w:num>
  <w:num w:numId="5">
    <w:abstractNumId w:val="28"/>
  </w:num>
  <w:num w:numId="6">
    <w:abstractNumId w:val="26"/>
  </w:num>
  <w:num w:numId="7">
    <w:abstractNumId w:val="4"/>
  </w:num>
  <w:num w:numId="8">
    <w:abstractNumId w:val="16"/>
  </w:num>
  <w:num w:numId="9">
    <w:abstractNumId w:val="29"/>
  </w:num>
  <w:num w:numId="10">
    <w:abstractNumId w:val="23"/>
  </w:num>
  <w:num w:numId="11">
    <w:abstractNumId w:val="3"/>
  </w:num>
  <w:num w:numId="12">
    <w:abstractNumId w:val="14"/>
  </w:num>
  <w:num w:numId="13">
    <w:abstractNumId w:val="22"/>
  </w:num>
  <w:num w:numId="14">
    <w:abstractNumId w:val="7"/>
  </w:num>
  <w:num w:numId="15">
    <w:abstractNumId w:val="2"/>
  </w:num>
  <w:num w:numId="16">
    <w:abstractNumId w:val="30"/>
  </w:num>
  <w:num w:numId="17">
    <w:abstractNumId w:val="25"/>
  </w:num>
  <w:num w:numId="18">
    <w:abstractNumId w:val="8"/>
  </w:num>
  <w:num w:numId="19">
    <w:abstractNumId w:val="13"/>
  </w:num>
  <w:num w:numId="20">
    <w:abstractNumId w:val="11"/>
  </w:num>
  <w:num w:numId="21">
    <w:abstractNumId w:val="5"/>
  </w:num>
  <w:num w:numId="22">
    <w:abstractNumId w:val="12"/>
  </w:num>
  <w:num w:numId="23">
    <w:abstractNumId w:val="0"/>
  </w:num>
  <w:num w:numId="24">
    <w:abstractNumId w:val="1"/>
  </w:num>
  <w:num w:numId="25">
    <w:abstractNumId w:val="6"/>
  </w:num>
  <w:num w:numId="26">
    <w:abstractNumId w:val="10"/>
  </w:num>
  <w:num w:numId="27">
    <w:abstractNumId w:val="9"/>
  </w:num>
  <w:num w:numId="28">
    <w:abstractNumId w:val="24"/>
  </w:num>
  <w:num w:numId="29">
    <w:abstractNumId w:val="31"/>
  </w:num>
  <w:num w:numId="30">
    <w:abstractNumId w:val="21"/>
  </w:num>
  <w:num w:numId="31">
    <w:abstractNumId w:val="27"/>
  </w:num>
  <w:num w:numId="32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DD3"/>
    <w:rsid w:val="00001282"/>
    <w:rsid w:val="00003E5E"/>
    <w:rsid w:val="00004E12"/>
    <w:rsid w:val="000060BC"/>
    <w:rsid w:val="0000699C"/>
    <w:rsid w:val="00007210"/>
    <w:rsid w:val="00010EDA"/>
    <w:rsid w:val="00013287"/>
    <w:rsid w:val="00013377"/>
    <w:rsid w:val="000164A5"/>
    <w:rsid w:val="000206D0"/>
    <w:rsid w:val="0002080C"/>
    <w:rsid w:val="0002439E"/>
    <w:rsid w:val="00025051"/>
    <w:rsid w:val="0003111E"/>
    <w:rsid w:val="000311FE"/>
    <w:rsid w:val="000329C1"/>
    <w:rsid w:val="00032FD2"/>
    <w:rsid w:val="000343DF"/>
    <w:rsid w:val="00037CA7"/>
    <w:rsid w:val="00037FB6"/>
    <w:rsid w:val="00040AA0"/>
    <w:rsid w:val="000442E3"/>
    <w:rsid w:val="00046491"/>
    <w:rsid w:val="00046E06"/>
    <w:rsid w:val="0005027D"/>
    <w:rsid w:val="000503AF"/>
    <w:rsid w:val="000505DD"/>
    <w:rsid w:val="00051177"/>
    <w:rsid w:val="0005185B"/>
    <w:rsid w:val="00051B1C"/>
    <w:rsid w:val="00051BB6"/>
    <w:rsid w:val="00053049"/>
    <w:rsid w:val="000534F5"/>
    <w:rsid w:val="00053FE8"/>
    <w:rsid w:val="00054A05"/>
    <w:rsid w:val="000554FE"/>
    <w:rsid w:val="00055D0B"/>
    <w:rsid w:val="00060ECC"/>
    <w:rsid w:val="000611CC"/>
    <w:rsid w:val="00063467"/>
    <w:rsid w:val="00063CCE"/>
    <w:rsid w:val="00064949"/>
    <w:rsid w:val="0006529D"/>
    <w:rsid w:val="00074E51"/>
    <w:rsid w:val="00077C53"/>
    <w:rsid w:val="000806AF"/>
    <w:rsid w:val="00084619"/>
    <w:rsid w:val="0008512B"/>
    <w:rsid w:val="000902E9"/>
    <w:rsid w:val="00092EA0"/>
    <w:rsid w:val="00092EFD"/>
    <w:rsid w:val="000944C9"/>
    <w:rsid w:val="00094FF0"/>
    <w:rsid w:val="000961EA"/>
    <w:rsid w:val="00096675"/>
    <w:rsid w:val="00097C40"/>
    <w:rsid w:val="000A0B1A"/>
    <w:rsid w:val="000A0F6B"/>
    <w:rsid w:val="000A1062"/>
    <w:rsid w:val="000A1AE1"/>
    <w:rsid w:val="000A3549"/>
    <w:rsid w:val="000A4969"/>
    <w:rsid w:val="000A56F1"/>
    <w:rsid w:val="000A5821"/>
    <w:rsid w:val="000A5B09"/>
    <w:rsid w:val="000B0065"/>
    <w:rsid w:val="000B06CF"/>
    <w:rsid w:val="000B21C1"/>
    <w:rsid w:val="000B2E8A"/>
    <w:rsid w:val="000B492F"/>
    <w:rsid w:val="000B4A08"/>
    <w:rsid w:val="000B5751"/>
    <w:rsid w:val="000B6CF8"/>
    <w:rsid w:val="000C0194"/>
    <w:rsid w:val="000C2634"/>
    <w:rsid w:val="000C46DC"/>
    <w:rsid w:val="000C5218"/>
    <w:rsid w:val="000C5BF0"/>
    <w:rsid w:val="000C7019"/>
    <w:rsid w:val="000C7C57"/>
    <w:rsid w:val="000D0466"/>
    <w:rsid w:val="000D0E97"/>
    <w:rsid w:val="000D19CD"/>
    <w:rsid w:val="000D3AFB"/>
    <w:rsid w:val="000D4F1F"/>
    <w:rsid w:val="000D5976"/>
    <w:rsid w:val="000E03CA"/>
    <w:rsid w:val="000E10CF"/>
    <w:rsid w:val="000E1A09"/>
    <w:rsid w:val="000E1EDC"/>
    <w:rsid w:val="000E25DC"/>
    <w:rsid w:val="000E47D6"/>
    <w:rsid w:val="000E55B9"/>
    <w:rsid w:val="000E6F6D"/>
    <w:rsid w:val="000F039C"/>
    <w:rsid w:val="000F0E76"/>
    <w:rsid w:val="000F1D95"/>
    <w:rsid w:val="000F1F78"/>
    <w:rsid w:val="000F2438"/>
    <w:rsid w:val="000F2F28"/>
    <w:rsid w:val="000F476D"/>
    <w:rsid w:val="000F5B16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B5B"/>
    <w:rsid w:val="001107B2"/>
    <w:rsid w:val="00110DE2"/>
    <w:rsid w:val="00114AA3"/>
    <w:rsid w:val="0012176A"/>
    <w:rsid w:val="001229CA"/>
    <w:rsid w:val="00123B8E"/>
    <w:rsid w:val="0012575F"/>
    <w:rsid w:val="00130183"/>
    <w:rsid w:val="00131DED"/>
    <w:rsid w:val="001320A5"/>
    <w:rsid w:val="00132BBF"/>
    <w:rsid w:val="00133EF2"/>
    <w:rsid w:val="00140495"/>
    <w:rsid w:val="00145480"/>
    <w:rsid w:val="00145733"/>
    <w:rsid w:val="00151DCE"/>
    <w:rsid w:val="001528EA"/>
    <w:rsid w:val="00153D2E"/>
    <w:rsid w:val="00154605"/>
    <w:rsid w:val="00155069"/>
    <w:rsid w:val="0015535D"/>
    <w:rsid w:val="001555D4"/>
    <w:rsid w:val="00155985"/>
    <w:rsid w:val="001561EB"/>
    <w:rsid w:val="00165CF0"/>
    <w:rsid w:val="00170B51"/>
    <w:rsid w:val="001717FD"/>
    <w:rsid w:val="00173517"/>
    <w:rsid w:val="00173A38"/>
    <w:rsid w:val="0017598F"/>
    <w:rsid w:val="00176314"/>
    <w:rsid w:val="00177C43"/>
    <w:rsid w:val="001803C0"/>
    <w:rsid w:val="001827E9"/>
    <w:rsid w:val="001834D4"/>
    <w:rsid w:val="00183A0D"/>
    <w:rsid w:val="00184F85"/>
    <w:rsid w:val="00185FF9"/>
    <w:rsid w:val="00186B33"/>
    <w:rsid w:val="00187C25"/>
    <w:rsid w:val="00190422"/>
    <w:rsid w:val="00191843"/>
    <w:rsid w:val="00193C4B"/>
    <w:rsid w:val="00195D97"/>
    <w:rsid w:val="00197651"/>
    <w:rsid w:val="001A0304"/>
    <w:rsid w:val="001A4592"/>
    <w:rsid w:val="001A5606"/>
    <w:rsid w:val="001A71C3"/>
    <w:rsid w:val="001B04AD"/>
    <w:rsid w:val="001B11DD"/>
    <w:rsid w:val="001B416D"/>
    <w:rsid w:val="001B4B6D"/>
    <w:rsid w:val="001B6C2D"/>
    <w:rsid w:val="001C1E65"/>
    <w:rsid w:val="001C2452"/>
    <w:rsid w:val="001C3680"/>
    <w:rsid w:val="001C4CB8"/>
    <w:rsid w:val="001C4E2B"/>
    <w:rsid w:val="001C57B8"/>
    <w:rsid w:val="001D0901"/>
    <w:rsid w:val="001D0C6B"/>
    <w:rsid w:val="001D1DB8"/>
    <w:rsid w:val="001D521D"/>
    <w:rsid w:val="001D69CF"/>
    <w:rsid w:val="001D739B"/>
    <w:rsid w:val="001E03D1"/>
    <w:rsid w:val="001E2A95"/>
    <w:rsid w:val="001E32AA"/>
    <w:rsid w:val="001E3FBB"/>
    <w:rsid w:val="001E48D9"/>
    <w:rsid w:val="001E5CA0"/>
    <w:rsid w:val="001E62D2"/>
    <w:rsid w:val="001F17F1"/>
    <w:rsid w:val="001F378B"/>
    <w:rsid w:val="001F3B23"/>
    <w:rsid w:val="001F4005"/>
    <w:rsid w:val="001F4923"/>
    <w:rsid w:val="001F7749"/>
    <w:rsid w:val="001F7AF9"/>
    <w:rsid w:val="00200363"/>
    <w:rsid w:val="00202E80"/>
    <w:rsid w:val="002034D9"/>
    <w:rsid w:val="0020486F"/>
    <w:rsid w:val="0020505E"/>
    <w:rsid w:val="0021055D"/>
    <w:rsid w:val="00211F16"/>
    <w:rsid w:val="00216B1F"/>
    <w:rsid w:val="00216DB3"/>
    <w:rsid w:val="00217465"/>
    <w:rsid w:val="00220969"/>
    <w:rsid w:val="00222E31"/>
    <w:rsid w:val="00222E96"/>
    <w:rsid w:val="00224970"/>
    <w:rsid w:val="0022556F"/>
    <w:rsid w:val="00227BCF"/>
    <w:rsid w:val="002320E6"/>
    <w:rsid w:val="00234144"/>
    <w:rsid w:val="00234C18"/>
    <w:rsid w:val="00234D2B"/>
    <w:rsid w:val="00236AF9"/>
    <w:rsid w:val="00236DD0"/>
    <w:rsid w:val="00237122"/>
    <w:rsid w:val="002372AC"/>
    <w:rsid w:val="002442A1"/>
    <w:rsid w:val="00244A1E"/>
    <w:rsid w:val="00253F8D"/>
    <w:rsid w:val="00254106"/>
    <w:rsid w:val="00254408"/>
    <w:rsid w:val="002555CA"/>
    <w:rsid w:val="00260165"/>
    <w:rsid w:val="00262186"/>
    <w:rsid w:val="00262308"/>
    <w:rsid w:val="00262668"/>
    <w:rsid w:val="0026290B"/>
    <w:rsid w:val="002637EF"/>
    <w:rsid w:val="00265209"/>
    <w:rsid w:val="00266293"/>
    <w:rsid w:val="00267937"/>
    <w:rsid w:val="00272279"/>
    <w:rsid w:val="002809A7"/>
    <w:rsid w:val="002817D5"/>
    <w:rsid w:val="00284A87"/>
    <w:rsid w:val="00287A17"/>
    <w:rsid w:val="00293CB0"/>
    <w:rsid w:val="00293DED"/>
    <w:rsid w:val="002953A5"/>
    <w:rsid w:val="002A07F0"/>
    <w:rsid w:val="002A1E00"/>
    <w:rsid w:val="002A1FD3"/>
    <w:rsid w:val="002A49D5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6D18"/>
    <w:rsid w:val="002B7E35"/>
    <w:rsid w:val="002C1288"/>
    <w:rsid w:val="002C24AF"/>
    <w:rsid w:val="002C26D8"/>
    <w:rsid w:val="002C2C34"/>
    <w:rsid w:val="002C5C53"/>
    <w:rsid w:val="002C7248"/>
    <w:rsid w:val="002D2CD3"/>
    <w:rsid w:val="002D3579"/>
    <w:rsid w:val="002D3835"/>
    <w:rsid w:val="002D4F3D"/>
    <w:rsid w:val="002D5F99"/>
    <w:rsid w:val="002D6A07"/>
    <w:rsid w:val="002D6CE4"/>
    <w:rsid w:val="002D773A"/>
    <w:rsid w:val="002E05D6"/>
    <w:rsid w:val="002E09B9"/>
    <w:rsid w:val="002E0B26"/>
    <w:rsid w:val="002E0BBE"/>
    <w:rsid w:val="002E2E2C"/>
    <w:rsid w:val="002E39BE"/>
    <w:rsid w:val="002E7114"/>
    <w:rsid w:val="002F236F"/>
    <w:rsid w:val="002F605B"/>
    <w:rsid w:val="00301A64"/>
    <w:rsid w:val="00301FA9"/>
    <w:rsid w:val="00302FF2"/>
    <w:rsid w:val="00303A06"/>
    <w:rsid w:val="003051E5"/>
    <w:rsid w:val="0030537C"/>
    <w:rsid w:val="00306058"/>
    <w:rsid w:val="00306395"/>
    <w:rsid w:val="0030788E"/>
    <w:rsid w:val="00307DA1"/>
    <w:rsid w:val="00310CB0"/>
    <w:rsid w:val="003128D0"/>
    <w:rsid w:val="00320D7F"/>
    <w:rsid w:val="00326C13"/>
    <w:rsid w:val="0032754F"/>
    <w:rsid w:val="003308DE"/>
    <w:rsid w:val="003325E1"/>
    <w:rsid w:val="00333C3C"/>
    <w:rsid w:val="00334EDC"/>
    <w:rsid w:val="00335496"/>
    <w:rsid w:val="003366D7"/>
    <w:rsid w:val="003378CB"/>
    <w:rsid w:val="0034225A"/>
    <w:rsid w:val="00343E12"/>
    <w:rsid w:val="0034466C"/>
    <w:rsid w:val="0034474B"/>
    <w:rsid w:val="003471D1"/>
    <w:rsid w:val="003522E3"/>
    <w:rsid w:val="00354183"/>
    <w:rsid w:val="00354513"/>
    <w:rsid w:val="003561EF"/>
    <w:rsid w:val="00357100"/>
    <w:rsid w:val="00357A18"/>
    <w:rsid w:val="003602CF"/>
    <w:rsid w:val="003606A6"/>
    <w:rsid w:val="003617EB"/>
    <w:rsid w:val="003656A3"/>
    <w:rsid w:val="00365C5E"/>
    <w:rsid w:val="00365CE9"/>
    <w:rsid w:val="003672E5"/>
    <w:rsid w:val="0036758F"/>
    <w:rsid w:val="0036789E"/>
    <w:rsid w:val="0037003B"/>
    <w:rsid w:val="0037213E"/>
    <w:rsid w:val="0037409F"/>
    <w:rsid w:val="003768FB"/>
    <w:rsid w:val="00376AF3"/>
    <w:rsid w:val="00377D6D"/>
    <w:rsid w:val="00382E5C"/>
    <w:rsid w:val="0038373F"/>
    <w:rsid w:val="00384B5A"/>
    <w:rsid w:val="00384DFC"/>
    <w:rsid w:val="00385015"/>
    <w:rsid w:val="00386B7D"/>
    <w:rsid w:val="00391692"/>
    <w:rsid w:val="003952B3"/>
    <w:rsid w:val="003957B4"/>
    <w:rsid w:val="00395FCD"/>
    <w:rsid w:val="00396100"/>
    <w:rsid w:val="00396304"/>
    <w:rsid w:val="003A06D1"/>
    <w:rsid w:val="003A1B23"/>
    <w:rsid w:val="003A20CA"/>
    <w:rsid w:val="003A20E5"/>
    <w:rsid w:val="003A25AB"/>
    <w:rsid w:val="003A5B01"/>
    <w:rsid w:val="003A6BF4"/>
    <w:rsid w:val="003A70DF"/>
    <w:rsid w:val="003B16E2"/>
    <w:rsid w:val="003B2D2D"/>
    <w:rsid w:val="003B3450"/>
    <w:rsid w:val="003B381E"/>
    <w:rsid w:val="003B48ED"/>
    <w:rsid w:val="003C1584"/>
    <w:rsid w:val="003C1922"/>
    <w:rsid w:val="003C2285"/>
    <w:rsid w:val="003C281B"/>
    <w:rsid w:val="003C2860"/>
    <w:rsid w:val="003C2C68"/>
    <w:rsid w:val="003C2EF6"/>
    <w:rsid w:val="003C3B1C"/>
    <w:rsid w:val="003C7084"/>
    <w:rsid w:val="003D07A6"/>
    <w:rsid w:val="003D0DB1"/>
    <w:rsid w:val="003D4BA1"/>
    <w:rsid w:val="003D6899"/>
    <w:rsid w:val="003D6F2C"/>
    <w:rsid w:val="003E362F"/>
    <w:rsid w:val="003E627A"/>
    <w:rsid w:val="003F067A"/>
    <w:rsid w:val="003F37AD"/>
    <w:rsid w:val="003F442D"/>
    <w:rsid w:val="003F4457"/>
    <w:rsid w:val="003F4472"/>
    <w:rsid w:val="003F5D59"/>
    <w:rsid w:val="003F6884"/>
    <w:rsid w:val="00401594"/>
    <w:rsid w:val="00402CE9"/>
    <w:rsid w:val="004040B5"/>
    <w:rsid w:val="004051D7"/>
    <w:rsid w:val="004051F9"/>
    <w:rsid w:val="0041087B"/>
    <w:rsid w:val="004128E8"/>
    <w:rsid w:val="00413387"/>
    <w:rsid w:val="00414C34"/>
    <w:rsid w:val="00414D73"/>
    <w:rsid w:val="00416A83"/>
    <w:rsid w:val="00420388"/>
    <w:rsid w:val="00420D0C"/>
    <w:rsid w:val="00424108"/>
    <w:rsid w:val="00425B7F"/>
    <w:rsid w:val="00427D26"/>
    <w:rsid w:val="004307CA"/>
    <w:rsid w:val="00430D87"/>
    <w:rsid w:val="00430DCC"/>
    <w:rsid w:val="004316CF"/>
    <w:rsid w:val="00433E4A"/>
    <w:rsid w:val="004348F1"/>
    <w:rsid w:val="004365A5"/>
    <w:rsid w:val="00436FF0"/>
    <w:rsid w:val="0043784F"/>
    <w:rsid w:val="00437FCC"/>
    <w:rsid w:val="004400E4"/>
    <w:rsid w:val="00441264"/>
    <w:rsid w:val="004429E7"/>
    <w:rsid w:val="00442B22"/>
    <w:rsid w:val="00445C80"/>
    <w:rsid w:val="00450283"/>
    <w:rsid w:val="0045133B"/>
    <w:rsid w:val="00451544"/>
    <w:rsid w:val="004531B6"/>
    <w:rsid w:val="0045340C"/>
    <w:rsid w:val="004541C9"/>
    <w:rsid w:val="00454C7B"/>
    <w:rsid w:val="00455DC5"/>
    <w:rsid w:val="0045611C"/>
    <w:rsid w:val="00456DC7"/>
    <w:rsid w:val="004624B6"/>
    <w:rsid w:val="00462C4E"/>
    <w:rsid w:val="0046336D"/>
    <w:rsid w:val="004648BB"/>
    <w:rsid w:val="00466688"/>
    <w:rsid w:val="00466BD2"/>
    <w:rsid w:val="00470CB2"/>
    <w:rsid w:val="00470DE0"/>
    <w:rsid w:val="004718FC"/>
    <w:rsid w:val="004719ED"/>
    <w:rsid w:val="00472A8D"/>
    <w:rsid w:val="0047546D"/>
    <w:rsid w:val="0048677E"/>
    <w:rsid w:val="00490CD3"/>
    <w:rsid w:val="00491385"/>
    <w:rsid w:val="00491EEF"/>
    <w:rsid w:val="00492BFB"/>
    <w:rsid w:val="00492DE2"/>
    <w:rsid w:val="0049384A"/>
    <w:rsid w:val="00493C75"/>
    <w:rsid w:val="00495077"/>
    <w:rsid w:val="004A0847"/>
    <w:rsid w:val="004A0F6A"/>
    <w:rsid w:val="004A1077"/>
    <w:rsid w:val="004A2CD4"/>
    <w:rsid w:val="004A549C"/>
    <w:rsid w:val="004A59CF"/>
    <w:rsid w:val="004A6392"/>
    <w:rsid w:val="004A73A2"/>
    <w:rsid w:val="004A7854"/>
    <w:rsid w:val="004B02E3"/>
    <w:rsid w:val="004B0BC6"/>
    <w:rsid w:val="004B55B8"/>
    <w:rsid w:val="004B773B"/>
    <w:rsid w:val="004B79A7"/>
    <w:rsid w:val="004C158B"/>
    <w:rsid w:val="004C26B1"/>
    <w:rsid w:val="004C26F1"/>
    <w:rsid w:val="004C37E9"/>
    <w:rsid w:val="004C438C"/>
    <w:rsid w:val="004D2D25"/>
    <w:rsid w:val="004D4F97"/>
    <w:rsid w:val="004D7B0E"/>
    <w:rsid w:val="004E087C"/>
    <w:rsid w:val="004E15CA"/>
    <w:rsid w:val="004E5A63"/>
    <w:rsid w:val="004E69F4"/>
    <w:rsid w:val="004E7975"/>
    <w:rsid w:val="004F1EA7"/>
    <w:rsid w:val="004F3562"/>
    <w:rsid w:val="004F3CE0"/>
    <w:rsid w:val="004F46E4"/>
    <w:rsid w:val="004F4E63"/>
    <w:rsid w:val="004F5D13"/>
    <w:rsid w:val="004F623C"/>
    <w:rsid w:val="00500183"/>
    <w:rsid w:val="00500BB7"/>
    <w:rsid w:val="005022BD"/>
    <w:rsid w:val="00503CF9"/>
    <w:rsid w:val="0050422D"/>
    <w:rsid w:val="00504962"/>
    <w:rsid w:val="00512B56"/>
    <w:rsid w:val="00513B05"/>
    <w:rsid w:val="00514C80"/>
    <w:rsid w:val="0051633B"/>
    <w:rsid w:val="005171A5"/>
    <w:rsid w:val="005171E1"/>
    <w:rsid w:val="00517A1D"/>
    <w:rsid w:val="00517A82"/>
    <w:rsid w:val="00520228"/>
    <w:rsid w:val="00521672"/>
    <w:rsid w:val="005218E2"/>
    <w:rsid w:val="00522262"/>
    <w:rsid w:val="00522E07"/>
    <w:rsid w:val="0052782D"/>
    <w:rsid w:val="00527F9E"/>
    <w:rsid w:val="00530FB5"/>
    <w:rsid w:val="005314C8"/>
    <w:rsid w:val="00533E33"/>
    <w:rsid w:val="005352CB"/>
    <w:rsid w:val="00536E6D"/>
    <w:rsid w:val="0053726B"/>
    <w:rsid w:val="005400F2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F06"/>
    <w:rsid w:val="0055673B"/>
    <w:rsid w:val="00557E9C"/>
    <w:rsid w:val="00560135"/>
    <w:rsid w:val="005635FB"/>
    <w:rsid w:val="0056473A"/>
    <w:rsid w:val="00565C49"/>
    <w:rsid w:val="00566DE0"/>
    <w:rsid w:val="00567D67"/>
    <w:rsid w:val="00570616"/>
    <w:rsid w:val="00570B2E"/>
    <w:rsid w:val="00573BD2"/>
    <w:rsid w:val="00574370"/>
    <w:rsid w:val="00576F71"/>
    <w:rsid w:val="005803B1"/>
    <w:rsid w:val="005825D6"/>
    <w:rsid w:val="00582E8D"/>
    <w:rsid w:val="00585AEE"/>
    <w:rsid w:val="005909FB"/>
    <w:rsid w:val="00590F04"/>
    <w:rsid w:val="0059146B"/>
    <w:rsid w:val="0059227B"/>
    <w:rsid w:val="0059271F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C60"/>
    <w:rsid w:val="005A742B"/>
    <w:rsid w:val="005B10C3"/>
    <w:rsid w:val="005B1AA0"/>
    <w:rsid w:val="005B4896"/>
    <w:rsid w:val="005B5135"/>
    <w:rsid w:val="005B56AD"/>
    <w:rsid w:val="005B614F"/>
    <w:rsid w:val="005B6254"/>
    <w:rsid w:val="005B6827"/>
    <w:rsid w:val="005B6FC8"/>
    <w:rsid w:val="005B714A"/>
    <w:rsid w:val="005B7484"/>
    <w:rsid w:val="005C031A"/>
    <w:rsid w:val="005D0B80"/>
    <w:rsid w:val="005D1379"/>
    <w:rsid w:val="005D1908"/>
    <w:rsid w:val="005D27FF"/>
    <w:rsid w:val="005D2C74"/>
    <w:rsid w:val="005D3486"/>
    <w:rsid w:val="005D574C"/>
    <w:rsid w:val="005E0B5D"/>
    <w:rsid w:val="005E1D5D"/>
    <w:rsid w:val="005E2B8C"/>
    <w:rsid w:val="005E3DDC"/>
    <w:rsid w:val="005E6CDF"/>
    <w:rsid w:val="005F282A"/>
    <w:rsid w:val="005F64C7"/>
    <w:rsid w:val="005F65B2"/>
    <w:rsid w:val="005F7DD1"/>
    <w:rsid w:val="006017AE"/>
    <w:rsid w:val="00604717"/>
    <w:rsid w:val="00606D49"/>
    <w:rsid w:val="00607368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682"/>
    <w:rsid w:val="00630941"/>
    <w:rsid w:val="00630B97"/>
    <w:rsid w:val="0063261C"/>
    <w:rsid w:val="0063790C"/>
    <w:rsid w:val="006418A4"/>
    <w:rsid w:val="00644AA2"/>
    <w:rsid w:val="00645392"/>
    <w:rsid w:val="006502BD"/>
    <w:rsid w:val="006515AB"/>
    <w:rsid w:val="006518FD"/>
    <w:rsid w:val="006553B7"/>
    <w:rsid w:val="0065574F"/>
    <w:rsid w:val="00655926"/>
    <w:rsid w:val="00656047"/>
    <w:rsid w:val="006566AD"/>
    <w:rsid w:val="00657598"/>
    <w:rsid w:val="00657847"/>
    <w:rsid w:val="006578CC"/>
    <w:rsid w:val="0066111A"/>
    <w:rsid w:val="006637D4"/>
    <w:rsid w:val="00666F43"/>
    <w:rsid w:val="0066700F"/>
    <w:rsid w:val="00667A7A"/>
    <w:rsid w:val="0067177E"/>
    <w:rsid w:val="00672919"/>
    <w:rsid w:val="00675BF1"/>
    <w:rsid w:val="006772DF"/>
    <w:rsid w:val="0068312B"/>
    <w:rsid w:val="00683459"/>
    <w:rsid w:val="00683F22"/>
    <w:rsid w:val="0068401F"/>
    <w:rsid w:val="00684E0B"/>
    <w:rsid w:val="006867CA"/>
    <w:rsid w:val="00687166"/>
    <w:rsid w:val="00692293"/>
    <w:rsid w:val="00695631"/>
    <w:rsid w:val="00697048"/>
    <w:rsid w:val="006974CE"/>
    <w:rsid w:val="006A0139"/>
    <w:rsid w:val="006A0EC7"/>
    <w:rsid w:val="006A1889"/>
    <w:rsid w:val="006A35E6"/>
    <w:rsid w:val="006A372D"/>
    <w:rsid w:val="006A41F3"/>
    <w:rsid w:val="006A460E"/>
    <w:rsid w:val="006A4660"/>
    <w:rsid w:val="006A4888"/>
    <w:rsid w:val="006A5108"/>
    <w:rsid w:val="006A515C"/>
    <w:rsid w:val="006A58D0"/>
    <w:rsid w:val="006A5F2E"/>
    <w:rsid w:val="006A5FCF"/>
    <w:rsid w:val="006B000D"/>
    <w:rsid w:val="006B0B8C"/>
    <w:rsid w:val="006B3C6C"/>
    <w:rsid w:val="006B57D5"/>
    <w:rsid w:val="006B69EF"/>
    <w:rsid w:val="006C0964"/>
    <w:rsid w:val="006C1A6E"/>
    <w:rsid w:val="006C204A"/>
    <w:rsid w:val="006C4CDA"/>
    <w:rsid w:val="006C5054"/>
    <w:rsid w:val="006C56E3"/>
    <w:rsid w:val="006C6892"/>
    <w:rsid w:val="006D01DA"/>
    <w:rsid w:val="006D0248"/>
    <w:rsid w:val="006D11A2"/>
    <w:rsid w:val="006D3431"/>
    <w:rsid w:val="006D34FB"/>
    <w:rsid w:val="006D461E"/>
    <w:rsid w:val="006D4FCB"/>
    <w:rsid w:val="006D6D02"/>
    <w:rsid w:val="006D6DF5"/>
    <w:rsid w:val="006E1706"/>
    <w:rsid w:val="006E22C3"/>
    <w:rsid w:val="006E372F"/>
    <w:rsid w:val="006E5A60"/>
    <w:rsid w:val="006E5CE0"/>
    <w:rsid w:val="006E7E84"/>
    <w:rsid w:val="006F1362"/>
    <w:rsid w:val="006F1E63"/>
    <w:rsid w:val="006F267A"/>
    <w:rsid w:val="006F348B"/>
    <w:rsid w:val="006F3559"/>
    <w:rsid w:val="006F47F6"/>
    <w:rsid w:val="006F522E"/>
    <w:rsid w:val="006F770D"/>
    <w:rsid w:val="006F78F2"/>
    <w:rsid w:val="00701704"/>
    <w:rsid w:val="00702FB1"/>
    <w:rsid w:val="00704259"/>
    <w:rsid w:val="00706BA8"/>
    <w:rsid w:val="00707656"/>
    <w:rsid w:val="0071254B"/>
    <w:rsid w:val="007172EC"/>
    <w:rsid w:val="00720411"/>
    <w:rsid w:val="00721595"/>
    <w:rsid w:val="00721A81"/>
    <w:rsid w:val="00730B65"/>
    <w:rsid w:val="0073130A"/>
    <w:rsid w:val="00732F44"/>
    <w:rsid w:val="007336D7"/>
    <w:rsid w:val="007343F9"/>
    <w:rsid w:val="007425F3"/>
    <w:rsid w:val="007438EC"/>
    <w:rsid w:val="00747030"/>
    <w:rsid w:val="00747E7B"/>
    <w:rsid w:val="00752A56"/>
    <w:rsid w:val="00755DAE"/>
    <w:rsid w:val="00756691"/>
    <w:rsid w:val="007568D9"/>
    <w:rsid w:val="00756E4B"/>
    <w:rsid w:val="00757D09"/>
    <w:rsid w:val="0076056C"/>
    <w:rsid w:val="00760B56"/>
    <w:rsid w:val="00763E66"/>
    <w:rsid w:val="007646D5"/>
    <w:rsid w:val="00764E07"/>
    <w:rsid w:val="00765A30"/>
    <w:rsid w:val="00766596"/>
    <w:rsid w:val="00770722"/>
    <w:rsid w:val="00770734"/>
    <w:rsid w:val="00773637"/>
    <w:rsid w:val="007752A1"/>
    <w:rsid w:val="0077557E"/>
    <w:rsid w:val="00775797"/>
    <w:rsid w:val="00775BB8"/>
    <w:rsid w:val="00776F82"/>
    <w:rsid w:val="0078298C"/>
    <w:rsid w:val="007844BB"/>
    <w:rsid w:val="00785BBB"/>
    <w:rsid w:val="00785CA1"/>
    <w:rsid w:val="00786D99"/>
    <w:rsid w:val="00786FD2"/>
    <w:rsid w:val="007929B9"/>
    <w:rsid w:val="007940A2"/>
    <w:rsid w:val="00794B62"/>
    <w:rsid w:val="007962B2"/>
    <w:rsid w:val="007A29A9"/>
    <w:rsid w:val="007B0EEF"/>
    <w:rsid w:val="007B17B1"/>
    <w:rsid w:val="007B3171"/>
    <w:rsid w:val="007B3620"/>
    <w:rsid w:val="007B3CB2"/>
    <w:rsid w:val="007B43E0"/>
    <w:rsid w:val="007B582B"/>
    <w:rsid w:val="007B5DCF"/>
    <w:rsid w:val="007B712B"/>
    <w:rsid w:val="007B796C"/>
    <w:rsid w:val="007C15DD"/>
    <w:rsid w:val="007D02A5"/>
    <w:rsid w:val="007D05B7"/>
    <w:rsid w:val="007D182C"/>
    <w:rsid w:val="007D2230"/>
    <w:rsid w:val="007D32FD"/>
    <w:rsid w:val="007D3FBA"/>
    <w:rsid w:val="007D4799"/>
    <w:rsid w:val="007D5919"/>
    <w:rsid w:val="007D6902"/>
    <w:rsid w:val="007D6DA2"/>
    <w:rsid w:val="007E0B8D"/>
    <w:rsid w:val="007E22F2"/>
    <w:rsid w:val="007E2A16"/>
    <w:rsid w:val="007E4B84"/>
    <w:rsid w:val="007F02BE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2DA3"/>
    <w:rsid w:val="00804AC2"/>
    <w:rsid w:val="00804FEB"/>
    <w:rsid w:val="008058BF"/>
    <w:rsid w:val="00805C9B"/>
    <w:rsid w:val="00806997"/>
    <w:rsid w:val="00807028"/>
    <w:rsid w:val="00807D76"/>
    <w:rsid w:val="0081142D"/>
    <w:rsid w:val="00814E5E"/>
    <w:rsid w:val="00825162"/>
    <w:rsid w:val="00825FBD"/>
    <w:rsid w:val="00830A03"/>
    <w:rsid w:val="008333BC"/>
    <w:rsid w:val="008340F5"/>
    <w:rsid w:val="00837571"/>
    <w:rsid w:val="00841F9F"/>
    <w:rsid w:val="00843A51"/>
    <w:rsid w:val="008443DC"/>
    <w:rsid w:val="00845CAF"/>
    <w:rsid w:val="00850B75"/>
    <w:rsid w:val="00854853"/>
    <w:rsid w:val="00854E90"/>
    <w:rsid w:val="00856FEC"/>
    <w:rsid w:val="00861582"/>
    <w:rsid w:val="00862DBA"/>
    <w:rsid w:val="00863E2E"/>
    <w:rsid w:val="0086476C"/>
    <w:rsid w:val="00866358"/>
    <w:rsid w:val="00867F2C"/>
    <w:rsid w:val="00873449"/>
    <w:rsid w:val="00873982"/>
    <w:rsid w:val="00873C52"/>
    <w:rsid w:val="00874A5C"/>
    <w:rsid w:val="0087594B"/>
    <w:rsid w:val="008774DE"/>
    <w:rsid w:val="008803EB"/>
    <w:rsid w:val="008807D7"/>
    <w:rsid w:val="00881566"/>
    <w:rsid w:val="00883032"/>
    <w:rsid w:val="008846AF"/>
    <w:rsid w:val="00886080"/>
    <w:rsid w:val="00894159"/>
    <w:rsid w:val="0089562D"/>
    <w:rsid w:val="0089720B"/>
    <w:rsid w:val="00897F7F"/>
    <w:rsid w:val="008A015F"/>
    <w:rsid w:val="008A0569"/>
    <w:rsid w:val="008A38B4"/>
    <w:rsid w:val="008A3901"/>
    <w:rsid w:val="008A76ED"/>
    <w:rsid w:val="008B038A"/>
    <w:rsid w:val="008B0C9E"/>
    <w:rsid w:val="008B0F4B"/>
    <w:rsid w:val="008B10BC"/>
    <w:rsid w:val="008B1481"/>
    <w:rsid w:val="008B216E"/>
    <w:rsid w:val="008B3AC6"/>
    <w:rsid w:val="008B604C"/>
    <w:rsid w:val="008C0D39"/>
    <w:rsid w:val="008C1066"/>
    <w:rsid w:val="008C1954"/>
    <w:rsid w:val="008C1E1B"/>
    <w:rsid w:val="008C2A0C"/>
    <w:rsid w:val="008C724E"/>
    <w:rsid w:val="008D0448"/>
    <w:rsid w:val="008D0737"/>
    <w:rsid w:val="008D42EC"/>
    <w:rsid w:val="008D4DBD"/>
    <w:rsid w:val="008D5280"/>
    <w:rsid w:val="008E19E1"/>
    <w:rsid w:val="008E5525"/>
    <w:rsid w:val="008E564E"/>
    <w:rsid w:val="008E5F6E"/>
    <w:rsid w:val="008E626E"/>
    <w:rsid w:val="008E7BF5"/>
    <w:rsid w:val="008F0637"/>
    <w:rsid w:val="008F081D"/>
    <w:rsid w:val="008F12A8"/>
    <w:rsid w:val="008F1538"/>
    <w:rsid w:val="008F2202"/>
    <w:rsid w:val="008F45B6"/>
    <w:rsid w:val="008F4727"/>
    <w:rsid w:val="008F47EC"/>
    <w:rsid w:val="008F57DB"/>
    <w:rsid w:val="008F7684"/>
    <w:rsid w:val="0090115E"/>
    <w:rsid w:val="009023C8"/>
    <w:rsid w:val="009029DB"/>
    <w:rsid w:val="00903641"/>
    <w:rsid w:val="00903AFF"/>
    <w:rsid w:val="00904933"/>
    <w:rsid w:val="00904B40"/>
    <w:rsid w:val="00905784"/>
    <w:rsid w:val="009069B9"/>
    <w:rsid w:val="009076BF"/>
    <w:rsid w:val="00907937"/>
    <w:rsid w:val="0091081C"/>
    <w:rsid w:val="00911814"/>
    <w:rsid w:val="009126E7"/>
    <w:rsid w:val="00914CC4"/>
    <w:rsid w:val="00914DC9"/>
    <w:rsid w:val="009154AE"/>
    <w:rsid w:val="00917983"/>
    <w:rsid w:val="009217FB"/>
    <w:rsid w:val="0092205A"/>
    <w:rsid w:val="00922364"/>
    <w:rsid w:val="00923305"/>
    <w:rsid w:val="009278ED"/>
    <w:rsid w:val="00927AF8"/>
    <w:rsid w:val="00931251"/>
    <w:rsid w:val="00931A7E"/>
    <w:rsid w:val="00931C59"/>
    <w:rsid w:val="00932800"/>
    <w:rsid w:val="0093317E"/>
    <w:rsid w:val="009332AE"/>
    <w:rsid w:val="00934BA9"/>
    <w:rsid w:val="0093539B"/>
    <w:rsid w:val="00936218"/>
    <w:rsid w:val="00936C57"/>
    <w:rsid w:val="00941303"/>
    <w:rsid w:val="009414E2"/>
    <w:rsid w:val="00944A1F"/>
    <w:rsid w:val="00945CD3"/>
    <w:rsid w:val="00945CF3"/>
    <w:rsid w:val="0094682F"/>
    <w:rsid w:val="00950063"/>
    <w:rsid w:val="00951C6F"/>
    <w:rsid w:val="009537F7"/>
    <w:rsid w:val="009538BA"/>
    <w:rsid w:val="00953AB0"/>
    <w:rsid w:val="00953CCA"/>
    <w:rsid w:val="009552B0"/>
    <w:rsid w:val="00956093"/>
    <w:rsid w:val="009615D4"/>
    <w:rsid w:val="00961E92"/>
    <w:rsid w:val="0096689F"/>
    <w:rsid w:val="009676EA"/>
    <w:rsid w:val="00971952"/>
    <w:rsid w:val="00971D02"/>
    <w:rsid w:val="0097216B"/>
    <w:rsid w:val="009723D9"/>
    <w:rsid w:val="009767F5"/>
    <w:rsid w:val="00976ECD"/>
    <w:rsid w:val="0098086C"/>
    <w:rsid w:val="00980F80"/>
    <w:rsid w:val="00981CB3"/>
    <w:rsid w:val="0098397B"/>
    <w:rsid w:val="009861EC"/>
    <w:rsid w:val="00987F20"/>
    <w:rsid w:val="00990999"/>
    <w:rsid w:val="00992417"/>
    <w:rsid w:val="00993963"/>
    <w:rsid w:val="00994993"/>
    <w:rsid w:val="00995251"/>
    <w:rsid w:val="00996190"/>
    <w:rsid w:val="00996426"/>
    <w:rsid w:val="009A2ADF"/>
    <w:rsid w:val="009A34A8"/>
    <w:rsid w:val="009B0201"/>
    <w:rsid w:val="009B09C3"/>
    <w:rsid w:val="009B2BDB"/>
    <w:rsid w:val="009B3875"/>
    <w:rsid w:val="009B42B5"/>
    <w:rsid w:val="009B51EA"/>
    <w:rsid w:val="009B679A"/>
    <w:rsid w:val="009B728D"/>
    <w:rsid w:val="009B77BF"/>
    <w:rsid w:val="009C192A"/>
    <w:rsid w:val="009C1C0D"/>
    <w:rsid w:val="009C374B"/>
    <w:rsid w:val="009C3B28"/>
    <w:rsid w:val="009C643F"/>
    <w:rsid w:val="009C796A"/>
    <w:rsid w:val="009D0B4C"/>
    <w:rsid w:val="009D2D19"/>
    <w:rsid w:val="009D3518"/>
    <w:rsid w:val="009D4850"/>
    <w:rsid w:val="009D524F"/>
    <w:rsid w:val="009E0D9B"/>
    <w:rsid w:val="009E0F42"/>
    <w:rsid w:val="009E161A"/>
    <w:rsid w:val="009E1E0D"/>
    <w:rsid w:val="009E2201"/>
    <w:rsid w:val="009E2F23"/>
    <w:rsid w:val="009E321E"/>
    <w:rsid w:val="009F1788"/>
    <w:rsid w:val="009F186A"/>
    <w:rsid w:val="009F2502"/>
    <w:rsid w:val="009F2A78"/>
    <w:rsid w:val="009F2BC4"/>
    <w:rsid w:val="009F3153"/>
    <w:rsid w:val="009F6765"/>
    <w:rsid w:val="009F68CF"/>
    <w:rsid w:val="009F73F7"/>
    <w:rsid w:val="00A00498"/>
    <w:rsid w:val="00A00BED"/>
    <w:rsid w:val="00A0192C"/>
    <w:rsid w:val="00A033FA"/>
    <w:rsid w:val="00A03C1C"/>
    <w:rsid w:val="00A04530"/>
    <w:rsid w:val="00A04D9A"/>
    <w:rsid w:val="00A05CA6"/>
    <w:rsid w:val="00A05CC6"/>
    <w:rsid w:val="00A074DA"/>
    <w:rsid w:val="00A12B0E"/>
    <w:rsid w:val="00A14FD1"/>
    <w:rsid w:val="00A162C1"/>
    <w:rsid w:val="00A20262"/>
    <w:rsid w:val="00A203FE"/>
    <w:rsid w:val="00A210A0"/>
    <w:rsid w:val="00A24413"/>
    <w:rsid w:val="00A24525"/>
    <w:rsid w:val="00A24DA3"/>
    <w:rsid w:val="00A2577B"/>
    <w:rsid w:val="00A257D6"/>
    <w:rsid w:val="00A25F13"/>
    <w:rsid w:val="00A26653"/>
    <w:rsid w:val="00A2752D"/>
    <w:rsid w:val="00A30EF5"/>
    <w:rsid w:val="00A3182F"/>
    <w:rsid w:val="00A3266A"/>
    <w:rsid w:val="00A37425"/>
    <w:rsid w:val="00A375E0"/>
    <w:rsid w:val="00A37615"/>
    <w:rsid w:val="00A37C06"/>
    <w:rsid w:val="00A40B3B"/>
    <w:rsid w:val="00A423F7"/>
    <w:rsid w:val="00A43CC2"/>
    <w:rsid w:val="00A464A0"/>
    <w:rsid w:val="00A50F2D"/>
    <w:rsid w:val="00A51D85"/>
    <w:rsid w:val="00A52140"/>
    <w:rsid w:val="00A53917"/>
    <w:rsid w:val="00A55595"/>
    <w:rsid w:val="00A56967"/>
    <w:rsid w:val="00A571EE"/>
    <w:rsid w:val="00A6037C"/>
    <w:rsid w:val="00A6333D"/>
    <w:rsid w:val="00A63857"/>
    <w:rsid w:val="00A63B35"/>
    <w:rsid w:val="00A661AC"/>
    <w:rsid w:val="00A70888"/>
    <w:rsid w:val="00A70FD3"/>
    <w:rsid w:val="00A72998"/>
    <w:rsid w:val="00A72B12"/>
    <w:rsid w:val="00A72E00"/>
    <w:rsid w:val="00A72E5C"/>
    <w:rsid w:val="00A73550"/>
    <w:rsid w:val="00A75C48"/>
    <w:rsid w:val="00A76CA0"/>
    <w:rsid w:val="00A80325"/>
    <w:rsid w:val="00A82460"/>
    <w:rsid w:val="00A8275A"/>
    <w:rsid w:val="00A862F1"/>
    <w:rsid w:val="00A867E2"/>
    <w:rsid w:val="00A87358"/>
    <w:rsid w:val="00A90351"/>
    <w:rsid w:val="00A90556"/>
    <w:rsid w:val="00A90C9C"/>
    <w:rsid w:val="00A913F0"/>
    <w:rsid w:val="00A93CB9"/>
    <w:rsid w:val="00A9507D"/>
    <w:rsid w:val="00A96309"/>
    <w:rsid w:val="00AA0A6F"/>
    <w:rsid w:val="00AA1456"/>
    <w:rsid w:val="00AA2070"/>
    <w:rsid w:val="00AA36C6"/>
    <w:rsid w:val="00AA3A5D"/>
    <w:rsid w:val="00AA546A"/>
    <w:rsid w:val="00AA5550"/>
    <w:rsid w:val="00AA607D"/>
    <w:rsid w:val="00AB055D"/>
    <w:rsid w:val="00AB09D5"/>
    <w:rsid w:val="00AB0D27"/>
    <w:rsid w:val="00AB1D8A"/>
    <w:rsid w:val="00AB3E94"/>
    <w:rsid w:val="00AB3F3D"/>
    <w:rsid w:val="00AB50DC"/>
    <w:rsid w:val="00AB688F"/>
    <w:rsid w:val="00AB696F"/>
    <w:rsid w:val="00AB709E"/>
    <w:rsid w:val="00AB7C55"/>
    <w:rsid w:val="00AB7F5D"/>
    <w:rsid w:val="00AC0A34"/>
    <w:rsid w:val="00AC16FD"/>
    <w:rsid w:val="00AC5665"/>
    <w:rsid w:val="00AC5ADA"/>
    <w:rsid w:val="00AC6076"/>
    <w:rsid w:val="00AC7A25"/>
    <w:rsid w:val="00AD309C"/>
    <w:rsid w:val="00AD3A7F"/>
    <w:rsid w:val="00AD3D99"/>
    <w:rsid w:val="00AD5808"/>
    <w:rsid w:val="00AD60BE"/>
    <w:rsid w:val="00AD61DC"/>
    <w:rsid w:val="00AE04EC"/>
    <w:rsid w:val="00AE1F9A"/>
    <w:rsid w:val="00AE28C0"/>
    <w:rsid w:val="00AE47BE"/>
    <w:rsid w:val="00AE5455"/>
    <w:rsid w:val="00AE546D"/>
    <w:rsid w:val="00AE635E"/>
    <w:rsid w:val="00AF081D"/>
    <w:rsid w:val="00AF0ADB"/>
    <w:rsid w:val="00AF1D18"/>
    <w:rsid w:val="00AF1DC8"/>
    <w:rsid w:val="00AF3A1E"/>
    <w:rsid w:val="00AF65B9"/>
    <w:rsid w:val="00AF7234"/>
    <w:rsid w:val="00B029D9"/>
    <w:rsid w:val="00B02AA1"/>
    <w:rsid w:val="00B02DA3"/>
    <w:rsid w:val="00B03965"/>
    <w:rsid w:val="00B04B76"/>
    <w:rsid w:val="00B11E93"/>
    <w:rsid w:val="00B1315A"/>
    <w:rsid w:val="00B13A3F"/>
    <w:rsid w:val="00B13B10"/>
    <w:rsid w:val="00B14D45"/>
    <w:rsid w:val="00B17FCF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4B70"/>
    <w:rsid w:val="00B350C3"/>
    <w:rsid w:val="00B35245"/>
    <w:rsid w:val="00B3553E"/>
    <w:rsid w:val="00B36778"/>
    <w:rsid w:val="00B407B2"/>
    <w:rsid w:val="00B43958"/>
    <w:rsid w:val="00B43E3D"/>
    <w:rsid w:val="00B44013"/>
    <w:rsid w:val="00B452CE"/>
    <w:rsid w:val="00B454C8"/>
    <w:rsid w:val="00B45877"/>
    <w:rsid w:val="00B46CAC"/>
    <w:rsid w:val="00B5040E"/>
    <w:rsid w:val="00B5165F"/>
    <w:rsid w:val="00B52EF3"/>
    <w:rsid w:val="00B53240"/>
    <w:rsid w:val="00B539C4"/>
    <w:rsid w:val="00B5457C"/>
    <w:rsid w:val="00B54A06"/>
    <w:rsid w:val="00B54A24"/>
    <w:rsid w:val="00B571D4"/>
    <w:rsid w:val="00B579AD"/>
    <w:rsid w:val="00B6314F"/>
    <w:rsid w:val="00B65209"/>
    <w:rsid w:val="00B659EB"/>
    <w:rsid w:val="00B668C7"/>
    <w:rsid w:val="00B67038"/>
    <w:rsid w:val="00B7311A"/>
    <w:rsid w:val="00B74EB8"/>
    <w:rsid w:val="00B75421"/>
    <w:rsid w:val="00B81D0F"/>
    <w:rsid w:val="00B823FE"/>
    <w:rsid w:val="00B85778"/>
    <w:rsid w:val="00B8606C"/>
    <w:rsid w:val="00B87EDD"/>
    <w:rsid w:val="00B91BB8"/>
    <w:rsid w:val="00B91E5C"/>
    <w:rsid w:val="00B923A6"/>
    <w:rsid w:val="00B94791"/>
    <w:rsid w:val="00B9662C"/>
    <w:rsid w:val="00B977F6"/>
    <w:rsid w:val="00B97981"/>
    <w:rsid w:val="00B97CC5"/>
    <w:rsid w:val="00BA1120"/>
    <w:rsid w:val="00BA198D"/>
    <w:rsid w:val="00BA2DEB"/>
    <w:rsid w:val="00BA3DC2"/>
    <w:rsid w:val="00BA616B"/>
    <w:rsid w:val="00BB0045"/>
    <w:rsid w:val="00BB067A"/>
    <w:rsid w:val="00BB5803"/>
    <w:rsid w:val="00BC159B"/>
    <w:rsid w:val="00BC1699"/>
    <w:rsid w:val="00BC1FAA"/>
    <w:rsid w:val="00BC2845"/>
    <w:rsid w:val="00BC2976"/>
    <w:rsid w:val="00BC34FA"/>
    <w:rsid w:val="00BC3C60"/>
    <w:rsid w:val="00BD049D"/>
    <w:rsid w:val="00BD0792"/>
    <w:rsid w:val="00BD1FAB"/>
    <w:rsid w:val="00BD20AA"/>
    <w:rsid w:val="00BD23CC"/>
    <w:rsid w:val="00BD316D"/>
    <w:rsid w:val="00BD3C1C"/>
    <w:rsid w:val="00BD52FE"/>
    <w:rsid w:val="00BD584B"/>
    <w:rsid w:val="00BD6F73"/>
    <w:rsid w:val="00BE00E1"/>
    <w:rsid w:val="00BE10BD"/>
    <w:rsid w:val="00BE2B03"/>
    <w:rsid w:val="00BE4A2B"/>
    <w:rsid w:val="00BE5119"/>
    <w:rsid w:val="00BE5241"/>
    <w:rsid w:val="00BE5451"/>
    <w:rsid w:val="00BE55D9"/>
    <w:rsid w:val="00BE698D"/>
    <w:rsid w:val="00BF06D3"/>
    <w:rsid w:val="00BF0818"/>
    <w:rsid w:val="00BF10EA"/>
    <w:rsid w:val="00BF23F7"/>
    <w:rsid w:val="00BF256F"/>
    <w:rsid w:val="00BF3541"/>
    <w:rsid w:val="00BF4707"/>
    <w:rsid w:val="00BF5456"/>
    <w:rsid w:val="00BF6D1B"/>
    <w:rsid w:val="00C01764"/>
    <w:rsid w:val="00C01AC2"/>
    <w:rsid w:val="00C0301F"/>
    <w:rsid w:val="00C049FB"/>
    <w:rsid w:val="00C05299"/>
    <w:rsid w:val="00C0585D"/>
    <w:rsid w:val="00C0640A"/>
    <w:rsid w:val="00C06648"/>
    <w:rsid w:val="00C0768A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29AE"/>
    <w:rsid w:val="00C26B22"/>
    <w:rsid w:val="00C2784A"/>
    <w:rsid w:val="00C3065D"/>
    <w:rsid w:val="00C317C1"/>
    <w:rsid w:val="00C322B7"/>
    <w:rsid w:val="00C3275E"/>
    <w:rsid w:val="00C33219"/>
    <w:rsid w:val="00C347CC"/>
    <w:rsid w:val="00C348A4"/>
    <w:rsid w:val="00C35BC6"/>
    <w:rsid w:val="00C369B9"/>
    <w:rsid w:val="00C458E8"/>
    <w:rsid w:val="00C4609D"/>
    <w:rsid w:val="00C465A8"/>
    <w:rsid w:val="00C473E8"/>
    <w:rsid w:val="00C47E71"/>
    <w:rsid w:val="00C50881"/>
    <w:rsid w:val="00C50DA3"/>
    <w:rsid w:val="00C5293E"/>
    <w:rsid w:val="00C534D0"/>
    <w:rsid w:val="00C539D4"/>
    <w:rsid w:val="00C53CC0"/>
    <w:rsid w:val="00C5544D"/>
    <w:rsid w:val="00C60117"/>
    <w:rsid w:val="00C62402"/>
    <w:rsid w:val="00C6354B"/>
    <w:rsid w:val="00C64AD8"/>
    <w:rsid w:val="00C66C66"/>
    <w:rsid w:val="00C71787"/>
    <w:rsid w:val="00C71867"/>
    <w:rsid w:val="00C73126"/>
    <w:rsid w:val="00C737A4"/>
    <w:rsid w:val="00C74389"/>
    <w:rsid w:val="00C76357"/>
    <w:rsid w:val="00C76C34"/>
    <w:rsid w:val="00C76F36"/>
    <w:rsid w:val="00C76F97"/>
    <w:rsid w:val="00C77963"/>
    <w:rsid w:val="00C801BE"/>
    <w:rsid w:val="00C81C82"/>
    <w:rsid w:val="00C823D0"/>
    <w:rsid w:val="00C82D65"/>
    <w:rsid w:val="00C843B1"/>
    <w:rsid w:val="00C8505F"/>
    <w:rsid w:val="00C850D4"/>
    <w:rsid w:val="00C85DEF"/>
    <w:rsid w:val="00C877C4"/>
    <w:rsid w:val="00C90925"/>
    <w:rsid w:val="00C91CEC"/>
    <w:rsid w:val="00C93709"/>
    <w:rsid w:val="00C93CAF"/>
    <w:rsid w:val="00C93CE0"/>
    <w:rsid w:val="00C94CED"/>
    <w:rsid w:val="00CA1393"/>
    <w:rsid w:val="00CA221A"/>
    <w:rsid w:val="00CA2956"/>
    <w:rsid w:val="00CA7489"/>
    <w:rsid w:val="00CB0188"/>
    <w:rsid w:val="00CB14BB"/>
    <w:rsid w:val="00CB1E54"/>
    <w:rsid w:val="00CB4D89"/>
    <w:rsid w:val="00CB5EC9"/>
    <w:rsid w:val="00CB5F64"/>
    <w:rsid w:val="00CB5FC1"/>
    <w:rsid w:val="00CB6C3F"/>
    <w:rsid w:val="00CC1244"/>
    <w:rsid w:val="00CC29C2"/>
    <w:rsid w:val="00CC2CD8"/>
    <w:rsid w:val="00CC2D72"/>
    <w:rsid w:val="00CC415C"/>
    <w:rsid w:val="00CC495E"/>
    <w:rsid w:val="00CC64FB"/>
    <w:rsid w:val="00CD2DFC"/>
    <w:rsid w:val="00CD3783"/>
    <w:rsid w:val="00CD37FF"/>
    <w:rsid w:val="00CD397D"/>
    <w:rsid w:val="00CD39ED"/>
    <w:rsid w:val="00CD3BAB"/>
    <w:rsid w:val="00CD4D85"/>
    <w:rsid w:val="00CE0857"/>
    <w:rsid w:val="00CE0EDD"/>
    <w:rsid w:val="00CE127D"/>
    <w:rsid w:val="00CE1B90"/>
    <w:rsid w:val="00CE30AA"/>
    <w:rsid w:val="00CE362B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2320"/>
    <w:rsid w:val="00CF42E8"/>
    <w:rsid w:val="00CF45FF"/>
    <w:rsid w:val="00CF516B"/>
    <w:rsid w:val="00CF55A9"/>
    <w:rsid w:val="00CF5BB5"/>
    <w:rsid w:val="00CF6672"/>
    <w:rsid w:val="00CF6D8A"/>
    <w:rsid w:val="00D00DC4"/>
    <w:rsid w:val="00D02DB7"/>
    <w:rsid w:val="00D02FA3"/>
    <w:rsid w:val="00D043BE"/>
    <w:rsid w:val="00D05E3C"/>
    <w:rsid w:val="00D12392"/>
    <w:rsid w:val="00D125B4"/>
    <w:rsid w:val="00D1396A"/>
    <w:rsid w:val="00D1419D"/>
    <w:rsid w:val="00D15AAE"/>
    <w:rsid w:val="00D176E2"/>
    <w:rsid w:val="00D21EDE"/>
    <w:rsid w:val="00D235B0"/>
    <w:rsid w:val="00D24B11"/>
    <w:rsid w:val="00D25D2C"/>
    <w:rsid w:val="00D25EF4"/>
    <w:rsid w:val="00D30425"/>
    <w:rsid w:val="00D30A4C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3846"/>
    <w:rsid w:val="00D47EFF"/>
    <w:rsid w:val="00D509AA"/>
    <w:rsid w:val="00D5121B"/>
    <w:rsid w:val="00D543C2"/>
    <w:rsid w:val="00D562BB"/>
    <w:rsid w:val="00D5632E"/>
    <w:rsid w:val="00D62E36"/>
    <w:rsid w:val="00D63072"/>
    <w:rsid w:val="00D66BFC"/>
    <w:rsid w:val="00D67CC9"/>
    <w:rsid w:val="00D7086E"/>
    <w:rsid w:val="00D718E3"/>
    <w:rsid w:val="00D72271"/>
    <w:rsid w:val="00D72AF2"/>
    <w:rsid w:val="00D7348A"/>
    <w:rsid w:val="00D73ACC"/>
    <w:rsid w:val="00D73F73"/>
    <w:rsid w:val="00D7425F"/>
    <w:rsid w:val="00D770CD"/>
    <w:rsid w:val="00D81776"/>
    <w:rsid w:val="00D85AC8"/>
    <w:rsid w:val="00D85D12"/>
    <w:rsid w:val="00D91571"/>
    <w:rsid w:val="00D91EA1"/>
    <w:rsid w:val="00D92621"/>
    <w:rsid w:val="00D93A4C"/>
    <w:rsid w:val="00D94A05"/>
    <w:rsid w:val="00D94E58"/>
    <w:rsid w:val="00D96E7D"/>
    <w:rsid w:val="00DA0010"/>
    <w:rsid w:val="00DA2AC6"/>
    <w:rsid w:val="00DA4A4B"/>
    <w:rsid w:val="00DA5190"/>
    <w:rsid w:val="00DA5559"/>
    <w:rsid w:val="00DA58A2"/>
    <w:rsid w:val="00DA703A"/>
    <w:rsid w:val="00DA7207"/>
    <w:rsid w:val="00DA7361"/>
    <w:rsid w:val="00DA7D08"/>
    <w:rsid w:val="00DB0737"/>
    <w:rsid w:val="00DB2E10"/>
    <w:rsid w:val="00DB416F"/>
    <w:rsid w:val="00DC00A4"/>
    <w:rsid w:val="00DC0E7D"/>
    <w:rsid w:val="00DC1000"/>
    <w:rsid w:val="00DC2434"/>
    <w:rsid w:val="00DC2687"/>
    <w:rsid w:val="00DC3257"/>
    <w:rsid w:val="00DC35B7"/>
    <w:rsid w:val="00DC3E13"/>
    <w:rsid w:val="00DC49F6"/>
    <w:rsid w:val="00DC521C"/>
    <w:rsid w:val="00DC7D39"/>
    <w:rsid w:val="00DD0804"/>
    <w:rsid w:val="00DD6359"/>
    <w:rsid w:val="00DE0574"/>
    <w:rsid w:val="00DE10DB"/>
    <w:rsid w:val="00DE5D22"/>
    <w:rsid w:val="00DE5FF6"/>
    <w:rsid w:val="00DE67E7"/>
    <w:rsid w:val="00DF1371"/>
    <w:rsid w:val="00DF24C4"/>
    <w:rsid w:val="00DF3E64"/>
    <w:rsid w:val="00DF474E"/>
    <w:rsid w:val="00DF5DFD"/>
    <w:rsid w:val="00DF67DE"/>
    <w:rsid w:val="00DF72DC"/>
    <w:rsid w:val="00DF799E"/>
    <w:rsid w:val="00E016ED"/>
    <w:rsid w:val="00E02DF1"/>
    <w:rsid w:val="00E02FE7"/>
    <w:rsid w:val="00E03917"/>
    <w:rsid w:val="00E03FB6"/>
    <w:rsid w:val="00E100B8"/>
    <w:rsid w:val="00E1068A"/>
    <w:rsid w:val="00E10795"/>
    <w:rsid w:val="00E12DF2"/>
    <w:rsid w:val="00E1371D"/>
    <w:rsid w:val="00E16164"/>
    <w:rsid w:val="00E16CD8"/>
    <w:rsid w:val="00E22B77"/>
    <w:rsid w:val="00E2383C"/>
    <w:rsid w:val="00E244E9"/>
    <w:rsid w:val="00E24F88"/>
    <w:rsid w:val="00E2524C"/>
    <w:rsid w:val="00E25814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B07"/>
    <w:rsid w:val="00E3701D"/>
    <w:rsid w:val="00E4065E"/>
    <w:rsid w:val="00E406BD"/>
    <w:rsid w:val="00E40F52"/>
    <w:rsid w:val="00E43618"/>
    <w:rsid w:val="00E45A4F"/>
    <w:rsid w:val="00E45AC1"/>
    <w:rsid w:val="00E45BAB"/>
    <w:rsid w:val="00E46F7C"/>
    <w:rsid w:val="00E51847"/>
    <w:rsid w:val="00E5368C"/>
    <w:rsid w:val="00E54E4F"/>
    <w:rsid w:val="00E576D4"/>
    <w:rsid w:val="00E6243A"/>
    <w:rsid w:val="00E630A6"/>
    <w:rsid w:val="00E63B13"/>
    <w:rsid w:val="00E63D20"/>
    <w:rsid w:val="00E66964"/>
    <w:rsid w:val="00E67D37"/>
    <w:rsid w:val="00E70953"/>
    <w:rsid w:val="00E70FE4"/>
    <w:rsid w:val="00E71801"/>
    <w:rsid w:val="00E724F2"/>
    <w:rsid w:val="00E74319"/>
    <w:rsid w:val="00E74A72"/>
    <w:rsid w:val="00E75800"/>
    <w:rsid w:val="00E758FA"/>
    <w:rsid w:val="00E77387"/>
    <w:rsid w:val="00E8011F"/>
    <w:rsid w:val="00E804F0"/>
    <w:rsid w:val="00E80F93"/>
    <w:rsid w:val="00E83FC6"/>
    <w:rsid w:val="00E845B9"/>
    <w:rsid w:val="00E8733C"/>
    <w:rsid w:val="00E879FC"/>
    <w:rsid w:val="00E905DE"/>
    <w:rsid w:val="00E90DF0"/>
    <w:rsid w:val="00E9136C"/>
    <w:rsid w:val="00E94B1C"/>
    <w:rsid w:val="00E96304"/>
    <w:rsid w:val="00E96845"/>
    <w:rsid w:val="00E96B16"/>
    <w:rsid w:val="00E96E35"/>
    <w:rsid w:val="00E96F22"/>
    <w:rsid w:val="00EA1125"/>
    <w:rsid w:val="00EA270F"/>
    <w:rsid w:val="00EA2DA9"/>
    <w:rsid w:val="00EA7699"/>
    <w:rsid w:val="00EB1F19"/>
    <w:rsid w:val="00EB232A"/>
    <w:rsid w:val="00EB4F93"/>
    <w:rsid w:val="00EB7D0F"/>
    <w:rsid w:val="00EC042A"/>
    <w:rsid w:val="00EC2D92"/>
    <w:rsid w:val="00EC3B97"/>
    <w:rsid w:val="00EC5BDF"/>
    <w:rsid w:val="00EC6062"/>
    <w:rsid w:val="00ED04AC"/>
    <w:rsid w:val="00ED0BEA"/>
    <w:rsid w:val="00ED2779"/>
    <w:rsid w:val="00ED292D"/>
    <w:rsid w:val="00ED2E7F"/>
    <w:rsid w:val="00ED4253"/>
    <w:rsid w:val="00ED7213"/>
    <w:rsid w:val="00EE4354"/>
    <w:rsid w:val="00EE5FD5"/>
    <w:rsid w:val="00EF0B2A"/>
    <w:rsid w:val="00EF109B"/>
    <w:rsid w:val="00EF21C4"/>
    <w:rsid w:val="00EF4ABA"/>
    <w:rsid w:val="00EF61D9"/>
    <w:rsid w:val="00EF6688"/>
    <w:rsid w:val="00EF7908"/>
    <w:rsid w:val="00EF7F4F"/>
    <w:rsid w:val="00F00B76"/>
    <w:rsid w:val="00F00C0D"/>
    <w:rsid w:val="00F0143D"/>
    <w:rsid w:val="00F0424D"/>
    <w:rsid w:val="00F04D6F"/>
    <w:rsid w:val="00F058AD"/>
    <w:rsid w:val="00F05956"/>
    <w:rsid w:val="00F05A1E"/>
    <w:rsid w:val="00F071B1"/>
    <w:rsid w:val="00F116A6"/>
    <w:rsid w:val="00F11779"/>
    <w:rsid w:val="00F12C9A"/>
    <w:rsid w:val="00F132E1"/>
    <w:rsid w:val="00F1330B"/>
    <w:rsid w:val="00F13B1C"/>
    <w:rsid w:val="00F152BF"/>
    <w:rsid w:val="00F16D73"/>
    <w:rsid w:val="00F1779D"/>
    <w:rsid w:val="00F23A18"/>
    <w:rsid w:val="00F24100"/>
    <w:rsid w:val="00F250AE"/>
    <w:rsid w:val="00F251CA"/>
    <w:rsid w:val="00F26CD5"/>
    <w:rsid w:val="00F27BC4"/>
    <w:rsid w:val="00F329A0"/>
    <w:rsid w:val="00F34DFF"/>
    <w:rsid w:val="00F36E0D"/>
    <w:rsid w:val="00F401B8"/>
    <w:rsid w:val="00F40B22"/>
    <w:rsid w:val="00F411B0"/>
    <w:rsid w:val="00F42413"/>
    <w:rsid w:val="00F426DC"/>
    <w:rsid w:val="00F46206"/>
    <w:rsid w:val="00F4628D"/>
    <w:rsid w:val="00F46D29"/>
    <w:rsid w:val="00F5173D"/>
    <w:rsid w:val="00F518B4"/>
    <w:rsid w:val="00F539D9"/>
    <w:rsid w:val="00F5499C"/>
    <w:rsid w:val="00F572DD"/>
    <w:rsid w:val="00F57CEF"/>
    <w:rsid w:val="00F60E12"/>
    <w:rsid w:val="00F61582"/>
    <w:rsid w:val="00F6480C"/>
    <w:rsid w:val="00F64A2E"/>
    <w:rsid w:val="00F652E6"/>
    <w:rsid w:val="00F673BB"/>
    <w:rsid w:val="00F71525"/>
    <w:rsid w:val="00F71713"/>
    <w:rsid w:val="00F7175D"/>
    <w:rsid w:val="00F71DA5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5875"/>
    <w:rsid w:val="00F86048"/>
    <w:rsid w:val="00F872E6"/>
    <w:rsid w:val="00F90693"/>
    <w:rsid w:val="00F91CD5"/>
    <w:rsid w:val="00F923CD"/>
    <w:rsid w:val="00F9285E"/>
    <w:rsid w:val="00F93106"/>
    <w:rsid w:val="00F9396D"/>
    <w:rsid w:val="00FA1BFD"/>
    <w:rsid w:val="00FA30FB"/>
    <w:rsid w:val="00FA42EB"/>
    <w:rsid w:val="00FA44DE"/>
    <w:rsid w:val="00FA5E97"/>
    <w:rsid w:val="00FB0A01"/>
    <w:rsid w:val="00FB0C75"/>
    <w:rsid w:val="00FB0ECF"/>
    <w:rsid w:val="00FB2B98"/>
    <w:rsid w:val="00FB5E83"/>
    <w:rsid w:val="00FB613D"/>
    <w:rsid w:val="00FB640F"/>
    <w:rsid w:val="00FB749C"/>
    <w:rsid w:val="00FB7D69"/>
    <w:rsid w:val="00FC22DA"/>
    <w:rsid w:val="00FC27E6"/>
    <w:rsid w:val="00FC3269"/>
    <w:rsid w:val="00FC39D0"/>
    <w:rsid w:val="00FC474A"/>
    <w:rsid w:val="00FC4880"/>
    <w:rsid w:val="00FC53FB"/>
    <w:rsid w:val="00FC74C3"/>
    <w:rsid w:val="00FD0A3A"/>
    <w:rsid w:val="00FD131E"/>
    <w:rsid w:val="00FD1EDB"/>
    <w:rsid w:val="00FD3159"/>
    <w:rsid w:val="00FE0634"/>
    <w:rsid w:val="00FE2671"/>
    <w:rsid w:val="00FE4809"/>
    <w:rsid w:val="00FE57B6"/>
    <w:rsid w:val="00FE6594"/>
    <w:rsid w:val="00FE7350"/>
    <w:rsid w:val="00FF04EF"/>
    <w:rsid w:val="00FF050D"/>
    <w:rsid w:val="00FF1F39"/>
    <w:rsid w:val="00FF2B1B"/>
    <w:rsid w:val="00FF3707"/>
    <w:rsid w:val="00FF3A10"/>
    <w:rsid w:val="00FF44B4"/>
    <w:rsid w:val="00FF4AA9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A84B50786A4F2D29924E1FD318E69DDBAA45D954C2FCB4263A9D1AEC7EDEB987E08D793E47AE4C2123CC836676D0B51F96E129966C5A407697625Dx5Y4J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859F24E0E418A60FDB6E3D9A87EA6D0929D65C633534DD4753005AF05E84CDDA3EE4CAB7C418831D093DE42941794Ca9d1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6FF7F453F7A458864B58F4A237487620DDC3DF37ECFC0853AA9AAAE30BA252B3B8395BF070165A2F9A3B6D4788A64843m9RD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0C8EF5CD4010CD8DA8443DB51F7CC320A5D22A32326E28109A993E3A14CBCEC66998CD98AF79BF18380A5AC232C44B8BE7Dp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A84B50786A4F2D29924E1FD318E69DDBAA45D954C2FCB4263A9D1AEC7EDEB987E08D793E47AE4C2123CF826576D0B51F96E129966C5A407697625Dx5Y4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7566</CharactersWithSpaces>
  <SharedDoc>false</SharedDoc>
  <HLinks>
    <vt:vector size="24" baseType="variant">
      <vt:variant>
        <vt:i4>6750318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consultantplus://offline/ref=F7B5A549C0AC9D70911E0BE67CF73D2562F6E977572D61CDC549FD8A9C37293D20EED8D81B021549531B88436C59FCCF9411930BC4E4XBM5N</vt:lpwstr>
      </vt:variant>
      <vt:variant>
        <vt:lpwstr/>
      </vt:variant>
      <vt:variant>
        <vt:i4>3735603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consultantplus://offline/ref=8BAC46FE7C4445141EE8F25B4074C4674CFD7E6B05F6F5EA083C525C3A2C771CFDF00E5EA3B56C9CB353B5B479D93975E45D520BECECC0q8M</vt:lpwstr>
      </vt:variant>
      <vt:variant>
        <vt:lpwstr/>
      </vt:variant>
      <vt:variant>
        <vt:i4>6815845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consultantplus://offline/ref=0A43F3566655E8CDC5F168BD9AA7B1C8463B50EDC72F98B8FC28A1A5169DEB544EA125AC9F3AE5C21C89A3C037B56EE4F9A6E91667ADF90ERCLEH</vt:lpwstr>
      </vt:variant>
      <vt:variant>
        <vt:lpwstr/>
      </vt:variant>
      <vt:variant>
        <vt:i4>6815845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consultantplus://offline/ref=0A43F3566655E8CDC5F168BD9AA7B1C8463B50EDC72F98B8FC28A1A5169DEB544EA125AC9F3AE5C21C89A3C037B56EE4F9A6E91667ADF90ERCLEH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Булатова</cp:lastModifiedBy>
  <cp:revision>2</cp:revision>
  <cp:lastPrinted>2020-03-02T12:23:00Z</cp:lastPrinted>
  <dcterms:created xsi:type="dcterms:W3CDTF">2020-03-11T13:54:00Z</dcterms:created>
  <dcterms:modified xsi:type="dcterms:W3CDTF">2020-03-11T13:54:00Z</dcterms:modified>
</cp:coreProperties>
</file>