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0F5DA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0F5DA1" w:rsidRPr="000F5DA1">
        <w:rPr>
          <w:b/>
          <w:sz w:val="28"/>
          <w:szCs w:val="28"/>
        </w:rPr>
        <w:t xml:space="preserve">Об осуществлении единовременной выплаты отдельным </w:t>
      </w:r>
      <w:r w:rsidR="000F5DA1">
        <w:rPr>
          <w:b/>
          <w:sz w:val="28"/>
          <w:szCs w:val="28"/>
        </w:rPr>
        <w:br/>
      </w:r>
      <w:r w:rsidR="000F5DA1" w:rsidRPr="000F5DA1">
        <w:rPr>
          <w:b/>
          <w:sz w:val="28"/>
          <w:szCs w:val="28"/>
        </w:rPr>
        <w:t xml:space="preserve">категориям граждан Российской Федерации, проживающих </w:t>
      </w:r>
      <w:r w:rsidR="000F5DA1">
        <w:rPr>
          <w:b/>
          <w:sz w:val="28"/>
          <w:szCs w:val="28"/>
        </w:rPr>
        <w:br/>
      </w:r>
      <w:r w:rsidR="000F5DA1" w:rsidRPr="000F5DA1">
        <w:rPr>
          <w:b/>
          <w:sz w:val="28"/>
          <w:szCs w:val="28"/>
        </w:rPr>
        <w:t xml:space="preserve">на территории Чувашской Республики, в связи с 75-й годовщиной </w:t>
      </w:r>
      <w:r w:rsidR="000F5DA1">
        <w:rPr>
          <w:b/>
          <w:sz w:val="28"/>
          <w:szCs w:val="28"/>
        </w:rPr>
        <w:br/>
      </w:r>
      <w:r w:rsidR="000F5DA1" w:rsidRPr="000F5DA1">
        <w:rPr>
          <w:b/>
          <w:sz w:val="28"/>
          <w:szCs w:val="28"/>
        </w:rPr>
        <w:t>Победы в Великой Отечестве</w:t>
      </w:r>
      <w:r w:rsidR="000F5DA1" w:rsidRPr="000F5DA1">
        <w:rPr>
          <w:b/>
          <w:sz w:val="28"/>
          <w:szCs w:val="28"/>
        </w:rPr>
        <w:t>н</w:t>
      </w:r>
      <w:r w:rsidR="000F5DA1" w:rsidRPr="000F5DA1">
        <w:rPr>
          <w:b/>
          <w:sz w:val="28"/>
          <w:szCs w:val="28"/>
        </w:rPr>
        <w:t>ной войне 1941–1945 годов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="003E33AC" w:rsidRPr="00466C3D">
        <w:rPr>
          <w:sz w:val="28"/>
          <w:szCs w:val="28"/>
        </w:rPr>
        <w:t xml:space="preserve">Принять Закон Чувашской Республики </w:t>
      </w:r>
      <w:r w:rsidR="005F078A" w:rsidRPr="00466C3D">
        <w:rPr>
          <w:sz w:val="28"/>
          <w:szCs w:val="28"/>
        </w:rPr>
        <w:t>"</w:t>
      </w:r>
      <w:r w:rsidR="000F5DA1" w:rsidRPr="00D25F78">
        <w:rPr>
          <w:sz w:val="28"/>
          <w:szCs w:val="28"/>
        </w:rPr>
        <w:t>Об осуществлении</w:t>
      </w:r>
      <w:r w:rsidR="000F5DA1">
        <w:rPr>
          <w:sz w:val="28"/>
          <w:szCs w:val="28"/>
        </w:rPr>
        <w:t xml:space="preserve"> </w:t>
      </w:r>
      <w:r w:rsidR="000F5DA1" w:rsidRPr="00D25F78">
        <w:rPr>
          <w:sz w:val="28"/>
          <w:szCs w:val="28"/>
        </w:rPr>
        <w:t>един</w:t>
      </w:r>
      <w:r w:rsidR="000F5DA1" w:rsidRPr="00D25F78">
        <w:rPr>
          <w:sz w:val="28"/>
          <w:szCs w:val="28"/>
        </w:rPr>
        <w:t>о</w:t>
      </w:r>
      <w:r w:rsidR="000F5DA1" w:rsidRPr="00D25F78">
        <w:rPr>
          <w:sz w:val="28"/>
          <w:szCs w:val="28"/>
        </w:rPr>
        <w:t>временной выплаты отдельным катег</w:t>
      </w:r>
      <w:r w:rsidR="000F5DA1" w:rsidRPr="00D25F78">
        <w:rPr>
          <w:sz w:val="28"/>
          <w:szCs w:val="28"/>
        </w:rPr>
        <w:t>о</w:t>
      </w:r>
      <w:r w:rsidR="000F5DA1" w:rsidRPr="00D25F78">
        <w:rPr>
          <w:sz w:val="28"/>
          <w:szCs w:val="28"/>
        </w:rPr>
        <w:t>риям граждан Российской Федерации, проживающих на территории Чувашской Республики, в связи с 75-й годо</w:t>
      </w:r>
      <w:r w:rsidR="000F5DA1" w:rsidRPr="00D25F78">
        <w:rPr>
          <w:sz w:val="28"/>
          <w:szCs w:val="28"/>
        </w:rPr>
        <w:t>в</w:t>
      </w:r>
      <w:r w:rsidR="000F5DA1" w:rsidRPr="00D25F78">
        <w:rPr>
          <w:sz w:val="28"/>
          <w:szCs w:val="28"/>
        </w:rPr>
        <w:t>щиной Победы в Великой Отечестве</w:t>
      </w:r>
      <w:r w:rsidR="000F5DA1" w:rsidRPr="00D25F78">
        <w:rPr>
          <w:sz w:val="28"/>
          <w:szCs w:val="28"/>
        </w:rPr>
        <w:t>н</w:t>
      </w:r>
      <w:r w:rsidR="000F5DA1" w:rsidRPr="00D25F78">
        <w:rPr>
          <w:sz w:val="28"/>
          <w:szCs w:val="28"/>
        </w:rPr>
        <w:t>ной войне 1941–1945 годов</w:t>
      </w:r>
      <w:r w:rsidR="005F078A" w:rsidRPr="00466C3D">
        <w:rPr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466C3D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66C3D">
        <w:rPr>
          <w:spacing w:val="-4"/>
          <w:sz w:val="28"/>
          <w:szCs w:val="28"/>
        </w:rPr>
        <w:t>2.</w:t>
      </w:r>
      <w:r w:rsidR="00466C3D" w:rsidRPr="00466C3D">
        <w:rPr>
          <w:spacing w:val="-4"/>
          <w:sz w:val="28"/>
          <w:szCs w:val="28"/>
        </w:rPr>
        <w:t xml:space="preserve"> </w:t>
      </w:r>
      <w:r w:rsidR="003E33AC" w:rsidRPr="00466C3D">
        <w:rPr>
          <w:spacing w:val="-4"/>
          <w:sz w:val="28"/>
          <w:szCs w:val="28"/>
        </w:rPr>
        <w:t xml:space="preserve">Направить Закон Чувашской </w:t>
      </w:r>
      <w:r w:rsidR="00CA7890" w:rsidRPr="00466C3D">
        <w:rPr>
          <w:spacing w:val="-4"/>
          <w:sz w:val="28"/>
          <w:szCs w:val="28"/>
        </w:rPr>
        <w:t xml:space="preserve">Республики </w:t>
      </w:r>
      <w:r w:rsidR="005F078A" w:rsidRPr="00466C3D">
        <w:rPr>
          <w:spacing w:val="-4"/>
          <w:sz w:val="28"/>
          <w:szCs w:val="28"/>
        </w:rPr>
        <w:t>"</w:t>
      </w:r>
      <w:r w:rsidR="000F5DA1" w:rsidRPr="00D25F78">
        <w:rPr>
          <w:sz w:val="28"/>
          <w:szCs w:val="28"/>
        </w:rPr>
        <w:t>Об осуществлении</w:t>
      </w:r>
      <w:r w:rsidR="000F5DA1">
        <w:rPr>
          <w:sz w:val="28"/>
          <w:szCs w:val="28"/>
        </w:rPr>
        <w:t xml:space="preserve"> </w:t>
      </w:r>
      <w:r w:rsidR="000F5DA1" w:rsidRPr="00D25F78">
        <w:rPr>
          <w:sz w:val="28"/>
          <w:szCs w:val="28"/>
        </w:rPr>
        <w:t>един</w:t>
      </w:r>
      <w:r w:rsidR="000F5DA1" w:rsidRPr="00D25F78">
        <w:rPr>
          <w:sz w:val="28"/>
          <w:szCs w:val="28"/>
        </w:rPr>
        <w:t>о</w:t>
      </w:r>
      <w:r w:rsidR="000F5DA1" w:rsidRPr="00D25F78">
        <w:rPr>
          <w:sz w:val="28"/>
          <w:szCs w:val="28"/>
        </w:rPr>
        <w:t>временной выплаты отдельным катег</w:t>
      </w:r>
      <w:r w:rsidR="000F5DA1" w:rsidRPr="00D25F78">
        <w:rPr>
          <w:sz w:val="28"/>
          <w:szCs w:val="28"/>
        </w:rPr>
        <w:t>о</w:t>
      </w:r>
      <w:r w:rsidR="000F5DA1" w:rsidRPr="00D25F78">
        <w:rPr>
          <w:sz w:val="28"/>
          <w:szCs w:val="28"/>
        </w:rPr>
        <w:t>риям граждан Российской Федерации, проживающих на территории Чувашской Республики, в связи с 75-й годо</w:t>
      </w:r>
      <w:r w:rsidR="000F5DA1" w:rsidRPr="00D25F78">
        <w:rPr>
          <w:sz w:val="28"/>
          <w:szCs w:val="28"/>
        </w:rPr>
        <w:t>в</w:t>
      </w:r>
      <w:r w:rsidR="000F5DA1" w:rsidRPr="00D25F78">
        <w:rPr>
          <w:sz w:val="28"/>
          <w:szCs w:val="28"/>
        </w:rPr>
        <w:t>щиной Победы в Великой Отечестве</w:t>
      </w:r>
      <w:r w:rsidR="000F5DA1" w:rsidRPr="00D25F78">
        <w:rPr>
          <w:sz w:val="28"/>
          <w:szCs w:val="28"/>
        </w:rPr>
        <w:t>н</w:t>
      </w:r>
      <w:r w:rsidR="000F5DA1" w:rsidRPr="00D25F78">
        <w:rPr>
          <w:sz w:val="28"/>
          <w:szCs w:val="28"/>
        </w:rPr>
        <w:t>ной войне 1941–1945 годов</w:t>
      </w:r>
      <w:r w:rsidR="005F078A" w:rsidRPr="00466C3D">
        <w:rPr>
          <w:spacing w:val="-4"/>
          <w:sz w:val="28"/>
          <w:szCs w:val="28"/>
        </w:rPr>
        <w:t>"</w:t>
      </w:r>
      <w:r w:rsidR="003E33AC" w:rsidRPr="00466C3D">
        <w:rPr>
          <w:spacing w:val="-4"/>
          <w:sz w:val="28"/>
          <w:szCs w:val="28"/>
        </w:rPr>
        <w:t xml:space="preserve"> </w:t>
      </w:r>
      <w:r w:rsidR="00EB7E79" w:rsidRPr="00466C3D">
        <w:rPr>
          <w:spacing w:val="-4"/>
          <w:sz w:val="28"/>
          <w:szCs w:val="28"/>
        </w:rPr>
        <w:t xml:space="preserve">временно исполняющему обязанности </w:t>
      </w:r>
      <w:r w:rsidR="003E33AC" w:rsidRPr="00466C3D">
        <w:rPr>
          <w:spacing w:val="-4"/>
          <w:sz w:val="28"/>
          <w:szCs w:val="28"/>
        </w:rPr>
        <w:t>Глав</w:t>
      </w:r>
      <w:r w:rsidR="00EB7E79" w:rsidRPr="00466C3D">
        <w:rPr>
          <w:spacing w:val="-4"/>
          <w:sz w:val="28"/>
          <w:szCs w:val="28"/>
        </w:rPr>
        <w:t>ы</w:t>
      </w:r>
      <w:r w:rsidR="003E33AC" w:rsidRPr="00466C3D">
        <w:rPr>
          <w:spacing w:val="-4"/>
          <w:sz w:val="28"/>
          <w:szCs w:val="28"/>
        </w:rPr>
        <w:t xml:space="preserve"> Чувашской Республики для подписания </w:t>
      </w:r>
      <w:r w:rsidR="000F5DA1">
        <w:rPr>
          <w:spacing w:val="-4"/>
          <w:sz w:val="28"/>
          <w:szCs w:val="28"/>
        </w:rPr>
        <w:br/>
      </w:r>
      <w:bookmarkStart w:id="0" w:name="_GoBack"/>
      <w:bookmarkEnd w:id="0"/>
      <w:r w:rsidR="003E33AC" w:rsidRPr="00466C3D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0761C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9BBE3-FBD9-45DB-AF89-59657C40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7</cp:revision>
  <cp:lastPrinted>2018-11-07T10:34:00Z</cp:lastPrinted>
  <dcterms:created xsi:type="dcterms:W3CDTF">2018-10-31T10:44:00Z</dcterms:created>
  <dcterms:modified xsi:type="dcterms:W3CDTF">2020-04-06T06:56:00Z</dcterms:modified>
</cp:coreProperties>
</file>