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6D2C" w:rsidRPr="00B90181" w:rsidRDefault="00126D2C" w:rsidP="00126D2C">
      <w:pPr>
        <w:jc w:val="center"/>
        <w:rPr>
          <w:b/>
          <w:sz w:val="28"/>
          <w:szCs w:val="28"/>
        </w:rPr>
      </w:pPr>
      <w:r w:rsidRPr="00B90181">
        <w:rPr>
          <w:b/>
          <w:sz w:val="28"/>
          <w:szCs w:val="28"/>
        </w:rPr>
        <w:t>ПОЯСНИТЕЛЬНАЯ ЗАПИСКА</w:t>
      </w:r>
    </w:p>
    <w:p w:rsidR="00126D2C" w:rsidRDefault="00126D2C" w:rsidP="00126D2C">
      <w:pPr>
        <w:jc w:val="center"/>
        <w:rPr>
          <w:b/>
          <w:sz w:val="28"/>
          <w:szCs w:val="28"/>
        </w:rPr>
      </w:pPr>
      <w:r w:rsidRPr="00B90181">
        <w:rPr>
          <w:b/>
          <w:sz w:val="28"/>
          <w:szCs w:val="28"/>
        </w:rPr>
        <w:t>к проекту закона Чувашской Республики</w:t>
      </w:r>
    </w:p>
    <w:p w:rsidR="008C34A2" w:rsidRDefault="00126D2C" w:rsidP="00126D2C">
      <w:pPr>
        <w:pStyle w:val="9"/>
        <w:spacing w:before="0" w:after="0"/>
        <w:jc w:val="center"/>
        <w:rPr>
          <w:rFonts w:ascii="Times New Roman" w:hAnsi="Times New Roman"/>
          <w:b/>
          <w:sz w:val="28"/>
          <w:szCs w:val="28"/>
        </w:rPr>
      </w:pPr>
      <w:r w:rsidRPr="00066244">
        <w:rPr>
          <w:rFonts w:ascii="Times New Roman" w:hAnsi="Times New Roman"/>
          <w:b/>
          <w:sz w:val="28"/>
          <w:szCs w:val="28"/>
        </w:rPr>
        <w:t xml:space="preserve">"О </w:t>
      </w:r>
      <w:r w:rsidR="008C34A2">
        <w:rPr>
          <w:rFonts w:ascii="Times New Roman" w:hAnsi="Times New Roman"/>
          <w:b/>
          <w:sz w:val="28"/>
          <w:szCs w:val="28"/>
        </w:rPr>
        <w:t xml:space="preserve">внесении изменений в </w:t>
      </w:r>
      <w:r>
        <w:rPr>
          <w:rFonts w:ascii="Times New Roman" w:hAnsi="Times New Roman"/>
          <w:b/>
          <w:sz w:val="28"/>
          <w:szCs w:val="28"/>
        </w:rPr>
        <w:t>З</w:t>
      </w:r>
      <w:r w:rsidRPr="00066244">
        <w:rPr>
          <w:rFonts w:ascii="Times New Roman" w:hAnsi="Times New Roman"/>
          <w:b/>
          <w:sz w:val="28"/>
          <w:szCs w:val="28"/>
        </w:rPr>
        <w:t xml:space="preserve">акон </w:t>
      </w:r>
      <w:r>
        <w:rPr>
          <w:rFonts w:ascii="Times New Roman" w:hAnsi="Times New Roman"/>
          <w:b/>
          <w:sz w:val="28"/>
          <w:szCs w:val="28"/>
        </w:rPr>
        <w:t>Ч</w:t>
      </w:r>
      <w:r w:rsidRPr="00066244">
        <w:rPr>
          <w:rFonts w:ascii="Times New Roman" w:hAnsi="Times New Roman"/>
          <w:b/>
          <w:sz w:val="28"/>
          <w:szCs w:val="28"/>
        </w:rPr>
        <w:t xml:space="preserve">увашской </w:t>
      </w:r>
      <w:r>
        <w:rPr>
          <w:rFonts w:ascii="Times New Roman" w:hAnsi="Times New Roman"/>
          <w:b/>
          <w:sz w:val="28"/>
          <w:szCs w:val="28"/>
        </w:rPr>
        <w:t>Р</w:t>
      </w:r>
      <w:r w:rsidRPr="00066244">
        <w:rPr>
          <w:rFonts w:ascii="Times New Roman" w:hAnsi="Times New Roman"/>
          <w:b/>
          <w:sz w:val="28"/>
          <w:szCs w:val="28"/>
        </w:rPr>
        <w:t xml:space="preserve">еспублики </w:t>
      </w:r>
    </w:p>
    <w:p w:rsidR="00126D2C" w:rsidRPr="00066244" w:rsidRDefault="00126D2C" w:rsidP="008C34A2">
      <w:pPr>
        <w:pStyle w:val="9"/>
        <w:spacing w:before="0" w:after="0"/>
        <w:jc w:val="center"/>
        <w:rPr>
          <w:b/>
          <w:spacing w:val="-4"/>
          <w:sz w:val="28"/>
          <w:szCs w:val="28"/>
        </w:rPr>
      </w:pPr>
      <w:r w:rsidRPr="00066244">
        <w:rPr>
          <w:rFonts w:ascii="Times New Roman" w:hAnsi="Times New Roman"/>
          <w:b/>
          <w:sz w:val="28"/>
          <w:szCs w:val="28"/>
        </w:rPr>
        <w:t>"</w:t>
      </w:r>
      <w:r>
        <w:rPr>
          <w:rFonts w:ascii="Times New Roman" w:hAnsi="Times New Roman"/>
          <w:b/>
          <w:sz w:val="28"/>
          <w:szCs w:val="28"/>
        </w:rPr>
        <w:t>О</w:t>
      </w:r>
      <w:r w:rsidRPr="00066244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Г</w:t>
      </w:r>
      <w:r w:rsidRPr="00066244">
        <w:rPr>
          <w:rFonts w:ascii="Times New Roman" w:hAnsi="Times New Roman"/>
          <w:b/>
          <w:sz w:val="28"/>
          <w:szCs w:val="28"/>
        </w:rPr>
        <w:t xml:space="preserve">осударственном </w:t>
      </w:r>
      <w:r>
        <w:rPr>
          <w:rFonts w:ascii="Times New Roman" w:hAnsi="Times New Roman"/>
          <w:b/>
          <w:sz w:val="28"/>
          <w:szCs w:val="28"/>
        </w:rPr>
        <w:t>С</w:t>
      </w:r>
      <w:r w:rsidRPr="00066244">
        <w:rPr>
          <w:rFonts w:ascii="Times New Roman" w:hAnsi="Times New Roman"/>
          <w:b/>
          <w:sz w:val="28"/>
          <w:szCs w:val="28"/>
        </w:rPr>
        <w:t xml:space="preserve">овете </w:t>
      </w:r>
      <w:r>
        <w:rPr>
          <w:rFonts w:ascii="Times New Roman" w:hAnsi="Times New Roman"/>
          <w:b/>
          <w:sz w:val="28"/>
          <w:szCs w:val="28"/>
        </w:rPr>
        <w:t>Ч</w:t>
      </w:r>
      <w:r w:rsidRPr="00066244">
        <w:rPr>
          <w:rFonts w:ascii="Times New Roman" w:hAnsi="Times New Roman"/>
          <w:b/>
          <w:sz w:val="28"/>
          <w:szCs w:val="28"/>
        </w:rPr>
        <w:t xml:space="preserve">увашской </w:t>
      </w:r>
      <w:r>
        <w:rPr>
          <w:rFonts w:ascii="Times New Roman" w:hAnsi="Times New Roman"/>
          <w:b/>
          <w:sz w:val="28"/>
          <w:szCs w:val="28"/>
        </w:rPr>
        <w:t>Р</w:t>
      </w:r>
      <w:r w:rsidRPr="00066244">
        <w:rPr>
          <w:rFonts w:ascii="Times New Roman" w:hAnsi="Times New Roman"/>
          <w:b/>
          <w:sz w:val="28"/>
          <w:szCs w:val="28"/>
        </w:rPr>
        <w:t>еспублики"</w:t>
      </w:r>
    </w:p>
    <w:p w:rsidR="00126D2C" w:rsidRPr="00955DF0" w:rsidRDefault="00126D2C" w:rsidP="00126D2C">
      <w:pPr>
        <w:jc w:val="center"/>
        <w:rPr>
          <w:sz w:val="56"/>
          <w:szCs w:val="56"/>
        </w:rPr>
      </w:pPr>
    </w:p>
    <w:p w:rsidR="00AA381F" w:rsidRDefault="00126D2C" w:rsidP="00AA381F">
      <w:pPr>
        <w:tabs>
          <w:tab w:val="left" w:pos="14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A6475">
        <w:rPr>
          <w:spacing w:val="-6"/>
          <w:sz w:val="28"/>
          <w:szCs w:val="28"/>
        </w:rPr>
        <w:t xml:space="preserve">Проект закона Чувашской Республики </w:t>
      </w:r>
      <w:r w:rsidRPr="00F01C64">
        <w:rPr>
          <w:sz w:val="28"/>
          <w:szCs w:val="28"/>
        </w:rPr>
        <w:t>"</w:t>
      </w:r>
      <w:r w:rsidRPr="00597B43">
        <w:rPr>
          <w:sz w:val="28"/>
          <w:szCs w:val="28"/>
        </w:rPr>
        <w:t xml:space="preserve">О внесении изменений в </w:t>
      </w:r>
      <w:r>
        <w:rPr>
          <w:sz w:val="28"/>
          <w:szCs w:val="28"/>
        </w:rPr>
        <w:t>З</w:t>
      </w:r>
      <w:r w:rsidRPr="00597B43">
        <w:rPr>
          <w:sz w:val="28"/>
          <w:szCs w:val="28"/>
        </w:rPr>
        <w:t>акон Ч</w:t>
      </w:r>
      <w:r w:rsidRPr="00597B43">
        <w:rPr>
          <w:sz w:val="28"/>
          <w:szCs w:val="28"/>
        </w:rPr>
        <w:t>у</w:t>
      </w:r>
      <w:r w:rsidRPr="00597B43">
        <w:rPr>
          <w:sz w:val="28"/>
          <w:szCs w:val="28"/>
        </w:rPr>
        <w:t>вашской Республики "О Государственном Совете</w:t>
      </w:r>
      <w:r w:rsidR="008C34A2">
        <w:rPr>
          <w:sz w:val="28"/>
          <w:szCs w:val="28"/>
        </w:rPr>
        <w:t xml:space="preserve"> Ч</w:t>
      </w:r>
      <w:r w:rsidRPr="00597B43">
        <w:rPr>
          <w:sz w:val="28"/>
          <w:szCs w:val="28"/>
        </w:rPr>
        <w:t>увашской Республики"</w:t>
      </w:r>
      <w:r w:rsidR="008C34A2">
        <w:rPr>
          <w:sz w:val="28"/>
          <w:szCs w:val="28"/>
        </w:rPr>
        <w:t xml:space="preserve"> (д</w:t>
      </w:r>
      <w:r w:rsidR="008C34A2">
        <w:rPr>
          <w:sz w:val="28"/>
          <w:szCs w:val="28"/>
        </w:rPr>
        <w:t>а</w:t>
      </w:r>
      <w:r w:rsidR="008C34A2">
        <w:rPr>
          <w:sz w:val="28"/>
          <w:szCs w:val="28"/>
        </w:rPr>
        <w:t xml:space="preserve">лее – проект закона) разработан </w:t>
      </w:r>
      <w:r w:rsidR="00AA381F">
        <w:rPr>
          <w:sz w:val="28"/>
          <w:szCs w:val="28"/>
        </w:rPr>
        <w:t xml:space="preserve">в целях недопущения распространения новой </w:t>
      </w:r>
      <w:proofErr w:type="spellStart"/>
      <w:r w:rsidR="00AA381F">
        <w:rPr>
          <w:sz w:val="28"/>
          <w:szCs w:val="28"/>
        </w:rPr>
        <w:t>коронавирусной</w:t>
      </w:r>
      <w:proofErr w:type="spellEnd"/>
      <w:r w:rsidR="00AA381F">
        <w:rPr>
          <w:sz w:val="28"/>
          <w:szCs w:val="28"/>
        </w:rPr>
        <w:t xml:space="preserve"> инфекции, вызванной 2019-nCoV</w:t>
      </w:r>
      <w:r w:rsidR="00050A26">
        <w:rPr>
          <w:sz w:val="28"/>
          <w:szCs w:val="28"/>
        </w:rPr>
        <w:t>, на территории Чувашской Республики</w:t>
      </w:r>
      <w:r w:rsidR="00AA381F">
        <w:rPr>
          <w:sz w:val="28"/>
          <w:szCs w:val="28"/>
        </w:rPr>
        <w:t>.</w:t>
      </w:r>
    </w:p>
    <w:p w:rsidR="008C34A2" w:rsidRDefault="00AA381F" w:rsidP="00126D2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50A26">
        <w:rPr>
          <w:spacing w:val="-2"/>
          <w:sz w:val="28"/>
          <w:szCs w:val="28"/>
        </w:rPr>
        <w:t>Изменения, вносимые в Закон Чувашской Республики от 23 июля 2001 г</w:t>
      </w:r>
      <w:r w:rsidRPr="00050A26">
        <w:rPr>
          <w:spacing w:val="-2"/>
          <w:sz w:val="28"/>
          <w:szCs w:val="28"/>
        </w:rPr>
        <w:t>о</w:t>
      </w:r>
      <w:r w:rsidRPr="00050A26">
        <w:rPr>
          <w:spacing w:val="-2"/>
          <w:sz w:val="28"/>
          <w:szCs w:val="28"/>
        </w:rPr>
        <w:t>да</w:t>
      </w:r>
      <w:r>
        <w:rPr>
          <w:sz w:val="28"/>
          <w:szCs w:val="28"/>
        </w:rPr>
        <w:t xml:space="preserve"> № 37 </w:t>
      </w:r>
      <w:r w:rsidRPr="00597B43">
        <w:rPr>
          <w:sz w:val="28"/>
          <w:szCs w:val="28"/>
        </w:rPr>
        <w:t>"О Государственном Совете</w:t>
      </w:r>
      <w:r>
        <w:rPr>
          <w:sz w:val="28"/>
          <w:szCs w:val="28"/>
        </w:rPr>
        <w:t xml:space="preserve"> Ч</w:t>
      </w:r>
      <w:r w:rsidRPr="00597B43">
        <w:rPr>
          <w:sz w:val="28"/>
          <w:szCs w:val="28"/>
        </w:rPr>
        <w:t>увашской Республики"</w:t>
      </w:r>
      <w:bookmarkStart w:id="0" w:name="_GoBack"/>
      <w:bookmarkEnd w:id="0"/>
      <w:r w:rsidR="00050A26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8C34A2">
        <w:rPr>
          <w:sz w:val="28"/>
          <w:szCs w:val="28"/>
        </w:rPr>
        <w:t>предусматрив</w:t>
      </w:r>
      <w:r w:rsidR="008C34A2">
        <w:rPr>
          <w:sz w:val="28"/>
          <w:szCs w:val="28"/>
        </w:rPr>
        <w:t>а</w:t>
      </w:r>
      <w:r w:rsidR="00050A26">
        <w:rPr>
          <w:sz w:val="28"/>
          <w:szCs w:val="28"/>
        </w:rPr>
        <w:t>ю</w:t>
      </w:r>
      <w:r w:rsidR="008C34A2">
        <w:rPr>
          <w:sz w:val="28"/>
          <w:szCs w:val="28"/>
        </w:rPr>
        <w:t>т возможность проведения в</w:t>
      </w:r>
      <w:r w:rsidR="008C34A2" w:rsidRPr="0097614C">
        <w:rPr>
          <w:sz w:val="28"/>
          <w:szCs w:val="28"/>
        </w:rPr>
        <w:t xml:space="preserve"> период введения на территории Чувашской Ре</w:t>
      </w:r>
      <w:r w:rsidR="008C34A2" w:rsidRPr="0097614C">
        <w:rPr>
          <w:sz w:val="28"/>
          <w:szCs w:val="28"/>
        </w:rPr>
        <w:t>с</w:t>
      </w:r>
      <w:r w:rsidR="008C34A2" w:rsidRPr="0097614C">
        <w:rPr>
          <w:sz w:val="28"/>
          <w:szCs w:val="28"/>
        </w:rPr>
        <w:t>публики режима повышенной готовности или чрезвычайной ситуации се</w:t>
      </w:r>
      <w:r w:rsidR="008C34A2" w:rsidRPr="0097614C">
        <w:rPr>
          <w:sz w:val="28"/>
          <w:szCs w:val="28"/>
        </w:rPr>
        <w:t>с</w:t>
      </w:r>
      <w:r w:rsidR="008C34A2" w:rsidRPr="0097614C">
        <w:rPr>
          <w:sz w:val="28"/>
          <w:szCs w:val="28"/>
        </w:rPr>
        <w:t>си</w:t>
      </w:r>
      <w:r>
        <w:rPr>
          <w:sz w:val="28"/>
          <w:szCs w:val="28"/>
        </w:rPr>
        <w:t>й</w:t>
      </w:r>
      <w:r w:rsidR="008C34A2" w:rsidRPr="0097614C">
        <w:rPr>
          <w:sz w:val="28"/>
          <w:szCs w:val="28"/>
        </w:rPr>
        <w:t xml:space="preserve"> Государственного Совета</w:t>
      </w:r>
      <w:r w:rsidR="008C34A2">
        <w:rPr>
          <w:sz w:val="28"/>
          <w:szCs w:val="28"/>
        </w:rPr>
        <w:t xml:space="preserve"> Чувашской Республики</w:t>
      </w:r>
      <w:r w:rsidR="008C34A2" w:rsidRPr="0097614C">
        <w:rPr>
          <w:sz w:val="28"/>
          <w:szCs w:val="28"/>
        </w:rPr>
        <w:t xml:space="preserve"> </w:t>
      </w:r>
      <w:r w:rsidR="008C34A2">
        <w:rPr>
          <w:sz w:val="28"/>
          <w:szCs w:val="28"/>
        </w:rPr>
        <w:t xml:space="preserve">или заседаний комитетов Государственного </w:t>
      </w:r>
      <w:r w:rsidR="008C34A2" w:rsidRPr="0097614C">
        <w:rPr>
          <w:sz w:val="28"/>
          <w:szCs w:val="28"/>
        </w:rPr>
        <w:t>Совета</w:t>
      </w:r>
      <w:r w:rsidR="008C34A2">
        <w:rPr>
          <w:sz w:val="28"/>
          <w:szCs w:val="28"/>
        </w:rPr>
        <w:t xml:space="preserve"> Чувашской Республики</w:t>
      </w:r>
      <w:r w:rsidR="008C34A2" w:rsidRPr="0097614C">
        <w:rPr>
          <w:sz w:val="28"/>
          <w:szCs w:val="28"/>
        </w:rPr>
        <w:t xml:space="preserve"> дистанционно </w:t>
      </w:r>
      <w:r w:rsidR="008C34A2">
        <w:rPr>
          <w:sz w:val="28"/>
          <w:szCs w:val="28"/>
        </w:rPr>
        <w:t>в режиме в</w:t>
      </w:r>
      <w:r w:rsidR="008C34A2">
        <w:rPr>
          <w:sz w:val="28"/>
          <w:szCs w:val="28"/>
        </w:rPr>
        <w:t>и</w:t>
      </w:r>
      <w:r w:rsidR="008C34A2">
        <w:rPr>
          <w:sz w:val="28"/>
          <w:szCs w:val="28"/>
        </w:rPr>
        <w:t>деоконференцсвязи</w:t>
      </w:r>
      <w:r w:rsidR="008C34A2" w:rsidRPr="0097614C">
        <w:rPr>
          <w:sz w:val="28"/>
          <w:szCs w:val="28"/>
        </w:rPr>
        <w:t>.</w:t>
      </w:r>
      <w:r w:rsidR="00126D2C" w:rsidRPr="00597B43">
        <w:rPr>
          <w:sz w:val="28"/>
          <w:szCs w:val="28"/>
        </w:rPr>
        <w:t xml:space="preserve"> </w:t>
      </w:r>
    </w:p>
    <w:p w:rsidR="008C34A2" w:rsidRPr="00EA69B4" w:rsidRDefault="008C34A2" w:rsidP="008C34A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E2DF2">
        <w:rPr>
          <w:sz w:val="28"/>
          <w:szCs w:val="28"/>
        </w:rPr>
        <w:t xml:space="preserve">Проект закона не затрагивает интересы субъектов предпринимательской и инвестиционной деятельности, в </w:t>
      </w:r>
      <w:proofErr w:type="gramStart"/>
      <w:r w:rsidRPr="009E2DF2">
        <w:rPr>
          <w:sz w:val="28"/>
          <w:szCs w:val="28"/>
        </w:rPr>
        <w:t>связи</w:t>
      </w:r>
      <w:proofErr w:type="gramEnd"/>
      <w:r w:rsidRPr="009E2DF2">
        <w:rPr>
          <w:sz w:val="28"/>
          <w:szCs w:val="28"/>
        </w:rPr>
        <w:t xml:space="preserve"> с чем оценка регулирующего возде</w:t>
      </w:r>
      <w:r w:rsidRPr="009E2DF2">
        <w:rPr>
          <w:sz w:val="28"/>
          <w:szCs w:val="28"/>
        </w:rPr>
        <w:t>й</w:t>
      </w:r>
      <w:r w:rsidRPr="009E2DF2">
        <w:rPr>
          <w:sz w:val="28"/>
          <w:szCs w:val="28"/>
        </w:rPr>
        <w:t>ствия проекта закона не проводится.</w:t>
      </w:r>
    </w:p>
    <w:p w:rsidR="00126D2C" w:rsidRDefault="00126D2C" w:rsidP="00126D2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26D2C" w:rsidRDefault="00126D2C" w:rsidP="00126D2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sectPr w:rsidR="00126D2C">
      <w:headerReference w:type="even" r:id="rId7"/>
      <w:headerReference w:type="default" r:id="rId8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6D2C" w:rsidRDefault="00126D2C">
      <w:r>
        <w:separator/>
      </w:r>
    </w:p>
  </w:endnote>
  <w:endnote w:type="continuationSeparator" w:id="0">
    <w:p w:rsidR="00126D2C" w:rsidRDefault="00126D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6D2C" w:rsidRDefault="00126D2C">
      <w:r>
        <w:separator/>
      </w:r>
    </w:p>
  </w:footnote>
  <w:footnote w:type="continuationSeparator" w:id="0">
    <w:p w:rsidR="00126D2C" w:rsidRDefault="00126D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8C34A2">
      <w:rPr>
        <w:rStyle w:val="a4"/>
        <w:noProof/>
      </w:rPr>
      <w:t>2</w: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6D2C"/>
    <w:rsid w:val="00003BBE"/>
    <w:rsid w:val="00050A26"/>
    <w:rsid w:val="00126D2C"/>
    <w:rsid w:val="00257C19"/>
    <w:rsid w:val="004D62F0"/>
    <w:rsid w:val="006E06B0"/>
    <w:rsid w:val="008C34A2"/>
    <w:rsid w:val="00AA381F"/>
    <w:rsid w:val="00B03EFA"/>
    <w:rsid w:val="00D43865"/>
    <w:rsid w:val="00EC32DB"/>
    <w:rsid w:val="00F54FDC"/>
    <w:rsid w:val="00FA6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26D2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26D2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9">
    <w:name w:val="heading 9"/>
    <w:basedOn w:val="a"/>
    <w:next w:val="a"/>
    <w:link w:val="90"/>
    <w:unhideWhenUsed/>
    <w:qFormat/>
    <w:rsid w:val="00126D2C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10">
    <w:name w:val="Заголовок 1 Знак"/>
    <w:basedOn w:val="a0"/>
    <w:link w:val="1"/>
    <w:rsid w:val="00126D2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90">
    <w:name w:val="Заголовок 9 Знак"/>
    <w:basedOn w:val="a0"/>
    <w:link w:val="9"/>
    <w:rsid w:val="00126D2C"/>
    <w:rPr>
      <w:rFonts w:ascii="Cambria" w:hAnsi="Cambria"/>
      <w:sz w:val="22"/>
      <w:szCs w:val="22"/>
    </w:rPr>
  </w:style>
  <w:style w:type="paragraph" w:styleId="a5">
    <w:name w:val="Body Text"/>
    <w:basedOn w:val="a"/>
    <w:link w:val="a6"/>
    <w:uiPriority w:val="99"/>
    <w:rsid w:val="00126D2C"/>
    <w:pPr>
      <w:jc w:val="both"/>
    </w:pPr>
    <w:rPr>
      <w:rFonts w:ascii="TimesET" w:hAnsi="TimesET"/>
    </w:rPr>
  </w:style>
  <w:style w:type="character" w:customStyle="1" w:styleId="a6">
    <w:name w:val="Основной текст Знак"/>
    <w:basedOn w:val="a0"/>
    <w:link w:val="a5"/>
    <w:uiPriority w:val="99"/>
    <w:rsid w:val="00126D2C"/>
    <w:rPr>
      <w:rFonts w:ascii="TimesET" w:hAnsi="TimesET"/>
      <w:sz w:val="24"/>
      <w:szCs w:val="24"/>
    </w:rPr>
  </w:style>
  <w:style w:type="paragraph" w:styleId="a7">
    <w:name w:val="Body Text Indent"/>
    <w:basedOn w:val="a"/>
    <w:link w:val="a8"/>
    <w:rsid w:val="00126D2C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126D2C"/>
    <w:rPr>
      <w:sz w:val="24"/>
      <w:szCs w:val="24"/>
    </w:rPr>
  </w:style>
  <w:style w:type="paragraph" w:customStyle="1" w:styleId="21">
    <w:name w:val="Основной текст 21"/>
    <w:basedOn w:val="a"/>
    <w:rsid w:val="00126D2C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  <w:szCs w:val="20"/>
    </w:rPr>
  </w:style>
  <w:style w:type="paragraph" w:styleId="a9">
    <w:name w:val="Balloon Text"/>
    <w:basedOn w:val="a"/>
    <w:link w:val="aa"/>
    <w:rsid w:val="00F54FD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F54FD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26D2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26D2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9">
    <w:name w:val="heading 9"/>
    <w:basedOn w:val="a"/>
    <w:next w:val="a"/>
    <w:link w:val="90"/>
    <w:unhideWhenUsed/>
    <w:qFormat/>
    <w:rsid w:val="00126D2C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10">
    <w:name w:val="Заголовок 1 Знак"/>
    <w:basedOn w:val="a0"/>
    <w:link w:val="1"/>
    <w:rsid w:val="00126D2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90">
    <w:name w:val="Заголовок 9 Знак"/>
    <w:basedOn w:val="a0"/>
    <w:link w:val="9"/>
    <w:rsid w:val="00126D2C"/>
    <w:rPr>
      <w:rFonts w:ascii="Cambria" w:hAnsi="Cambria"/>
      <w:sz w:val="22"/>
      <w:szCs w:val="22"/>
    </w:rPr>
  </w:style>
  <w:style w:type="paragraph" w:styleId="a5">
    <w:name w:val="Body Text"/>
    <w:basedOn w:val="a"/>
    <w:link w:val="a6"/>
    <w:uiPriority w:val="99"/>
    <w:rsid w:val="00126D2C"/>
    <w:pPr>
      <w:jc w:val="both"/>
    </w:pPr>
    <w:rPr>
      <w:rFonts w:ascii="TimesET" w:hAnsi="TimesET"/>
    </w:rPr>
  </w:style>
  <w:style w:type="character" w:customStyle="1" w:styleId="a6">
    <w:name w:val="Основной текст Знак"/>
    <w:basedOn w:val="a0"/>
    <w:link w:val="a5"/>
    <w:uiPriority w:val="99"/>
    <w:rsid w:val="00126D2C"/>
    <w:rPr>
      <w:rFonts w:ascii="TimesET" w:hAnsi="TimesET"/>
      <w:sz w:val="24"/>
      <w:szCs w:val="24"/>
    </w:rPr>
  </w:style>
  <w:style w:type="paragraph" w:styleId="a7">
    <w:name w:val="Body Text Indent"/>
    <w:basedOn w:val="a"/>
    <w:link w:val="a8"/>
    <w:rsid w:val="00126D2C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126D2C"/>
    <w:rPr>
      <w:sz w:val="24"/>
      <w:szCs w:val="24"/>
    </w:rPr>
  </w:style>
  <w:style w:type="paragraph" w:customStyle="1" w:styleId="21">
    <w:name w:val="Основной текст 21"/>
    <w:basedOn w:val="a"/>
    <w:rsid w:val="00126D2C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  <w:szCs w:val="20"/>
    </w:rPr>
  </w:style>
  <w:style w:type="paragraph" w:styleId="a9">
    <w:name w:val="Balloon Text"/>
    <w:basedOn w:val="a"/>
    <w:link w:val="aa"/>
    <w:rsid w:val="00F54FD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F54FD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123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10</cp:revision>
  <cp:lastPrinted>2020-04-01T08:19:00Z</cp:lastPrinted>
  <dcterms:created xsi:type="dcterms:W3CDTF">2020-03-30T11:44:00Z</dcterms:created>
  <dcterms:modified xsi:type="dcterms:W3CDTF">2020-04-02T05:57:00Z</dcterms:modified>
</cp:coreProperties>
</file>