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641B1" w:rsidRPr="00F641B1" w:rsidRDefault="00F641B1" w:rsidP="00F64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641B1">
        <w:rPr>
          <w:rFonts w:ascii="Times New Roman" w:hAnsi="Times New Roman"/>
          <w:b/>
          <w:sz w:val="32"/>
          <w:szCs w:val="32"/>
        </w:rPr>
        <w:t>О РАЗВИТИИ МАЛОГО И СРЕДНЕГО</w:t>
      </w:r>
    </w:p>
    <w:p w:rsidR="00A43CE7" w:rsidRPr="00C052AE" w:rsidRDefault="00F641B1" w:rsidP="00F64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641B1">
        <w:rPr>
          <w:rFonts w:ascii="Times New Roman" w:hAnsi="Times New Roman"/>
          <w:b/>
          <w:sz w:val="32"/>
          <w:szCs w:val="32"/>
        </w:rPr>
        <w:t>ПРЕДПРИНИМАТЕЛЬСТВА В ЧУВАШСКОЙ РЕСПУБЛИКЕ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DD5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DD5E06">
        <w:rPr>
          <w:rFonts w:ascii="Times New Roman" w:hAnsi="Times New Roman"/>
          <w:i/>
          <w:sz w:val="26"/>
          <w:szCs w:val="26"/>
        </w:rPr>
        <w:t>9 октября 2009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42140C">
      <w:pPr>
        <w:pStyle w:val="ConsPlusNormal"/>
        <w:jc w:val="center"/>
        <w:rPr>
          <w:sz w:val="24"/>
          <w:szCs w:val="24"/>
        </w:rPr>
      </w:pPr>
    </w:p>
    <w:p w:rsidR="00DD5E06" w:rsidRPr="00DD5E06" w:rsidRDefault="00643A7C" w:rsidP="00DD5E06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DD5E06" w:rsidRPr="00DD5E06">
        <w:rPr>
          <w:szCs w:val="28"/>
        </w:rPr>
        <w:t xml:space="preserve">в ред. Законов ЧР от 08.11.2010 </w:t>
      </w:r>
      <w:r w:rsidR="00DD5E06">
        <w:rPr>
          <w:szCs w:val="28"/>
        </w:rPr>
        <w:t>№</w:t>
      </w:r>
      <w:r w:rsidR="00DD5E06" w:rsidRPr="00DD5E06">
        <w:rPr>
          <w:szCs w:val="28"/>
        </w:rPr>
        <w:t xml:space="preserve"> 48, от 21.11.2012 </w:t>
      </w:r>
      <w:r w:rsidR="00DD5E06">
        <w:rPr>
          <w:szCs w:val="28"/>
        </w:rPr>
        <w:t>№</w:t>
      </w:r>
      <w:r w:rsidR="00DD5E06" w:rsidRPr="00DD5E06">
        <w:rPr>
          <w:szCs w:val="28"/>
        </w:rPr>
        <w:t xml:space="preserve"> 75,</w:t>
      </w:r>
      <w:proofErr w:type="gramEnd"/>
    </w:p>
    <w:p w:rsidR="00DD5E06" w:rsidRPr="00DD5E06" w:rsidRDefault="00DD5E06" w:rsidP="00DD5E06">
      <w:pPr>
        <w:pStyle w:val="ConsPlusNormal"/>
        <w:jc w:val="center"/>
        <w:rPr>
          <w:szCs w:val="28"/>
        </w:rPr>
      </w:pPr>
      <w:r w:rsidRPr="00DD5E06">
        <w:rPr>
          <w:szCs w:val="28"/>
        </w:rPr>
        <w:t xml:space="preserve">от 21.11.2013 </w:t>
      </w:r>
      <w:r>
        <w:rPr>
          <w:szCs w:val="28"/>
        </w:rPr>
        <w:t>№</w:t>
      </w:r>
      <w:r w:rsidRPr="00DD5E06">
        <w:rPr>
          <w:szCs w:val="28"/>
        </w:rPr>
        <w:t xml:space="preserve"> 79, от 14.12.2015 </w:t>
      </w:r>
      <w:r>
        <w:rPr>
          <w:szCs w:val="28"/>
        </w:rPr>
        <w:t>№</w:t>
      </w:r>
      <w:r w:rsidRPr="00DD5E06">
        <w:rPr>
          <w:szCs w:val="28"/>
        </w:rPr>
        <w:t xml:space="preserve"> 81, от 18.06.2016 </w:t>
      </w:r>
      <w:r>
        <w:rPr>
          <w:szCs w:val="28"/>
        </w:rPr>
        <w:t>№</w:t>
      </w:r>
      <w:r w:rsidRPr="00DD5E06">
        <w:rPr>
          <w:szCs w:val="28"/>
        </w:rPr>
        <w:t xml:space="preserve"> 31,</w:t>
      </w:r>
    </w:p>
    <w:p w:rsidR="00643A7C" w:rsidRPr="00C052AE" w:rsidRDefault="00DD5E06" w:rsidP="00DD5E06">
      <w:pPr>
        <w:pStyle w:val="ConsPlusNormal"/>
        <w:jc w:val="center"/>
        <w:rPr>
          <w:szCs w:val="28"/>
        </w:rPr>
      </w:pPr>
      <w:r w:rsidRPr="00DD5E06">
        <w:rPr>
          <w:szCs w:val="28"/>
        </w:rPr>
        <w:t xml:space="preserve">от 28.11.2016 </w:t>
      </w:r>
      <w:r>
        <w:rPr>
          <w:szCs w:val="28"/>
        </w:rPr>
        <w:t>№</w:t>
      </w:r>
      <w:r w:rsidRPr="00DD5E06">
        <w:rPr>
          <w:szCs w:val="28"/>
        </w:rPr>
        <w:t xml:space="preserve"> 83, от 07.03.2019 </w:t>
      </w:r>
      <w:r>
        <w:rPr>
          <w:szCs w:val="28"/>
        </w:rPr>
        <w:t>№</w:t>
      </w:r>
      <w:r w:rsidRPr="00DD5E06">
        <w:rPr>
          <w:szCs w:val="28"/>
        </w:rPr>
        <w:t xml:space="preserve"> 21, от 11.09.2019 </w:t>
      </w:r>
      <w:r>
        <w:rPr>
          <w:szCs w:val="28"/>
        </w:rPr>
        <w:t>№</w:t>
      </w:r>
      <w:r w:rsidRPr="00DD5E06">
        <w:rPr>
          <w:szCs w:val="28"/>
        </w:rPr>
        <w:t xml:space="preserve"> 63</w:t>
      </w:r>
      <w:r w:rsidR="00643A7C" w:rsidRPr="00C052AE">
        <w:rPr>
          <w:szCs w:val="28"/>
        </w:rPr>
        <w:t>)</w:t>
      </w:r>
    </w:p>
    <w:p w:rsidR="00643A7C" w:rsidRDefault="00643A7C" w:rsidP="0042140C">
      <w:pPr>
        <w:pStyle w:val="ConsPlusNormal"/>
        <w:jc w:val="center"/>
        <w:rPr>
          <w:szCs w:val="28"/>
        </w:rPr>
      </w:pPr>
    </w:p>
    <w:p w:rsidR="00DD5E06" w:rsidRPr="00DD5E06" w:rsidRDefault="00DD5E06" w:rsidP="00DD5E06">
      <w:pPr>
        <w:spacing w:after="0" w:line="240" w:lineRule="auto"/>
        <w:ind w:left="1876" w:hanging="1302"/>
        <w:jc w:val="both"/>
        <w:outlineLvl w:val="0"/>
      </w:pPr>
      <w:r w:rsidRPr="00DD5E06">
        <w:rPr>
          <w:rFonts w:ascii="Times New Roman" w:hAnsi="Times New Roman"/>
          <w:b/>
          <w:sz w:val="28"/>
        </w:rPr>
        <w:t>Статья 8. Инфраструктура поддержки субъектов м</w:t>
      </w:r>
      <w:r w:rsidRPr="00DD5E06">
        <w:rPr>
          <w:rFonts w:ascii="Times New Roman" w:hAnsi="Times New Roman"/>
          <w:b/>
          <w:sz w:val="28"/>
        </w:rPr>
        <w:t>а</w:t>
      </w:r>
      <w:r w:rsidRPr="00DD5E06">
        <w:rPr>
          <w:rFonts w:ascii="Times New Roman" w:hAnsi="Times New Roman"/>
          <w:b/>
          <w:sz w:val="28"/>
        </w:rPr>
        <w:t>лого и среднего предпринимательства</w:t>
      </w:r>
    </w:p>
    <w:p w:rsidR="00DD5E06" w:rsidRPr="00DD5E06" w:rsidRDefault="00DD5E06" w:rsidP="00DD5E06">
      <w:pPr>
        <w:spacing w:after="0" w:line="240" w:lineRule="auto"/>
        <w:ind w:firstLine="540"/>
        <w:jc w:val="both"/>
      </w:pPr>
      <w:r w:rsidRPr="00DD5E06">
        <w:rPr>
          <w:rFonts w:ascii="Times New Roman" w:hAnsi="Times New Roman"/>
          <w:sz w:val="28"/>
        </w:rPr>
        <w:t xml:space="preserve">1. </w:t>
      </w:r>
      <w:proofErr w:type="gramStart"/>
      <w:r w:rsidRPr="00DD5E06">
        <w:rPr>
          <w:rFonts w:ascii="Times New Roman" w:hAnsi="Times New Roman"/>
          <w:sz w:val="28"/>
        </w:rPr>
        <w:t>Инфраструктура поддержки субъектов малого и среднего предприн</w:t>
      </w:r>
      <w:r w:rsidRPr="00DD5E06">
        <w:rPr>
          <w:rFonts w:ascii="Times New Roman" w:hAnsi="Times New Roman"/>
          <w:sz w:val="28"/>
        </w:rPr>
        <w:t>и</w:t>
      </w:r>
      <w:r w:rsidRPr="00DD5E06">
        <w:rPr>
          <w:rFonts w:ascii="Times New Roman" w:hAnsi="Times New Roman"/>
          <w:sz w:val="28"/>
        </w:rPr>
        <w:t>мательства включает в себя центры и агентства по развитию предприним</w:t>
      </w:r>
      <w:r w:rsidRPr="00DD5E06">
        <w:rPr>
          <w:rFonts w:ascii="Times New Roman" w:hAnsi="Times New Roman"/>
          <w:sz w:val="28"/>
        </w:rPr>
        <w:t>а</w:t>
      </w:r>
      <w:r w:rsidRPr="00DD5E06">
        <w:rPr>
          <w:rFonts w:ascii="Times New Roman" w:hAnsi="Times New Roman"/>
          <w:sz w:val="28"/>
        </w:rPr>
        <w:t>тельства, государственные и муниципальные фонды поддержки предприн</w:t>
      </w:r>
      <w:r w:rsidRPr="00DD5E06">
        <w:rPr>
          <w:rFonts w:ascii="Times New Roman" w:hAnsi="Times New Roman"/>
          <w:sz w:val="28"/>
        </w:rPr>
        <w:t>и</w:t>
      </w:r>
      <w:r w:rsidRPr="00DD5E06">
        <w:rPr>
          <w:rFonts w:ascii="Times New Roman" w:hAnsi="Times New Roman"/>
          <w:sz w:val="28"/>
        </w:rPr>
        <w:t xml:space="preserve">мательства, фонды содействия кредитованию (гарантийные фонды, фонды поручительства),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</w:t>
      </w:r>
      <w:proofErr w:type="spellStart"/>
      <w:r w:rsidRPr="00DD5E06">
        <w:rPr>
          <w:rFonts w:ascii="Times New Roman" w:hAnsi="Times New Roman"/>
          <w:sz w:val="28"/>
        </w:rPr>
        <w:t>инновацио</w:t>
      </w:r>
      <w:r w:rsidRPr="00DD5E06">
        <w:rPr>
          <w:rFonts w:ascii="Times New Roman" w:hAnsi="Times New Roman"/>
          <w:sz w:val="28"/>
        </w:rPr>
        <w:t>н</w:t>
      </w:r>
      <w:r w:rsidRPr="00DD5E06">
        <w:rPr>
          <w:rFonts w:ascii="Times New Roman" w:hAnsi="Times New Roman"/>
          <w:sz w:val="28"/>
        </w:rPr>
        <w:t>но</w:t>
      </w:r>
      <w:proofErr w:type="spellEnd"/>
      <w:r w:rsidRPr="00DD5E06">
        <w:rPr>
          <w:rFonts w:ascii="Times New Roman" w:hAnsi="Times New Roman"/>
          <w:sz w:val="28"/>
        </w:rPr>
        <w:t>-технологические центры, бизнес-инкубаторы, палаты и центры ремесел, це</w:t>
      </w:r>
      <w:r w:rsidRPr="00DD5E06">
        <w:rPr>
          <w:rFonts w:ascii="Times New Roman" w:hAnsi="Times New Roman"/>
          <w:sz w:val="28"/>
        </w:rPr>
        <w:t>н</w:t>
      </w:r>
      <w:r w:rsidRPr="00DD5E06">
        <w:rPr>
          <w:rFonts w:ascii="Times New Roman" w:hAnsi="Times New Roman"/>
          <w:sz w:val="28"/>
        </w:rPr>
        <w:t>тры поддержки субподряда, маркетинговые и</w:t>
      </w:r>
      <w:proofErr w:type="gramEnd"/>
      <w:r w:rsidRPr="00DD5E06">
        <w:rPr>
          <w:rFonts w:ascii="Times New Roman" w:hAnsi="Times New Roman"/>
          <w:sz w:val="28"/>
        </w:rPr>
        <w:t xml:space="preserve"> </w:t>
      </w:r>
      <w:proofErr w:type="gramStart"/>
      <w:r w:rsidRPr="00DD5E06">
        <w:rPr>
          <w:rFonts w:ascii="Times New Roman" w:hAnsi="Times New Roman"/>
          <w:sz w:val="28"/>
        </w:rPr>
        <w:t>учебно-деловые центры, це</w:t>
      </w:r>
      <w:r w:rsidRPr="00DD5E06">
        <w:rPr>
          <w:rFonts w:ascii="Times New Roman" w:hAnsi="Times New Roman"/>
          <w:sz w:val="28"/>
        </w:rPr>
        <w:t>н</w:t>
      </w:r>
      <w:r w:rsidRPr="00DD5E06">
        <w:rPr>
          <w:rFonts w:ascii="Times New Roman" w:hAnsi="Times New Roman"/>
          <w:sz w:val="28"/>
        </w:rPr>
        <w:t>тры поддержки экспорта, лизинговые компании, консультационные це</w:t>
      </w:r>
      <w:r w:rsidRPr="00DD5E06">
        <w:rPr>
          <w:rFonts w:ascii="Times New Roman" w:hAnsi="Times New Roman"/>
          <w:sz w:val="28"/>
        </w:rPr>
        <w:t>н</w:t>
      </w:r>
      <w:r w:rsidRPr="00DD5E06">
        <w:rPr>
          <w:rFonts w:ascii="Times New Roman" w:hAnsi="Times New Roman"/>
          <w:sz w:val="28"/>
        </w:rPr>
        <w:t>тры, индустриальные (промышленные) парки, агропромышленные парки, центры коммерциализации технологий, центры коллективного доступа к высокоте</w:t>
      </w:r>
      <w:r w:rsidRPr="00DD5E06">
        <w:rPr>
          <w:rFonts w:ascii="Times New Roman" w:hAnsi="Times New Roman"/>
          <w:sz w:val="28"/>
        </w:rPr>
        <w:t>х</w:t>
      </w:r>
      <w:r w:rsidRPr="00DD5E06">
        <w:rPr>
          <w:rFonts w:ascii="Times New Roman" w:hAnsi="Times New Roman"/>
          <w:sz w:val="28"/>
        </w:rPr>
        <w:t xml:space="preserve">нологичному оборудованию, инжиниринговые центры, центры </w:t>
      </w:r>
      <w:proofErr w:type="spellStart"/>
      <w:r w:rsidRPr="00DD5E06">
        <w:rPr>
          <w:rFonts w:ascii="Times New Roman" w:hAnsi="Times New Roman"/>
          <w:sz w:val="28"/>
        </w:rPr>
        <w:t>прототипир</w:t>
      </w:r>
      <w:r w:rsidRPr="00DD5E06">
        <w:rPr>
          <w:rFonts w:ascii="Times New Roman" w:hAnsi="Times New Roman"/>
          <w:sz w:val="28"/>
        </w:rPr>
        <w:t>о</w:t>
      </w:r>
      <w:r w:rsidRPr="00DD5E06">
        <w:rPr>
          <w:rFonts w:ascii="Times New Roman" w:hAnsi="Times New Roman"/>
          <w:sz w:val="28"/>
        </w:rPr>
        <w:t>вания</w:t>
      </w:r>
      <w:proofErr w:type="spellEnd"/>
      <w:r w:rsidRPr="00DD5E06">
        <w:rPr>
          <w:rFonts w:ascii="Times New Roman" w:hAnsi="Times New Roman"/>
          <w:sz w:val="28"/>
        </w:rPr>
        <w:t xml:space="preserve"> и промышленного дизайна, центры трансфера технологий, центры кл</w:t>
      </w:r>
      <w:r w:rsidRPr="00DD5E06">
        <w:rPr>
          <w:rFonts w:ascii="Times New Roman" w:hAnsi="Times New Roman"/>
          <w:sz w:val="28"/>
        </w:rPr>
        <w:t>а</w:t>
      </w:r>
      <w:r w:rsidRPr="00DD5E06">
        <w:rPr>
          <w:rFonts w:ascii="Times New Roman" w:hAnsi="Times New Roman"/>
          <w:sz w:val="28"/>
        </w:rPr>
        <w:t>стерного развития, государственные фонды поддержки научной, научно-технической, инновационной деятельности, осуществляющие де</w:t>
      </w:r>
      <w:r w:rsidRPr="00DD5E06">
        <w:rPr>
          <w:rFonts w:ascii="Times New Roman" w:hAnsi="Times New Roman"/>
          <w:sz w:val="28"/>
        </w:rPr>
        <w:t>я</w:t>
      </w:r>
      <w:r w:rsidRPr="00DD5E06">
        <w:rPr>
          <w:rFonts w:ascii="Times New Roman" w:hAnsi="Times New Roman"/>
          <w:sz w:val="28"/>
        </w:rPr>
        <w:t xml:space="preserve">тельность в соответствии с законодательством Российской Федерации, </w:t>
      </w:r>
      <w:proofErr w:type="spellStart"/>
      <w:r w:rsidRPr="00DD5E06">
        <w:rPr>
          <w:rFonts w:ascii="Times New Roman" w:hAnsi="Times New Roman"/>
          <w:sz w:val="28"/>
        </w:rPr>
        <w:t>микрофинанс</w:t>
      </w:r>
      <w:r w:rsidRPr="00DD5E06">
        <w:rPr>
          <w:rFonts w:ascii="Times New Roman" w:hAnsi="Times New Roman"/>
          <w:sz w:val="28"/>
        </w:rPr>
        <w:t>о</w:t>
      </w:r>
      <w:r w:rsidRPr="00DD5E06">
        <w:rPr>
          <w:rFonts w:ascii="Times New Roman" w:hAnsi="Times New Roman"/>
          <w:sz w:val="28"/>
        </w:rPr>
        <w:t>вые</w:t>
      </w:r>
      <w:proofErr w:type="spellEnd"/>
      <w:r w:rsidRPr="00DD5E06">
        <w:rPr>
          <w:rFonts w:ascii="Times New Roman" w:hAnsi="Times New Roman"/>
          <w:sz w:val="28"/>
        </w:rPr>
        <w:t xml:space="preserve"> организации, предоставляющие </w:t>
      </w:r>
      <w:proofErr w:type="spellStart"/>
      <w:r w:rsidRPr="00DD5E06">
        <w:rPr>
          <w:rFonts w:ascii="Times New Roman" w:hAnsi="Times New Roman"/>
          <w:sz w:val="28"/>
        </w:rPr>
        <w:t>микрозаймы</w:t>
      </w:r>
      <w:proofErr w:type="spellEnd"/>
      <w:r w:rsidRPr="00DD5E06">
        <w:rPr>
          <w:rFonts w:ascii="Times New Roman" w:hAnsi="Times New Roman"/>
          <w:sz w:val="28"/>
        </w:rPr>
        <w:t xml:space="preserve"> субъектам малого и средн</w:t>
      </w:r>
      <w:r w:rsidRPr="00DD5E06">
        <w:rPr>
          <w:rFonts w:ascii="Times New Roman" w:hAnsi="Times New Roman"/>
          <w:sz w:val="28"/>
        </w:rPr>
        <w:t>е</w:t>
      </w:r>
      <w:r w:rsidRPr="00DD5E06">
        <w:rPr>
          <w:rFonts w:ascii="Times New Roman" w:hAnsi="Times New Roman"/>
          <w:sz w:val="28"/>
        </w:rPr>
        <w:t>го предпринимательства</w:t>
      </w:r>
      <w:proofErr w:type="gramEnd"/>
      <w:r w:rsidRPr="00DD5E06">
        <w:rPr>
          <w:rFonts w:ascii="Times New Roman" w:hAnsi="Times New Roman"/>
          <w:sz w:val="28"/>
        </w:rPr>
        <w:t xml:space="preserve"> </w:t>
      </w:r>
      <w:proofErr w:type="gramStart"/>
      <w:r w:rsidRPr="00DD5E06">
        <w:rPr>
          <w:rFonts w:ascii="Times New Roman" w:hAnsi="Times New Roman"/>
          <w:sz w:val="28"/>
        </w:rPr>
        <w:t>и (или) организациям, образующим и</w:t>
      </w:r>
      <w:r w:rsidRPr="00DD5E06">
        <w:rPr>
          <w:rFonts w:ascii="Times New Roman" w:hAnsi="Times New Roman"/>
          <w:sz w:val="28"/>
        </w:rPr>
        <w:t>н</w:t>
      </w:r>
      <w:r w:rsidRPr="00DD5E06">
        <w:rPr>
          <w:rFonts w:ascii="Times New Roman" w:hAnsi="Times New Roman"/>
          <w:sz w:val="28"/>
        </w:rPr>
        <w:t>фраструктуру поддержки субъектов малого и среднего предпринимательства, и соотве</w:t>
      </w:r>
      <w:r w:rsidRPr="00DD5E06">
        <w:rPr>
          <w:rFonts w:ascii="Times New Roman" w:hAnsi="Times New Roman"/>
          <w:sz w:val="28"/>
        </w:rPr>
        <w:t>т</w:t>
      </w:r>
      <w:r w:rsidRPr="00DD5E06">
        <w:rPr>
          <w:rFonts w:ascii="Times New Roman" w:hAnsi="Times New Roman"/>
          <w:sz w:val="28"/>
        </w:rPr>
        <w:t xml:space="preserve">ствующие критериям, установленным нормативным актом Центрального банка Российской Федерации по согласованию с федеральным органом </w:t>
      </w:r>
      <w:r>
        <w:rPr>
          <w:rFonts w:ascii="Times New Roman" w:hAnsi="Times New Roman"/>
          <w:sz w:val="28"/>
        </w:rPr>
        <w:t xml:space="preserve">       </w:t>
      </w:r>
      <w:r w:rsidRPr="00DD5E06">
        <w:rPr>
          <w:rFonts w:ascii="Times New Roman" w:hAnsi="Times New Roman"/>
          <w:sz w:val="28"/>
        </w:rPr>
        <w:t>исполнительной власти, осуществляющим функции по выработке госуда</w:t>
      </w:r>
      <w:r w:rsidRPr="00DD5E06">
        <w:rPr>
          <w:rFonts w:ascii="Times New Roman" w:hAnsi="Times New Roman"/>
          <w:sz w:val="28"/>
        </w:rPr>
        <w:t>р</w:t>
      </w:r>
      <w:r w:rsidRPr="00DD5E06">
        <w:rPr>
          <w:rFonts w:ascii="Times New Roman" w:hAnsi="Times New Roman"/>
          <w:sz w:val="28"/>
        </w:rPr>
        <w:t>ственной политики и нормативно-правовому регулированию в сфере разв</w:t>
      </w:r>
      <w:r w:rsidRPr="00DD5E06">
        <w:rPr>
          <w:rFonts w:ascii="Times New Roman" w:hAnsi="Times New Roman"/>
          <w:sz w:val="28"/>
        </w:rPr>
        <w:t>и</w:t>
      </w:r>
      <w:r w:rsidRPr="00DD5E06">
        <w:rPr>
          <w:rFonts w:ascii="Times New Roman" w:hAnsi="Times New Roman"/>
          <w:sz w:val="28"/>
        </w:rPr>
        <w:t xml:space="preserve">тия предпринимательской деятельности, в том числе среднего и малого </w:t>
      </w:r>
      <w:r>
        <w:rPr>
          <w:rFonts w:ascii="Times New Roman" w:hAnsi="Times New Roman"/>
          <w:sz w:val="28"/>
        </w:rPr>
        <w:t xml:space="preserve">       </w:t>
      </w:r>
      <w:r w:rsidRPr="00DD5E06">
        <w:rPr>
          <w:rFonts w:ascii="Times New Roman" w:hAnsi="Times New Roman"/>
          <w:sz w:val="28"/>
        </w:rPr>
        <w:t>бизнеса (</w:t>
      </w:r>
      <w:proofErr w:type="spellStart"/>
      <w:r w:rsidRPr="00DD5E06">
        <w:rPr>
          <w:rFonts w:ascii="Times New Roman" w:hAnsi="Times New Roman"/>
          <w:sz w:val="28"/>
        </w:rPr>
        <w:t>микрофинансовые</w:t>
      </w:r>
      <w:proofErr w:type="spellEnd"/>
      <w:r w:rsidRPr="00DD5E06">
        <w:rPr>
          <w:rFonts w:ascii="Times New Roman" w:hAnsi="Times New Roman"/>
          <w:sz w:val="28"/>
        </w:rPr>
        <w:t xml:space="preserve"> организации предпринимательского финансир</w:t>
      </w:r>
      <w:r w:rsidRPr="00DD5E06">
        <w:rPr>
          <w:rFonts w:ascii="Times New Roman" w:hAnsi="Times New Roman"/>
          <w:sz w:val="28"/>
        </w:rPr>
        <w:t>о</w:t>
      </w:r>
      <w:r w:rsidRPr="00DD5E06">
        <w:rPr>
          <w:rFonts w:ascii="Times New Roman" w:hAnsi="Times New Roman"/>
          <w:sz w:val="28"/>
        </w:rPr>
        <w:lastRenderedPageBreak/>
        <w:t>вания), организации, осуществляющие управление технопарками (технол</w:t>
      </w:r>
      <w:r w:rsidRPr="00DD5E06">
        <w:rPr>
          <w:rFonts w:ascii="Times New Roman" w:hAnsi="Times New Roman"/>
          <w:sz w:val="28"/>
        </w:rPr>
        <w:t>о</w:t>
      </w:r>
      <w:r w:rsidRPr="00DD5E06">
        <w:rPr>
          <w:rFonts w:ascii="Times New Roman" w:hAnsi="Times New Roman"/>
          <w:sz w:val="28"/>
        </w:rPr>
        <w:t xml:space="preserve">гическими парками), </w:t>
      </w:r>
      <w:proofErr w:type="spellStart"/>
      <w:r w:rsidRPr="00DD5E06">
        <w:rPr>
          <w:rFonts w:ascii="Times New Roman" w:hAnsi="Times New Roman"/>
          <w:sz w:val="28"/>
        </w:rPr>
        <w:t>технополисами</w:t>
      </w:r>
      <w:proofErr w:type="spellEnd"/>
      <w:proofErr w:type="gramEnd"/>
      <w:r w:rsidRPr="00DD5E06">
        <w:rPr>
          <w:rFonts w:ascii="Times New Roman" w:hAnsi="Times New Roman"/>
          <w:sz w:val="28"/>
        </w:rPr>
        <w:t>, научными парками, индустриальными (промышленными) парками, агропромышленными парками, центры иннов</w:t>
      </w:r>
      <w:r w:rsidRPr="00DD5E06">
        <w:rPr>
          <w:rFonts w:ascii="Times New Roman" w:hAnsi="Times New Roman"/>
          <w:sz w:val="28"/>
        </w:rPr>
        <w:t>а</w:t>
      </w:r>
      <w:r w:rsidRPr="00DD5E06">
        <w:rPr>
          <w:rFonts w:ascii="Times New Roman" w:hAnsi="Times New Roman"/>
          <w:sz w:val="28"/>
        </w:rPr>
        <w:t>ций социальной сферы, центры сертификации, стандартизации и испытаний, центры поддержки народных художественных промыслов, центры развития сельского и экологического туризма, многофункциональные центры пред</w:t>
      </w:r>
      <w:r w:rsidRPr="00DD5E06">
        <w:rPr>
          <w:rFonts w:ascii="Times New Roman" w:hAnsi="Times New Roman"/>
          <w:sz w:val="28"/>
        </w:rPr>
        <w:t>о</w:t>
      </w:r>
      <w:r w:rsidRPr="00DD5E06">
        <w:rPr>
          <w:rFonts w:ascii="Times New Roman" w:hAnsi="Times New Roman"/>
          <w:sz w:val="28"/>
        </w:rPr>
        <w:t>ставления государственных и муниципальных услуг, предоставляющие усл</w:t>
      </w:r>
      <w:r w:rsidRPr="00DD5E06">
        <w:rPr>
          <w:rFonts w:ascii="Times New Roman" w:hAnsi="Times New Roman"/>
          <w:sz w:val="28"/>
        </w:rPr>
        <w:t>у</w:t>
      </w:r>
      <w:r w:rsidRPr="00DD5E06">
        <w:rPr>
          <w:rFonts w:ascii="Times New Roman" w:hAnsi="Times New Roman"/>
          <w:sz w:val="28"/>
        </w:rPr>
        <w:t>ги субъектам малого и среднего предпринимательства, и иные организации.</w:t>
      </w:r>
    </w:p>
    <w:p w:rsidR="00DD5E06" w:rsidRPr="00DD5E06" w:rsidRDefault="00DD5E06" w:rsidP="00DD5E06">
      <w:pPr>
        <w:spacing w:after="0" w:line="240" w:lineRule="auto"/>
        <w:ind w:firstLine="540"/>
        <w:jc w:val="both"/>
      </w:pPr>
      <w:r w:rsidRPr="00DD5E06">
        <w:rPr>
          <w:rFonts w:ascii="Times New Roman" w:hAnsi="Times New Roman"/>
          <w:sz w:val="28"/>
        </w:rPr>
        <w:t>2. Организации, образующие инфраструктуру поддержки субъектов м</w:t>
      </w:r>
      <w:r w:rsidRPr="00DD5E06">
        <w:rPr>
          <w:rFonts w:ascii="Times New Roman" w:hAnsi="Times New Roman"/>
          <w:sz w:val="28"/>
        </w:rPr>
        <w:t>а</w:t>
      </w:r>
      <w:r w:rsidRPr="00DD5E06">
        <w:rPr>
          <w:rFonts w:ascii="Times New Roman" w:hAnsi="Times New Roman"/>
          <w:sz w:val="28"/>
        </w:rPr>
        <w:t>лого и среднего предпринимательства, могут осуществлять свою деятел</w:t>
      </w:r>
      <w:r w:rsidRPr="00DD5E06">
        <w:rPr>
          <w:rFonts w:ascii="Times New Roman" w:hAnsi="Times New Roman"/>
          <w:sz w:val="28"/>
        </w:rPr>
        <w:t>ь</w:t>
      </w:r>
      <w:r w:rsidRPr="00DD5E06">
        <w:rPr>
          <w:rFonts w:ascii="Times New Roman" w:hAnsi="Times New Roman"/>
          <w:sz w:val="28"/>
        </w:rPr>
        <w:t>ность по территориальному и (или) отраслевому принципу.</w:t>
      </w:r>
    </w:p>
    <w:p w:rsidR="00DD5E06" w:rsidRPr="00DD5E06" w:rsidRDefault="00DD5E06" w:rsidP="00DD5E06">
      <w:pPr>
        <w:spacing w:after="0" w:line="240" w:lineRule="auto"/>
        <w:ind w:firstLine="540"/>
        <w:jc w:val="both"/>
      </w:pPr>
      <w:proofErr w:type="gramStart"/>
      <w:r w:rsidRPr="00DD5E06">
        <w:rPr>
          <w:rFonts w:ascii="Times New Roman" w:hAnsi="Times New Roman"/>
          <w:sz w:val="28"/>
        </w:rPr>
        <w:t>Требования к организациям, образующим инфраструктуру поддержки субъектов малого и среднего предпринимательства, устанавливаются фед</w:t>
      </w:r>
      <w:r w:rsidRPr="00DD5E06">
        <w:rPr>
          <w:rFonts w:ascii="Times New Roman" w:hAnsi="Times New Roman"/>
          <w:sz w:val="28"/>
        </w:rPr>
        <w:t>е</w:t>
      </w:r>
      <w:r w:rsidRPr="00DD5E06">
        <w:rPr>
          <w:rFonts w:ascii="Times New Roman" w:hAnsi="Times New Roman"/>
          <w:sz w:val="28"/>
        </w:rPr>
        <w:t>ральным органом исполнительной власти, осуществляющим функции по в</w:t>
      </w:r>
      <w:r w:rsidRPr="00DD5E06">
        <w:rPr>
          <w:rFonts w:ascii="Times New Roman" w:hAnsi="Times New Roman"/>
          <w:sz w:val="28"/>
        </w:rPr>
        <w:t>ы</w:t>
      </w:r>
      <w:r w:rsidRPr="00DD5E06">
        <w:rPr>
          <w:rFonts w:ascii="Times New Roman" w:hAnsi="Times New Roman"/>
          <w:sz w:val="28"/>
        </w:rPr>
        <w:t xml:space="preserve">работке государственной политики и нормативно-правовому регулированию в сфере развития предпринимательской деятельности, в том числе среднего </w:t>
      </w:r>
      <w:r>
        <w:rPr>
          <w:rFonts w:ascii="Times New Roman" w:hAnsi="Times New Roman"/>
          <w:sz w:val="28"/>
        </w:rPr>
        <w:t xml:space="preserve"> </w:t>
      </w:r>
      <w:r w:rsidRPr="00DD5E06">
        <w:rPr>
          <w:rFonts w:ascii="Times New Roman" w:hAnsi="Times New Roman"/>
          <w:sz w:val="28"/>
        </w:rPr>
        <w:t>и малого бизнеса, органами государственной власти Чувашской Республики, органами местного самоуправления при реализации соответственно госуда</w:t>
      </w:r>
      <w:r w:rsidRPr="00DD5E06">
        <w:rPr>
          <w:rFonts w:ascii="Times New Roman" w:hAnsi="Times New Roman"/>
          <w:sz w:val="28"/>
        </w:rPr>
        <w:t>р</w:t>
      </w:r>
      <w:r w:rsidRPr="00DD5E06">
        <w:rPr>
          <w:rFonts w:ascii="Times New Roman" w:hAnsi="Times New Roman"/>
          <w:sz w:val="28"/>
        </w:rPr>
        <w:t>ственных программ (подпрограмм) Российской Федерации, государственных программ Чувашской Республики (подпрограмм государственных программ</w:t>
      </w:r>
      <w:proofErr w:type="gramEnd"/>
      <w:r w:rsidRPr="00DD5E06">
        <w:rPr>
          <w:rFonts w:ascii="Times New Roman" w:hAnsi="Times New Roman"/>
          <w:sz w:val="28"/>
        </w:rPr>
        <w:t xml:space="preserve"> Чувашской Республики), муниципальных программ (подпрограмм муниц</w:t>
      </w:r>
      <w:r w:rsidRPr="00DD5E06">
        <w:rPr>
          <w:rFonts w:ascii="Times New Roman" w:hAnsi="Times New Roman"/>
          <w:sz w:val="28"/>
        </w:rPr>
        <w:t>и</w:t>
      </w:r>
      <w:r w:rsidRPr="00DD5E06">
        <w:rPr>
          <w:rFonts w:ascii="Times New Roman" w:hAnsi="Times New Roman"/>
          <w:sz w:val="28"/>
        </w:rPr>
        <w:t xml:space="preserve">пальных программ), если иное не установлено Федеральным </w:t>
      </w:r>
      <w:hyperlink r:id="rId7" w:history="1">
        <w:r w:rsidRPr="00DD5E06">
          <w:rPr>
            <w:rFonts w:ascii="Times New Roman" w:hAnsi="Times New Roman"/>
            <w:sz w:val="28"/>
          </w:rPr>
          <w:t>законом</w:t>
        </w:r>
      </w:hyperlink>
      <w:r w:rsidRPr="00DD5E06">
        <w:rPr>
          <w:rFonts w:ascii="Times New Roman" w:hAnsi="Times New Roman"/>
          <w:sz w:val="28"/>
        </w:rPr>
        <w:t xml:space="preserve"> "О ра</w:t>
      </w:r>
      <w:r w:rsidRPr="00DD5E06">
        <w:rPr>
          <w:rFonts w:ascii="Times New Roman" w:hAnsi="Times New Roman"/>
          <w:sz w:val="28"/>
        </w:rPr>
        <w:t>з</w:t>
      </w:r>
      <w:r w:rsidRPr="00DD5E06">
        <w:rPr>
          <w:rFonts w:ascii="Times New Roman" w:hAnsi="Times New Roman"/>
          <w:sz w:val="28"/>
        </w:rPr>
        <w:t>витии малого и среднего предпринимательства в Российской Федерации".</w:t>
      </w:r>
    </w:p>
    <w:p w:rsidR="00DD5E06" w:rsidRPr="00DD5E06" w:rsidRDefault="00DD5E06" w:rsidP="00DD5E06">
      <w:pPr>
        <w:spacing w:after="0" w:line="240" w:lineRule="auto"/>
        <w:ind w:firstLine="540"/>
        <w:jc w:val="both"/>
      </w:pPr>
      <w:bookmarkStart w:id="0" w:name="P7"/>
      <w:bookmarkEnd w:id="0"/>
      <w:r w:rsidRPr="00DD5E06">
        <w:rPr>
          <w:rFonts w:ascii="Times New Roman" w:hAnsi="Times New Roman"/>
          <w:sz w:val="28"/>
        </w:rPr>
        <w:t>2.1. Уполномоченный орган направляет в акционерное общество "Фед</w:t>
      </w:r>
      <w:r w:rsidRPr="00DD5E06">
        <w:rPr>
          <w:rFonts w:ascii="Times New Roman" w:hAnsi="Times New Roman"/>
          <w:sz w:val="28"/>
        </w:rPr>
        <w:t>е</w:t>
      </w:r>
      <w:r w:rsidRPr="00DD5E06">
        <w:rPr>
          <w:rFonts w:ascii="Times New Roman" w:hAnsi="Times New Roman"/>
          <w:sz w:val="28"/>
        </w:rPr>
        <w:t>ральная корпорация по развитию малого и среднего предпринимательства" (далее - корпорация развития малого и среднего предпринимательства):</w:t>
      </w:r>
    </w:p>
    <w:p w:rsidR="00DD5E06" w:rsidRPr="00DD5E06" w:rsidRDefault="00DD5E06" w:rsidP="00DD5E06">
      <w:pPr>
        <w:spacing w:after="0" w:line="240" w:lineRule="auto"/>
        <w:ind w:firstLine="540"/>
        <w:jc w:val="both"/>
      </w:pPr>
      <w:bookmarkStart w:id="1" w:name="P8"/>
      <w:bookmarkEnd w:id="1"/>
      <w:proofErr w:type="gramStart"/>
      <w:r w:rsidRPr="00DD5E06">
        <w:rPr>
          <w:rFonts w:ascii="Times New Roman" w:hAnsi="Times New Roman"/>
          <w:sz w:val="28"/>
        </w:rPr>
        <w:t>1) сведения об организациях, образующих инфраструктуру поддержки субъектов малого и среднего предпринимательства, создаваемых или созда</w:t>
      </w:r>
      <w:r w:rsidRPr="00DD5E06">
        <w:rPr>
          <w:rFonts w:ascii="Times New Roman" w:hAnsi="Times New Roman"/>
          <w:sz w:val="28"/>
        </w:rPr>
        <w:t>н</w:t>
      </w:r>
      <w:r w:rsidRPr="00DD5E06">
        <w:rPr>
          <w:rFonts w:ascii="Times New Roman" w:hAnsi="Times New Roman"/>
          <w:sz w:val="28"/>
        </w:rPr>
        <w:t>ных полностью или частично за счет средств федерального бюджета на те</w:t>
      </w:r>
      <w:r w:rsidRPr="00DD5E06">
        <w:rPr>
          <w:rFonts w:ascii="Times New Roman" w:hAnsi="Times New Roman"/>
          <w:sz w:val="28"/>
        </w:rPr>
        <w:t>р</w:t>
      </w:r>
      <w:r w:rsidRPr="00DD5E06">
        <w:rPr>
          <w:rFonts w:ascii="Times New Roman" w:hAnsi="Times New Roman"/>
          <w:sz w:val="28"/>
        </w:rPr>
        <w:t>ритории Чувашской Республики при реализации государственных пр</w:t>
      </w:r>
      <w:r w:rsidRPr="00DD5E06">
        <w:rPr>
          <w:rFonts w:ascii="Times New Roman" w:hAnsi="Times New Roman"/>
          <w:sz w:val="28"/>
        </w:rPr>
        <w:t>о</w:t>
      </w:r>
      <w:r w:rsidRPr="00DD5E06">
        <w:rPr>
          <w:rFonts w:ascii="Times New Roman" w:hAnsi="Times New Roman"/>
          <w:sz w:val="28"/>
        </w:rPr>
        <w:t>грамм (подпрограмм) Российской Федерации, государственных программ Чува</w:t>
      </w:r>
      <w:r w:rsidRPr="00DD5E06">
        <w:rPr>
          <w:rFonts w:ascii="Times New Roman" w:hAnsi="Times New Roman"/>
          <w:sz w:val="28"/>
        </w:rPr>
        <w:t>ш</w:t>
      </w:r>
      <w:r w:rsidRPr="00DD5E06">
        <w:rPr>
          <w:rFonts w:ascii="Times New Roman" w:hAnsi="Times New Roman"/>
          <w:sz w:val="28"/>
        </w:rPr>
        <w:t xml:space="preserve">ской Республики (подпрограмм государственных программ Чувашской </w:t>
      </w:r>
      <w:r>
        <w:rPr>
          <w:rFonts w:ascii="Times New Roman" w:hAnsi="Times New Roman"/>
          <w:sz w:val="28"/>
        </w:rPr>
        <w:t xml:space="preserve">        </w:t>
      </w:r>
      <w:r w:rsidRPr="00DD5E06">
        <w:rPr>
          <w:rFonts w:ascii="Times New Roman" w:hAnsi="Times New Roman"/>
          <w:sz w:val="28"/>
        </w:rPr>
        <w:t xml:space="preserve">Республики), муниципальных программ (подпрограмм муниципальных </w:t>
      </w:r>
      <w:r>
        <w:rPr>
          <w:rFonts w:ascii="Times New Roman" w:hAnsi="Times New Roman"/>
          <w:sz w:val="28"/>
        </w:rPr>
        <w:t xml:space="preserve">       </w:t>
      </w:r>
      <w:r w:rsidRPr="00DD5E06">
        <w:rPr>
          <w:rFonts w:ascii="Times New Roman" w:hAnsi="Times New Roman"/>
          <w:sz w:val="28"/>
        </w:rPr>
        <w:t>программ), иных федеральных программ развития малого и среднего пре</w:t>
      </w:r>
      <w:r w:rsidRPr="00DD5E06">
        <w:rPr>
          <w:rFonts w:ascii="Times New Roman" w:hAnsi="Times New Roman"/>
          <w:sz w:val="28"/>
        </w:rPr>
        <w:t>д</w:t>
      </w:r>
      <w:r w:rsidRPr="00DD5E06">
        <w:rPr>
          <w:rFonts w:ascii="Times New Roman" w:hAnsi="Times New Roman"/>
          <w:sz w:val="28"/>
        </w:rPr>
        <w:t>принимательства, региональных программ развития малого</w:t>
      </w:r>
      <w:proofErr w:type="gramEnd"/>
      <w:r w:rsidRPr="00DD5E06">
        <w:rPr>
          <w:rFonts w:ascii="Times New Roman" w:hAnsi="Times New Roman"/>
          <w:sz w:val="28"/>
        </w:rPr>
        <w:t xml:space="preserve"> и среднего пре</w:t>
      </w:r>
      <w:r w:rsidRPr="00DD5E06">
        <w:rPr>
          <w:rFonts w:ascii="Times New Roman" w:hAnsi="Times New Roman"/>
          <w:sz w:val="28"/>
        </w:rPr>
        <w:t>д</w:t>
      </w:r>
      <w:r w:rsidRPr="00DD5E06">
        <w:rPr>
          <w:rFonts w:ascii="Times New Roman" w:hAnsi="Times New Roman"/>
          <w:sz w:val="28"/>
        </w:rPr>
        <w:t>принимательства и муниципальных программ развития малого и среднего пре</w:t>
      </w:r>
      <w:r w:rsidRPr="00DD5E06">
        <w:rPr>
          <w:rFonts w:ascii="Times New Roman" w:hAnsi="Times New Roman"/>
          <w:sz w:val="28"/>
        </w:rPr>
        <w:t>д</w:t>
      </w:r>
      <w:r w:rsidRPr="00DD5E06">
        <w:rPr>
          <w:rFonts w:ascii="Times New Roman" w:hAnsi="Times New Roman"/>
          <w:sz w:val="28"/>
        </w:rPr>
        <w:t>принимательства и соответствующих требованиям федерального органа исполнительной власти, осуществляющего функции по выработке госуда</w:t>
      </w:r>
      <w:r w:rsidRPr="00DD5E06">
        <w:rPr>
          <w:rFonts w:ascii="Times New Roman" w:hAnsi="Times New Roman"/>
          <w:sz w:val="28"/>
        </w:rPr>
        <w:t>р</w:t>
      </w:r>
      <w:r w:rsidRPr="00DD5E06">
        <w:rPr>
          <w:rFonts w:ascii="Times New Roman" w:hAnsi="Times New Roman"/>
          <w:sz w:val="28"/>
        </w:rPr>
        <w:t>ственной политики и нормативно-правовому регулированию в сфере разв</w:t>
      </w:r>
      <w:r w:rsidRPr="00DD5E06">
        <w:rPr>
          <w:rFonts w:ascii="Times New Roman" w:hAnsi="Times New Roman"/>
          <w:sz w:val="28"/>
        </w:rPr>
        <w:t>и</w:t>
      </w:r>
      <w:r w:rsidRPr="00DD5E06">
        <w:rPr>
          <w:rFonts w:ascii="Times New Roman" w:hAnsi="Times New Roman"/>
          <w:sz w:val="28"/>
        </w:rPr>
        <w:t>тия предпринимательской деятельности, в том числе среднего и малого би</w:t>
      </w:r>
      <w:r w:rsidRPr="00DD5E06">
        <w:rPr>
          <w:rFonts w:ascii="Times New Roman" w:hAnsi="Times New Roman"/>
          <w:sz w:val="28"/>
        </w:rPr>
        <w:t>з</w:t>
      </w:r>
      <w:r w:rsidRPr="00DD5E06">
        <w:rPr>
          <w:rFonts w:ascii="Times New Roman" w:hAnsi="Times New Roman"/>
          <w:sz w:val="28"/>
        </w:rPr>
        <w:t>неса;</w:t>
      </w:r>
    </w:p>
    <w:p w:rsidR="00DD5E06" w:rsidRPr="00DD5E06" w:rsidRDefault="00DD5E06" w:rsidP="00DD5E06">
      <w:pPr>
        <w:spacing w:after="0" w:line="240" w:lineRule="auto"/>
        <w:ind w:firstLine="540"/>
        <w:jc w:val="both"/>
      </w:pPr>
      <w:proofErr w:type="gramStart"/>
      <w:r w:rsidRPr="00DD5E06">
        <w:rPr>
          <w:rFonts w:ascii="Times New Roman" w:hAnsi="Times New Roman"/>
          <w:sz w:val="28"/>
        </w:rPr>
        <w:t>2) сведения об организациях, образующих инфраструктуру поддержки субъектов малого и среднего предпринимательства, создаваемых или созда</w:t>
      </w:r>
      <w:r w:rsidRPr="00DD5E06">
        <w:rPr>
          <w:rFonts w:ascii="Times New Roman" w:hAnsi="Times New Roman"/>
          <w:sz w:val="28"/>
        </w:rPr>
        <w:t>н</w:t>
      </w:r>
      <w:r w:rsidRPr="00DD5E06">
        <w:rPr>
          <w:rFonts w:ascii="Times New Roman" w:hAnsi="Times New Roman"/>
          <w:sz w:val="28"/>
        </w:rPr>
        <w:t xml:space="preserve">ных полностью или частично за счет средств республиканского бюджета </w:t>
      </w:r>
      <w:r>
        <w:rPr>
          <w:rFonts w:ascii="Times New Roman" w:hAnsi="Times New Roman"/>
          <w:sz w:val="28"/>
        </w:rPr>
        <w:t xml:space="preserve"> </w:t>
      </w:r>
      <w:r w:rsidRPr="00DD5E06">
        <w:rPr>
          <w:rFonts w:ascii="Times New Roman" w:hAnsi="Times New Roman"/>
          <w:sz w:val="28"/>
        </w:rPr>
        <w:t xml:space="preserve">Чувашской Республики и (или) местных бюджетов на территории Чувашской </w:t>
      </w:r>
      <w:r w:rsidRPr="00DD5E06">
        <w:rPr>
          <w:rFonts w:ascii="Times New Roman" w:hAnsi="Times New Roman"/>
          <w:sz w:val="28"/>
        </w:rPr>
        <w:lastRenderedPageBreak/>
        <w:t>Республики при реализации государственных программ Чувашской Респу</w:t>
      </w:r>
      <w:r w:rsidRPr="00DD5E06">
        <w:rPr>
          <w:rFonts w:ascii="Times New Roman" w:hAnsi="Times New Roman"/>
          <w:sz w:val="28"/>
        </w:rPr>
        <w:t>б</w:t>
      </w:r>
      <w:r w:rsidRPr="00DD5E06">
        <w:rPr>
          <w:rFonts w:ascii="Times New Roman" w:hAnsi="Times New Roman"/>
          <w:sz w:val="28"/>
        </w:rPr>
        <w:t xml:space="preserve">лики (подпрограмм государственных программ Чувашской Республики), </w:t>
      </w:r>
      <w:r>
        <w:rPr>
          <w:rFonts w:ascii="Times New Roman" w:hAnsi="Times New Roman"/>
          <w:sz w:val="28"/>
        </w:rPr>
        <w:t xml:space="preserve"> </w:t>
      </w:r>
      <w:r w:rsidRPr="00DD5E06">
        <w:rPr>
          <w:rFonts w:ascii="Times New Roman" w:hAnsi="Times New Roman"/>
          <w:sz w:val="28"/>
        </w:rPr>
        <w:t>муниципальных программ (подпрограмм муниципальных программ), иных р</w:t>
      </w:r>
      <w:r w:rsidRPr="00DD5E06">
        <w:rPr>
          <w:rFonts w:ascii="Times New Roman" w:hAnsi="Times New Roman"/>
          <w:sz w:val="28"/>
        </w:rPr>
        <w:t>е</w:t>
      </w:r>
      <w:r w:rsidRPr="00DD5E06">
        <w:rPr>
          <w:rFonts w:ascii="Times New Roman" w:hAnsi="Times New Roman"/>
          <w:sz w:val="28"/>
        </w:rPr>
        <w:t>гиональных программ развития малого и среднего предпринимательства и муниципальных программ</w:t>
      </w:r>
      <w:proofErr w:type="gramEnd"/>
      <w:r w:rsidRPr="00DD5E06">
        <w:rPr>
          <w:rFonts w:ascii="Times New Roman" w:hAnsi="Times New Roman"/>
          <w:sz w:val="28"/>
        </w:rPr>
        <w:t xml:space="preserve"> развития малого и среднего предпринимательства, за исключением организаций, предусмотренных </w:t>
      </w:r>
      <w:hyperlink w:anchor="P8" w:history="1">
        <w:r w:rsidRPr="00DD5E06">
          <w:rPr>
            <w:rFonts w:ascii="Times New Roman" w:hAnsi="Times New Roman"/>
            <w:sz w:val="28"/>
          </w:rPr>
          <w:t>пунктом 1</w:t>
        </w:r>
      </w:hyperlink>
      <w:r w:rsidRPr="00DD5E06">
        <w:rPr>
          <w:rFonts w:ascii="Times New Roman" w:hAnsi="Times New Roman"/>
          <w:sz w:val="28"/>
        </w:rPr>
        <w:t xml:space="preserve"> настоящей части, и соответствующих требованиям нормативного правового акта Кабинета Министров Чувашской Республики.</w:t>
      </w:r>
    </w:p>
    <w:p w:rsidR="00DD5E06" w:rsidRPr="00DD5E06" w:rsidRDefault="00DD5E06" w:rsidP="00DD5E06">
      <w:pPr>
        <w:spacing w:after="0" w:line="240" w:lineRule="auto"/>
        <w:ind w:firstLine="540"/>
        <w:jc w:val="both"/>
      </w:pPr>
      <w:r w:rsidRPr="00DD5E06">
        <w:rPr>
          <w:rFonts w:ascii="Times New Roman" w:hAnsi="Times New Roman"/>
          <w:sz w:val="28"/>
        </w:rPr>
        <w:t xml:space="preserve">2.2. </w:t>
      </w:r>
      <w:proofErr w:type="gramStart"/>
      <w:r w:rsidRPr="00DD5E06">
        <w:rPr>
          <w:rFonts w:ascii="Times New Roman" w:hAnsi="Times New Roman"/>
          <w:sz w:val="28"/>
        </w:rPr>
        <w:t xml:space="preserve">В соответствии с законодательством Российской Федерации состав сведений, предусмотренных </w:t>
      </w:r>
      <w:hyperlink w:anchor="P7" w:history="1">
        <w:r w:rsidRPr="00DD5E06">
          <w:rPr>
            <w:rFonts w:ascii="Times New Roman" w:hAnsi="Times New Roman"/>
            <w:sz w:val="28"/>
          </w:rPr>
          <w:t>частью 2.1</w:t>
        </w:r>
      </w:hyperlink>
      <w:r w:rsidRPr="00DD5E06">
        <w:rPr>
          <w:rFonts w:ascii="Times New Roman" w:hAnsi="Times New Roman"/>
          <w:sz w:val="28"/>
        </w:rPr>
        <w:t xml:space="preserve"> настоящей статьи, сроки, порядок </w:t>
      </w:r>
      <w:r>
        <w:rPr>
          <w:rFonts w:ascii="Times New Roman" w:hAnsi="Times New Roman"/>
          <w:sz w:val="28"/>
        </w:rPr>
        <w:t xml:space="preserve">      </w:t>
      </w:r>
      <w:r w:rsidRPr="00DD5E06">
        <w:rPr>
          <w:rFonts w:ascii="Times New Roman" w:hAnsi="Times New Roman"/>
          <w:sz w:val="28"/>
        </w:rPr>
        <w:t>и форма их направления устанавливаются федеральным органом исполн</w:t>
      </w:r>
      <w:r w:rsidRPr="00DD5E06">
        <w:rPr>
          <w:rFonts w:ascii="Times New Roman" w:hAnsi="Times New Roman"/>
          <w:sz w:val="28"/>
        </w:rPr>
        <w:t>и</w:t>
      </w:r>
      <w:r w:rsidRPr="00DD5E06">
        <w:rPr>
          <w:rFonts w:ascii="Times New Roman" w:hAnsi="Times New Roman"/>
          <w:sz w:val="28"/>
        </w:rPr>
        <w:t>тельной власти, осуществляющим функции по выработке государственной политики и нормативно-правовому регулированию в сфере развития пре</w:t>
      </w:r>
      <w:r w:rsidRPr="00DD5E06">
        <w:rPr>
          <w:rFonts w:ascii="Times New Roman" w:hAnsi="Times New Roman"/>
          <w:sz w:val="28"/>
        </w:rPr>
        <w:t>д</w:t>
      </w:r>
      <w:r w:rsidRPr="00DD5E06">
        <w:rPr>
          <w:rFonts w:ascii="Times New Roman" w:hAnsi="Times New Roman"/>
          <w:sz w:val="28"/>
        </w:rPr>
        <w:t>прин</w:t>
      </w:r>
      <w:r w:rsidRPr="00DD5E06">
        <w:rPr>
          <w:rFonts w:ascii="Times New Roman" w:hAnsi="Times New Roman"/>
          <w:sz w:val="28"/>
        </w:rPr>
        <w:t>и</w:t>
      </w:r>
      <w:r w:rsidRPr="00DD5E06">
        <w:rPr>
          <w:rFonts w:ascii="Times New Roman" w:hAnsi="Times New Roman"/>
          <w:sz w:val="28"/>
        </w:rPr>
        <w:t>мательской деятельности, в том числе среднего и малого бизнеса.</w:t>
      </w:r>
      <w:proofErr w:type="gramEnd"/>
    </w:p>
    <w:p w:rsidR="00DD5E06" w:rsidRPr="00DD5E06" w:rsidRDefault="00DD5E06" w:rsidP="00DD5E06">
      <w:pPr>
        <w:spacing w:after="0" w:line="240" w:lineRule="auto"/>
        <w:ind w:firstLine="540"/>
        <w:jc w:val="both"/>
      </w:pPr>
      <w:r w:rsidRPr="00DD5E06">
        <w:rPr>
          <w:rFonts w:ascii="Times New Roman" w:hAnsi="Times New Roman"/>
          <w:sz w:val="28"/>
        </w:rPr>
        <w:t>3. Предоставление поддержки организациям, образующим инфрастру</w:t>
      </w:r>
      <w:r w:rsidRPr="00DD5E06">
        <w:rPr>
          <w:rFonts w:ascii="Times New Roman" w:hAnsi="Times New Roman"/>
          <w:sz w:val="28"/>
        </w:rPr>
        <w:t>к</w:t>
      </w:r>
      <w:r w:rsidRPr="00DD5E06">
        <w:rPr>
          <w:rFonts w:ascii="Times New Roman" w:hAnsi="Times New Roman"/>
          <w:sz w:val="28"/>
        </w:rPr>
        <w:t>туру поддержки субъектов малого и среднего предпринимательства, ос</w:t>
      </w:r>
      <w:r w:rsidRPr="00DD5E06">
        <w:rPr>
          <w:rFonts w:ascii="Times New Roman" w:hAnsi="Times New Roman"/>
          <w:sz w:val="28"/>
        </w:rPr>
        <w:t>у</w:t>
      </w:r>
      <w:r w:rsidRPr="00DD5E06">
        <w:rPr>
          <w:rFonts w:ascii="Times New Roman" w:hAnsi="Times New Roman"/>
          <w:sz w:val="28"/>
        </w:rPr>
        <w:t>ществляется в соответствии с законодательством Российской Федерации, настоящим Законом и нормативными правовыми актами Чувашской Респу</w:t>
      </w:r>
      <w:r w:rsidRPr="00DD5E06">
        <w:rPr>
          <w:rFonts w:ascii="Times New Roman" w:hAnsi="Times New Roman"/>
          <w:sz w:val="28"/>
        </w:rPr>
        <w:t>б</w:t>
      </w:r>
      <w:r w:rsidRPr="00DD5E06">
        <w:rPr>
          <w:rFonts w:ascii="Times New Roman" w:hAnsi="Times New Roman"/>
          <w:sz w:val="28"/>
        </w:rPr>
        <w:t>лики.</w:t>
      </w:r>
    </w:p>
    <w:p w:rsidR="00DD5E06" w:rsidRPr="00DD5E06" w:rsidRDefault="00DD5E06" w:rsidP="00DD5E06">
      <w:pPr>
        <w:spacing w:after="0" w:line="240" w:lineRule="auto"/>
        <w:ind w:firstLine="540"/>
        <w:jc w:val="both"/>
        <w:rPr>
          <w:spacing w:val="-2"/>
        </w:rPr>
      </w:pPr>
      <w:r w:rsidRPr="00DD5E06">
        <w:rPr>
          <w:rFonts w:ascii="Times New Roman" w:hAnsi="Times New Roman"/>
          <w:spacing w:val="-2"/>
          <w:sz w:val="28"/>
        </w:rPr>
        <w:t>4. Условия и порядок оказания поддержки организациям, образующим инфраструктуру поддержки субъектов малого и среднего предпринимател</w:t>
      </w:r>
      <w:r w:rsidRPr="00DD5E06">
        <w:rPr>
          <w:rFonts w:ascii="Times New Roman" w:hAnsi="Times New Roman"/>
          <w:spacing w:val="-2"/>
          <w:sz w:val="28"/>
        </w:rPr>
        <w:t>ь</w:t>
      </w:r>
      <w:r w:rsidRPr="00DD5E06">
        <w:rPr>
          <w:rFonts w:ascii="Times New Roman" w:hAnsi="Times New Roman"/>
          <w:spacing w:val="-2"/>
          <w:sz w:val="28"/>
        </w:rPr>
        <w:t xml:space="preserve">ства, устанавливаются нормативными правовыми актами Российской </w:t>
      </w:r>
      <w:bookmarkStart w:id="2" w:name="_GoBack"/>
      <w:bookmarkEnd w:id="2"/>
      <w:r w:rsidRPr="00DD5E06">
        <w:rPr>
          <w:rFonts w:ascii="Times New Roman" w:hAnsi="Times New Roman"/>
          <w:spacing w:val="-2"/>
          <w:sz w:val="28"/>
        </w:rPr>
        <w:t>Федер</w:t>
      </w:r>
      <w:r w:rsidRPr="00DD5E06">
        <w:rPr>
          <w:rFonts w:ascii="Times New Roman" w:hAnsi="Times New Roman"/>
          <w:spacing w:val="-2"/>
          <w:sz w:val="28"/>
        </w:rPr>
        <w:t>а</w:t>
      </w:r>
      <w:r w:rsidRPr="00DD5E06">
        <w:rPr>
          <w:rFonts w:ascii="Times New Roman" w:hAnsi="Times New Roman"/>
          <w:spacing w:val="-2"/>
          <w:sz w:val="28"/>
        </w:rPr>
        <w:t>ции, нормативными правовыми актами Чувашской Республики, принимаем</w:t>
      </w:r>
      <w:r w:rsidRPr="00DD5E06">
        <w:rPr>
          <w:rFonts w:ascii="Times New Roman" w:hAnsi="Times New Roman"/>
          <w:spacing w:val="-2"/>
          <w:sz w:val="28"/>
        </w:rPr>
        <w:t>ы</w:t>
      </w:r>
      <w:r w:rsidRPr="00DD5E06">
        <w:rPr>
          <w:rFonts w:ascii="Times New Roman" w:hAnsi="Times New Roman"/>
          <w:spacing w:val="-2"/>
          <w:sz w:val="28"/>
        </w:rPr>
        <w:t>ми в целях реализации государственных программ (подпрограмм) Росси</w:t>
      </w:r>
      <w:r w:rsidRPr="00DD5E06">
        <w:rPr>
          <w:rFonts w:ascii="Times New Roman" w:hAnsi="Times New Roman"/>
          <w:spacing w:val="-2"/>
          <w:sz w:val="28"/>
        </w:rPr>
        <w:t>й</w:t>
      </w:r>
      <w:r w:rsidRPr="00DD5E06">
        <w:rPr>
          <w:rFonts w:ascii="Times New Roman" w:hAnsi="Times New Roman"/>
          <w:spacing w:val="-2"/>
          <w:sz w:val="28"/>
        </w:rPr>
        <w:t>ской Федерации, государственных программ Чувашской Республики (по</w:t>
      </w:r>
      <w:r w:rsidRPr="00DD5E06">
        <w:rPr>
          <w:rFonts w:ascii="Times New Roman" w:hAnsi="Times New Roman"/>
          <w:spacing w:val="-2"/>
          <w:sz w:val="28"/>
        </w:rPr>
        <w:t>д</w:t>
      </w:r>
      <w:r w:rsidRPr="00DD5E06">
        <w:rPr>
          <w:rFonts w:ascii="Times New Roman" w:hAnsi="Times New Roman"/>
          <w:spacing w:val="-2"/>
          <w:sz w:val="28"/>
        </w:rPr>
        <w:t>программ государственных программ Чувашской Республики).</w:t>
      </w:r>
    </w:p>
    <w:p w:rsidR="00DD5E06" w:rsidRPr="00DD5E06" w:rsidRDefault="00DD5E06" w:rsidP="00DD5E0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DD5E06" w:rsidRPr="00DD5E06" w:rsidRDefault="00DD5E06" w:rsidP="00DD5E0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DD5E06" w:rsidRPr="00DD5E06" w:rsidRDefault="00DD5E06" w:rsidP="00DD5E06">
      <w:pPr>
        <w:spacing w:after="0" w:line="240" w:lineRule="auto"/>
        <w:jc w:val="right"/>
      </w:pPr>
      <w:r w:rsidRPr="00DD5E06">
        <w:rPr>
          <w:rFonts w:ascii="Times New Roman" w:hAnsi="Times New Roman"/>
          <w:sz w:val="28"/>
        </w:rPr>
        <w:t>Президент</w:t>
      </w:r>
    </w:p>
    <w:p w:rsidR="00DD5E06" w:rsidRPr="00DD5E06" w:rsidRDefault="00DD5E06" w:rsidP="00DD5E06">
      <w:pPr>
        <w:spacing w:after="0" w:line="240" w:lineRule="auto"/>
        <w:jc w:val="right"/>
      </w:pPr>
      <w:r w:rsidRPr="00DD5E06">
        <w:rPr>
          <w:rFonts w:ascii="Times New Roman" w:hAnsi="Times New Roman"/>
          <w:sz w:val="28"/>
        </w:rPr>
        <w:t>Чувашской Республики</w:t>
      </w:r>
    </w:p>
    <w:p w:rsidR="00DD5E06" w:rsidRPr="00DD5E06" w:rsidRDefault="00DD5E06" w:rsidP="00DD5E06">
      <w:pPr>
        <w:spacing w:after="0" w:line="240" w:lineRule="auto"/>
        <w:jc w:val="right"/>
      </w:pPr>
      <w:r w:rsidRPr="00DD5E06">
        <w:rPr>
          <w:rFonts w:ascii="Times New Roman" w:hAnsi="Times New Roman"/>
          <w:sz w:val="28"/>
        </w:rPr>
        <w:t>Н.ФЕДОРОВ</w:t>
      </w:r>
    </w:p>
    <w:p w:rsidR="00DD5E06" w:rsidRPr="00DD5E06" w:rsidRDefault="00DD5E06" w:rsidP="00DD5E06">
      <w:pPr>
        <w:spacing w:after="0" w:line="240" w:lineRule="auto"/>
        <w:jc w:val="both"/>
      </w:pPr>
      <w:r w:rsidRPr="00DD5E06">
        <w:rPr>
          <w:rFonts w:ascii="Times New Roman" w:hAnsi="Times New Roman"/>
          <w:sz w:val="28"/>
        </w:rPr>
        <w:t>г. Чебоксары</w:t>
      </w:r>
    </w:p>
    <w:p w:rsidR="00DD5E06" w:rsidRPr="00DD5E06" w:rsidRDefault="00DD5E06" w:rsidP="00DD5E06">
      <w:pPr>
        <w:spacing w:after="0" w:line="240" w:lineRule="auto"/>
        <w:jc w:val="both"/>
      </w:pPr>
      <w:r w:rsidRPr="00DD5E06">
        <w:rPr>
          <w:rFonts w:ascii="Times New Roman" w:hAnsi="Times New Roman"/>
          <w:sz w:val="28"/>
        </w:rPr>
        <w:t>19 октября 2009 года</w:t>
      </w:r>
    </w:p>
    <w:p w:rsidR="00DD5E06" w:rsidRPr="00DD5E06" w:rsidRDefault="00DD5E06" w:rsidP="00DD5E06">
      <w:pPr>
        <w:spacing w:after="0" w:line="240" w:lineRule="auto"/>
        <w:jc w:val="both"/>
        <w:rPr>
          <w:szCs w:val="28"/>
        </w:rPr>
      </w:pPr>
      <w:r w:rsidRPr="00DD5E06">
        <w:rPr>
          <w:rFonts w:ascii="Times New Roman" w:hAnsi="Times New Roman"/>
          <w:sz w:val="28"/>
        </w:rPr>
        <w:t>№ 51</w:t>
      </w:r>
    </w:p>
    <w:sectPr w:rsidR="00DD5E06" w:rsidRPr="00DD5E06" w:rsidSect="002A10BD">
      <w:headerReference w:type="default" r:id="rId8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40C" w:rsidRDefault="0042140C" w:rsidP="00FD6FD2">
      <w:pPr>
        <w:spacing w:after="0" w:line="240" w:lineRule="auto"/>
      </w:pPr>
      <w:r>
        <w:separator/>
      </w:r>
    </w:p>
  </w:endnote>
  <w:endnote w:type="continuationSeparator" w:id="0">
    <w:p w:rsidR="0042140C" w:rsidRDefault="0042140C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40C" w:rsidRDefault="0042140C" w:rsidP="00FD6FD2">
      <w:pPr>
        <w:spacing w:after="0" w:line="240" w:lineRule="auto"/>
      </w:pPr>
      <w:r>
        <w:separator/>
      </w:r>
    </w:p>
  </w:footnote>
  <w:footnote w:type="continuationSeparator" w:id="0">
    <w:p w:rsidR="0042140C" w:rsidRDefault="0042140C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40C" w:rsidRPr="00466601" w:rsidRDefault="0042140C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DD5E06">
      <w:rPr>
        <w:rFonts w:ascii="Times New Roman" w:hAnsi="Times New Roman"/>
        <w:noProof/>
        <w:sz w:val="24"/>
        <w:szCs w:val="24"/>
      </w:rPr>
      <w:t>3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42140C" w:rsidRDefault="004214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3E0983"/>
    <w:rsid w:val="0042140C"/>
    <w:rsid w:val="00426FFE"/>
    <w:rsid w:val="00466601"/>
    <w:rsid w:val="00496F6C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26012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D0193"/>
    <w:rsid w:val="009E48F0"/>
    <w:rsid w:val="00A43CE7"/>
    <w:rsid w:val="00A77C0B"/>
    <w:rsid w:val="00AD1C26"/>
    <w:rsid w:val="00AE337B"/>
    <w:rsid w:val="00AF08B1"/>
    <w:rsid w:val="00AF3FB5"/>
    <w:rsid w:val="00B01A29"/>
    <w:rsid w:val="00B05D22"/>
    <w:rsid w:val="00B440AE"/>
    <w:rsid w:val="00B87A4C"/>
    <w:rsid w:val="00B935A0"/>
    <w:rsid w:val="00BC1002"/>
    <w:rsid w:val="00BE08DB"/>
    <w:rsid w:val="00C052AE"/>
    <w:rsid w:val="00C113A1"/>
    <w:rsid w:val="00C45025"/>
    <w:rsid w:val="00C55DA1"/>
    <w:rsid w:val="00C76567"/>
    <w:rsid w:val="00C80449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DD5E06"/>
    <w:rsid w:val="00E24DA7"/>
    <w:rsid w:val="00E702D7"/>
    <w:rsid w:val="00E81D04"/>
    <w:rsid w:val="00F50931"/>
    <w:rsid w:val="00F60D5D"/>
    <w:rsid w:val="00F641B1"/>
    <w:rsid w:val="00FA1E28"/>
    <w:rsid w:val="00FC37E0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A4EED27CDF055A718646234E65314C6B7AF090DE967D26A1A01E26127FE3BDE1A72D97835B49250E311E0BBD61a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2020-05-14T07:30:00Z</cp:lastPrinted>
  <dcterms:created xsi:type="dcterms:W3CDTF">2020-05-14T07:25:00Z</dcterms:created>
  <dcterms:modified xsi:type="dcterms:W3CDTF">2020-05-14T07:30:00Z</dcterms:modified>
</cp:coreProperties>
</file>