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9A5" w:rsidRPr="0014673E" w:rsidRDefault="00D139A5" w:rsidP="00D139A5">
      <w:pPr>
        <w:widowControl w:val="0"/>
        <w:ind w:left="4860"/>
        <w:rPr>
          <w:i/>
          <w:iCs/>
          <w:sz w:val="28"/>
          <w:szCs w:val="28"/>
        </w:rPr>
      </w:pPr>
    </w:p>
    <w:p w:rsidR="00D139A5" w:rsidRPr="0014673E" w:rsidRDefault="00D139A5" w:rsidP="00D139A5">
      <w:pPr>
        <w:widowControl w:val="0"/>
        <w:ind w:left="4860"/>
        <w:rPr>
          <w:i/>
          <w:iCs/>
          <w:sz w:val="28"/>
          <w:szCs w:val="28"/>
        </w:rPr>
      </w:pPr>
    </w:p>
    <w:p w:rsidR="00D139A5" w:rsidRPr="0014673E" w:rsidRDefault="00D139A5" w:rsidP="00D139A5">
      <w:pPr>
        <w:widowControl w:val="0"/>
        <w:ind w:left="4860"/>
        <w:rPr>
          <w:i/>
          <w:iCs/>
          <w:sz w:val="28"/>
          <w:szCs w:val="28"/>
        </w:rPr>
      </w:pPr>
    </w:p>
    <w:p w:rsidR="00D139A5" w:rsidRPr="0014673E" w:rsidRDefault="00D139A5" w:rsidP="00D139A5">
      <w:pPr>
        <w:widowControl w:val="0"/>
        <w:ind w:left="4860"/>
        <w:rPr>
          <w:i/>
          <w:iCs/>
          <w:sz w:val="28"/>
          <w:szCs w:val="28"/>
        </w:rPr>
      </w:pPr>
    </w:p>
    <w:p w:rsidR="00D139A5" w:rsidRPr="0014673E" w:rsidRDefault="00D139A5" w:rsidP="00D139A5">
      <w:pPr>
        <w:ind w:left="3960"/>
        <w:rPr>
          <w:b/>
          <w:bCs/>
          <w:i/>
          <w:iCs/>
          <w:sz w:val="28"/>
          <w:szCs w:val="28"/>
        </w:rPr>
      </w:pPr>
    </w:p>
    <w:p w:rsidR="00D139A5" w:rsidRPr="0014673E" w:rsidRDefault="00D139A5" w:rsidP="00D139A5">
      <w:pPr>
        <w:ind w:left="4320"/>
        <w:rPr>
          <w:b/>
          <w:bCs/>
          <w:i/>
          <w:iCs/>
          <w:sz w:val="28"/>
          <w:szCs w:val="28"/>
        </w:rPr>
      </w:pPr>
    </w:p>
    <w:p w:rsidR="00D139A5" w:rsidRPr="0014673E" w:rsidRDefault="00D139A5" w:rsidP="00D139A5">
      <w:pPr>
        <w:ind w:left="4320"/>
        <w:rPr>
          <w:b/>
          <w:bCs/>
          <w:i/>
          <w:iCs/>
          <w:sz w:val="28"/>
          <w:szCs w:val="28"/>
        </w:rPr>
      </w:pPr>
    </w:p>
    <w:p w:rsidR="00D139A5" w:rsidRPr="0014673E" w:rsidRDefault="00D139A5" w:rsidP="00D139A5">
      <w:pPr>
        <w:ind w:left="4320"/>
        <w:rPr>
          <w:b/>
          <w:bCs/>
          <w:i/>
          <w:iCs/>
          <w:sz w:val="28"/>
          <w:szCs w:val="28"/>
        </w:rPr>
      </w:pPr>
    </w:p>
    <w:p w:rsidR="00D139A5" w:rsidRPr="0014673E" w:rsidRDefault="00D139A5" w:rsidP="00D139A5">
      <w:pPr>
        <w:ind w:left="4320"/>
        <w:rPr>
          <w:b/>
          <w:bCs/>
          <w:i/>
          <w:iCs/>
          <w:sz w:val="28"/>
          <w:szCs w:val="28"/>
        </w:rPr>
      </w:pPr>
    </w:p>
    <w:p w:rsidR="00D139A5" w:rsidRPr="0014673E" w:rsidRDefault="00D139A5" w:rsidP="00D139A5">
      <w:pPr>
        <w:ind w:left="4320"/>
        <w:rPr>
          <w:b/>
          <w:bCs/>
          <w:i/>
          <w:iCs/>
          <w:sz w:val="28"/>
          <w:szCs w:val="28"/>
        </w:rPr>
      </w:pPr>
    </w:p>
    <w:p w:rsidR="00D139A5" w:rsidRPr="0014673E" w:rsidRDefault="00D139A5" w:rsidP="00D139A5">
      <w:pPr>
        <w:ind w:left="4320"/>
        <w:rPr>
          <w:b/>
          <w:bCs/>
          <w:i/>
          <w:iCs/>
          <w:sz w:val="28"/>
          <w:szCs w:val="28"/>
        </w:rPr>
      </w:pPr>
    </w:p>
    <w:p w:rsidR="00D139A5" w:rsidRPr="00E33864" w:rsidRDefault="00D139A5" w:rsidP="00D139A5">
      <w:pPr>
        <w:ind w:left="4320"/>
        <w:rPr>
          <w:b/>
          <w:bCs/>
          <w:i/>
          <w:iCs/>
          <w:sz w:val="28"/>
          <w:szCs w:val="28"/>
        </w:rPr>
      </w:pPr>
    </w:p>
    <w:p w:rsidR="00E33864" w:rsidRDefault="00E33864" w:rsidP="003D54E7">
      <w:pPr>
        <w:spacing w:line="235" w:lineRule="auto"/>
        <w:ind w:left="5387"/>
        <w:rPr>
          <w:b/>
          <w:bCs/>
          <w:i/>
          <w:iCs/>
          <w:sz w:val="28"/>
          <w:szCs w:val="28"/>
        </w:rPr>
      </w:pPr>
    </w:p>
    <w:p w:rsidR="00D139A5" w:rsidRPr="00E33864" w:rsidRDefault="00D139A5" w:rsidP="003D54E7">
      <w:pPr>
        <w:spacing w:line="235" w:lineRule="auto"/>
        <w:ind w:left="5387"/>
        <w:rPr>
          <w:b/>
          <w:bCs/>
          <w:i/>
          <w:iCs/>
          <w:sz w:val="28"/>
          <w:szCs w:val="28"/>
        </w:rPr>
      </w:pPr>
      <w:r w:rsidRPr="00E33864">
        <w:rPr>
          <w:b/>
          <w:bCs/>
          <w:i/>
          <w:iCs/>
          <w:sz w:val="28"/>
          <w:szCs w:val="28"/>
        </w:rPr>
        <w:t xml:space="preserve">Комитет </w:t>
      </w:r>
      <w:proofErr w:type="gramStart"/>
      <w:r w:rsidRPr="00E33864">
        <w:rPr>
          <w:b/>
          <w:bCs/>
          <w:i/>
          <w:iCs/>
          <w:sz w:val="28"/>
          <w:szCs w:val="28"/>
        </w:rPr>
        <w:t>Государственного</w:t>
      </w:r>
      <w:proofErr w:type="gramEnd"/>
      <w:r w:rsidRPr="00E33864">
        <w:rPr>
          <w:b/>
          <w:bCs/>
          <w:i/>
          <w:iCs/>
          <w:sz w:val="28"/>
          <w:szCs w:val="28"/>
        </w:rPr>
        <w:t xml:space="preserve"> </w:t>
      </w:r>
    </w:p>
    <w:p w:rsidR="00D139A5" w:rsidRPr="00E33864" w:rsidRDefault="00D139A5" w:rsidP="003D54E7">
      <w:pPr>
        <w:spacing w:line="235" w:lineRule="auto"/>
        <w:ind w:left="5387"/>
        <w:rPr>
          <w:b/>
          <w:bCs/>
          <w:i/>
          <w:iCs/>
          <w:sz w:val="28"/>
          <w:szCs w:val="28"/>
        </w:rPr>
      </w:pPr>
      <w:r w:rsidRPr="00E33864">
        <w:rPr>
          <w:b/>
          <w:bCs/>
          <w:i/>
          <w:iCs/>
          <w:sz w:val="28"/>
          <w:szCs w:val="28"/>
        </w:rPr>
        <w:t xml:space="preserve">Совета Чувашской Республики     по экономической политике, </w:t>
      </w:r>
    </w:p>
    <w:p w:rsidR="00D139A5" w:rsidRPr="00E33864" w:rsidRDefault="00D139A5" w:rsidP="003D54E7">
      <w:pPr>
        <w:spacing w:line="235" w:lineRule="auto"/>
        <w:ind w:left="5387"/>
        <w:rPr>
          <w:b/>
          <w:bCs/>
          <w:i/>
          <w:iCs/>
          <w:sz w:val="28"/>
          <w:szCs w:val="28"/>
        </w:rPr>
      </w:pPr>
      <w:r w:rsidRPr="00E33864">
        <w:rPr>
          <w:b/>
          <w:bCs/>
          <w:i/>
          <w:iCs/>
          <w:spacing w:val="-2"/>
          <w:sz w:val="28"/>
          <w:szCs w:val="28"/>
        </w:rPr>
        <w:t>агропромышленному комплексу</w:t>
      </w:r>
      <w:r w:rsidRPr="00E33864">
        <w:rPr>
          <w:b/>
          <w:bCs/>
          <w:i/>
          <w:iCs/>
          <w:sz w:val="28"/>
          <w:szCs w:val="28"/>
        </w:rPr>
        <w:t xml:space="preserve">      и экологии </w:t>
      </w:r>
    </w:p>
    <w:p w:rsidR="00D139A5" w:rsidRDefault="00D139A5" w:rsidP="003D54E7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139A5" w:rsidRPr="00E33864" w:rsidRDefault="00D139A5" w:rsidP="003D54E7">
      <w:pPr>
        <w:widowControl w:val="0"/>
        <w:spacing w:line="235" w:lineRule="auto"/>
        <w:jc w:val="center"/>
        <w:rPr>
          <w:b/>
          <w:bCs/>
          <w:sz w:val="28"/>
          <w:szCs w:val="28"/>
        </w:rPr>
      </w:pPr>
      <w:r w:rsidRPr="00E33864">
        <w:rPr>
          <w:b/>
          <w:bCs/>
          <w:sz w:val="28"/>
          <w:szCs w:val="28"/>
        </w:rPr>
        <w:t>ЮРИДИЧЕСКОЕ ЗАКЛЮЧЕНИЕ</w:t>
      </w:r>
    </w:p>
    <w:p w:rsidR="00B7261D" w:rsidRPr="00E33864" w:rsidRDefault="00D139A5" w:rsidP="003D54E7">
      <w:pPr>
        <w:widowControl w:val="0"/>
        <w:spacing w:line="235" w:lineRule="auto"/>
        <w:jc w:val="center"/>
        <w:rPr>
          <w:b/>
          <w:sz w:val="28"/>
          <w:szCs w:val="28"/>
        </w:rPr>
      </w:pPr>
      <w:r w:rsidRPr="00E33864">
        <w:rPr>
          <w:b/>
          <w:bCs/>
          <w:sz w:val="28"/>
          <w:szCs w:val="28"/>
        </w:rPr>
        <w:t xml:space="preserve">на проект </w:t>
      </w:r>
      <w:r w:rsidRPr="00E33864">
        <w:rPr>
          <w:b/>
          <w:sz w:val="28"/>
          <w:szCs w:val="28"/>
        </w:rPr>
        <w:t>закона Чувашской Республики</w:t>
      </w:r>
      <w:r w:rsidR="0014673E" w:rsidRPr="00E33864">
        <w:rPr>
          <w:b/>
          <w:sz w:val="28"/>
          <w:szCs w:val="28"/>
        </w:rPr>
        <w:t xml:space="preserve"> </w:t>
      </w:r>
    </w:p>
    <w:p w:rsidR="00B738F9" w:rsidRPr="00E33864" w:rsidRDefault="00D139A5" w:rsidP="003D54E7">
      <w:pPr>
        <w:widowControl w:val="0"/>
        <w:spacing w:line="235" w:lineRule="auto"/>
        <w:jc w:val="center"/>
        <w:rPr>
          <w:b/>
          <w:sz w:val="28"/>
          <w:szCs w:val="28"/>
        </w:rPr>
      </w:pPr>
      <w:r w:rsidRPr="00E33864">
        <w:rPr>
          <w:b/>
          <w:bCs/>
          <w:spacing w:val="-2"/>
          <w:sz w:val="28"/>
          <w:szCs w:val="28"/>
        </w:rPr>
        <w:t>"</w:t>
      </w:r>
      <w:r w:rsidRPr="00E33864">
        <w:rPr>
          <w:b/>
          <w:sz w:val="28"/>
          <w:szCs w:val="28"/>
        </w:rPr>
        <w:t>О внесении изменени</w:t>
      </w:r>
      <w:r w:rsidR="00A12D9E" w:rsidRPr="00E33864">
        <w:rPr>
          <w:b/>
          <w:sz w:val="28"/>
          <w:szCs w:val="28"/>
        </w:rPr>
        <w:t>й</w:t>
      </w:r>
      <w:r w:rsidRPr="00E33864">
        <w:rPr>
          <w:b/>
          <w:sz w:val="28"/>
          <w:szCs w:val="28"/>
        </w:rPr>
        <w:t xml:space="preserve"> в </w:t>
      </w:r>
      <w:r w:rsidR="0026357B" w:rsidRPr="00E33864">
        <w:rPr>
          <w:b/>
          <w:sz w:val="28"/>
          <w:szCs w:val="28"/>
        </w:rPr>
        <w:t xml:space="preserve">Закон Чувашской Республики </w:t>
      </w:r>
    </w:p>
    <w:p w:rsidR="00364135" w:rsidRPr="00E33864" w:rsidRDefault="00D139A5" w:rsidP="003D54E7">
      <w:pPr>
        <w:widowControl w:val="0"/>
        <w:spacing w:line="235" w:lineRule="auto"/>
        <w:jc w:val="center"/>
        <w:rPr>
          <w:rFonts w:eastAsia="Calibri"/>
          <w:b/>
          <w:spacing w:val="-2"/>
          <w:sz w:val="28"/>
          <w:szCs w:val="28"/>
          <w:lang w:eastAsia="en-US"/>
        </w:rPr>
      </w:pPr>
      <w:r w:rsidRPr="00E33864">
        <w:rPr>
          <w:b/>
          <w:bCs/>
          <w:spacing w:val="-2"/>
          <w:sz w:val="28"/>
          <w:szCs w:val="28"/>
        </w:rPr>
        <w:t>"</w:t>
      </w:r>
      <w:r w:rsidRPr="00E33864">
        <w:rPr>
          <w:b/>
          <w:spacing w:val="-2"/>
          <w:sz w:val="28"/>
          <w:szCs w:val="28"/>
        </w:rPr>
        <w:t xml:space="preserve">О </w:t>
      </w:r>
      <w:r w:rsidRPr="00E33864">
        <w:rPr>
          <w:rFonts w:eastAsia="Calibri"/>
          <w:b/>
          <w:sz w:val="28"/>
          <w:szCs w:val="28"/>
          <w:lang w:eastAsia="en-US"/>
        </w:rPr>
        <w:t xml:space="preserve">регулировании </w:t>
      </w:r>
      <w:r w:rsidR="00B7261D" w:rsidRPr="00E33864">
        <w:rPr>
          <w:rFonts w:eastAsia="Calibri"/>
          <w:b/>
          <w:sz w:val="28"/>
          <w:szCs w:val="28"/>
          <w:lang w:eastAsia="en-US"/>
        </w:rPr>
        <w:t>о</w:t>
      </w:r>
      <w:r w:rsidRPr="00E33864">
        <w:rPr>
          <w:rFonts w:eastAsia="Calibri"/>
          <w:b/>
          <w:sz w:val="28"/>
          <w:szCs w:val="28"/>
          <w:lang w:eastAsia="en-US"/>
        </w:rPr>
        <w:t>тдельных</w:t>
      </w:r>
      <w:r w:rsidR="00B7261D" w:rsidRPr="00E33864">
        <w:rPr>
          <w:rFonts w:eastAsia="Calibri"/>
          <w:b/>
          <w:sz w:val="28"/>
          <w:szCs w:val="28"/>
          <w:lang w:eastAsia="en-US"/>
        </w:rPr>
        <w:t xml:space="preserve"> </w:t>
      </w:r>
      <w:r w:rsidRPr="00E33864">
        <w:rPr>
          <w:rFonts w:eastAsia="Calibri"/>
          <w:b/>
          <w:spacing w:val="-2"/>
          <w:sz w:val="28"/>
          <w:szCs w:val="28"/>
          <w:lang w:eastAsia="en-US"/>
        </w:rPr>
        <w:t xml:space="preserve">правоотношений, связанных с охраной </w:t>
      </w:r>
    </w:p>
    <w:p w:rsidR="00B738F9" w:rsidRPr="00E33864" w:rsidRDefault="00D139A5" w:rsidP="003D54E7">
      <w:pPr>
        <w:widowControl w:val="0"/>
        <w:spacing w:line="235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33864">
        <w:rPr>
          <w:rFonts w:eastAsia="Calibri"/>
          <w:b/>
          <w:spacing w:val="-2"/>
          <w:sz w:val="28"/>
          <w:szCs w:val="28"/>
          <w:lang w:eastAsia="en-US"/>
        </w:rPr>
        <w:t>окружающей среды и обеспечением</w:t>
      </w:r>
      <w:r w:rsidRPr="00E33864">
        <w:rPr>
          <w:rFonts w:eastAsia="Calibri"/>
          <w:b/>
          <w:sz w:val="28"/>
          <w:szCs w:val="28"/>
          <w:lang w:eastAsia="en-US"/>
        </w:rPr>
        <w:t xml:space="preserve"> экологической</w:t>
      </w:r>
      <w:r w:rsidR="00B738F9" w:rsidRPr="00E33864">
        <w:rPr>
          <w:rFonts w:eastAsia="Calibri"/>
          <w:b/>
          <w:sz w:val="28"/>
          <w:szCs w:val="28"/>
          <w:lang w:eastAsia="en-US"/>
        </w:rPr>
        <w:t xml:space="preserve"> </w:t>
      </w:r>
      <w:r w:rsidRPr="00E33864">
        <w:rPr>
          <w:rFonts w:eastAsia="Calibri"/>
          <w:b/>
          <w:sz w:val="28"/>
          <w:szCs w:val="28"/>
          <w:lang w:eastAsia="en-US"/>
        </w:rPr>
        <w:t xml:space="preserve">безопасности </w:t>
      </w:r>
    </w:p>
    <w:p w:rsidR="00D139A5" w:rsidRPr="00E33864" w:rsidRDefault="00D139A5" w:rsidP="003D54E7">
      <w:pPr>
        <w:widowControl w:val="0"/>
        <w:spacing w:line="235" w:lineRule="auto"/>
        <w:jc w:val="center"/>
        <w:rPr>
          <w:b/>
          <w:sz w:val="28"/>
          <w:szCs w:val="28"/>
        </w:rPr>
      </w:pPr>
      <w:r w:rsidRPr="00E33864">
        <w:rPr>
          <w:rFonts w:eastAsia="Calibri"/>
          <w:b/>
          <w:sz w:val="28"/>
          <w:szCs w:val="28"/>
          <w:lang w:eastAsia="en-US"/>
        </w:rPr>
        <w:t>на территории Чувашской Республики</w:t>
      </w:r>
      <w:r w:rsidRPr="00E33864">
        <w:rPr>
          <w:b/>
          <w:bCs/>
          <w:spacing w:val="-2"/>
          <w:sz w:val="28"/>
          <w:szCs w:val="28"/>
        </w:rPr>
        <w:t>"</w:t>
      </w:r>
    </w:p>
    <w:p w:rsidR="00D139A5" w:rsidRPr="00E33864" w:rsidRDefault="00D139A5" w:rsidP="003D54E7">
      <w:pPr>
        <w:spacing w:line="235" w:lineRule="auto"/>
        <w:ind w:firstLine="709"/>
        <w:rPr>
          <w:b/>
          <w:sz w:val="28"/>
          <w:szCs w:val="28"/>
        </w:rPr>
      </w:pPr>
    </w:p>
    <w:p w:rsidR="00D139A5" w:rsidRPr="00E33864" w:rsidRDefault="00D139A5" w:rsidP="00E338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33864">
        <w:rPr>
          <w:bCs/>
          <w:sz w:val="28"/>
          <w:szCs w:val="28"/>
        </w:rPr>
        <w:t xml:space="preserve">Проект </w:t>
      </w:r>
      <w:r w:rsidRPr="00E33864">
        <w:rPr>
          <w:sz w:val="28"/>
          <w:szCs w:val="28"/>
        </w:rPr>
        <w:t>закона Чувашской Республики "О внесении изменени</w:t>
      </w:r>
      <w:r w:rsidR="00A12D9E" w:rsidRPr="00E33864">
        <w:rPr>
          <w:sz w:val="28"/>
          <w:szCs w:val="28"/>
        </w:rPr>
        <w:t>й</w:t>
      </w:r>
      <w:r w:rsidRPr="00E33864">
        <w:rPr>
          <w:sz w:val="28"/>
          <w:szCs w:val="28"/>
        </w:rPr>
        <w:t xml:space="preserve"> в</w:t>
      </w:r>
      <w:r w:rsidR="003C512B" w:rsidRPr="00E33864">
        <w:rPr>
          <w:sz w:val="28"/>
          <w:szCs w:val="28"/>
        </w:rPr>
        <w:t xml:space="preserve"> </w:t>
      </w:r>
      <w:r w:rsidR="00B7261D" w:rsidRPr="00E33864">
        <w:rPr>
          <w:sz w:val="28"/>
          <w:szCs w:val="28"/>
        </w:rPr>
        <w:t xml:space="preserve">Закон Чувашской Республики </w:t>
      </w:r>
      <w:r w:rsidRPr="00E33864">
        <w:rPr>
          <w:sz w:val="28"/>
          <w:szCs w:val="28"/>
        </w:rPr>
        <w:t>"О регулировании отдельных правоотношений, св</w:t>
      </w:r>
      <w:r w:rsidRPr="00E33864">
        <w:rPr>
          <w:sz w:val="28"/>
          <w:szCs w:val="28"/>
        </w:rPr>
        <w:t>я</w:t>
      </w:r>
      <w:r w:rsidRPr="00E33864">
        <w:rPr>
          <w:sz w:val="28"/>
          <w:szCs w:val="28"/>
        </w:rPr>
        <w:t>занных с охраной окружающей среды и обеспечением экологической бе</w:t>
      </w:r>
      <w:r w:rsidRPr="00E33864">
        <w:rPr>
          <w:sz w:val="28"/>
          <w:szCs w:val="28"/>
        </w:rPr>
        <w:t>з</w:t>
      </w:r>
      <w:r w:rsidRPr="00E33864">
        <w:rPr>
          <w:sz w:val="28"/>
          <w:szCs w:val="28"/>
        </w:rPr>
        <w:t xml:space="preserve">опасности на территории Чувашской Республики" (далее – проект закона) </w:t>
      </w:r>
      <w:r w:rsidRPr="00E33864">
        <w:rPr>
          <w:bCs/>
          <w:sz w:val="28"/>
          <w:szCs w:val="28"/>
        </w:rPr>
        <w:t xml:space="preserve">направлен на </w:t>
      </w:r>
      <w:r w:rsidR="00E33864" w:rsidRPr="00E33864">
        <w:rPr>
          <w:sz w:val="28"/>
          <w:szCs w:val="28"/>
        </w:rPr>
        <w:t xml:space="preserve">совершенствование правового регулирования </w:t>
      </w:r>
      <w:r w:rsidR="008A5DCD" w:rsidRPr="00E33864">
        <w:rPr>
          <w:sz w:val="28"/>
          <w:szCs w:val="28"/>
        </w:rPr>
        <w:t>положени</w:t>
      </w:r>
      <w:r w:rsidR="00A12D9E" w:rsidRPr="00E33864">
        <w:rPr>
          <w:sz w:val="28"/>
          <w:szCs w:val="28"/>
        </w:rPr>
        <w:t>й</w:t>
      </w:r>
      <w:r w:rsidR="008A5DCD" w:rsidRPr="00E33864">
        <w:rPr>
          <w:sz w:val="28"/>
          <w:szCs w:val="28"/>
        </w:rPr>
        <w:t xml:space="preserve"> Зак</w:t>
      </w:r>
      <w:r w:rsidR="008A5DCD" w:rsidRPr="00E33864">
        <w:rPr>
          <w:sz w:val="28"/>
          <w:szCs w:val="28"/>
        </w:rPr>
        <w:t>о</w:t>
      </w:r>
      <w:r w:rsidR="008A5DCD" w:rsidRPr="00E33864">
        <w:rPr>
          <w:sz w:val="28"/>
          <w:szCs w:val="28"/>
        </w:rPr>
        <w:t>на Чувашской Республики от 4 марта 2016 года</w:t>
      </w:r>
      <w:r w:rsidR="006C64D9" w:rsidRPr="00E33864">
        <w:rPr>
          <w:sz w:val="28"/>
          <w:szCs w:val="28"/>
        </w:rPr>
        <w:t xml:space="preserve"> </w:t>
      </w:r>
      <w:r w:rsidR="008A5DCD" w:rsidRPr="00E33864">
        <w:rPr>
          <w:sz w:val="28"/>
          <w:szCs w:val="28"/>
        </w:rPr>
        <w:t>№ 3 "О регулировании о</w:t>
      </w:r>
      <w:r w:rsidR="008A5DCD" w:rsidRPr="00E33864">
        <w:rPr>
          <w:sz w:val="28"/>
          <w:szCs w:val="28"/>
        </w:rPr>
        <w:t>т</w:t>
      </w:r>
      <w:r w:rsidR="008A5DCD" w:rsidRPr="00E33864">
        <w:rPr>
          <w:sz w:val="28"/>
          <w:szCs w:val="28"/>
        </w:rPr>
        <w:t>дельных правоотношений, связанных с охраной окружающей среды и обе</w:t>
      </w:r>
      <w:r w:rsidR="008A5DCD" w:rsidRPr="00E33864">
        <w:rPr>
          <w:sz w:val="28"/>
          <w:szCs w:val="28"/>
        </w:rPr>
        <w:t>с</w:t>
      </w:r>
      <w:r w:rsidR="008A5DCD" w:rsidRPr="00E33864">
        <w:rPr>
          <w:sz w:val="28"/>
          <w:szCs w:val="28"/>
        </w:rPr>
        <w:t>печением экологической безопасности на</w:t>
      </w:r>
      <w:proofErr w:type="gramEnd"/>
      <w:r w:rsidR="008A5DCD" w:rsidRPr="00E33864">
        <w:rPr>
          <w:sz w:val="28"/>
          <w:szCs w:val="28"/>
        </w:rPr>
        <w:t xml:space="preserve"> территории Чувашской Республ</w:t>
      </w:r>
      <w:r w:rsidR="008A5DCD" w:rsidRPr="00E33864">
        <w:rPr>
          <w:sz w:val="28"/>
          <w:szCs w:val="28"/>
        </w:rPr>
        <w:t>и</w:t>
      </w:r>
      <w:r w:rsidR="008A5DCD" w:rsidRPr="00E33864">
        <w:rPr>
          <w:sz w:val="28"/>
          <w:szCs w:val="28"/>
        </w:rPr>
        <w:t>ки"</w:t>
      </w:r>
      <w:r w:rsidR="00E33864" w:rsidRPr="00E33864">
        <w:rPr>
          <w:sz w:val="28"/>
          <w:szCs w:val="28"/>
        </w:rPr>
        <w:t xml:space="preserve"> </w:t>
      </w:r>
      <w:r w:rsidR="008A5DCD" w:rsidRPr="00E33864">
        <w:rPr>
          <w:sz w:val="28"/>
          <w:szCs w:val="28"/>
        </w:rPr>
        <w:t xml:space="preserve">в </w:t>
      </w:r>
      <w:r w:rsidR="00E33864" w:rsidRPr="00E33864">
        <w:rPr>
          <w:sz w:val="28"/>
          <w:szCs w:val="28"/>
        </w:rPr>
        <w:t>области обращения с твердыми коммунальными отходами</w:t>
      </w:r>
      <w:r w:rsidR="00B7261D" w:rsidRPr="00E33864">
        <w:rPr>
          <w:rFonts w:eastAsiaTheme="minorHAnsi"/>
          <w:sz w:val="28"/>
          <w:szCs w:val="28"/>
          <w:lang w:eastAsia="en-US"/>
        </w:rPr>
        <w:t xml:space="preserve">. </w:t>
      </w:r>
    </w:p>
    <w:p w:rsidR="008A41E2" w:rsidRPr="00E33864" w:rsidRDefault="008A41E2" w:rsidP="00E33864">
      <w:pPr>
        <w:ind w:firstLine="709"/>
        <w:jc w:val="both"/>
        <w:rPr>
          <w:iCs/>
          <w:sz w:val="28"/>
          <w:szCs w:val="28"/>
        </w:rPr>
      </w:pPr>
      <w:r w:rsidRPr="00E33864">
        <w:rPr>
          <w:iCs/>
          <w:sz w:val="28"/>
          <w:szCs w:val="28"/>
        </w:rPr>
        <w:t>К п</w:t>
      </w:r>
      <w:r w:rsidRPr="00E33864">
        <w:rPr>
          <w:sz w:val="28"/>
          <w:szCs w:val="28"/>
        </w:rPr>
        <w:t xml:space="preserve">роекту закона </w:t>
      </w:r>
      <w:r w:rsidRPr="00E33864">
        <w:rPr>
          <w:iCs/>
          <w:sz w:val="28"/>
          <w:szCs w:val="28"/>
        </w:rPr>
        <w:t>замечаний правового характера не имеется.</w:t>
      </w:r>
    </w:p>
    <w:p w:rsidR="002E1815" w:rsidRPr="00E33864" w:rsidRDefault="002E1815" w:rsidP="00E33864">
      <w:pPr>
        <w:pStyle w:val="22"/>
        <w:overflowPunct/>
        <w:autoSpaceDE/>
        <w:adjustRightInd/>
        <w:rPr>
          <w:szCs w:val="28"/>
        </w:rPr>
      </w:pPr>
      <w:r w:rsidRPr="00E33864">
        <w:rPr>
          <w:szCs w:val="28"/>
        </w:rPr>
        <w:t>Проект закона может быть рассмотрен и принят Государственным С</w:t>
      </w:r>
      <w:r w:rsidRPr="00E33864">
        <w:rPr>
          <w:szCs w:val="28"/>
        </w:rPr>
        <w:t>о</w:t>
      </w:r>
      <w:r w:rsidRPr="00E33864">
        <w:rPr>
          <w:szCs w:val="28"/>
        </w:rPr>
        <w:t xml:space="preserve">ветом Чувашской Республики в установленном </w:t>
      </w:r>
      <w:proofErr w:type="gramStart"/>
      <w:r w:rsidRPr="00E33864">
        <w:rPr>
          <w:szCs w:val="28"/>
        </w:rPr>
        <w:t>порядке</w:t>
      </w:r>
      <w:proofErr w:type="gramEnd"/>
      <w:r w:rsidR="001F6733" w:rsidRPr="00E33864">
        <w:rPr>
          <w:szCs w:val="28"/>
        </w:rPr>
        <w:t>.</w:t>
      </w:r>
      <w:r w:rsidRPr="00E33864">
        <w:rPr>
          <w:szCs w:val="28"/>
        </w:rPr>
        <w:t xml:space="preserve"> </w:t>
      </w:r>
    </w:p>
    <w:p w:rsidR="00D139A5" w:rsidRPr="00E33864" w:rsidRDefault="00D139A5" w:rsidP="00E33864">
      <w:pPr>
        <w:pStyle w:val="21"/>
        <w:overflowPunct/>
        <w:autoSpaceDE/>
        <w:adjustRightInd/>
        <w:rPr>
          <w:szCs w:val="28"/>
        </w:rPr>
      </w:pPr>
    </w:p>
    <w:p w:rsidR="00FC2ECB" w:rsidRPr="00E33864" w:rsidRDefault="00FC2ECB" w:rsidP="00E33864">
      <w:pPr>
        <w:pStyle w:val="21"/>
        <w:overflowPunct/>
        <w:autoSpaceDE/>
        <w:adjustRightInd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153"/>
        <w:gridCol w:w="2020"/>
        <w:gridCol w:w="3433"/>
      </w:tblGrid>
      <w:tr w:rsidR="0014673E" w:rsidRPr="00E33864" w:rsidTr="006F5770">
        <w:tc>
          <w:tcPr>
            <w:tcW w:w="4153" w:type="dxa"/>
          </w:tcPr>
          <w:p w:rsidR="0014673E" w:rsidRPr="00E33864" w:rsidRDefault="0014673E" w:rsidP="00E33864">
            <w:pPr>
              <w:jc w:val="center"/>
              <w:rPr>
                <w:iCs/>
                <w:sz w:val="28"/>
                <w:szCs w:val="28"/>
              </w:rPr>
            </w:pPr>
            <w:r w:rsidRPr="00E33864">
              <w:rPr>
                <w:iCs/>
                <w:sz w:val="28"/>
                <w:szCs w:val="28"/>
              </w:rPr>
              <w:t>Заместитель Руководителя</w:t>
            </w:r>
          </w:p>
          <w:p w:rsidR="0014673E" w:rsidRPr="00E33864" w:rsidRDefault="0014673E" w:rsidP="00E33864">
            <w:pPr>
              <w:jc w:val="center"/>
              <w:rPr>
                <w:iCs/>
                <w:sz w:val="28"/>
                <w:szCs w:val="28"/>
              </w:rPr>
            </w:pPr>
            <w:r w:rsidRPr="00E33864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14673E" w:rsidRPr="00E33864" w:rsidRDefault="0014673E" w:rsidP="00E33864">
            <w:pPr>
              <w:jc w:val="center"/>
              <w:rPr>
                <w:iCs/>
                <w:sz w:val="28"/>
                <w:szCs w:val="28"/>
              </w:rPr>
            </w:pPr>
            <w:r w:rsidRPr="00E33864">
              <w:rPr>
                <w:iCs/>
                <w:sz w:val="28"/>
                <w:szCs w:val="28"/>
              </w:rPr>
              <w:t>Совета Чувашской Республики – начальник Государственно-правового управления</w:t>
            </w:r>
          </w:p>
        </w:tc>
        <w:tc>
          <w:tcPr>
            <w:tcW w:w="2020" w:type="dxa"/>
          </w:tcPr>
          <w:p w:rsidR="0014673E" w:rsidRPr="00E33864" w:rsidRDefault="0014673E" w:rsidP="00E33864">
            <w:pPr>
              <w:rPr>
                <w:iCs/>
                <w:sz w:val="28"/>
                <w:szCs w:val="28"/>
              </w:rPr>
            </w:pPr>
          </w:p>
        </w:tc>
        <w:tc>
          <w:tcPr>
            <w:tcW w:w="3433" w:type="dxa"/>
          </w:tcPr>
          <w:p w:rsidR="0014673E" w:rsidRPr="00E33864" w:rsidRDefault="0014673E" w:rsidP="00E33864">
            <w:pPr>
              <w:rPr>
                <w:bCs/>
                <w:sz w:val="28"/>
                <w:szCs w:val="28"/>
              </w:rPr>
            </w:pPr>
          </w:p>
          <w:p w:rsidR="0014673E" w:rsidRPr="00E33864" w:rsidRDefault="0014673E" w:rsidP="00E33864">
            <w:pPr>
              <w:rPr>
                <w:bCs/>
                <w:sz w:val="28"/>
                <w:szCs w:val="28"/>
              </w:rPr>
            </w:pPr>
          </w:p>
          <w:p w:rsidR="0014673E" w:rsidRPr="00E33864" w:rsidRDefault="0014673E" w:rsidP="00E33864">
            <w:pPr>
              <w:rPr>
                <w:bCs/>
                <w:sz w:val="28"/>
                <w:szCs w:val="28"/>
              </w:rPr>
            </w:pPr>
          </w:p>
          <w:p w:rsidR="0014673E" w:rsidRPr="00E33864" w:rsidRDefault="0014673E" w:rsidP="00E33864">
            <w:pPr>
              <w:rPr>
                <w:bCs/>
                <w:sz w:val="28"/>
                <w:szCs w:val="28"/>
              </w:rPr>
            </w:pPr>
          </w:p>
          <w:p w:rsidR="0014673E" w:rsidRPr="00E33864" w:rsidRDefault="0014673E" w:rsidP="00E33864">
            <w:pPr>
              <w:ind w:right="39"/>
              <w:jc w:val="right"/>
              <w:rPr>
                <w:bCs/>
                <w:sz w:val="28"/>
                <w:szCs w:val="28"/>
              </w:rPr>
            </w:pPr>
            <w:r w:rsidRPr="00E33864">
              <w:rPr>
                <w:bCs/>
                <w:sz w:val="28"/>
                <w:szCs w:val="28"/>
              </w:rPr>
              <w:t xml:space="preserve">            </w:t>
            </w:r>
            <w:r w:rsidR="006C6660" w:rsidRPr="00E33864">
              <w:rPr>
                <w:bCs/>
                <w:sz w:val="28"/>
                <w:szCs w:val="28"/>
              </w:rPr>
              <w:t>Л.Г.</w:t>
            </w:r>
            <w:r w:rsidR="00775AE9" w:rsidRPr="00E33864">
              <w:rPr>
                <w:bCs/>
                <w:sz w:val="28"/>
                <w:szCs w:val="28"/>
              </w:rPr>
              <w:t xml:space="preserve"> </w:t>
            </w:r>
            <w:r w:rsidR="006C6660" w:rsidRPr="00E33864">
              <w:rPr>
                <w:bCs/>
                <w:sz w:val="28"/>
                <w:szCs w:val="28"/>
              </w:rPr>
              <w:t>Ксенофонтова</w:t>
            </w:r>
          </w:p>
        </w:tc>
      </w:tr>
    </w:tbl>
    <w:p w:rsidR="00D139A5" w:rsidRPr="00E33864" w:rsidRDefault="00D139A5" w:rsidP="00CB5995">
      <w:pPr>
        <w:spacing w:line="233" w:lineRule="auto"/>
        <w:jc w:val="both"/>
        <w:rPr>
          <w:sz w:val="22"/>
          <w:szCs w:val="22"/>
        </w:rPr>
      </w:pPr>
    </w:p>
    <w:p w:rsidR="008A41E2" w:rsidRPr="00E33864" w:rsidRDefault="008A41E2" w:rsidP="00CB5995">
      <w:pPr>
        <w:spacing w:line="233" w:lineRule="auto"/>
        <w:jc w:val="both"/>
        <w:rPr>
          <w:sz w:val="22"/>
          <w:szCs w:val="22"/>
        </w:rPr>
      </w:pPr>
      <w:r w:rsidRPr="00E33864">
        <w:rPr>
          <w:sz w:val="22"/>
          <w:szCs w:val="22"/>
        </w:rPr>
        <w:t>Н.Н. Ингилизова</w:t>
      </w:r>
    </w:p>
    <w:p w:rsidR="006F5770" w:rsidRPr="00E33864" w:rsidRDefault="008A41E2" w:rsidP="00CB5995">
      <w:pPr>
        <w:spacing w:line="233" w:lineRule="auto"/>
        <w:jc w:val="both"/>
        <w:rPr>
          <w:sz w:val="22"/>
          <w:szCs w:val="22"/>
        </w:rPr>
      </w:pPr>
      <w:r w:rsidRPr="00E33864">
        <w:rPr>
          <w:sz w:val="22"/>
          <w:szCs w:val="22"/>
        </w:rPr>
        <w:t>64 21 64 доб. 1021</w:t>
      </w:r>
      <w:bookmarkStart w:id="0" w:name="_GoBack"/>
      <w:bookmarkEnd w:id="0"/>
    </w:p>
    <w:sectPr w:rsidR="006F5770" w:rsidRPr="00E33864" w:rsidSect="00E33864">
      <w:headerReference w:type="default" r:id="rId7"/>
      <w:headerReference w:type="first" r:id="rId8"/>
      <w:pgSz w:w="11906" w:h="16838"/>
      <w:pgMar w:top="1135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864" w:rsidRDefault="00E33864" w:rsidP="00D139A5">
      <w:r>
        <w:separator/>
      </w:r>
    </w:p>
  </w:endnote>
  <w:endnote w:type="continuationSeparator" w:id="0">
    <w:p w:rsidR="00E33864" w:rsidRDefault="00E33864" w:rsidP="00D13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864" w:rsidRDefault="00E33864" w:rsidP="00D139A5">
      <w:r>
        <w:separator/>
      </w:r>
    </w:p>
  </w:footnote>
  <w:footnote w:type="continuationSeparator" w:id="0">
    <w:p w:rsidR="00E33864" w:rsidRDefault="00E33864" w:rsidP="00D139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864" w:rsidRDefault="00E33864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E33864" w:rsidRDefault="00E338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864" w:rsidRDefault="00E33864">
    <w:pPr>
      <w:pStyle w:val="a3"/>
      <w:jc w:val="center"/>
    </w:pPr>
  </w:p>
  <w:p w:rsidR="00E33864" w:rsidRDefault="00E338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9A5"/>
    <w:rsid w:val="00025E18"/>
    <w:rsid w:val="0014673E"/>
    <w:rsid w:val="0018202E"/>
    <w:rsid w:val="001A07A8"/>
    <w:rsid w:val="001F6733"/>
    <w:rsid w:val="002000A6"/>
    <w:rsid w:val="0026357B"/>
    <w:rsid w:val="002E1815"/>
    <w:rsid w:val="00306D69"/>
    <w:rsid w:val="00316716"/>
    <w:rsid w:val="00364135"/>
    <w:rsid w:val="003A0339"/>
    <w:rsid w:val="003B51A6"/>
    <w:rsid w:val="003C512B"/>
    <w:rsid w:val="003D54E7"/>
    <w:rsid w:val="005242B3"/>
    <w:rsid w:val="0052780B"/>
    <w:rsid w:val="005548B4"/>
    <w:rsid w:val="00623A54"/>
    <w:rsid w:val="0068073F"/>
    <w:rsid w:val="006C64D9"/>
    <w:rsid w:val="006C6660"/>
    <w:rsid w:val="006F5770"/>
    <w:rsid w:val="007151AD"/>
    <w:rsid w:val="007202FE"/>
    <w:rsid w:val="00775AE9"/>
    <w:rsid w:val="00816776"/>
    <w:rsid w:val="0083147F"/>
    <w:rsid w:val="00856D17"/>
    <w:rsid w:val="00874DBE"/>
    <w:rsid w:val="008A0C42"/>
    <w:rsid w:val="008A41E2"/>
    <w:rsid w:val="008A5DCD"/>
    <w:rsid w:val="008B268D"/>
    <w:rsid w:val="008F7606"/>
    <w:rsid w:val="009046FD"/>
    <w:rsid w:val="00925AF6"/>
    <w:rsid w:val="009E14D7"/>
    <w:rsid w:val="00A12D9E"/>
    <w:rsid w:val="00AB2D80"/>
    <w:rsid w:val="00B0345E"/>
    <w:rsid w:val="00B61AA8"/>
    <w:rsid w:val="00B7261D"/>
    <w:rsid w:val="00B738F9"/>
    <w:rsid w:val="00B773F2"/>
    <w:rsid w:val="00C05DF4"/>
    <w:rsid w:val="00C1522F"/>
    <w:rsid w:val="00C85A19"/>
    <w:rsid w:val="00CB5995"/>
    <w:rsid w:val="00D1079A"/>
    <w:rsid w:val="00D139A5"/>
    <w:rsid w:val="00D77E80"/>
    <w:rsid w:val="00E10581"/>
    <w:rsid w:val="00E33864"/>
    <w:rsid w:val="00E52291"/>
    <w:rsid w:val="00F867F4"/>
    <w:rsid w:val="00FC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39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39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D139A5"/>
    <w:rPr>
      <w:rFonts w:ascii="Times New Roman" w:hAnsi="Times New Roman" w:cs="Times New Roman"/>
    </w:rPr>
  </w:style>
  <w:style w:type="paragraph" w:customStyle="1" w:styleId="21">
    <w:name w:val="Основной текст 21"/>
    <w:basedOn w:val="a"/>
    <w:rsid w:val="00D139A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6">
    <w:name w:val="Body Text"/>
    <w:basedOn w:val="a"/>
    <w:link w:val="a7"/>
    <w:rsid w:val="00D139A5"/>
    <w:pPr>
      <w:spacing w:after="120"/>
    </w:pPr>
  </w:style>
  <w:style w:type="character" w:customStyle="1" w:styleId="a7">
    <w:name w:val="Основной текст Знак"/>
    <w:basedOn w:val="a0"/>
    <w:link w:val="a6"/>
    <w:rsid w:val="00D13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139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13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139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basedOn w:val="a"/>
    <w:rsid w:val="008A41E2"/>
    <w:pPr>
      <w:spacing w:before="100" w:beforeAutospacing="1" w:after="100" w:afterAutospacing="1"/>
    </w:pPr>
  </w:style>
  <w:style w:type="paragraph" w:customStyle="1" w:styleId="22">
    <w:name w:val="Основной текст 22"/>
    <w:basedOn w:val="a"/>
    <w:rsid w:val="002E181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75AE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5AE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39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39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D139A5"/>
    <w:rPr>
      <w:rFonts w:ascii="Times New Roman" w:hAnsi="Times New Roman" w:cs="Times New Roman"/>
    </w:rPr>
  </w:style>
  <w:style w:type="paragraph" w:customStyle="1" w:styleId="21">
    <w:name w:val="Основной текст 21"/>
    <w:basedOn w:val="a"/>
    <w:rsid w:val="00D139A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6">
    <w:name w:val="Body Text"/>
    <w:basedOn w:val="a"/>
    <w:link w:val="a7"/>
    <w:rsid w:val="00D139A5"/>
    <w:pPr>
      <w:spacing w:after="120"/>
    </w:pPr>
  </w:style>
  <w:style w:type="character" w:customStyle="1" w:styleId="a7">
    <w:name w:val="Основной текст Знак"/>
    <w:basedOn w:val="a0"/>
    <w:link w:val="a6"/>
    <w:rsid w:val="00D13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139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13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139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basedOn w:val="a"/>
    <w:rsid w:val="008A41E2"/>
    <w:pPr>
      <w:spacing w:before="100" w:beforeAutospacing="1" w:after="100" w:afterAutospacing="1"/>
    </w:pPr>
  </w:style>
  <w:style w:type="paragraph" w:customStyle="1" w:styleId="22">
    <w:name w:val="Основной текст 22"/>
    <w:basedOn w:val="a"/>
    <w:rsid w:val="002E181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75AE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5A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4</cp:revision>
  <cp:lastPrinted>2020-02-05T12:47:00Z</cp:lastPrinted>
  <dcterms:created xsi:type="dcterms:W3CDTF">2020-09-30T13:53:00Z</dcterms:created>
  <dcterms:modified xsi:type="dcterms:W3CDTF">2020-09-30T14:02:00Z</dcterms:modified>
</cp:coreProperties>
</file>