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635D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A50854" w:rsidRDefault="00704935" w:rsidP="00DF5C0D">
      <w:pPr>
        <w:autoSpaceDE w:val="0"/>
        <w:autoSpaceDN w:val="0"/>
        <w:adjustRightInd w:val="0"/>
        <w:jc w:val="center"/>
        <w:rPr>
          <w:b/>
          <w:spacing w:val="-2"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="00C8111B"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 xml:space="preserve">приостановлению, </w:t>
      </w:r>
      <w:r w:rsidRPr="003643BF">
        <w:rPr>
          <w:b/>
          <w:sz w:val="28"/>
          <w:szCs w:val="28"/>
        </w:rPr>
        <w:t>изменению или принятию в связи с принятием</w:t>
      </w:r>
      <w:r w:rsidR="00AF060F">
        <w:rPr>
          <w:b/>
          <w:sz w:val="28"/>
          <w:szCs w:val="28"/>
        </w:rPr>
        <w:t xml:space="preserve"> </w:t>
      </w:r>
      <w:r w:rsidR="002723CA" w:rsidRPr="0024308F">
        <w:rPr>
          <w:b/>
          <w:sz w:val="28"/>
          <w:szCs w:val="28"/>
        </w:rPr>
        <w:t xml:space="preserve">закона Чувашской Республики </w:t>
      </w:r>
      <w:r w:rsidR="00DF5C0D" w:rsidRPr="00576769">
        <w:rPr>
          <w:b/>
          <w:sz w:val="28"/>
          <w:szCs w:val="28"/>
        </w:rPr>
        <w:t xml:space="preserve">"О внесении изменений в </w:t>
      </w:r>
      <w:r w:rsidR="00DF5C0D" w:rsidRPr="00576769">
        <w:rPr>
          <w:b/>
          <w:spacing w:val="-2"/>
          <w:sz w:val="28"/>
          <w:szCs w:val="28"/>
        </w:rPr>
        <w:t>Закон</w:t>
      </w:r>
      <w:r w:rsidR="00A50854">
        <w:rPr>
          <w:b/>
          <w:spacing w:val="-2"/>
          <w:sz w:val="28"/>
          <w:szCs w:val="28"/>
        </w:rPr>
        <w:t xml:space="preserve"> </w:t>
      </w:r>
      <w:r w:rsidR="00DF5C0D" w:rsidRPr="00576769">
        <w:rPr>
          <w:b/>
          <w:spacing w:val="-2"/>
          <w:sz w:val="28"/>
          <w:szCs w:val="28"/>
        </w:rPr>
        <w:t xml:space="preserve">Чувашской </w:t>
      </w:r>
    </w:p>
    <w:p w:rsidR="00A50854" w:rsidRDefault="00DF5C0D" w:rsidP="00DF5C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76769">
        <w:rPr>
          <w:b/>
          <w:spacing w:val="-2"/>
          <w:sz w:val="28"/>
          <w:szCs w:val="28"/>
        </w:rPr>
        <w:t>Республики</w:t>
      </w:r>
      <w:r w:rsidRPr="00576769">
        <w:rPr>
          <w:b/>
          <w:sz w:val="28"/>
          <w:szCs w:val="28"/>
        </w:rPr>
        <w:t xml:space="preserve"> </w:t>
      </w:r>
      <w:r w:rsidRPr="00A50854">
        <w:rPr>
          <w:b/>
          <w:sz w:val="28"/>
          <w:szCs w:val="28"/>
        </w:rPr>
        <w:t xml:space="preserve">"О </w:t>
      </w:r>
      <w:r w:rsidR="00A50854" w:rsidRPr="00A50854">
        <w:rPr>
          <w:b/>
          <w:bCs/>
          <w:sz w:val="28"/>
          <w:szCs w:val="28"/>
        </w:rPr>
        <w:t xml:space="preserve">регулировании градостроительной деятельности </w:t>
      </w:r>
    </w:p>
    <w:p w:rsidR="003643BF" w:rsidRDefault="00A50854" w:rsidP="00DF5C0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50854">
        <w:rPr>
          <w:b/>
          <w:bCs/>
          <w:sz w:val="28"/>
          <w:szCs w:val="28"/>
        </w:rPr>
        <w:t>в Чувашской Республике</w:t>
      </w:r>
      <w:bookmarkStart w:id="0" w:name="_GoBack"/>
      <w:bookmarkEnd w:id="0"/>
      <w:r w:rsidR="00DF5C0D" w:rsidRPr="00A50854">
        <w:rPr>
          <w:b/>
          <w:sz w:val="28"/>
          <w:szCs w:val="28"/>
        </w:rPr>
        <w:t>"</w:t>
      </w:r>
    </w:p>
    <w:p w:rsidR="00DF5C0D" w:rsidRPr="00DF5C0D" w:rsidRDefault="00DF5C0D" w:rsidP="00DF5C0D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533090" w:rsidRPr="00533090" w:rsidRDefault="00E05364" w:rsidP="0053309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3090">
        <w:rPr>
          <w:sz w:val="28"/>
          <w:szCs w:val="28"/>
        </w:rPr>
        <w:t xml:space="preserve">В связи с принятием закона Чувашской </w:t>
      </w:r>
      <w:r w:rsidR="00DF5C0D" w:rsidRPr="00533090">
        <w:rPr>
          <w:sz w:val="28"/>
          <w:szCs w:val="28"/>
        </w:rPr>
        <w:t>Республики "О внесении изм</w:t>
      </w:r>
      <w:r w:rsidR="00DF5C0D" w:rsidRPr="00533090">
        <w:rPr>
          <w:sz w:val="28"/>
          <w:szCs w:val="28"/>
        </w:rPr>
        <w:t>е</w:t>
      </w:r>
      <w:r w:rsidR="00DF5C0D" w:rsidRPr="00533090">
        <w:rPr>
          <w:sz w:val="28"/>
          <w:szCs w:val="28"/>
        </w:rPr>
        <w:t xml:space="preserve">нений в </w:t>
      </w:r>
      <w:r w:rsidR="003979D0" w:rsidRPr="00533090">
        <w:rPr>
          <w:sz w:val="28"/>
          <w:szCs w:val="28"/>
        </w:rPr>
        <w:t>Закон</w:t>
      </w:r>
      <w:r w:rsidR="00DF5C0D" w:rsidRPr="00533090">
        <w:rPr>
          <w:sz w:val="28"/>
          <w:szCs w:val="28"/>
        </w:rPr>
        <w:t xml:space="preserve"> Чувашской Республики "О </w:t>
      </w:r>
      <w:r w:rsidR="003979D0" w:rsidRPr="00533090">
        <w:rPr>
          <w:sz w:val="28"/>
          <w:szCs w:val="28"/>
        </w:rPr>
        <w:t>р</w:t>
      </w:r>
      <w:r w:rsidR="003979D0" w:rsidRPr="00533090">
        <w:rPr>
          <w:bCs/>
          <w:sz w:val="28"/>
          <w:szCs w:val="28"/>
        </w:rPr>
        <w:t>егулировании градостроительной деятельности в Чувашской Республике</w:t>
      </w:r>
      <w:r w:rsidR="00DF5C0D" w:rsidRPr="00533090">
        <w:rPr>
          <w:sz w:val="28"/>
          <w:szCs w:val="28"/>
        </w:rPr>
        <w:t>"</w:t>
      </w:r>
      <w:r w:rsidR="003643BF" w:rsidRPr="00533090">
        <w:rPr>
          <w:sz w:val="28"/>
          <w:szCs w:val="28"/>
        </w:rPr>
        <w:t xml:space="preserve"> </w:t>
      </w:r>
      <w:r w:rsidR="00533090" w:rsidRPr="00533090">
        <w:rPr>
          <w:sz w:val="28"/>
          <w:szCs w:val="28"/>
        </w:rPr>
        <w:t>п</w:t>
      </w:r>
      <w:r w:rsidR="009A4CB4" w:rsidRPr="00533090">
        <w:rPr>
          <w:sz w:val="28"/>
          <w:szCs w:val="28"/>
        </w:rPr>
        <w:t>отребует</w:t>
      </w:r>
      <w:r w:rsidR="00B51ECC" w:rsidRPr="00533090">
        <w:rPr>
          <w:sz w:val="28"/>
          <w:szCs w:val="28"/>
        </w:rPr>
        <w:t>ся</w:t>
      </w:r>
      <w:r w:rsidR="009A4CB4" w:rsidRPr="00533090">
        <w:rPr>
          <w:sz w:val="28"/>
          <w:szCs w:val="28"/>
        </w:rPr>
        <w:t xml:space="preserve"> </w:t>
      </w:r>
      <w:r w:rsidR="00533090" w:rsidRPr="00533090">
        <w:rPr>
          <w:sz w:val="28"/>
          <w:szCs w:val="28"/>
        </w:rPr>
        <w:t xml:space="preserve">внесение изменений </w:t>
      </w:r>
      <w:r w:rsidR="00533090">
        <w:rPr>
          <w:sz w:val="28"/>
          <w:szCs w:val="28"/>
        </w:rPr>
        <w:t xml:space="preserve">     </w:t>
      </w:r>
      <w:r w:rsidR="00533090" w:rsidRPr="00533090">
        <w:rPr>
          <w:sz w:val="28"/>
          <w:szCs w:val="28"/>
        </w:rPr>
        <w:t>в п</w:t>
      </w:r>
      <w:r w:rsidR="00533090" w:rsidRPr="00533090">
        <w:rPr>
          <w:rFonts w:eastAsiaTheme="minorHAnsi"/>
          <w:sz w:val="28"/>
          <w:szCs w:val="28"/>
          <w:lang w:eastAsia="en-US"/>
        </w:rPr>
        <w:t>остановление Кабинета Министров Чувашской Республики от 27 декабря 2017 года № 546 "Об утверждении республиканских нормативов градостро</w:t>
      </w:r>
      <w:r w:rsidR="00533090" w:rsidRPr="00533090">
        <w:rPr>
          <w:rFonts w:eastAsiaTheme="minorHAnsi"/>
          <w:sz w:val="28"/>
          <w:szCs w:val="28"/>
          <w:lang w:eastAsia="en-US"/>
        </w:rPr>
        <w:t>и</w:t>
      </w:r>
      <w:r w:rsidR="00533090" w:rsidRPr="00533090">
        <w:rPr>
          <w:rFonts w:eastAsiaTheme="minorHAnsi"/>
          <w:sz w:val="28"/>
          <w:szCs w:val="28"/>
          <w:lang w:eastAsia="en-US"/>
        </w:rPr>
        <w:t>тельного проектирования Чувашской Республики".</w:t>
      </w:r>
    </w:p>
    <w:p w:rsidR="004D3F21" w:rsidRPr="009A4CB4" w:rsidRDefault="004D3F21" w:rsidP="00635D35">
      <w:pPr>
        <w:pStyle w:val="ConsPlusNormal"/>
        <w:ind w:firstLine="709"/>
        <w:jc w:val="both"/>
      </w:pPr>
    </w:p>
    <w:sectPr w:rsidR="004D3F21" w:rsidRPr="009A4CB4" w:rsidSect="00AF0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465" w:rsidRDefault="00111465" w:rsidP="004805BA">
      <w:r>
        <w:separator/>
      </w:r>
    </w:p>
  </w:endnote>
  <w:endnote w:type="continuationSeparator" w:id="0">
    <w:p w:rsidR="00111465" w:rsidRDefault="00111465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465" w:rsidRDefault="00111465" w:rsidP="004805BA">
      <w:r>
        <w:separator/>
      </w:r>
    </w:p>
  </w:footnote>
  <w:footnote w:type="continuationSeparator" w:id="0">
    <w:p w:rsidR="00111465" w:rsidRDefault="00111465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45EA7"/>
    <w:rsid w:val="00061985"/>
    <w:rsid w:val="000721CF"/>
    <w:rsid w:val="000911F9"/>
    <w:rsid w:val="000A590C"/>
    <w:rsid w:val="000D15F8"/>
    <w:rsid w:val="00111465"/>
    <w:rsid w:val="0020103C"/>
    <w:rsid w:val="00241895"/>
    <w:rsid w:val="00262177"/>
    <w:rsid w:val="002723CA"/>
    <w:rsid w:val="003225B9"/>
    <w:rsid w:val="003643BF"/>
    <w:rsid w:val="003979D0"/>
    <w:rsid w:val="003B0C9E"/>
    <w:rsid w:val="00405634"/>
    <w:rsid w:val="00435AE8"/>
    <w:rsid w:val="00472517"/>
    <w:rsid w:val="004805BA"/>
    <w:rsid w:val="004D3F21"/>
    <w:rsid w:val="0052780B"/>
    <w:rsid w:val="00533090"/>
    <w:rsid w:val="0056732D"/>
    <w:rsid w:val="005F6B04"/>
    <w:rsid w:val="00635D35"/>
    <w:rsid w:val="00682E89"/>
    <w:rsid w:val="0069383F"/>
    <w:rsid w:val="00704935"/>
    <w:rsid w:val="0073300E"/>
    <w:rsid w:val="00743B46"/>
    <w:rsid w:val="008D0631"/>
    <w:rsid w:val="008F4C60"/>
    <w:rsid w:val="008F4E5D"/>
    <w:rsid w:val="008F66F5"/>
    <w:rsid w:val="00926BFA"/>
    <w:rsid w:val="009418A2"/>
    <w:rsid w:val="00974C93"/>
    <w:rsid w:val="009A4CB4"/>
    <w:rsid w:val="00A50854"/>
    <w:rsid w:val="00AC7391"/>
    <w:rsid w:val="00AF060F"/>
    <w:rsid w:val="00B51ECC"/>
    <w:rsid w:val="00B549F6"/>
    <w:rsid w:val="00B9406C"/>
    <w:rsid w:val="00B957E6"/>
    <w:rsid w:val="00B96E8A"/>
    <w:rsid w:val="00BE1A00"/>
    <w:rsid w:val="00C217DD"/>
    <w:rsid w:val="00C8111B"/>
    <w:rsid w:val="00C85A19"/>
    <w:rsid w:val="00D87934"/>
    <w:rsid w:val="00D920E2"/>
    <w:rsid w:val="00D93AC9"/>
    <w:rsid w:val="00DB7060"/>
    <w:rsid w:val="00DF5C0D"/>
    <w:rsid w:val="00E05364"/>
    <w:rsid w:val="00E74A71"/>
    <w:rsid w:val="00EE183D"/>
    <w:rsid w:val="00EE2685"/>
    <w:rsid w:val="00EE4FD9"/>
    <w:rsid w:val="00F5544B"/>
    <w:rsid w:val="00FC360B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7</cp:revision>
  <cp:lastPrinted>2020-08-12T11:22:00Z</cp:lastPrinted>
  <dcterms:created xsi:type="dcterms:W3CDTF">2020-08-12T07:56:00Z</dcterms:created>
  <dcterms:modified xsi:type="dcterms:W3CDTF">2020-08-12T11:22:00Z</dcterms:modified>
</cp:coreProperties>
</file>