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E08" w:rsidRDefault="00BA299D" w:rsidP="008A68BA">
      <w:pPr>
        <w:pStyle w:val="11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Финансово-экономическое обоснование</w:t>
      </w:r>
    </w:p>
    <w:p w:rsidR="00527562" w:rsidRPr="007B6FD0" w:rsidRDefault="00527562" w:rsidP="0052756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B6FD0">
        <w:rPr>
          <w:rFonts w:ascii="Times New Roman" w:hAnsi="Times New Roman" w:cs="Times New Roman"/>
          <w:b/>
          <w:bCs/>
          <w:sz w:val="26"/>
          <w:szCs w:val="26"/>
        </w:rPr>
        <w:t>к проекту закона Чувашской Республики</w:t>
      </w:r>
    </w:p>
    <w:p w:rsidR="00527562" w:rsidRPr="009319A4" w:rsidRDefault="009319A4" w:rsidP="00527562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«О внесении изменений в </w:t>
      </w:r>
      <w:r w:rsidR="00527562">
        <w:rPr>
          <w:rFonts w:ascii="Times New Roman" w:hAnsi="Times New Roman" w:cs="Times New Roman"/>
          <w:b/>
          <w:bCs/>
          <w:sz w:val="26"/>
          <w:szCs w:val="26"/>
        </w:rPr>
        <w:t>Закон Чувашской Республики</w:t>
      </w:r>
      <w:r w:rsidR="00527562" w:rsidRPr="00EA22AD">
        <w:t xml:space="preserve"> </w:t>
      </w:r>
      <w:r w:rsidR="00527562" w:rsidRPr="00EA22AD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6F37F1">
        <w:rPr>
          <w:rFonts w:ascii="Times New Roman" w:hAnsi="Times New Roman" w:cs="Times New Roman"/>
          <w:b/>
          <w:bCs/>
          <w:sz w:val="26"/>
          <w:szCs w:val="26"/>
          <w:lang w:val="ru-RU"/>
        </w:rPr>
        <w:t>О наделении органов местного самоуправления в Чувашской Республике отдельными государственными полномочиями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</w:p>
    <w:p w:rsidR="00527562" w:rsidRPr="00527562" w:rsidRDefault="00527562" w:rsidP="008A68BA">
      <w:pPr>
        <w:pStyle w:val="11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</w:rPr>
      </w:pPr>
    </w:p>
    <w:p w:rsidR="00011AA9" w:rsidRDefault="00011AA9" w:rsidP="00011AA9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Проектом закона Чувашской Республики </w:t>
      </w:r>
      <w:r w:rsidR="009319A4" w:rsidRPr="009319A4">
        <w:rPr>
          <w:rFonts w:ascii="Times New Roman" w:hAnsi="Times New Roman"/>
          <w:sz w:val="26"/>
          <w:szCs w:val="26"/>
        </w:rPr>
        <w:t>«О внесении изменений в</w:t>
      </w:r>
      <w:r w:rsidR="006F37F1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6F37F1" w:rsidRPr="006F37F1">
        <w:rPr>
          <w:rFonts w:ascii="Times New Roman" w:hAnsi="Times New Roman"/>
          <w:sz w:val="26"/>
          <w:szCs w:val="26"/>
          <w:lang w:val="ru-RU"/>
        </w:rPr>
        <w:t>Закон Чувашской Республики «О наделении органов местного самоуправления в Чувашской Республике отдельными государственными полномочиями</w:t>
      </w:r>
      <w:r w:rsidR="009319A4" w:rsidRPr="009319A4">
        <w:rPr>
          <w:rFonts w:ascii="Times New Roman" w:hAnsi="Times New Roman"/>
          <w:sz w:val="26"/>
          <w:szCs w:val="26"/>
        </w:rPr>
        <w:t xml:space="preserve">» </w:t>
      </w:r>
      <w:r w:rsidR="00351F4C">
        <w:rPr>
          <w:rFonts w:ascii="Times New Roman" w:hAnsi="Times New Roman"/>
          <w:sz w:val="26"/>
          <w:szCs w:val="26"/>
        </w:rPr>
        <w:t>предусмотрен</w:t>
      </w:r>
      <w:r w:rsidR="00351F4C">
        <w:rPr>
          <w:rFonts w:ascii="Times New Roman" w:hAnsi="Times New Roman"/>
          <w:sz w:val="26"/>
          <w:szCs w:val="26"/>
          <w:lang w:val="ru-RU"/>
        </w:rPr>
        <w:t>ы</w:t>
      </w:r>
      <w:r>
        <w:rPr>
          <w:rFonts w:ascii="Times New Roman" w:hAnsi="Times New Roman"/>
          <w:sz w:val="26"/>
          <w:szCs w:val="26"/>
        </w:rPr>
        <w:t xml:space="preserve"> </w:t>
      </w:r>
      <w:r w:rsidR="00613DD8"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="00351F4C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="00613DD8">
        <w:rPr>
          <w:rFonts w:ascii="Times New Roman" w:hAnsi="Times New Roman" w:cs="Times New Roman"/>
          <w:sz w:val="26"/>
          <w:szCs w:val="26"/>
        </w:rPr>
        <w:t xml:space="preserve"> части </w:t>
      </w:r>
      <w:r w:rsidR="00E22647">
        <w:rPr>
          <w:rFonts w:ascii="Times New Roman" w:hAnsi="Times New Roman" w:cs="Times New Roman"/>
          <w:sz w:val="26"/>
          <w:szCs w:val="26"/>
          <w:lang w:val="ru-RU"/>
        </w:rPr>
        <w:t>дополнения полномочий органов местного самоуправления в Чувашской Республике отдельными государственными пол</w:t>
      </w:r>
      <w:r w:rsidR="008D26A2">
        <w:rPr>
          <w:rFonts w:ascii="Times New Roman" w:hAnsi="Times New Roman" w:cs="Times New Roman"/>
          <w:sz w:val="26"/>
          <w:szCs w:val="26"/>
          <w:lang w:val="ru-RU"/>
        </w:rPr>
        <w:t xml:space="preserve">номочиями Чувашской Республики </w:t>
      </w:r>
      <w:r w:rsidR="00E22647">
        <w:rPr>
          <w:rFonts w:ascii="Times New Roman" w:hAnsi="Times New Roman" w:cs="Times New Roman"/>
          <w:sz w:val="26"/>
          <w:szCs w:val="26"/>
          <w:lang w:val="ru-RU"/>
        </w:rPr>
        <w:t xml:space="preserve">по </w:t>
      </w:r>
      <w:proofErr w:type="spellStart"/>
      <w:r w:rsidR="00613DD8" w:rsidRPr="00613DD8">
        <w:rPr>
          <w:rFonts w:ascii="Times New Roman" w:hAnsi="Times New Roman"/>
          <w:sz w:val="26"/>
          <w:szCs w:val="26"/>
        </w:rPr>
        <w:t>установлени</w:t>
      </w:r>
      <w:proofErr w:type="spellEnd"/>
      <w:r w:rsidR="00E22647">
        <w:rPr>
          <w:rFonts w:ascii="Times New Roman" w:hAnsi="Times New Roman"/>
          <w:sz w:val="26"/>
          <w:szCs w:val="26"/>
          <w:lang w:val="ru-RU"/>
        </w:rPr>
        <w:t>ю</w:t>
      </w:r>
      <w:r w:rsidR="00613DD8" w:rsidRPr="00613DD8">
        <w:rPr>
          <w:rFonts w:ascii="Times New Roman" w:hAnsi="Times New Roman"/>
          <w:sz w:val="26"/>
          <w:szCs w:val="26"/>
        </w:rPr>
        <w:t xml:space="preserve"> мер социальной поддержки проживающим и работающим в сельских населенных пунктах, рабочих поселках (поселках городского типа) руководителям, заместителям руководителей, руководителям структурных подразделений</w:t>
      </w:r>
      <w:r w:rsidR="005154EE" w:rsidRPr="005154EE">
        <w:rPr>
          <w:rFonts w:ascii="Times New Roman" w:hAnsi="Times New Roman"/>
          <w:sz w:val="26"/>
          <w:szCs w:val="26"/>
        </w:rPr>
        <w:t>, заместителям руководителей структурных подразделений муниципальных образовательных организаций</w:t>
      </w:r>
      <w:bookmarkStart w:id="0" w:name="_GoBack"/>
      <w:bookmarkEnd w:id="0"/>
      <w:r w:rsidR="00613DD8" w:rsidRPr="00613DD8">
        <w:rPr>
          <w:rFonts w:ascii="Times New Roman" w:hAnsi="Times New Roman"/>
          <w:sz w:val="26"/>
          <w:szCs w:val="26"/>
        </w:rPr>
        <w:t>.</w:t>
      </w:r>
      <w:r w:rsidR="00613DD8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011AA9" w:rsidRPr="00011AA9" w:rsidRDefault="00613DD8" w:rsidP="0048441D">
      <w:pPr>
        <w:ind w:firstLine="720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613DD8">
        <w:rPr>
          <w:rFonts w:ascii="Times New Roman" w:hAnsi="Times New Roman" w:cs="Times New Roman"/>
          <w:bCs/>
          <w:color w:val="auto"/>
          <w:sz w:val="26"/>
          <w:szCs w:val="26"/>
        </w:rPr>
        <w:t>Прогнозное количество получателей рассчитан</w:t>
      </w:r>
      <w:r w:rsidR="00351F4C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о</w:t>
      </w:r>
      <w:r w:rsidRPr="00613DD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исх</w:t>
      </w:r>
      <w:r w:rsidR="00942C83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одя из фактической численности </w:t>
      </w:r>
      <w:r w:rsidR="00942C83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н</w:t>
      </w:r>
      <w:r w:rsidRPr="00613DD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а </w:t>
      </w:r>
      <w:r w:rsidR="00942C83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 xml:space="preserve">30 апреля </w:t>
      </w:r>
      <w:r w:rsidRPr="00613DD8">
        <w:rPr>
          <w:rFonts w:ascii="Times New Roman" w:hAnsi="Times New Roman" w:cs="Times New Roman"/>
          <w:bCs/>
          <w:color w:val="auto"/>
          <w:sz w:val="26"/>
          <w:szCs w:val="26"/>
        </w:rPr>
        <w:t>20</w:t>
      </w:r>
      <w:r w:rsidR="00942C83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20</w:t>
      </w:r>
      <w:r w:rsidRPr="00613DD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г. на основании данных</w:t>
      </w:r>
      <w:r w:rsidR="00E32D79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,</w:t>
      </w:r>
      <w:r w:rsidRPr="00613DD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представленных </w:t>
      </w:r>
      <w:r w:rsidR="00942C83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органами</w:t>
      </w:r>
      <w:r w:rsidR="00942C83" w:rsidRPr="00942C83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 xml:space="preserve"> управления образованием муниципальных районов и городских округов Чувашской Республики</w:t>
      </w:r>
      <w:r w:rsidR="00AF1099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.</w:t>
      </w:r>
    </w:p>
    <w:p w:rsidR="00942C83" w:rsidRDefault="00351F4C" w:rsidP="00A5522D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proofErr w:type="gramStart"/>
      <w:r>
        <w:rPr>
          <w:rFonts w:ascii="Times New Roman" w:hAnsi="Times New Roman"/>
          <w:sz w:val="26"/>
          <w:szCs w:val="26"/>
          <w:lang w:val="ru-RU"/>
        </w:rPr>
        <w:t>О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бщая потребность </w:t>
      </w:r>
      <w:r w:rsidR="001577AF">
        <w:rPr>
          <w:rFonts w:ascii="Times New Roman" w:hAnsi="Times New Roman"/>
          <w:sz w:val="26"/>
          <w:szCs w:val="26"/>
          <w:lang w:val="ru-RU"/>
        </w:rPr>
        <w:t>в бюджетных ассигнованиях</w:t>
      </w:r>
      <w:r w:rsidR="00AF1099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на </w:t>
      </w:r>
      <w:r w:rsidR="00A5522D">
        <w:rPr>
          <w:rFonts w:ascii="Times New Roman" w:hAnsi="Times New Roman"/>
          <w:sz w:val="26"/>
          <w:szCs w:val="26"/>
          <w:lang w:val="ru-RU"/>
        </w:rPr>
        <w:t xml:space="preserve">оказание </w:t>
      </w:r>
      <w:r w:rsidR="00A5522D" w:rsidRPr="00A5522D">
        <w:rPr>
          <w:rFonts w:ascii="Times New Roman" w:hAnsi="Times New Roman"/>
          <w:sz w:val="26"/>
          <w:szCs w:val="26"/>
          <w:lang w:val="ru-RU"/>
        </w:rPr>
        <w:t>мер социальной поддержки проживающим и работающим в сельских населенных пунктах, рабочих поселках (поселках городского типа) руководителям, заместителям руководителей, руководителям структурных подразделений</w:t>
      </w:r>
      <w:r w:rsidR="000C7CDB">
        <w:rPr>
          <w:rFonts w:ascii="Times New Roman" w:hAnsi="Times New Roman"/>
          <w:sz w:val="26"/>
          <w:szCs w:val="26"/>
          <w:lang w:val="ru-RU"/>
        </w:rPr>
        <w:t xml:space="preserve">, </w:t>
      </w:r>
      <w:r w:rsidR="00A5522D" w:rsidRPr="000C7CDB">
        <w:rPr>
          <w:rFonts w:ascii="Times New Roman" w:hAnsi="Times New Roman"/>
          <w:sz w:val="26"/>
          <w:szCs w:val="26"/>
          <w:lang w:val="ru-RU"/>
        </w:rPr>
        <w:t>заместителям</w:t>
      </w:r>
      <w:r w:rsidR="00182AA7">
        <w:rPr>
          <w:rFonts w:ascii="Times New Roman" w:hAnsi="Times New Roman"/>
          <w:sz w:val="26"/>
          <w:szCs w:val="26"/>
          <w:lang w:val="ru-RU"/>
        </w:rPr>
        <w:t xml:space="preserve"> руководителей структурных подразделений </w:t>
      </w:r>
      <w:r w:rsidR="00182AA7" w:rsidRPr="00182AA7">
        <w:rPr>
          <w:rFonts w:ascii="Times New Roman" w:hAnsi="Times New Roman"/>
          <w:sz w:val="26"/>
          <w:szCs w:val="26"/>
          <w:lang w:val="ru-RU"/>
        </w:rPr>
        <w:t>муниципальных образовательных организаций</w:t>
      </w:r>
      <w:r w:rsidR="00A5522D">
        <w:rPr>
          <w:rFonts w:ascii="Times New Roman" w:hAnsi="Times New Roman"/>
          <w:sz w:val="26"/>
          <w:szCs w:val="26"/>
          <w:lang w:val="ru-RU"/>
        </w:rPr>
        <w:t>,</w:t>
      </w:r>
      <w:r w:rsidR="00A5522D" w:rsidRPr="00A5522D">
        <w:rPr>
          <w:rFonts w:ascii="Times New Roman" w:hAnsi="Times New Roman"/>
          <w:sz w:val="26"/>
          <w:szCs w:val="26"/>
          <w:lang w:val="ru-RU"/>
        </w:rPr>
        <w:t xml:space="preserve"> педагогическим работникам и библиотекарям муниципальных образовательных организаций</w:t>
      </w:r>
      <w:r w:rsidR="00A5522D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>из республиканского бюджета Чувашской Республики в 2020 году</w:t>
      </w:r>
      <w:r w:rsidR="000C7CDB">
        <w:rPr>
          <w:rFonts w:ascii="Times New Roman" w:hAnsi="Times New Roman"/>
          <w:sz w:val="26"/>
          <w:szCs w:val="26"/>
          <w:lang w:val="ru-RU"/>
        </w:rPr>
        <w:t>,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 по расчетам</w:t>
      </w:r>
      <w:r w:rsidR="000C7CDB">
        <w:rPr>
          <w:rFonts w:ascii="Times New Roman" w:hAnsi="Times New Roman"/>
          <w:sz w:val="26"/>
          <w:szCs w:val="26"/>
          <w:lang w:val="ru-RU"/>
        </w:rPr>
        <w:t>,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 составит </w:t>
      </w:r>
      <w:r w:rsidR="00E63F02" w:rsidRPr="00E22647">
        <w:rPr>
          <w:rFonts w:ascii="Times New Roman" w:hAnsi="Times New Roman"/>
          <w:sz w:val="26"/>
          <w:szCs w:val="26"/>
          <w:lang w:val="ru-RU"/>
        </w:rPr>
        <w:t>93,05</w:t>
      </w:r>
      <w:r w:rsidR="00942C83" w:rsidRPr="00E22647">
        <w:rPr>
          <w:rFonts w:ascii="Times New Roman" w:hAnsi="Times New Roman"/>
          <w:sz w:val="26"/>
          <w:szCs w:val="26"/>
          <w:lang w:val="ru-RU"/>
        </w:rPr>
        <w:t xml:space="preserve"> млн. рублей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>.</w:t>
      </w:r>
      <w:proofErr w:type="gramEnd"/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A5522D">
        <w:rPr>
          <w:rFonts w:ascii="Times New Roman" w:hAnsi="Times New Roman"/>
          <w:sz w:val="26"/>
          <w:szCs w:val="26"/>
          <w:lang w:val="ru-RU"/>
        </w:rPr>
        <w:t>Законом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 Чувашской Республики </w:t>
      </w:r>
      <w:r>
        <w:rPr>
          <w:rFonts w:ascii="Times New Roman" w:hAnsi="Times New Roman"/>
          <w:sz w:val="26"/>
          <w:szCs w:val="26"/>
          <w:lang w:val="ru-RU"/>
        </w:rPr>
        <w:t xml:space="preserve">от 3 декабря 2019 г. № 83 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«О республиканском бюджете Чувашской Республики </w:t>
      </w:r>
      <w:r w:rsidR="000C7CDB">
        <w:rPr>
          <w:rFonts w:ascii="Times New Roman" w:hAnsi="Times New Roman"/>
          <w:sz w:val="26"/>
          <w:szCs w:val="26"/>
          <w:lang w:val="ru-RU"/>
        </w:rPr>
        <w:t xml:space="preserve">на 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>2020 год и на плановый период 2021 и 2022 г</w:t>
      </w:r>
      <w:r w:rsidR="00E32D79">
        <w:rPr>
          <w:rFonts w:ascii="Times New Roman" w:hAnsi="Times New Roman"/>
          <w:sz w:val="26"/>
          <w:szCs w:val="26"/>
          <w:lang w:val="ru-RU"/>
        </w:rPr>
        <w:t>одов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» на указанные цели </w:t>
      </w:r>
      <w:r w:rsidR="00A5522D">
        <w:rPr>
          <w:rFonts w:ascii="Times New Roman" w:hAnsi="Times New Roman"/>
          <w:sz w:val="26"/>
          <w:szCs w:val="26"/>
          <w:lang w:val="ru-RU"/>
        </w:rPr>
        <w:t>предусмотрено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E63F02" w:rsidRPr="00E22647">
        <w:rPr>
          <w:rFonts w:ascii="Times New Roman" w:hAnsi="Times New Roman"/>
          <w:sz w:val="26"/>
          <w:szCs w:val="26"/>
          <w:lang w:val="ru-RU"/>
        </w:rPr>
        <w:t>86,19</w:t>
      </w:r>
      <w:r w:rsidR="00942C83" w:rsidRPr="00E22647">
        <w:rPr>
          <w:rFonts w:ascii="Times New Roman" w:hAnsi="Times New Roman"/>
          <w:sz w:val="26"/>
          <w:szCs w:val="26"/>
          <w:lang w:val="ru-RU"/>
        </w:rPr>
        <w:t xml:space="preserve"> млн. рублей</w:t>
      </w:r>
      <w:r w:rsidR="00942C83" w:rsidRPr="00942C83">
        <w:rPr>
          <w:rFonts w:ascii="Times New Roman" w:hAnsi="Times New Roman"/>
          <w:sz w:val="26"/>
          <w:szCs w:val="26"/>
          <w:lang w:val="ru-RU"/>
        </w:rPr>
        <w:t>.</w:t>
      </w:r>
      <w:r w:rsidR="00A5522D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A5522D" w:rsidRDefault="00A5522D" w:rsidP="00A5522D">
      <w:pPr>
        <w:pStyle w:val="11"/>
        <w:shd w:val="clear" w:color="auto" w:fill="auto"/>
        <w:spacing w:line="240" w:lineRule="auto"/>
        <w:ind w:left="40" w:firstLine="660"/>
        <w:jc w:val="both"/>
        <w:rPr>
          <w:rFonts w:eastAsiaTheme="minorHAnsi"/>
          <w:sz w:val="26"/>
          <w:szCs w:val="26"/>
          <w:lang w:val="ru-RU" w:eastAsia="en-US"/>
        </w:rPr>
      </w:pPr>
      <w:proofErr w:type="gramStart"/>
      <w:r>
        <w:rPr>
          <w:rFonts w:eastAsiaTheme="minorHAnsi"/>
          <w:sz w:val="26"/>
          <w:szCs w:val="26"/>
          <w:lang w:val="ru-RU" w:eastAsia="en-US"/>
        </w:rPr>
        <w:t>Дополнительная потребность</w:t>
      </w:r>
      <w:r w:rsidR="001577AF" w:rsidRPr="001577AF">
        <w:rPr>
          <w:sz w:val="26"/>
          <w:szCs w:val="26"/>
          <w:lang w:val="ru-RU"/>
        </w:rPr>
        <w:t xml:space="preserve"> </w:t>
      </w:r>
      <w:r w:rsidR="001577AF">
        <w:rPr>
          <w:sz w:val="26"/>
          <w:szCs w:val="26"/>
          <w:lang w:val="ru-RU"/>
        </w:rPr>
        <w:t>в бюджетных ассигнованиях</w:t>
      </w:r>
      <w:r>
        <w:rPr>
          <w:rFonts w:eastAsiaTheme="minorHAnsi"/>
          <w:sz w:val="26"/>
          <w:szCs w:val="26"/>
          <w:lang w:val="ru-RU" w:eastAsia="en-US"/>
        </w:rPr>
        <w:t xml:space="preserve"> на </w:t>
      </w:r>
      <w:r w:rsidRPr="00A5522D">
        <w:rPr>
          <w:rFonts w:eastAsiaTheme="minorHAnsi"/>
          <w:sz w:val="26"/>
          <w:szCs w:val="26"/>
          <w:lang w:val="ru-RU" w:eastAsia="en-US"/>
        </w:rPr>
        <w:t>оказание мер социальной поддержки проживающим и работающим в сельских населенных пунктах, рабочих поселках (поселках городского типа) руководителям, заместителям руководителей, руководителям структурных подразделений</w:t>
      </w:r>
      <w:r w:rsidR="000C7CDB">
        <w:rPr>
          <w:rFonts w:eastAsiaTheme="minorHAnsi"/>
          <w:sz w:val="26"/>
          <w:szCs w:val="26"/>
          <w:lang w:val="ru-RU" w:eastAsia="en-US"/>
        </w:rPr>
        <w:t>,</w:t>
      </w:r>
      <w:r w:rsidR="00182AA7">
        <w:rPr>
          <w:rFonts w:eastAsiaTheme="minorHAnsi"/>
          <w:sz w:val="26"/>
          <w:szCs w:val="26"/>
          <w:lang w:val="ru-RU" w:eastAsia="en-US"/>
        </w:rPr>
        <w:t xml:space="preserve"> </w:t>
      </w:r>
      <w:r w:rsidR="00182AA7" w:rsidRPr="00182AA7">
        <w:rPr>
          <w:rFonts w:eastAsiaTheme="minorHAnsi"/>
          <w:sz w:val="26"/>
          <w:szCs w:val="26"/>
          <w:lang w:val="ru-RU" w:eastAsia="en-US"/>
        </w:rPr>
        <w:t>заместителям руководителей структурных подразделений муниципальных образовательных организаций</w:t>
      </w:r>
      <w:r w:rsidRPr="00A5522D">
        <w:rPr>
          <w:rFonts w:eastAsiaTheme="minorHAnsi"/>
          <w:sz w:val="26"/>
          <w:szCs w:val="26"/>
          <w:lang w:val="ru-RU" w:eastAsia="en-US"/>
        </w:rPr>
        <w:t xml:space="preserve">, педагогическим работникам и библиотекарям </w:t>
      </w:r>
      <w:r w:rsidR="00E63F02" w:rsidRPr="00E63F02">
        <w:rPr>
          <w:rFonts w:eastAsiaTheme="minorHAnsi"/>
          <w:sz w:val="26"/>
          <w:szCs w:val="26"/>
          <w:lang w:val="ru-RU" w:eastAsia="en-US"/>
        </w:rPr>
        <w:t xml:space="preserve">муниципальных образовательных организаций </w:t>
      </w:r>
      <w:r w:rsidR="00916BE0" w:rsidRPr="00916BE0">
        <w:rPr>
          <w:rFonts w:eastAsiaTheme="minorHAnsi"/>
          <w:sz w:val="26"/>
          <w:szCs w:val="26"/>
          <w:lang w:val="ru-RU" w:eastAsia="en-US"/>
        </w:rPr>
        <w:t xml:space="preserve">из республиканского бюджета Чувашской Республики в 2020 году составляет </w:t>
      </w:r>
      <w:r w:rsidR="00E63F02" w:rsidRPr="00E22647">
        <w:rPr>
          <w:rFonts w:eastAsiaTheme="minorHAnsi"/>
          <w:sz w:val="26"/>
          <w:szCs w:val="26"/>
          <w:lang w:val="ru-RU" w:eastAsia="en-US"/>
        </w:rPr>
        <w:t>6,86</w:t>
      </w:r>
      <w:r w:rsidR="00916BE0" w:rsidRPr="00E22647">
        <w:rPr>
          <w:rFonts w:eastAsiaTheme="minorHAnsi"/>
          <w:sz w:val="26"/>
          <w:szCs w:val="26"/>
          <w:lang w:val="ru-RU" w:eastAsia="en-US"/>
        </w:rPr>
        <w:t xml:space="preserve"> млн. рублей</w:t>
      </w:r>
      <w:r w:rsidR="00916BE0">
        <w:rPr>
          <w:rFonts w:eastAsiaTheme="minorHAnsi"/>
          <w:sz w:val="26"/>
          <w:szCs w:val="26"/>
          <w:lang w:val="ru-RU" w:eastAsia="en-US"/>
        </w:rPr>
        <w:t xml:space="preserve"> </w:t>
      </w:r>
      <w:r>
        <w:rPr>
          <w:rFonts w:eastAsiaTheme="minorHAnsi"/>
          <w:sz w:val="26"/>
          <w:szCs w:val="26"/>
          <w:lang w:val="ru-RU" w:eastAsia="en-US"/>
        </w:rPr>
        <w:t>(расчет прилагается</w:t>
      </w:r>
      <w:r w:rsidR="00916BE0">
        <w:rPr>
          <w:rFonts w:eastAsiaTheme="minorHAnsi"/>
          <w:sz w:val="26"/>
          <w:szCs w:val="26"/>
          <w:lang w:val="ru-RU" w:eastAsia="en-US"/>
        </w:rPr>
        <w:t>)</w:t>
      </w:r>
      <w:r>
        <w:rPr>
          <w:rFonts w:eastAsiaTheme="minorHAnsi"/>
          <w:sz w:val="26"/>
          <w:szCs w:val="26"/>
          <w:lang w:val="ru-RU" w:eastAsia="en-US"/>
        </w:rPr>
        <w:t>.</w:t>
      </w:r>
      <w:proofErr w:type="gramEnd"/>
    </w:p>
    <w:p w:rsidR="00D806E3" w:rsidRDefault="00D806E3" w:rsidP="009F3E0A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D806E3" w:rsidRDefault="00D806E3" w:rsidP="00D806E3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D806E3" w:rsidRPr="00D806E3" w:rsidRDefault="00D806E3" w:rsidP="00D806E3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D806E3">
        <w:rPr>
          <w:rFonts w:ascii="Times New Roman" w:hAnsi="Times New Roman" w:cs="Times New Roman"/>
          <w:color w:val="auto"/>
          <w:sz w:val="26"/>
          <w:szCs w:val="26"/>
          <w:lang w:val="ru-RU"/>
        </w:rPr>
        <w:t>Министр образования и молодежной политики</w:t>
      </w:r>
    </w:p>
    <w:p w:rsidR="00D806E3" w:rsidRPr="00D806E3" w:rsidRDefault="00D806E3" w:rsidP="00D806E3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D806E3">
        <w:rPr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       Чувашской Республики                                                        </w:t>
      </w:r>
      <w:r w:rsidR="009F3E0A">
        <w:rPr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        </w:t>
      </w:r>
      <w:r w:rsidRPr="00D806E3">
        <w:rPr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          </w:t>
      </w:r>
      <w:r>
        <w:rPr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</w:t>
      </w:r>
      <w:r w:rsidR="00A5522D">
        <w:rPr>
          <w:rFonts w:ascii="Times New Roman" w:hAnsi="Times New Roman" w:cs="Times New Roman"/>
          <w:color w:val="auto"/>
          <w:sz w:val="26"/>
          <w:szCs w:val="26"/>
          <w:lang w:val="ru-RU"/>
        </w:rPr>
        <w:t>С.П.</w:t>
      </w:r>
      <w:r w:rsidR="00A21BF2">
        <w:rPr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A5522D">
        <w:rPr>
          <w:rFonts w:ascii="Times New Roman" w:hAnsi="Times New Roman" w:cs="Times New Roman"/>
          <w:color w:val="auto"/>
          <w:sz w:val="26"/>
          <w:szCs w:val="26"/>
          <w:lang w:val="ru-RU"/>
        </w:rPr>
        <w:t>Яковлев</w:t>
      </w:r>
    </w:p>
    <w:p w:rsidR="00E950FB" w:rsidRPr="00D806E3" w:rsidRDefault="00E950FB" w:rsidP="003747B2">
      <w:pPr>
        <w:pStyle w:val="11"/>
        <w:shd w:val="clear" w:color="auto" w:fill="auto"/>
        <w:spacing w:after="0" w:line="240" w:lineRule="auto"/>
        <w:ind w:right="23"/>
        <w:jc w:val="both"/>
        <w:rPr>
          <w:rFonts w:eastAsia="Arial Unicode MS"/>
          <w:color w:val="auto"/>
          <w:sz w:val="26"/>
          <w:szCs w:val="26"/>
          <w:lang w:val="ru-RU"/>
        </w:rPr>
      </w:pPr>
    </w:p>
    <w:p w:rsidR="001601D4" w:rsidRDefault="001601D4" w:rsidP="003747B2">
      <w:pPr>
        <w:pStyle w:val="11"/>
        <w:shd w:val="clear" w:color="auto" w:fill="auto"/>
        <w:spacing w:after="0" w:line="240" w:lineRule="auto"/>
        <w:ind w:right="23"/>
        <w:jc w:val="both"/>
        <w:rPr>
          <w:rFonts w:eastAsia="Arial Unicode MS"/>
          <w:color w:val="auto"/>
          <w:sz w:val="26"/>
          <w:szCs w:val="26"/>
        </w:rPr>
      </w:pPr>
    </w:p>
    <w:sectPr w:rsidR="001601D4" w:rsidSect="008A3866">
      <w:headerReference w:type="default" r:id="rId9"/>
      <w:pgSz w:w="11905" w:h="16837"/>
      <w:pgMar w:top="-1418" w:right="848" w:bottom="426" w:left="1560" w:header="65483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9A9" w:rsidRDefault="001919A9">
      <w:r>
        <w:separator/>
      </w:r>
    </w:p>
  </w:endnote>
  <w:endnote w:type="continuationSeparator" w:id="0">
    <w:p w:rsidR="001919A9" w:rsidRDefault="00191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9A9" w:rsidRDefault="001919A9">
      <w:r>
        <w:separator/>
      </w:r>
    </w:p>
  </w:footnote>
  <w:footnote w:type="continuationSeparator" w:id="0">
    <w:p w:rsidR="001919A9" w:rsidRDefault="001919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C1" w:rsidRDefault="00A751C1">
    <w:pPr>
      <w:pStyle w:val="ac"/>
      <w:jc w:val="center"/>
    </w:pPr>
  </w:p>
  <w:p w:rsidR="00050E08" w:rsidRDefault="00050E0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77EA9"/>
    <w:multiLevelType w:val="multilevel"/>
    <w:tmpl w:val="CACC8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E08"/>
    <w:rsid w:val="00004A6A"/>
    <w:rsid w:val="000079AF"/>
    <w:rsid w:val="00011AA9"/>
    <w:rsid w:val="000168E6"/>
    <w:rsid w:val="00050E08"/>
    <w:rsid w:val="0006142D"/>
    <w:rsid w:val="000625C5"/>
    <w:rsid w:val="00082917"/>
    <w:rsid w:val="00082961"/>
    <w:rsid w:val="000874B2"/>
    <w:rsid w:val="000877A2"/>
    <w:rsid w:val="00093539"/>
    <w:rsid w:val="000A2EC5"/>
    <w:rsid w:val="000A41B7"/>
    <w:rsid w:val="000A55DA"/>
    <w:rsid w:val="000C5DD0"/>
    <w:rsid w:val="000C7CDB"/>
    <w:rsid w:val="000D5988"/>
    <w:rsid w:val="000D6E44"/>
    <w:rsid w:val="000D743B"/>
    <w:rsid w:val="000E225B"/>
    <w:rsid w:val="001051DA"/>
    <w:rsid w:val="0010732F"/>
    <w:rsid w:val="001134E0"/>
    <w:rsid w:val="00130287"/>
    <w:rsid w:val="001577AF"/>
    <w:rsid w:val="001601D4"/>
    <w:rsid w:val="00170590"/>
    <w:rsid w:val="00182AA7"/>
    <w:rsid w:val="00186BA0"/>
    <w:rsid w:val="001919A9"/>
    <w:rsid w:val="00191E85"/>
    <w:rsid w:val="001A3B94"/>
    <w:rsid w:val="001C5D28"/>
    <w:rsid w:val="001F6602"/>
    <w:rsid w:val="00217634"/>
    <w:rsid w:val="00241717"/>
    <w:rsid w:val="00256E9E"/>
    <w:rsid w:val="00256FDE"/>
    <w:rsid w:val="002775D4"/>
    <w:rsid w:val="002855FF"/>
    <w:rsid w:val="002879BC"/>
    <w:rsid w:val="002B10B1"/>
    <w:rsid w:val="002D646A"/>
    <w:rsid w:val="002D6EE5"/>
    <w:rsid w:val="002E16D6"/>
    <w:rsid w:val="00302F2D"/>
    <w:rsid w:val="00316B86"/>
    <w:rsid w:val="00326DB3"/>
    <w:rsid w:val="00327BC0"/>
    <w:rsid w:val="00351F4C"/>
    <w:rsid w:val="00362533"/>
    <w:rsid w:val="003726D4"/>
    <w:rsid w:val="003747B2"/>
    <w:rsid w:val="0038300B"/>
    <w:rsid w:val="00383116"/>
    <w:rsid w:val="003926B8"/>
    <w:rsid w:val="00394822"/>
    <w:rsid w:val="003B3E44"/>
    <w:rsid w:val="003B5BBD"/>
    <w:rsid w:val="003D6392"/>
    <w:rsid w:val="0040058A"/>
    <w:rsid w:val="00412831"/>
    <w:rsid w:val="00424F0A"/>
    <w:rsid w:val="0044130B"/>
    <w:rsid w:val="004413E3"/>
    <w:rsid w:val="00462D25"/>
    <w:rsid w:val="0048441D"/>
    <w:rsid w:val="004904EF"/>
    <w:rsid w:val="00492BB4"/>
    <w:rsid w:val="004A5055"/>
    <w:rsid w:val="004A5D6C"/>
    <w:rsid w:val="004B294E"/>
    <w:rsid w:val="004B37D0"/>
    <w:rsid w:val="004C7963"/>
    <w:rsid w:val="004D187E"/>
    <w:rsid w:val="004E3885"/>
    <w:rsid w:val="004F6131"/>
    <w:rsid w:val="0051238A"/>
    <w:rsid w:val="005154EE"/>
    <w:rsid w:val="0052343C"/>
    <w:rsid w:val="00527562"/>
    <w:rsid w:val="0052766B"/>
    <w:rsid w:val="0053409E"/>
    <w:rsid w:val="0054273C"/>
    <w:rsid w:val="00546EE1"/>
    <w:rsid w:val="005603E5"/>
    <w:rsid w:val="00572DD0"/>
    <w:rsid w:val="005B18B3"/>
    <w:rsid w:val="005B4FE9"/>
    <w:rsid w:val="005B629B"/>
    <w:rsid w:val="005B62CE"/>
    <w:rsid w:val="005C2B05"/>
    <w:rsid w:val="005C7466"/>
    <w:rsid w:val="005D5D19"/>
    <w:rsid w:val="005F1673"/>
    <w:rsid w:val="00600BE5"/>
    <w:rsid w:val="0060292A"/>
    <w:rsid w:val="00613DD8"/>
    <w:rsid w:val="0062271D"/>
    <w:rsid w:val="006466CE"/>
    <w:rsid w:val="00666A27"/>
    <w:rsid w:val="00667588"/>
    <w:rsid w:val="006810AB"/>
    <w:rsid w:val="00694447"/>
    <w:rsid w:val="006B4860"/>
    <w:rsid w:val="006B65D7"/>
    <w:rsid w:val="006C06F4"/>
    <w:rsid w:val="006C3757"/>
    <w:rsid w:val="006C693F"/>
    <w:rsid w:val="006D3B70"/>
    <w:rsid w:val="006E674D"/>
    <w:rsid w:val="006F37F1"/>
    <w:rsid w:val="006F6445"/>
    <w:rsid w:val="00703AC8"/>
    <w:rsid w:val="00720B29"/>
    <w:rsid w:val="00730639"/>
    <w:rsid w:val="00736F5C"/>
    <w:rsid w:val="00776BF9"/>
    <w:rsid w:val="007867C4"/>
    <w:rsid w:val="007E2FBA"/>
    <w:rsid w:val="00803DC1"/>
    <w:rsid w:val="00805BBF"/>
    <w:rsid w:val="00807165"/>
    <w:rsid w:val="00822C14"/>
    <w:rsid w:val="00827943"/>
    <w:rsid w:val="00831C94"/>
    <w:rsid w:val="008555E6"/>
    <w:rsid w:val="00857D05"/>
    <w:rsid w:val="008A3866"/>
    <w:rsid w:val="008A5271"/>
    <w:rsid w:val="008A5A28"/>
    <w:rsid w:val="008A68BA"/>
    <w:rsid w:val="008B29CA"/>
    <w:rsid w:val="008B6911"/>
    <w:rsid w:val="008C15E7"/>
    <w:rsid w:val="008D26A2"/>
    <w:rsid w:val="00905D0D"/>
    <w:rsid w:val="009146C4"/>
    <w:rsid w:val="00916BE0"/>
    <w:rsid w:val="009319A4"/>
    <w:rsid w:val="00942C83"/>
    <w:rsid w:val="00951210"/>
    <w:rsid w:val="00953BAD"/>
    <w:rsid w:val="0096244E"/>
    <w:rsid w:val="00964E1E"/>
    <w:rsid w:val="00974104"/>
    <w:rsid w:val="0099381F"/>
    <w:rsid w:val="00993D84"/>
    <w:rsid w:val="009B6E1B"/>
    <w:rsid w:val="009C3057"/>
    <w:rsid w:val="009C323D"/>
    <w:rsid w:val="009F2E3B"/>
    <w:rsid w:val="009F3BA4"/>
    <w:rsid w:val="009F3E0A"/>
    <w:rsid w:val="00A074A2"/>
    <w:rsid w:val="00A07DAE"/>
    <w:rsid w:val="00A1101F"/>
    <w:rsid w:val="00A1159A"/>
    <w:rsid w:val="00A1269D"/>
    <w:rsid w:val="00A21BF2"/>
    <w:rsid w:val="00A27D01"/>
    <w:rsid w:val="00A354F5"/>
    <w:rsid w:val="00A37F37"/>
    <w:rsid w:val="00A52E38"/>
    <w:rsid w:val="00A5522D"/>
    <w:rsid w:val="00A701EC"/>
    <w:rsid w:val="00A7149C"/>
    <w:rsid w:val="00A751C1"/>
    <w:rsid w:val="00A90488"/>
    <w:rsid w:val="00A915FB"/>
    <w:rsid w:val="00AA0524"/>
    <w:rsid w:val="00AC1348"/>
    <w:rsid w:val="00AC7816"/>
    <w:rsid w:val="00AE26C3"/>
    <w:rsid w:val="00AF1099"/>
    <w:rsid w:val="00B1399A"/>
    <w:rsid w:val="00B21354"/>
    <w:rsid w:val="00B26EC6"/>
    <w:rsid w:val="00B361E4"/>
    <w:rsid w:val="00B9069A"/>
    <w:rsid w:val="00B97275"/>
    <w:rsid w:val="00BA201F"/>
    <w:rsid w:val="00BA299D"/>
    <w:rsid w:val="00BC63A3"/>
    <w:rsid w:val="00BD0BB2"/>
    <w:rsid w:val="00BD38F2"/>
    <w:rsid w:val="00BD3983"/>
    <w:rsid w:val="00C17959"/>
    <w:rsid w:val="00C53A37"/>
    <w:rsid w:val="00C6324B"/>
    <w:rsid w:val="00C81641"/>
    <w:rsid w:val="00C95950"/>
    <w:rsid w:val="00CD0ABF"/>
    <w:rsid w:val="00D00601"/>
    <w:rsid w:val="00D01379"/>
    <w:rsid w:val="00D01AB2"/>
    <w:rsid w:val="00D149E9"/>
    <w:rsid w:val="00D34D65"/>
    <w:rsid w:val="00D44AD7"/>
    <w:rsid w:val="00D558DC"/>
    <w:rsid w:val="00D572F5"/>
    <w:rsid w:val="00D76A79"/>
    <w:rsid w:val="00D76C0B"/>
    <w:rsid w:val="00D806E3"/>
    <w:rsid w:val="00DA10ED"/>
    <w:rsid w:val="00DB4BA8"/>
    <w:rsid w:val="00DC77E8"/>
    <w:rsid w:val="00DC7BD3"/>
    <w:rsid w:val="00DE58BD"/>
    <w:rsid w:val="00DE632C"/>
    <w:rsid w:val="00DF17E0"/>
    <w:rsid w:val="00E03EC0"/>
    <w:rsid w:val="00E10DC5"/>
    <w:rsid w:val="00E22647"/>
    <w:rsid w:val="00E31641"/>
    <w:rsid w:val="00E32D79"/>
    <w:rsid w:val="00E36B30"/>
    <w:rsid w:val="00E36DA5"/>
    <w:rsid w:val="00E63F02"/>
    <w:rsid w:val="00E652AE"/>
    <w:rsid w:val="00E71DD0"/>
    <w:rsid w:val="00E73CC7"/>
    <w:rsid w:val="00E86321"/>
    <w:rsid w:val="00E90BF4"/>
    <w:rsid w:val="00E950FB"/>
    <w:rsid w:val="00EA1C4A"/>
    <w:rsid w:val="00EA69C8"/>
    <w:rsid w:val="00EB1AC1"/>
    <w:rsid w:val="00EB4726"/>
    <w:rsid w:val="00ED70C9"/>
    <w:rsid w:val="00EF427A"/>
    <w:rsid w:val="00F16209"/>
    <w:rsid w:val="00F33B84"/>
    <w:rsid w:val="00F6634A"/>
    <w:rsid w:val="00F85FA4"/>
    <w:rsid w:val="00FB1D0B"/>
    <w:rsid w:val="00FB1E96"/>
    <w:rsid w:val="00FB2CA6"/>
    <w:rsid w:val="00FE3E95"/>
    <w:rsid w:val="00FE546C"/>
    <w:rsid w:val="00FE5A6A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427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pt">
    <w:name w:val="Основной текст + Интервал 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7"/>
      <w:szCs w:val="27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7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20" w:after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Колонтитул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A751C1"/>
    <w:rPr>
      <w:rFonts w:ascii="Times New Roman" w:eastAsia="Times New Roman" w:hAnsi="Times New Roman" w:cs="Times New Roman"/>
      <w:spacing w:val="40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751C1"/>
    <w:pPr>
      <w:shd w:val="clear" w:color="auto" w:fill="FFFFFF"/>
      <w:spacing w:after="120" w:line="278" w:lineRule="exact"/>
      <w:jc w:val="center"/>
    </w:pPr>
    <w:rPr>
      <w:rFonts w:ascii="Times New Roman" w:eastAsia="Times New Roman" w:hAnsi="Times New Roman" w:cs="Times New Roman"/>
      <w:color w:val="auto"/>
      <w:spacing w:val="40"/>
      <w:sz w:val="23"/>
      <w:szCs w:val="23"/>
    </w:rPr>
  </w:style>
  <w:style w:type="table" w:styleId="a9">
    <w:name w:val="Table Grid"/>
    <w:basedOn w:val="a1"/>
    <w:uiPriority w:val="59"/>
    <w:rsid w:val="00A75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Нормальный (таблица)"/>
    <w:basedOn w:val="a"/>
    <w:next w:val="a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auto"/>
      <w:lang w:val="ru-RU"/>
    </w:rPr>
  </w:style>
  <w:style w:type="paragraph" w:customStyle="1" w:styleId="ab">
    <w:name w:val="Прижатый влево"/>
    <w:basedOn w:val="a"/>
    <w:next w:val="a"/>
    <w:uiPriority w:val="99"/>
    <w:rsid w:val="00A751C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auto"/>
      <w:lang w:val="ru-RU"/>
    </w:rPr>
  </w:style>
  <w:style w:type="paragraph" w:styleId="ac">
    <w:name w:val="header"/>
    <w:basedOn w:val="a"/>
    <w:link w:val="ad"/>
    <w:uiPriority w:val="99"/>
    <w:unhideWhenUsed/>
    <w:rsid w:val="00A751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51C1"/>
    <w:rPr>
      <w:color w:val="000000"/>
    </w:rPr>
  </w:style>
  <w:style w:type="paragraph" w:styleId="ae">
    <w:name w:val="footer"/>
    <w:basedOn w:val="a"/>
    <w:link w:val="af"/>
    <w:uiPriority w:val="99"/>
    <w:unhideWhenUsed/>
    <w:rsid w:val="00A751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51C1"/>
    <w:rPr>
      <w:color w:val="000000"/>
    </w:rPr>
  </w:style>
  <w:style w:type="paragraph" w:styleId="af0">
    <w:name w:val="Normal (Web)"/>
    <w:basedOn w:val="a"/>
    <w:uiPriority w:val="99"/>
    <w:semiHidden/>
    <w:unhideWhenUsed/>
    <w:rsid w:val="00327BC0"/>
    <w:pPr>
      <w:spacing w:before="100" w:beforeAutospacing="1" w:after="240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1A3B9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3B94"/>
    <w:rPr>
      <w:rFonts w:ascii="Tahoma" w:hAnsi="Tahoma" w:cs="Tahoma"/>
      <w:color w:val="000000"/>
      <w:sz w:val="16"/>
      <w:szCs w:val="16"/>
    </w:rPr>
  </w:style>
  <w:style w:type="character" w:customStyle="1" w:styleId="85pt">
    <w:name w:val="Основной текст + 8;5 pt;Полужирный"/>
    <w:basedOn w:val="a0"/>
    <w:rsid w:val="002D6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385pt">
    <w:name w:val="Основной текст (3) + 8;5 pt;Не полужирный"/>
    <w:basedOn w:val="a0"/>
    <w:rsid w:val="002D6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styleId="af3">
    <w:name w:val="FollowedHyperlink"/>
    <w:basedOn w:val="a0"/>
    <w:uiPriority w:val="99"/>
    <w:semiHidden/>
    <w:unhideWhenUsed/>
    <w:rsid w:val="00F85FA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4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No Spacing"/>
    <w:uiPriority w:val="1"/>
    <w:qFormat/>
    <w:rsid w:val="00A52E3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427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pt">
    <w:name w:val="Основной текст + Интервал 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7"/>
      <w:szCs w:val="27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7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20" w:after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Колонтитул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A751C1"/>
    <w:rPr>
      <w:rFonts w:ascii="Times New Roman" w:eastAsia="Times New Roman" w:hAnsi="Times New Roman" w:cs="Times New Roman"/>
      <w:spacing w:val="40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751C1"/>
    <w:pPr>
      <w:shd w:val="clear" w:color="auto" w:fill="FFFFFF"/>
      <w:spacing w:after="120" w:line="278" w:lineRule="exact"/>
      <w:jc w:val="center"/>
    </w:pPr>
    <w:rPr>
      <w:rFonts w:ascii="Times New Roman" w:eastAsia="Times New Roman" w:hAnsi="Times New Roman" w:cs="Times New Roman"/>
      <w:color w:val="auto"/>
      <w:spacing w:val="40"/>
      <w:sz w:val="23"/>
      <w:szCs w:val="23"/>
    </w:rPr>
  </w:style>
  <w:style w:type="table" w:styleId="a9">
    <w:name w:val="Table Grid"/>
    <w:basedOn w:val="a1"/>
    <w:uiPriority w:val="59"/>
    <w:rsid w:val="00A75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Нормальный (таблица)"/>
    <w:basedOn w:val="a"/>
    <w:next w:val="a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auto"/>
      <w:lang w:val="ru-RU"/>
    </w:rPr>
  </w:style>
  <w:style w:type="paragraph" w:customStyle="1" w:styleId="ab">
    <w:name w:val="Прижатый влево"/>
    <w:basedOn w:val="a"/>
    <w:next w:val="a"/>
    <w:uiPriority w:val="99"/>
    <w:rsid w:val="00A751C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auto"/>
      <w:lang w:val="ru-RU"/>
    </w:rPr>
  </w:style>
  <w:style w:type="paragraph" w:styleId="ac">
    <w:name w:val="header"/>
    <w:basedOn w:val="a"/>
    <w:link w:val="ad"/>
    <w:uiPriority w:val="99"/>
    <w:unhideWhenUsed/>
    <w:rsid w:val="00A751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51C1"/>
    <w:rPr>
      <w:color w:val="000000"/>
    </w:rPr>
  </w:style>
  <w:style w:type="paragraph" w:styleId="ae">
    <w:name w:val="footer"/>
    <w:basedOn w:val="a"/>
    <w:link w:val="af"/>
    <w:uiPriority w:val="99"/>
    <w:unhideWhenUsed/>
    <w:rsid w:val="00A751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51C1"/>
    <w:rPr>
      <w:color w:val="000000"/>
    </w:rPr>
  </w:style>
  <w:style w:type="paragraph" w:styleId="af0">
    <w:name w:val="Normal (Web)"/>
    <w:basedOn w:val="a"/>
    <w:uiPriority w:val="99"/>
    <w:semiHidden/>
    <w:unhideWhenUsed/>
    <w:rsid w:val="00327BC0"/>
    <w:pPr>
      <w:spacing w:before="100" w:beforeAutospacing="1" w:after="240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1A3B9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3B94"/>
    <w:rPr>
      <w:rFonts w:ascii="Tahoma" w:hAnsi="Tahoma" w:cs="Tahoma"/>
      <w:color w:val="000000"/>
      <w:sz w:val="16"/>
      <w:szCs w:val="16"/>
    </w:rPr>
  </w:style>
  <w:style w:type="character" w:customStyle="1" w:styleId="85pt">
    <w:name w:val="Основной текст + 8;5 pt;Полужирный"/>
    <w:basedOn w:val="a0"/>
    <w:rsid w:val="002D6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385pt">
    <w:name w:val="Основной текст (3) + 8;5 pt;Не полужирный"/>
    <w:basedOn w:val="a0"/>
    <w:rsid w:val="002D6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styleId="af3">
    <w:name w:val="FollowedHyperlink"/>
    <w:basedOn w:val="a0"/>
    <w:uiPriority w:val="99"/>
    <w:semiHidden/>
    <w:unhideWhenUsed/>
    <w:rsid w:val="00F85FA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4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No Spacing"/>
    <w:uiPriority w:val="1"/>
    <w:qFormat/>
    <w:rsid w:val="00A52E3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4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96924-0B82-48A4-B44C-66C0311B1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16.</dc:creator>
  <cp:lastModifiedBy>obrazov37</cp:lastModifiedBy>
  <cp:revision>4</cp:revision>
  <cp:lastPrinted>2020-09-02T08:55:00Z</cp:lastPrinted>
  <dcterms:created xsi:type="dcterms:W3CDTF">2020-07-03T08:14:00Z</dcterms:created>
  <dcterms:modified xsi:type="dcterms:W3CDTF">2020-09-02T08:59:00Z</dcterms:modified>
</cp:coreProperties>
</file>