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793" w:rsidRPr="0071565C" w:rsidRDefault="00185793" w:rsidP="0071565C">
      <w:pPr>
        <w:pStyle w:val="1"/>
        <w:keepNext w:val="0"/>
        <w:rPr>
          <w:rFonts w:ascii="Times New Roman" w:hAnsi="Times New Roman"/>
          <w:bCs/>
          <w:i w:val="0"/>
          <w:sz w:val="8"/>
          <w:szCs w:val="8"/>
        </w:rPr>
      </w:pPr>
    </w:p>
    <w:p w:rsidR="00185793" w:rsidRPr="005E6028" w:rsidRDefault="0071565C" w:rsidP="0071565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441CF1A" wp14:editId="4BB2F8E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793" w:rsidRPr="005E6028" w:rsidRDefault="00185793" w:rsidP="0071565C">
      <w:pPr>
        <w:jc w:val="center"/>
        <w:rPr>
          <w:sz w:val="28"/>
          <w:szCs w:val="28"/>
        </w:rPr>
      </w:pPr>
    </w:p>
    <w:p w:rsidR="00185793" w:rsidRPr="0071565C" w:rsidRDefault="00185793" w:rsidP="0071565C">
      <w:pPr>
        <w:spacing w:line="312" w:lineRule="auto"/>
        <w:jc w:val="center"/>
        <w:rPr>
          <w:b/>
          <w:sz w:val="40"/>
          <w:szCs w:val="40"/>
        </w:rPr>
      </w:pPr>
      <w:r w:rsidRPr="0071565C">
        <w:rPr>
          <w:b/>
          <w:sz w:val="40"/>
          <w:szCs w:val="40"/>
        </w:rPr>
        <w:t>ЗАКОН</w:t>
      </w:r>
      <w:r w:rsidR="005E6028" w:rsidRPr="0071565C">
        <w:rPr>
          <w:b/>
          <w:sz w:val="40"/>
          <w:szCs w:val="40"/>
        </w:rPr>
        <w:t xml:space="preserve"> </w:t>
      </w:r>
    </w:p>
    <w:p w:rsidR="00185793" w:rsidRPr="0071565C" w:rsidRDefault="00185793" w:rsidP="0071565C">
      <w:pPr>
        <w:spacing w:line="312" w:lineRule="auto"/>
        <w:jc w:val="center"/>
        <w:rPr>
          <w:b/>
          <w:sz w:val="40"/>
          <w:szCs w:val="40"/>
        </w:rPr>
      </w:pPr>
      <w:r w:rsidRPr="0071565C">
        <w:rPr>
          <w:b/>
          <w:sz w:val="40"/>
          <w:szCs w:val="40"/>
        </w:rPr>
        <w:t>ЧУВАШСКОЙ</w:t>
      </w:r>
      <w:r w:rsidR="005E6028" w:rsidRPr="0071565C">
        <w:rPr>
          <w:b/>
          <w:sz w:val="40"/>
          <w:szCs w:val="40"/>
        </w:rPr>
        <w:t xml:space="preserve"> </w:t>
      </w:r>
      <w:r w:rsidRPr="0071565C">
        <w:rPr>
          <w:b/>
          <w:sz w:val="40"/>
          <w:szCs w:val="40"/>
        </w:rPr>
        <w:t>РЕСПУБЛИКИ</w:t>
      </w:r>
    </w:p>
    <w:p w:rsidR="00185793" w:rsidRPr="005E6028" w:rsidRDefault="00185793" w:rsidP="00BB30A9">
      <w:pPr>
        <w:widowControl w:val="0"/>
        <w:jc w:val="center"/>
        <w:rPr>
          <w:b/>
          <w:bCs/>
          <w:caps/>
          <w:sz w:val="28"/>
          <w:szCs w:val="28"/>
        </w:rPr>
      </w:pPr>
    </w:p>
    <w:p w:rsidR="00BB30A9" w:rsidRDefault="00185793" w:rsidP="0071565C">
      <w:pPr>
        <w:pStyle w:val="a5"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71565C">
        <w:rPr>
          <w:rFonts w:ascii="Times New Roman" w:hAnsi="Times New Roman"/>
          <w:caps/>
          <w:sz w:val="32"/>
          <w:szCs w:val="32"/>
        </w:rPr>
        <w:t>О</w:t>
      </w:r>
      <w:r w:rsidR="005E6028" w:rsidRPr="0071565C">
        <w:rPr>
          <w:rFonts w:ascii="Times New Roman" w:hAnsi="Times New Roman"/>
          <w:caps/>
          <w:sz w:val="32"/>
          <w:szCs w:val="32"/>
        </w:rPr>
        <w:t xml:space="preserve"> </w:t>
      </w:r>
      <w:r w:rsidR="00725076" w:rsidRPr="0071565C">
        <w:rPr>
          <w:rFonts w:ascii="Times New Roman" w:hAnsi="Times New Roman"/>
          <w:sz w:val="32"/>
          <w:szCs w:val="32"/>
        </w:rPr>
        <w:t>СТРАТЕГИ</w:t>
      </w:r>
      <w:r w:rsidR="001212A4" w:rsidRPr="0071565C">
        <w:rPr>
          <w:rFonts w:ascii="Times New Roman" w:hAnsi="Times New Roman"/>
          <w:sz w:val="32"/>
          <w:szCs w:val="32"/>
        </w:rPr>
        <w:t>И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  <w:r w:rsidR="001212A4" w:rsidRPr="0071565C">
        <w:rPr>
          <w:rFonts w:ascii="Times New Roman" w:hAnsi="Times New Roman"/>
          <w:sz w:val="32"/>
          <w:szCs w:val="32"/>
        </w:rPr>
        <w:t>СОЦИАЛЬНО-ЭКОНОМИЧЕСКОГО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  <w:r w:rsidR="0071565C">
        <w:rPr>
          <w:rFonts w:ascii="Times New Roman" w:hAnsi="Times New Roman"/>
          <w:sz w:val="32"/>
          <w:szCs w:val="32"/>
        </w:rPr>
        <w:br/>
      </w:r>
      <w:r w:rsidR="001212A4" w:rsidRPr="0071565C">
        <w:rPr>
          <w:rFonts w:ascii="Times New Roman" w:hAnsi="Times New Roman"/>
          <w:sz w:val="32"/>
          <w:szCs w:val="32"/>
        </w:rPr>
        <w:t>РАЗВИТИЯ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  <w:r w:rsidR="001212A4" w:rsidRPr="0071565C">
        <w:rPr>
          <w:rFonts w:ascii="Times New Roman" w:hAnsi="Times New Roman"/>
          <w:sz w:val="32"/>
          <w:szCs w:val="32"/>
        </w:rPr>
        <w:t>ЧУВА</w:t>
      </w:r>
      <w:r w:rsidR="00F52346" w:rsidRPr="0071565C">
        <w:rPr>
          <w:rFonts w:ascii="Times New Roman" w:hAnsi="Times New Roman"/>
          <w:sz w:val="32"/>
          <w:szCs w:val="32"/>
        </w:rPr>
        <w:t>ШСКОЙ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  <w:r w:rsidR="00F52346" w:rsidRPr="0071565C">
        <w:rPr>
          <w:rFonts w:ascii="Times New Roman" w:hAnsi="Times New Roman"/>
          <w:sz w:val="32"/>
          <w:szCs w:val="32"/>
        </w:rPr>
        <w:t>РЕСПУБЛИК</w:t>
      </w:r>
      <w:r w:rsidR="001212A4" w:rsidRPr="0071565C">
        <w:rPr>
          <w:rFonts w:ascii="Times New Roman" w:hAnsi="Times New Roman"/>
          <w:sz w:val="32"/>
          <w:szCs w:val="32"/>
        </w:rPr>
        <w:t>И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</w:p>
    <w:p w:rsidR="00185793" w:rsidRPr="0071565C" w:rsidRDefault="001212A4" w:rsidP="0071565C">
      <w:pPr>
        <w:pStyle w:val="a5"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71565C">
        <w:rPr>
          <w:rFonts w:ascii="Times New Roman" w:hAnsi="Times New Roman"/>
          <w:sz w:val="32"/>
          <w:szCs w:val="32"/>
        </w:rPr>
        <w:t>ДО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  <w:r w:rsidRPr="0071565C">
        <w:rPr>
          <w:rFonts w:ascii="Times New Roman" w:hAnsi="Times New Roman"/>
          <w:sz w:val="32"/>
          <w:szCs w:val="32"/>
        </w:rPr>
        <w:t>2035</w:t>
      </w:r>
      <w:r w:rsidR="005E6028" w:rsidRPr="0071565C">
        <w:rPr>
          <w:rFonts w:ascii="Times New Roman" w:hAnsi="Times New Roman"/>
          <w:sz w:val="32"/>
          <w:szCs w:val="32"/>
        </w:rPr>
        <w:t xml:space="preserve"> </w:t>
      </w:r>
      <w:r w:rsidRPr="0071565C">
        <w:rPr>
          <w:rFonts w:ascii="Times New Roman" w:hAnsi="Times New Roman"/>
          <w:sz w:val="32"/>
          <w:szCs w:val="32"/>
        </w:rPr>
        <w:t>ГОДА</w:t>
      </w:r>
    </w:p>
    <w:p w:rsidR="00185793" w:rsidRPr="0071565C" w:rsidRDefault="00185793" w:rsidP="00BB30A9">
      <w:pPr>
        <w:pStyle w:val="a5"/>
        <w:widowControl w:val="0"/>
        <w:jc w:val="center"/>
        <w:rPr>
          <w:rFonts w:ascii="Times New Roman" w:hAnsi="Times New Roman"/>
          <w:b w:val="0"/>
          <w:bCs w:val="0"/>
          <w:sz w:val="56"/>
          <w:szCs w:val="56"/>
        </w:rPr>
      </w:pPr>
    </w:p>
    <w:p w:rsidR="00185793" w:rsidRPr="0071565C" w:rsidRDefault="00185793" w:rsidP="0071565C">
      <w:pPr>
        <w:pStyle w:val="1"/>
        <w:keepNext w:val="0"/>
        <w:widowControl w:val="0"/>
        <w:ind w:left="5954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71565C">
        <w:rPr>
          <w:rFonts w:ascii="Times New Roman" w:hAnsi="Times New Roman"/>
          <w:sz w:val="26"/>
          <w:szCs w:val="26"/>
        </w:rPr>
        <w:t>Принят</w:t>
      </w:r>
      <w:proofErr w:type="gramEnd"/>
    </w:p>
    <w:p w:rsidR="00185793" w:rsidRPr="0071565C" w:rsidRDefault="00185793" w:rsidP="0071565C">
      <w:pPr>
        <w:pStyle w:val="2"/>
        <w:keepNext w:val="0"/>
        <w:widowControl w:val="0"/>
        <w:ind w:left="5954"/>
        <w:jc w:val="center"/>
        <w:rPr>
          <w:rFonts w:ascii="Times New Roman" w:hAnsi="Times New Roman"/>
          <w:sz w:val="26"/>
          <w:szCs w:val="26"/>
        </w:rPr>
      </w:pPr>
      <w:r w:rsidRPr="0071565C">
        <w:rPr>
          <w:rFonts w:ascii="Times New Roman" w:hAnsi="Times New Roman"/>
          <w:sz w:val="26"/>
          <w:szCs w:val="26"/>
        </w:rPr>
        <w:t>Государственным</w:t>
      </w:r>
      <w:r w:rsidR="005E6028" w:rsidRPr="0071565C">
        <w:rPr>
          <w:rFonts w:ascii="Times New Roman" w:hAnsi="Times New Roman"/>
          <w:sz w:val="26"/>
          <w:szCs w:val="26"/>
        </w:rPr>
        <w:t xml:space="preserve"> </w:t>
      </w:r>
      <w:r w:rsidRPr="0071565C">
        <w:rPr>
          <w:rFonts w:ascii="Times New Roman" w:hAnsi="Times New Roman"/>
          <w:sz w:val="26"/>
          <w:szCs w:val="26"/>
        </w:rPr>
        <w:t>Советом</w:t>
      </w:r>
    </w:p>
    <w:p w:rsidR="00185793" w:rsidRPr="0071565C" w:rsidRDefault="00185793" w:rsidP="0071565C">
      <w:pPr>
        <w:pStyle w:val="2"/>
        <w:keepNext w:val="0"/>
        <w:widowControl w:val="0"/>
        <w:ind w:left="5954"/>
        <w:jc w:val="center"/>
        <w:rPr>
          <w:rFonts w:ascii="Times New Roman" w:hAnsi="Times New Roman"/>
          <w:sz w:val="26"/>
          <w:szCs w:val="26"/>
        </w:rPr>
      </w:pPr>
      <w:r w:rsidRPr="0071565C">
        <w:rPr>
          <w:rFonts w:ascii="Times New Roman" w:hAnsi="Times New Roman"/>
          <w:sz w:val="26"/>
          <w:szCs w:val="26"/>
        </w:rPr>
        <w:t>Чувашской</w:t>
      </w:r>
      <w:r w:rsidR="005E6028" w:rsidRPr="0071565C">
        <w:rPr>
          <w:rFonts w:ascii="Times New Roman" w:hAnsi="Times New Roman"/>
          <w:sz w:val="26"/>
          <w:szCs w:val="26"/>
        </w:rPr>
        <w:t xml:space="preserve"> </w:t>
      </w:r>
      <w:r w:rsidRPr="0071565C">
        <w:rPr>
          <w:rFonts w:ascii="Times New Roman" w:hAnsi="Times New Roman"/>
          <w:sz w:val="26"/>
          <w:szCs w:val="26"/>
        </w:rPr>
        <w:t>Республики</w:t>
      </w:r>
    </w:p>
    <w:p w:rsidR="00185793" w:rsidRPr="0071565C" w:rsidRDefault="00A63361" w:rsidP="0071565C">
      <w:pPr>
        <w:pStyle w:val="2"/>
        <w:keepNext w:val="0"/>
        <w:widowControl w:val="0"/>
        <w:ind w:left="5954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26 ноября </w:t>
      </w:r>
      <w:r w:rsidR="00185793" w:rsidRPr="0071565C">
        <w:rPr>
          <w:rFonts w:ascii="Times New Roman" w:hAnsi="Times New Roman"/>
          <w:sz w:val="26"/>
          <w:szCs w:val="26"/>
        </w:rPr>
        <w:t>20</w:t>
      </w:r>
      <w:r w:rsidR="000B0D7F" w:rsidRPr="0071565C">
        <w:rPr>
          <w:rFonts w:ascii="Times New Roman" w:hAnsi="Times New Roman"/>
          <w:sz w:val="26"/>
          <w:szCs w:val="26"/>
        </w:rPr>
        <w:t>20</w:t>
      </w:r>
      <w:r w:rsidR="005E6028" w:rsidRPr="0071565C">
        <w:rPr>
          <w:rFonts w:ascii="Times New Roman" w:hAnsi="Times New Roman"/>
          <w:sz w:val="26"/>
          <w:szCs w:val="26"/>
        </w:rPr>
        <w:t xml:space="preserve"> </w:t>
      </w:r>
      <w:r w:rsidR="00185793" w:rsidRPr="0071565C">
        <w:rPr>
          <w:rFonts w:ascii="Times New Roman" w:hAnsi="Times New Roman"/>
          <w:sz w:val="26"/>
          <w:szCs w:val="26"/>
        </w:rPr>
        <w:t>года</w:t>
      </w:r>
    </w:p>
    <w:p w:rsidR="00185793" w:rsidRPr="00BB30A9" w:rsidRDefault="00185793" w:rsidP="00BB30A9">
      <w:pPr>
        <w:pStyle w:val="a5"/>
        <w:widowControl w:val="0"/>
        <w:ind w:firstLine="709"/>
        <w:jc w:val="center"/>
        <w:rPr>
          <w:rFonts w:ascii="Times New Roman" w:hAnsi="Times New Roman"/>
          <w:sz w:val="56"/>
          <w:szCs w:val="56"/>
        </w:rPr>
      </w:pPr>
    </w:p>
    <w:p w:rsidR="00185793" w:rsidRPr="005E6028" w:rsidRDefault="00185793" w:rsidP="00BB30A9">
      <w:pPr>
        <w:pStyle w:val="2"/>
        <w:keepNext w:val="0"/>
        <w:widowControl w:val="0"/>
        <w:spacing w:line="312" w:lineRule="auto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  <w:r w:rsidRPr="005E6028">
        <w:rPr>
          <w:rStyle w:val="a6"/>
          <w:rFonts w:ascii="Times New Roman" w:hAnsi="Times New Roman"/>
          <w:i w:val="0"/>
          <w:color w:val="auto"/>
          <w:sz w:val="28"/>
          <w:szCs w:val="28"/>
        </w:rPr>
        <w:t>Статья</w:t>
      </w:r>
      <w:r w:rsidR="005E6028" w:rsidRPr="005E6028">
        <w:rPr>
          <w:rStyle w:val="a6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5E6028">
        <w:rPr>
          <w:rStyle w:val="a6"/>
          <w:rFonts w:ascii="Times New Roman" w:hAnsi="Times New Roman"/>
          <w:i w:val="0"/>
          <w:color w:val="auto"/>
          <w:sz w:val="28"/>
          <w:szCs w:val="28"/>
        </w:rPr>
        <w:t>1</w:t>
      </w:r>
    </w:p>
    <w:p w:rsidR="008949B9" w:rsidRPr="005E6028" w:rsidRDefault="001212A4" w:rsidP="00BB30A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E6028">
        <w:rPr>
          <w:sz w:val="28"/>
          <w:szCs w:val="28"/>
        </w:rPr>
        <w:t>Утвердить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Стратегию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социально-экономического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развития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Чува</w:t>
      </w:r>
      <w:r w:rsidRPr="005E6028">
        <w:rPr>
          <w:sz w:val="28"/>
          <w:szCs w:val="28"/>
        </w:rPr>
        <w:t>ш</w:t>
      </w:r>
      <w:r w:rsidRPr="005E6028">
        <w:rPr>
          <w:sz w:val="28"/>
          <w:szCs w:val="28"/>
        </w:rPr>
        <w:t>ской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Республики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до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2035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года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(прилагается).</w:t>
      </w:r>
    </w:p>
    <w:p w:rsidR="001212A4" w:rsidRPr="005E6028" w:rsidRDefault="001212A4" w:rsidP="00BB30A9">
      <w:pPr>
        <w:widowControl w:val="0"/>
        <w:ind w:firstLine="709"/>
        <w:jc w:val="both"/>
        <w:rPr>
          <w:b/>
          <w:sz w:val="28"/>
          <w:szCs w:val="28"/>
        </w:rPr>
      </w:pPr>
    </w:p>
    <w:p w:rsidR="008949B9" w:rsidRPr="005E6028" w:rsidRDefault="008949B9" w:rsidP="00BB30A9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5E6028">
        <w:rPr>
          <w:b/>
          <w:sz w:val="28"/>
          <w:szCs w:val="28"/>
        </w:rPr>
        <w:t>Статья</w:t>
      </w:r>
      <w:r w:rsidR="005E6028" w:rsidRPr="005E6028">
        <w:rPr>
          <w:b/>
          <w:sz w:val="28"/>
          <w:szCs w:val="28"/>
        </w:rPr>
        <w:t xml:space="preserve"> </w:t>
      </w:r>
      <w:r w:rsidRPr="005E6028">
        <w:rPr>
          <w:b/>
          <w:sz w:val="28"/>
          <w:szCs w:val="28"/>
        </w:rPr>
        <w:t>2</w:t>
      </w:r>
    </w:p>
    <w:p w:rsidR="00022F98" w:rsidRDefault="008949B9" w:rsidP="00BB30A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E6028">
        <w:rPr>
          <w:sz w:val="28"/>
          <w:szCs w:val="28"/>
        </w:rPr>
        <w:t>Настоящий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Закон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вступает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в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силу</w:t>
      </w:r>
      <w:r w:rsidR="005E6028" w:rsidRPr="005E6028">
        <w:rPr>
          <w:sz w:val="28"/>
          <w:szCs w:val="28"/>
        </w:rPr>
        <w:t xml:space="preserve"> </w:t>
      </w:r>
      <w:r w:rsidR="001212A4" w:rsidRPr="005E6028">
        <w:rPr>
          <w:sz w:val="28"/>
          <w:szCs w:val="28"/>
        </w:rPr>
        <w:t>со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дня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его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официального</w:t>
      </w:r>
      <w:r w:rsidR="005E6028" w:rsidRPr="005E6028">
        <w:rPr>
          <w:sz w:val="28"/>
          <w:szCs w:val="28"/>
        </w:rPr>
        <w:t xml:space="preserve"> </w:t>
      </w:r>
      <w:r w:rsidRPr="005E6028">
        <w:rPr>
          <w:sz w:val="28"/>
          <w:szCs w:val="28"/>
        </w:rPr>
        <w:t>опубл</w:t>
      </w:r>
      <w:r w:rsidRPr="005E6028">
        <w:rPr>
          <w:sz w:val="28"/>
          <w:szCs w:val="28"/>
        </w:rPr>
        <w:t>и</w:t>
      </w:r>
      <w:r w:rsidRPr="005E6028">
        <w:rPr>
          <w:sz w:val="28"/>
          <w:szCs w:val="28"/>
        </w:rPr>
        <w:t>кования.</w:t>
      </w:r>
    </w:p>
    <w:p w:rsidR="0071565C" w:rsidRPr="0071565C" w:rsidRDefault="0071565C" w:rsidP="00BB30A9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61122D" w:rsidRPr="0061122D" w:rsidTr="0061122D">
        <w:tc>
          <w:tcPr>
            <w:tcW w:w="3085" w:type="dxa"/>
            <w:hideMark/>
          </w:tcPr>
          <w:p w:rsidR="0061122D" w:rsidRPr="0061122D" w:rsidRDefault="0061122D" w:rsidP="0061122D">
            <w:pPr>
              <w:jc w:val="center"/>
              <w:rPr>
                <w:sz w:val="28"/>
                <w:szCs w:val="28"/>
              </w:rPr>
            </w:pPr>
            <w:r w:rsidRPr="0061122D">
              <w:rPr>
                <w:sz w:val="28"/>
                <w:szCs w:val="28"/>
              </w:rPr>
              <w:t>Глава</w:t>
            </w:r>
          </w:p>
          <w:p w:rsidR="0061122D" w:rsidRPr="0061122D" w:rsidRDefault="0061122D" w:rsidP="0061122D">
            <w:pPr>
              <w:jc w:val="center"/>
              <w:rPr>
                <w:sz w:val="28"/>
                <w:szCs w:val="28"/>
              </w:rPr>
            </w:pPr>
            <w:r w:rsidRPr="0061122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61122D" w:rsidRPr="0061122D" w:rsidRDefault="0061122D" w:rsidP="0061122D">
            <w:pPr>
              <w:rPr>
                <w:sz w:val="28"/>
                <w:szCs w:val="28"/>
              </w:rPr>
            </w:pPr>
          </w:p>
          <w:p w:rsidR="0061122D" w:rsidRPr="0061122D" w:rsidRDefault="0061122D" w:rsidP="0061122D">
            <w:pPr>
              <w:jc w:val="right"/>
              <w:rPr>
                <w:sz w:val="28"/>
                <w:szCs w:val="28"/>
              </w:rPr>
            </w:pPr>
            <w:r w:rsidRPr="0061122D">
              <w:rPr>
                <w:sz w:val="28"/>
                <w:szCs w:val="28"/>
              </w:rPr>
              <w:t>О. Николаев</w:t>
            </w:r>
          </w:p>
        </w:tc>
      </w:tr>
    </w:tbl>
    <w:p w:rsidR="0061122D" w:rsidRPr="0061122D" w:rsidRDefault="0061122D" w:rsidP="0061122D">
      <w:pPr>
        <w:rPr>
          <w:sz w:val="28"/>
          <w:szCs w:val="28"/>
          <w:lang w:eastAsia="en-US"/>
        </w:rPr>
      </w:pPr>
    </w:p>
    <w:p w:rsidR="00083484" w:rsidRDefault="00083484" w:rsidP="00083484">
      <w:pPr>
        <w:rPr>
          <w:color w:val="000000" w:themeColor="text1"/>
          <w:sz w:val="28"/>
          <w:szCs w:val="28"/>
        </w:rPr>
      </w:pPr>
      <w:bookmarkStart w:id="0" w:name="_GoBack"/>
      <w:r>
        <w:rPr>
          <w:color w:val="000000" w:themeColor="text1"/>
          <w:sz w:val="28"/>
          <w:szCs w:val="28"/>
        </w:rPr>
        <w:t>г. Чебоксары</w:t>
      </w:r>
    </w:p>
    <w:p w:rsidR="00083484" w:rsidRDefault="00083484" w:rsidP="00083484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ноября</w:t>
      </w:r>
      <w:proofErr w:type="gramEnd"/>
      <w:r>
        <w:rPr>
          <w:sz w:val="28"/>
          <w:szCs w:val="28"/>
        </w:rPr>
        <w:t xml:space="preserve"> 2020 года</w:t>
      </w:r>
    </w:p>
    <w:p w:rsidR="00083484" w:rsidRDefault="00083484" w:rsidP="00083484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>2</w:t>
      </w:r>
    </w:p>
    <w:bookmarkEnd w:id="0"/>
    <w:p w:rsidR="0061122D" w:rsidRPr="0061122D" w:rsidRDefault="0061122D" w:rsidP="00083484">
      <w:pPr>
        <w:rPr>
          <w:sz w:val="28"/>
          <w:szCs w:val="22"/>
          <w:lang w:eastAsia="en-US"/>
        </w:rPr>
      </w:pPr>
    </w:p>
    <w:sectPr w:rsidR="0061122D" w:rsidRPr="0061122D" w:rsidSect="0071565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65C" w:rsidRDefault="0071565C">
      <w:r>
        <w:separator/>
      </w:r>
    </w:p>
  </w:endnote>
  <w:endnote w:type="continuationSeparator" w:id="0">
    <w:p w:rsidR="0071565C" w:rsidRDefault="0071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AMSCH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65C" w:rsidRDefault="0071565C">
      <w:r>
        <w:separator/>
      </w:r>
    </w:p>
  </w:footnote>
  <w:footnote w:type="continuationSeparator" w:id="0">
    <w:p w:rsidR="0071565C" w:rsidRDefault="00715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65C" w:rsidRDefault="0071565C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1565C" w:rsidRDefault="0071565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65C" w:rsidRDefault="0071565C">
    <w:pPr>
      <w:pStyle w:val="a9"/>
      <w:framePr w:wrap="around" w:vAnchor="text" w:hAnchor="margin" w:xAlign="center" w:y="1"/>
      <w:jc w:val="center"/>
      <w:rPr>
        <w:rStyle w:val="aa"/>
        <w:sz w:val="24"/>
        <w:szCs w:val="24"/>
      </w:rPr>
    </w:pPr>
    <w:r>
      <w:rPr>
        <w:rStyle w:val="aa"/>
        <w:sz w:val="24"/>
        <w:szCs w:val="24"/>
      </w:rPr>
      <w:fldChar w:fldCharType="begin"/>
    </w:r>
    <w:r>
      <w:rPr>
        <w:rStyle w:val="aa"/>
        <w:sz w:val="24"/>
        <w:szCs w:val="24"/>
      </w:rPr>
      <w:instrText xml:space="preserve">PAGE  </w:instrText>
    </w:r>
    <w:r>
      <w:rPr>
        <w:rStyle w:val="aa"/>
        <w:sz w:val="24"/>
        <w:szCs w:val="24"/>
      </w:rPr>
      <w:fldChar w:fldCharType="separate"/>
    </w:r>
    <w:r>
      <w:rPr>
        <w:rStyle w:val="aa"/>
        <w:noProof/>
        <w:sz w:val="24"/>
        <w:szCs w:val="24"/>
      </w:rPr>
      <w:t>1</w:t>
    </w:r>
    <w:r>
      <w:rPr>
        <w:rStyle w:val="aa"/>
        <w:sz w:val="24"/>
        <w:szCs w:val="24"/>
      </w:rPr>
      <w:fldChar w:fldCharType="end"/>
    </w:r>
  </w:p>
  <w:p w:rsidR="0071565C" w:rsidRDefault="0071565C" w:rsidP="00D5001E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46237"/>
    <w:multiLevelType w:val="hybridMultilevel"/>
    <w:tmpl w:val="38CC5B4E"/>
    <w:lvl w:ilvl="0" w:tplc="DB3C3F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52D1F"/>
    <w:multiLevelType w:val="hybridMultilevel"/>
    <w:tmpl w:val="BE6471BE"/>
    <w:lvl w:ilvl="0" w:tplc="0E261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2463D6"/>
    <w:multiLevelType w:val="hybridMultilevel"/>
    <w:tmpl w:val="A3B61F98"/>
    <w:lvl w:ilvl="0" w:tplc="03B81382">
      <w:start w:val="1"/>
      <w:numFmt w:val="decimal"/>
      <w:lvlText w:val="%1."/>
      <w:lvlJc w:val="left"/>
      <w:pPr>
        <w:ind w:left="1749" w:hanging="10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EA56F3"/>
    <w:multiLevelType w:val="hybridMultilevel"/>
    <w:tmpl w:val="E1204C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1D4E47"/>
    <w:multiLevelType w:val="hybridMultilevel"/>
    <w:tmpl w:val="EEF022E4"/>
    <w:lvl w:ilvl="0" w:tplc="91C84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686973"/>
    <w:multiLevelType w:val="multilevel"/>
    <w:tmpl w:val="C834F510"/>
    <w:lvl w:ilvl="0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49" w:hanging="2160"/>
      </w:pPr>
      <w:rPr>
        <w:rFonts w:hint="default"/>
      </w:rPr>
    </w:lvl>
  </w:abstractNum>
  <w:abstractNum w:abstractNumId="6">
    <w:nsid w:val="7C407A0D"/>
    <w:multiLevelType w:val="hybridMultilevel"/>
    <w:tmpl w:val="B0E865EE"/>
    <w:lvl w:ilvl="0" w:tplc="58705A3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EFC"/>
    <w:rsid w:val="0000051E"/>
    <w:rsid w:val="0000246A"/>
    <w:rsid w:val="0000333B"/>
    <w:rsid w:val="00004EF0"/>
    <w:rsid w:val="000103F6"/>
    <w:rsid w:val="00022F98"/>
    <w:rsid w:val="00026745"/>
    <w:rsid w:val="00032AE3"/>
    <w:rsid w:val="00032EC4"/>
    <w:rsid w:val="000400D4"/>
    <w:rsid w:val="00040F59"/>
    <w:rsid w:val="0004353F"/>
    <w:rsid w:val="0004623C"/>
    <w:rsid w:val="00056708"/>
    <w:rsid w:val="00062981"/>
    <w:rsid w:val="000671A0"/>
    <w:rsid w:val="00076D79"/>
    <w:rsid w:val="00081147"/>
    <w:rsid w:val="00083484"/>
    <w:rsid w:val="00085EB2"/>
    <w:rsid w:val="000922A7"/>
    <w:rsid w:val="000A44CE"/>
    <w:rsid w:val="000A65EA"/>
    <w:rsid w:val="000B0D7F"/>
    <w:rsid w:val="000B2AA2"/>
    <w:rsid w:val="000B3C6D"/>
    <w:rsid w:val="000C6728"/>
    <w:rsid w:val="000D027C"/>
    <w:rsid w:val="000D0C66"/>
    <w:rsid w:val="000D7061"/>
    <w:rsid w:val="000E5C31"/>
    <w:rsid w:val="000F215C"/>
    <w:rsid w:val="000F29D4"/>
    <w:rsid w:val="000F401E"/>
    <w:rsid w:val="000F6A2A"/>
    <w:rsid w:val="000F78A5"/>
    <w:rsid w:val="0010697D"/>
    <w:rsid w:val="001069FA"/>
    <w:rsid w:val="0011150C"/>
    <w:rsid w:val="0011354A"/>
    <w:rsid w:val="001212A4"/>
    <w:rsid w:val="00130FAB"/>
    <w:rsid w:val="001418C5"/>
    <w:rsid w:val="00143CD9"/>
    <w:rsid w:val="001466D8"/>
    <w:rsid w:val="00151556"/>
    <w:rsid w:val="00153898"/>
    <w:rsid w:val="00154816"/>
    <w:rsid w:val="0016364F"/>
    <w:rsid w:val="00165EFC"/>
    <w:rsid w:val="001741EC"/>
    <w:rsid w:val="00185793"/>
    <w:rsid w:val="0018624E"/>
    <w:rsid w:val="0019400C"/>
    <w:rsid w:val="00194F8E"/>
    <w:rsid w:val="001957C4"/>
    <w:rsid w:val="001B083A"/>
    <w:rsid w:val="001B656F"/>
    <w:rsid w:val="001C1411"/>
    <w:rsid w:val="001D32B3"/>
    <w:rsid w:val="001D5E1F"/>
    <w:rsid w:val="001E039C"/>
    <w:rsid w:val="002004B8"/>
    <w:rsid w:val="00201D00"/>
    <w:rsid w:val="002045B5"/>
    <w:rsid w:val="0021323D"/>
    <w:rsid w:val="00222DAF"/>
    <w:rsid w:val="00240C1F"/>
    <w:rsid w:val="00246412"/>
    <w:rsid w:val="0024667C"/>
    <w:rsid w:val="00255B56"/>
    <w:rsid w:val="0026170B"/>
    <w:rsid w:val="00265701"/>
    <w:rsid w:val="0026638F"/>
    <w:rsid w:val="00266AAE"/>
    <w:rsid w:val="00270104"/>
    <w:rsid w:val="00273EA8"/>
    <w:rsid w:val="00274E5B"/>
    <w:rsid w:val="00294F31"/>
    <w:rsid w:val="002A2F06"/>
    <w:rsid w:val="002A6ECC"/>
    <w:rsid w:val="002D0ECC"/>
    <w:rsid w:val="002D3471"/>
    <w:rsid w:val="002D4048"/>
    <w:rsid w:val="002D6046"/>
    <w:rsid w:val="002E3961"/>
    <w:rsid w:val="00300931"/>
    <w:rsid w:val="00302B20"/>
    <w:rsid w:val="00303441"/>
    <w:rsid w:val="00303564"/>
    <w:rsid w:val="00303CBD"/>
    <w:rsid w:val="00311AB7"/>
    <w:rsid w:val="003122C1"/>
    <w:rsid w:val="00312947"/>
    <w:rsid w:val="003137D8"/>
    <w:rsid w:val="00317430"/>
    <w:rsid w:val="0032582E"/>
    <w:rsid w:val="0032716D"/>
    <w:rsid w:val="00333B2E"/>
    <w:rsid w:val="00336A64"/>
    <w:rsid w:val="003410EC"/>
    <w:rsid w:val="0034382E"/>
    <w:rsid w:val="00346720"/>
    <w:rsid w:val="003472D6"/>
    <w:rsid w:val="00350382"/>
    <w:rsid w:val="00350983"/>
    <w:rsid w:val="0035679E"/>
    <w:rsid w:val="003645B9"/>
    <w:rsid w:val="0037284B"/>
    <w:rsid w:val="00380129"/>
    <w:rsid w:val="00381F9E"/>
    <w:rsid w:val="00386466"/>
    <w:rsid w:val="00391DB1"/>
    <w:rsid w:val="003A3630"/>
    <w:rsid w:val="003A3F90"/>
    <w:rsid w:val="003C5B5B"/>
    <w:rsid w:val="003C7CAA"/>
    <w:rsid w:val="003D0E64"/>
    <w:rsid w:val="003D12AF"/>
    <w:rsid w:val="003D6B08"/>
    <w:rsid w:val="003F16B0"/>
    <w:rsid w:val="003F7995"/>
    <w:rsid w:val="0040484B"/>
    <w:rsid w:val="00412132"/>
    <w:rsid w:val="00413971"/>
    <w:rsid w:val="004174BB"/>
    <w:rsid w:val="00427221"/>
    <w:rsid w:val="004274BF"/>
    <w:rsid w:val="0043014B"/>
    <w:rsid w:val="00444ED1"/>
    <w:rsid w:val="0045114C"/>
    <w:rsid w:val="00454AFE"/>
    <w:rsid w:val="00460CF5"/>
    <w:rsid w:val="004645CF"/>
    <w:rsid w:val="00465040"/>
    <w:rsid w:val="00471501"/>
    <w:rsid w:val="0047440E"/>
    <w:rsid w:val="00474480"/>
    <w:rsid w:val="00476A43"/>
    <w:rsid w:val="00476BA9"/>
    <w:rsid w:val="004A004D"/>
    <w:rsid w:val="004A0609"/>
    <w:rsid w:val="004C1C65"/>
    <w:rsid w:val="004D3D65"/>
    <w:rsid w:val="004F5BB6"/>
    <w:rsid w:val="005011D0"/>
    <w:rsid w:val="00504463"/>
    <w:rsid w:val="00505505"/>
    <w:rsid w:val="00506199"/>
    <w:rsid w:val="005074A8"/>
    <w:rsid w:val="00515013"/>
    <w:rsid w:val="00542E8F"/>
    <w:rsid w:val="00544032"/>
    <w:rsid w:val="005539DC"/>
    <w:rsid w:val="00563CF4"/>
    <w:rsid w:val="00565448"/>
    <w:rsid w:val="00571CCF"/>
    <w:rsid w:val="00574CE1"/>
    <w:rsid w:val="00577AE1"/>
    <w:rsid w:val="00585656"/>
    <w:rsid w:val="0058792E"/>
    <w:rsid w:val="00591AC8"/>
    <w:rsid w:val="00592A1E"/>
    <w:rsid w:val="005935B5"/>
    <w:rsid w:val="00593CA9"/>
    <w:rsid w:val="005A0722"/>
    <w:rsid w:val="005A17FE"/>
    <w:rsid w:val="005A4FC7"/>
    <w:rsid w:val="005A5C2D"/>
    <w:rsid w:val="005A5DDC"/>
    <w:rsid w:val="005C7320"/>
    <w:rsid w:val="005E5EA7"/>
    <w:rsid w:val="005E6028"/>
    <w:rsid w:val="006030B6"/>
    <w:rsid w:val="00606571"/>
    <w:rsid w:val="0061122D"/>
    <w:rsid w:val="006179BB"/>
    <w:rsid w:val="00634F8E"/>
    <w:rsid w:val="00637BFA"/>
    <w:rsid w:val="00643B48"/>
    <w:rsid w:val="00645717"/>
    <w:rsid w:val="00646B1D"/>
    <w:rsid w:val="0065742A"/>
    <w:rsid w:val="00660AB1"/>
    <w:rsid w:val="00663077"/>
    <w:rsid w:val="00664320"/>
    <w:rsid w:val="00666F7E"/>
    <w:rsid w:val="006710A5"/>
    <w:rsid w:val="00684D71"/>
    <w:rsid w:val="00690DE6"/>
    <w:rsid w:val="006918CF"/>
    <w:rsid w:val="00691FAA"/>
    <w:rsid w:val="006A329D"/>
    <w:rsid w:val="006B3BC6"/>
    <w:rsid w:val="006B3F1F"/>
    <w:rsid w:val="006C130F"/>
    <w:rsid w:val="006C747C"/>
    <w:rsid w:val="006E52D6"/>
    <w:rsid w:val="006F3779"/>
    <w:rsid w:val="006F43D8"/>
    <w:rsid w:val="006F57EF"/>
    <w:rsid w:val="00705754"/>
    <w:rsid w:val="007071D2"/>
    <w:rsid w:val="007117BD"/>
    <w:rsid w:val="0071290B"/>
    <w:rsid w:val="0071565C"/>
    <w:rsid w:val="007200EC"/>
    <w:rsid w:val="00723E3E"/>
    <w:rsid w:val="00724F89"/>
    <w:rsid w:val="00725076"/>
    <w:rsid w:val="00726F07"/>
    <w:rsid w:val="00730688"/>
    <w:rsid w:val="00732FDF"/>
    <w:rsid w:val="007368D9"/>
    <w:rsid w:val="0073750B"/>
    <w:rsid w:val="0073774F"/>
    <w:rsid w:val="00745873"/>
    <w:rsid w:val="007532F8"/>
    <w:rsid w:val="007643E3"/>
    <w:rsid w:val="00771ECA"/>
    <w:rsid w:val="00773CDC"/>
    <w:rsid w:val="00773CE9"/>
    <w:rsid w:val="007A40DB"/>
    <w:rsid w:val="007A4447"/>
    <w:rsid w:val="007A47A2"/>
    <w:rsid w:val="007B23CC"/>
    <w:rsid w:val="007C2D48"/>
    <w:rsid w:val="007C2DAE"/>
    <w:rsid w:val="007D20C9"/>
    <w:rsid w:val="007D4392"/>
    <w:rsid w:val="007E5541"/>
    <w:rsid w:val="007E71C8"/>
    <w:rsid w:val="007F2E6D"/>
    <w:rsid w:val="0080711D"/>
    <w:rsid w:val="00812BFB"/>
    <w:rsid w:val="0081772E"/>
    <w:rsid w:val="00822CA0"/>
    <w:rsid w:val="00823CB2"/>
    <w:rsid w:val="008306F8"/>
    <w:rsid w:val="00830E9A"/>
    <w:rsid w:val="00835236"/>
    <w:rsid w:val="0083639A"/>
    <w:rsid w:val="00843313"/>
    <w:rsid w:val="00850A53"/>
    <w:rsid w:val="008604FE"/>
    <w:rsid w:val="00861084"/>
    <w:rsid w:val="008616EB"/>
    <w:rsid w:val="008725D8"/>
    <w:rsid w:val="00886672"/>
    <w:rsid w:val="00886B55"/>
    <w:rsid w:val="00887B63"/>
    <w:rsid w:val="008949B9"/>
    <w:rsid w:val="008A025E"/>
    <w:rsid w:val="008A0C0A"/>
    <w:rsid w:val="008A4277"/>
    <w:rsid w:val="008B1476"/>
    <w:rsid w:val="008B6B8A"/>
    <w:rsid w:val="008C3077"/>
    <w:rsid w:val="008C53E2"/>
    <w:rsid w:val="008D7AB1"/>
    <w:rsid w:val="008D7D73"/>
    <w:rsid w:val="008E2BBC"/>
    <w:rsid w:val="008F0019"/>
    <w:rsid w:val="008F1694"/>
    <w:rsid w:val="008F2122"/>
    <w:rsid w:val="008F5316"/>
    <w:rsid w:val="008F5AFE"/>
    <w:rsid w:val="008F696B"/>
    <w:rsid w:val="00900A07"/>
    <w:rsid w:val="009014CB"/>
    <w:rsid w:val="00907A96"/>
    <w:rsid w:val="00913465"/>
    <w:rsid w:val="00915420"/>
    <w:rsid w:val="00920985"/>
    <w:rsid w:val="00920C8C"/>
    <w:rsid w:val="009214E5"/>
    <w:rsid w:val="009220C4"/>
    <w:rsid w:val="00925E37"/>
    <w:rsid w:val="00932D8E"/>
    <w:rsid w:val="00934089"/>
    <w:rsid w:val="00936383"/>
    <w:rsid w:val="00952E71"/>
    <w:rsid w:val="00956426"/>
    <w:rsid w:val="009576AF"/>
    <w:rsid w:val="0096611D"/>
    <w:rsid w:val="00966C0D"/>
    <w:rsid w:val="009728BC"/>
    <w:rsid w:val="00980695"/>
    <w:rsid w:val="00981E09"/>
    <w:rsid w:val="009861AF"/>
    <w:rsid w:val="009A4F14"/>
    <w:rsid w:val="009A6DB7"/>
    <w:rsid w:val="009C388C"/>
    <w:rsid w:val="009C5B52"/>
    <w:rsid w:val="009D4D3F"/>
    <w:rsid w:val="009D6889"/>
    <w:rsid w:val="009E0110"/>
    <w:rsid w:val="009E51C1"/>
    <w:rsid w:val="009F3000"/>
    <w:rsid w:val="009F722E"/>
    <w:rsid w:val="00A13536"/>
    <w:rsid w:val="00A14FFD"/>
    <w:rsid w:val="00A16655"/>
    <w:rsid w:val="00A30D3C"/>
    <w:rsid w:val="00A31336"/>
    <w:rsid w:val="00A35041"/>
    <w:rsid w:val="00A360BD"/>
    <w:rsid w:val="00A453A3"/>
    <w:rsid w:val="00A468B9"/>
    <w:rsid w:val="00A5505D"/>
    <w:rsid w:val="00A6185E"/>
    <w:rsid w:val="00A63361"/>
    <w:rsid w:val="00A67D1A"/>
    <w:rsid w:val="00A733E2"/>
    <w:rsid w:val="00A81E26"/>
    <w:rsid w:val="00AA436C"/>
    <w:rsid w:val="00AB67D2"/>
    <w:rsid w:val="00AC2867"/>
    <w:rsid w:val="00AC3F6D"/>
    <w:rsid w:val="00AD0830"/>
    <w:rsid w:val="00AD79D5"/>
    <w:rsid w:val="00AE3916"/>
    <w:rsid w:val="00AE3AF4"/>
    <w:rsid w:val="00AE3FC6"/>
    <w:rsid w:val="00AE7D28"/>
    <w:rsid w:val="00B02279"/>
    <w:rsid w:val="00B0307F"/>
    <w:rsid w:val="00B112DD"/>
    <w:rsid w:val="00B16E39"/>
    <w:rsid w:val="00B247C3"/>
    <w:rsid w:val="00B347AD"/>
    <w:rsid w:val="00B35B3A"/>
    <w:rsid w:val="00B369DD"/>
    <w:rsid w:val="00B36F2F"/>
    <w:rsid w:val="00B4053C"/>
    <w:rsid w:val="00B41429"/>
    <w:rsid w:val="00B45A1E"/>
    <w:rsid w:val="00B46501"/>
    <w:rsid w:val="00B4656F"/>
    <w:rsid w:val="00B6364C"/>
    <w:rsid w:val="00B646B2"/>
    <w:rsid w:val="00B72C82"/>
    <w:rsid w:val="00B805EA"/>
    <w:rsid w:val="00B80CD6"/>
    <w:rsid w:val="00B80E33"/>
    <w:rsid w:val="00B80F1E"/>
    <w:rsid w:val="00B85C3A"/>
    <w:rsid w:val="00B908BB"/>
    <w:rsid w:val="00B91F84"/>
    <w:rsid w:val="00B94A20"/>
    <w:rsid w:val="00BA0052"/>
    <w:rsid w:val="00BA6503"/>
    <w:rsid w:val="00BB0C5C"/>
    <w:rsid w:val="00BB30A9"/>
    <w:rsid w:val="00BB629F"/>
    <w:rsid w:val="00BC1F7F"/>
    <w:rsid w:val="00BC7CC2"/>
    <w:rsid w:val="00BE548F"/>
    <w:rsid w:val="00BF1649"/>
    <w:rsid w:val="00BF7F24"/>
    <w:rsid w:val="00C14779"/>
    <w:rsid w:val="00C14C99"/>
    <w:rsid w:val="00C16B21"/>
    <w:rsid w:val="00C218E7"/>
    <w:rsid w:val="00C3498A"/>
    <w:rsid w:val="00C34F21"/>
    <w:rsid w:val="00C3796B"/>
    <w:rsid w:val="00C42C5A"/>
    <w:rsid w:val="00C46620"/>
    <w:rsid w:val="00C51100"/>
    <w:rsid w:val="00C56621"/>
    <w:rsid w:val="00C637AC"/>
    <w:rsid w:val="00C7168B"/>
    <w:rsid w:val="00C74975"/>
    <w:rsid w:val="00C83536"/>
    <w:rsid w:val="00C84495"/>
    <w:rsid w:val="00C86FFE"/>
    <w:rsid w:val="00C934F8"/>
    <w:rsid w:val="00C952B9"/>
    <w:rsid w:val="00CA7C45"/>
    <w:rsid w:val="00CB447D"/>
    <w:rsid w:val="00CC071E"/>
    <w:rsid w:val="00CC427A"/>
    <w:rsid w:val="00CC42D8"/>
    <w:rsid w:val="00CD0147"/>
    <w:rsid w:val="00CD11C4"/>
    <w:rsid w:val="00CE4941"/>
    <w:rsid w:val="00CF03BB"/>
    <w:rsid w:val="00CF0D18"/>
    <w:rsid w:val="00D03A21"/>
    <w:rsid w:val="00D05386"/>
    <w:rsid w:val="00D124E3"/>
    <w:rsid w:val="00D128C2"/>
    <w:rsid w:val="00D23829"/>
    <w:rsid w:val="00D2511F"/>
    <w:rsid w:val="00D251FE"/>
    <w:rsid w:val="00D26004"/>
    <w:rsid w:val="00D3252B"/>
    <w:rsid w:val="00D326FA"/>
    <w:rsid w:val="00D36A6D"/>
    <w:rsid w:val="00D4219C"/>
    <w:rsid w:val="00D5001E"/>
    <w:rsid w:val="00D526E1"/>
    <w:rsid w:val="00D52F2B"/>
    <w:rsid w:val="00D54C0E"/>
    <w:rsid w:val="00D6287A"/>
    <w:rsid w:val="00D6516C"/>
    <w:rsid w:val="00D6794C"/>
    <w:rsid w:val="00D716B9"/>
    <w:rsid w:val="00D724B7"/>
    <w:rsid w:val="00D80102"/>
    <w:rsid w:val="00D86CCA"/>
    <w:rsid w:val="00D97435"/>
    <w:rsid w:val="00DA1AFF"/>
    <w:rsid w:val="00DA1C26"/>
    <w:rsid w:val="00DA57F4"/>
    <w:rsid w:val="00DA6CC1"/>
    <w:rsid w:val="00DB14A4"/>
    <w:rsid w:val="00DC6F22"/>
    <w:rsid w:val="00DD06D3"/>
    <w:rsid w:val="00DD230D"/>
    <w:rsid w:val="00DD46CD"/>
    <w:rsid w:val="00DD6046"/>
    <w:rsid w:val="00DD6559"/>
    <w:rsid w:val="00DE2D70"/>
    <w:rsid w:val="00DE3701"/>
    <w:rsid w:val="00DF0D3A"/>
    <w:rsid w:val="00DF707D"/>
    <w:rsid w:val="00E0129E"/>
    <w:rsid w:val="00E02D11"/>
    <w:rsid w:val="00E143DB"/>
    <w:rsid w:val="00E148BC"/>
    <w:rsid w:val="00E218E1"/>
    <w:rsid w:val="00E26987"/>
    <w:rsid w:val="00E342CA"/>
    <w:rsid w:val="00E41880"/>
    <w:rsid w:val="00E51C0E"/>
    <w:rsid w:val="00E52301"/>
    <w:rsid w:val="00E5344E"/>
    <w:rsid w:val="00E6713D"/>
    <w:rsid w:val="00E7252A"/>
    <w:rsid w:val="00E924BB"/>
    <w:rsid w:val="00E938AC"/>
    <w:rsid w:val="00EA41E2"/>
    <w:rsid w:val="00EA46F3"/>
    <w:rsid w:val="00EA6C62"/>
    <w:rsid w:val="00EB0363"/>
    <w:rsid w:val="00EC22AA"/>
    <w:rsid w:val="00EC479C"/>
    <w:rsid w:val="00ED0694"/>
    <w:rsid w:val="00ED3E3D"/>
    <w:rsid w:val="00ED4CB0"/>
    <w:rsid w:val="00ED56F9"/>
    <w:rsid w:val="00EE784F"/>
    <w:rsid w:val="00EF0F80"/>
    <w:rsid w:val="00EF32C3"/>
    <w:rsid w:val="00EF5DAB"/>
    <w:rsid w:val="00F01C85"/>
    <w:rsid w:val="00F03832"/>
    <w:rsid w:val="00F12C57"/>
    <w:rsid w:val="00F14875"/>
    <w:rsid w:val="00F173A3"/>
    <w:rsid w:val="00F21431"/>
    <w:rsid w:val="00F21AF9"/>
    <w:rsid w:val="00F22136"/>
    <w:rsid w:val="00F27BE9"/>
    <w:rsid w:val="00F308E9"/>
    <w:rsid w:val="00F32020"/>
    <w:rsid w:val="00F35176"/>
    <w:rsid w:val="00F51372"/>
    <w:rsid w:val="00F52346"/>
    <w:rsid w:val="00F534EE"/>
    <w:rsid w:val="00F55021"/>
    <w:rsid w:val="00F57863"/>
    <w:rsid w:val="00F60432"/>
    <w:rsid w:val="00F61286"/>
    <w:rsid w:val="00F615EE"/>
    <w:rsid w:val="00F633BC"/>
    <w:rsid w:val="00F651F4"/>
    <w:rsid w:val="00F73E13"/>
    <w:rsid w:val="00F864D0"/>
    <w:rsid w:val="00FA13D8"/>
    <w:rsid w:val="00FA27CB"/>
    <w:rsid w:val="00FA36D7"/>
    <w:rsid w:val="00FA46C2"/>
    <w:rsid w:val="00FA4E2B"/>
    <w:rsid w:val="00FB10A7"/>
    <w:rsid w:val="00FB120D"/>
    <w:rsid w:val="00FB1AD7"/>
    <w:rsid w:val="00FB55DE"/>
    <w:rsid w:val="00FD2093"/>
    <w:rsid w:val="00FE1806"/>
    <w:rsid w:val="00FE3713"/>
    <w:rsid w:val="00FE62FD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120"/>
      <w:ind w:right="17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TimesET" w:hAnsi="TimesET"/>
      <w:i/>
      <w:iCs/>
      <w:sz w:val="28"/>
      <w:lang w:val="ru-RU" w:eastAsia="ru-RU" w:bidi="ar-SA"/>
    </w:rPr>
  </w:style>
  <w:style w:type="character" w:customStyle="1" w:styleId="Heading2Char">
    <w:name w:val="Heading 2 Char"/>
    <w:locked/>
    <w:rPr>
      <w:rFonts w:ascii="TimesET" w:hAnsi="TimesET"/>
      <w:i/>
      <w:iCs/>
      <w:sz w:val="24"/>
      <w:lang w:val="ru-RU" w:eastAsia="ru-RU" w:bidi="ar-SA"/>
    </w:rPr>
  </w:style>
  <w:style w:type="character" w:customStyle="1" w:styleId="Heading3Char">
    <w:name w:val="Heading 3 Char"/>
    <w:locked/>
    <w:rPr>
      <w:b/>
      <w:sz w:val="28"/>
      <w:szCs w:val="26"/>
      <w:lang w:val="ru-RU" w:eastAsia="ru-RU" w:bidi="ar-SA"/>
    </w:rPr>
  </w:style>
  <w:style w:type="character" w:customStyle="1" w:styleId="Heading4Char">
    <w:name w:val="Heading 4 Char"/>
    <w:locked/>
    <w:rPr>
      <w:b/>
      <w:bCs/>
      <w:sz w:val="24"/>
      <w:szCs w:val="24"/>
      <w:lang w:val="ru-RU" w:eastAsia="ru-RU" w:bidi="ar-SA"/>
    </w:rPr>
  </w:style>
  <w:style w:type="character" w:customStyle="1" w:styleId="Heading5Char">
    <w:name w:val="Heading 5 Char"/>
    <w:locked/>
    <w:rPr>
      <w:sz w:val="24"/>
      <w:lang w:val="ru-RU" w:eastAsia="ru-RU" w:bidi="ar-SA"/>
    </w:rPr>
  </w:style>
  <w:style w:type="character" w:customStyle="1" w:styleId="Heading6Char">
    <w:name w:val="Heading 6 Char"/>
    <w:locked/>
    <w:rPr>
      <w:b/>
      <w:sz w:val="24"/>
      <w:lang w:val="ru-RU" w:eastAsia="ru-RU" w:bidi="ar-SA"/>
    </w:rPr>
  </w:style>
  <w:style w:type="character" w:customStyle="1" w:styleId="Heading7Char">
    <w:name w:val="Heading 7 Char"/>
    <w:locked/>
    <w:rPr>
      <w:b/>
      <w:sz w:val="24"/>
      <w:lang w:val="ru-RU" w:eastAsia="ru-RU" w:bidi="ar-SA"/>
    </w:rPr>
  </w:style>
  <w:style w:type="character" w:customStyle="1" w:styleId="Heading8Char">
    <w:name w:val="Heading 8 Char"/>
    <w:locked/>
    <w:rPr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locked/>
    <w:rPr>
      <w:b/>
      <w:lang w:val="ru-RU" w:eastAsia="ru-RU" w:bidi="ar-SA"/>
    </w:rPr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</w:rPr>
  </w:style>
  <w:style w:type="character" w:customStyle="1" w:styleId="TitleChar">
    <w:name w:val="Title Char"/>
    <w:locked/>
    <w:rPr>
      <w:rFonts w:ascii="TimesET" w:hAnsi="TimesET"/>
      <w:sz w:val="28"/>
      <w:lang w:val="ru-RU" w:eastAsia="ru-RU" w:bidi="ar-SA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</w:rPr>
  </w:style>
  <w:style w:type="character" w:customStyle="1" w:styleId="SubtitleChar">
    <w:name w:val="Subtitle Char"/>
    <w:locked/>
    <w:rPr>
      <w:rFonts w:ascii="TimesET" w:hAnsi="TimesET"/>
      <w:b/>
      <w:bCs/>
      <w:sz w:val="32"/>
      <w:lang w:val="ru-RU" w:eastAsia="ru-RU" w:bidi="ar-SA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character" w:customStyle="1" w:styleId="BodyTextChar">
    <w:name w:val="Body Text Char"/>
    <w:locked/>
    <w:rPr>
      <w:rFonts w:ascii="TimesET" w:hAnsi="TimesET"/>
      <w:b/>
      <w:bCs/>
      <w:sz w:val="28"/>
      <w:lang w:val="ru-RU" w:eastAsia="ru-RU" w:bidi="ar-SA"/>
    </w:rPr>
  </w:style>
  <w:style w:type="character" w:customStyle="1" w:styleId="10">
    <w:name w:val="Знак Знак1"/>
    <w:semiHidden/>
    <w:rPr>
      <w:rFonts w:ascii="TimesET" w:hAnsi="TimesET"/>
      <w:b/>
      <w:bCs/>
      <w:sz w:val="28"/>
      <w:lang w:val="ru-RU" w:eastAsia="ru-RU" w:bidi="ar-SA"/>
    </w:rPr>
  </w:style>
  <w:style w:type="character" w:customStyle="1" w:styleId="a6">
    <w:name w:val="Цветовое выделение"/>
    <w:rPr>
      <w:b/>
      <w:bCs/>
      <w:color w:val="000080"/>
      <w:sz w:val="20"/>
      <w:szCs w:val="20"/>
    </w:rPr>
  </w:style>
  <w:style w:type="paragraph" w:customStyle="1" w:styleId="a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2"/>
    <w:basedOn w:val="a"/>
    <w:pPr>
      <w:spacing w:after="120" w:line="480" w:lineRule="auto"/>
    </w:pPr>
  </w:style>
  <w:style w:type="character" w:customStyle="1" w:styleId="BodyText2Char">
    <w:name w:val="Body Text 2 Char"/>
    <w:locked/>
    <w:rPr>
      <w:lang w:val="ru-RU" w:eastAsia="ru-RU" w:bidi="ar-SA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pPr>
      <w:spacing w:after="120"/>
      <w:ind w:left="283"/>
    </w:pPr>
  </w:style>
  <w:style w:type="character" w:customStyle="1" w:styleId="BodyTextIndentChar">
    <w:name w:val="Body Text Indent Char"/>
    <w:aliases w:val="Основной текст 1 Char,Основной текст с отступом Знак Знак Char,Нумерованный список !! Char,Надин стиль Char"/>
    <w:locked/>
    <w:rPr>
      <w:lang w:val="ru-RU" w:eastAsia="ru-RU" w:bidi="ar-SA"/>
    </w:rPr>
  </w:style>
  <w:style w:type="paragraph" w:styleId="a9">
    <w:name w:val="header"/>
    <w:aliases w:val="ВерхКолонтитул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aliases w:val="ВерхКолонтитул Char"/>
    <w:locked/>
    <w:rPr>
      <w:lang w:val="ru-RU" w:eastAsia="ru-RU" w:bidi="ar-SA"/>
    </w:r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locked/>
    <w:rPr>
      <w:lang w:val="ru-RU" w:eastAsia="ru-RU" w:bidi="ar-SA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3Char">
    <w:name w:val="Body Text 3 Char"/>
    <w:locked/>
    <w:rPr>
      <w:sz w:val="16"/>
      <w:szCs w:val="16"/>
      <w:lang w:val="ru-RU" w:eastAsia="ru-RU" w:bidi="ar-SA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character" w:customStyle="1" w:styleId="BodyTextIndent2Char">
    <w:name w:val="Body Text Indent 2 Char"/>
    <w:locked/>
    <w:rPr>
      <w:lang w:val="ru-RU" w:eastAsia="ru-RU" w:bidi="ar-SA"/>
    </w:rPr>
  </w:style>
  <w:style w:type="paragraph" w:customStyle="1" w:styleId="ac">
    <w:name w:val="ОСН ТЕКСТ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snapToGrid w:val="0"/>
    </w:pPr>
    <w:rPr>
      <w:rFonts w:ascii="Courier New" w:hAnsi="Courier New"/>
      <w:sz w:val="24"/>
    </w:rPr>
  </w:style>
  <w:style w:type="paragraph" w:styleId="ad">
    <w:name w:val="caption"/>
    <w:basedOn w:val="a"/>
    <w:next w:val="a"/>
    <w:qFormat/>
    <w:pPr>
      <w:jc w:val="center"/>
    </w:pPr>
    <w:rPr>
      <w:b/>
      <w:sz w:val="24"/>
      <w:szCs w:val="24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semiHidden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Strong"/>
    <w:qFormat/>
    <w:rPr>
      <w:b/>
      <w:bCs/>
    </w:rPr>
  </w:style>
  <w:style w:type="paragraph" w:customStyle="1" w:styleId="210">
    <w:name w:val="Основной текст 21"/>
    <w:aliases w:val="Îñíîâíîé òåêñò 1"/>
    <w:basedOn w:val="a"/>
    <w:pPr>
      <w:overflowPunct w:val="0"/>
      <w:autoSpaceDE w:val="0"/>
      <w:autoSpaceDN w:val="0"/>
      <w:adjustRightInd w:val="0"/>
      <w:spacing w:line="216" w:lineRule="auto"/>
      <w:jc w:val="center"/>
    </w:pPr>
    <w:rPr>
      <w:rFonts w:ascii="TAMSCH" w:hAnsi="TAMSCH"/>
      <w:smallCaps/>
      <w:sz w:val="24"/>
    </w:rPr>
  </w:style>
  <w:style w:type="character" w:customStyle="1" w:styleId="postbody1">
    <w:name w:val="postbody1"/>
    <w:rPr>
      <w:sz w:val="15"/>
      <w:szCs w:val="15"/>
    </w:rPr>
  </w:style>
  <w:style w:type="character" w:styleId="af0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pPr>
      <w:widowControl w:val="0"/>
      <w:ind w:firstLine="709"/>
      <w:jc w:val="both"/>
    </w:pPr>
    <w:rPr>
      <w:sz w:val="28"/>
      <w:szCs w:val="26"/>
    </w:rPr>
  </w:style>
  <w:style w:type="character" w:customStyle="1" w:styleId="BodyTextIndent3Char">
    <w:name w:val="Body Text Indent 3 Char"/>
    <w:locked/>
    <w:rPr>
      <w:sz w:val="28"/>
      <w:szCs w:val="26"/>
      <w:lang w:val="ru-RU" w:eastAsia="ru-RU" w:bidi="ar-SA"/>
    </w:rPr>
  </w:style>
  <w:style w:type="paragraph" w:customStyle="1" w:styleId="af2">
    <w:name w:val="Таблица Шапка"/>
    <w:basedOn w:val="a"/>
    <w:pPr>
      <w:spacing w:before="80" w:after="80" w:line="192" w:lineRule="auto"/>
      <w:jc w:val="center"/>
    </w:pPr>
    <w:rPr>
      <w:i/>
      <w:sz w:val="22"/>
    </w:rPr>
  </w:style>
  <w:style w:type="paragraph" w:customStyle="1" w:styleId="nmain">
    <w:name w:val="nmain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аголовок 1"/>
    <w:basedOn w:val="a"/>
    <w:next w:val="a"/>
    <w:pPr>
      <w:keepNext/>
      <w:widowControl w:val="0"/>
      <w:tabs>
        <w:tab w:val="left" w:pos="4428"/>
      </w:tabs>
      <w:jc w:val="center"/>
    </w:pPr>
    <w:rPr>
      <w:rFonts w:ascii="Wide Latin" w:eastAsia="Wide Latin" w:hAnsi="Wide Latin"/>
      <w:sz w:val="24"/>
    </w:rPr>
  </w:style>
  <w:style w:type="paragraph" w:styleId="af3">
    <w:name w:val="Block Text"/>
    <w:basedOn w:val="a"/>
    <w:pPr>
      <w:tabs>
        <w:tab w:val="left" w:pos="-1560"/>
        <w:tab w:val="left" w:pos="1701"/>
      </w:tabs>
      <w:ind w:left="851" w:right="-1234" w:firstLine="709"/>
      <w:jc w:val="both"/>
    </w:pPr>
    <w:rPr>
      <w:sz w:val="28"/>
    </w:rPr>
  </w:style>
  <w:style w:type="paragraph" w:customStyle="1" w:styleId="FR1">
    <w:name w:val="FR1"/>
    <w:pPr>
      <w:widowControl w:val="0"/>
      <w:spacing w:line="300" w:lineRule="auto"/>
      <w:ind w:left="160" w:right="200"/>
      <w:jc w:val="center"/>
    </w:pPr>
    <w:rPr>
      <w:b/>
      <w:sz w:val="24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211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sz w:val="26"/>
    </w:rPr>
  </w:style>
  <w:style w:type="paragraph" w:styleId="af4">
    <w:name w:val="Plain Text"/>
    <w:basedOn w:val="a"/>
    <w:rPr>
      <w:rFonts w:ascii="Courier New" w:hAnsi="Courier New"/>
    </w:rPr>
  </w:style>
  <w:style w:type="character" w:customStyle="1" w:styleId="PlainTextChar">
    <w:name w:val="Plain Text Char"/>
    <w:locked/>
    <w:rPr>
      <w:rFonts w:ascii="Courier New" w:hAnsi="Courier New"/>
      <w:lang w:val="ru-RU" w:eastAsia="ru-RU" w:bidi="ar-SA"/>
    </w:rPr>
  </w:style>
  <w:style w:type="character" w:customStyle="1" w:styleId="txt">
    <w:name w:val="txt"/>
    <w:basedOn w:val="a0"/>
  </w:style>
  <w:style w:type="paragraph" w:customStyle="1" w:styleId="af5">
    <w:name w:val="Текст приложения"/>
    <w:basedOn w:val="a"/>
    <w:pPr>
      <w:spacing w:line="360" w:lineRule="auto"/>
      <w:ind w:firstLine="700"/>
      <w:jc w:val="both"/>
    </w:pPr>
    <w:rPr>
      <w:sz w:val="28"/>
    </w:rPr>
  </w:style>
  <w:style w:type="paragraph" w:customStyle="1" w:styleId="12">
    <w:name w:val="Текст1"/>
    <w:basedOn w:val="a"/>
    <w:rPr>
      <w:rFonts w:ascii="Courier New" w:hAnsi="Courier New"/>
    </w:rPr>
  </w:style>
  <w:style w:type="paragraph" w:customStyle="1" w:styleId="cont">
    <w:name w:val="con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customStyle="1" w:styleId="-">
    <w:name w:val="Бланк-номера"/>
    <w:basedOn w:val="a"/>
    <w:rPr>
      <w:lang w:val="en-US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eastAsia="Arial Unicode MS" w:hAnsi="Arial" w:cs="Arial Unicode MS"/>
      <w:sz w:val="22"/>
      <w:szCs w:val="22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Arial" w:eastAsia="Arial Unicode MS" w:hAnsi="Arial" w:cs="Arial Unicode MS"/>
      <w:i/>
      <w:iCs/>
      <w:sz w:val="22"/>
      <w:szCs w:val="22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6">
    <w:name w:val="xl2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7">
    <w:name w:val="xl2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main">
    <w:name w:val="main"/>
    <w:basedOn w:val="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af7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snapToGrid w:val="0"/>
    </w:pPr>
    <w:rPr>
      <w:rFonts w:ascii="Arial" w:hAnsi="Arial"/>
      <w:b/>
    </w:rPr>
  </w:style>
  <w:style w:type="paragraph" w:customStyle="1" w:styleId="defprnRUSTxtStyleText">
    <w:name w:val="defprn_RUS_TxtStyleText"/>
    <w:basedOn w:val="a"/>
    <w:pPr>
      <w:spacing w:line="240" w:lineRule="exact"/>
      <w:ind w:firstLine="340"/>
      <w:jc w:val="both"/>
    </w:pPr>
    <w:rPr>
      <w:color w:val="000000"/>
    </w:rPr>
  </w:style>
  <w:style w:type="paragraph" w:customStyle="1" w:styleId="Bullet1">
    <w:name w:val="Bullet 1"/>
    <w:basedOn w:val="a"/>
    <w:pPr>
      <w:tabs>
        <w:tab w:val="num" w:pos="720"/>
      </w:tabs>
      <w:overflowPunct w:val="0"/>
      <w:autoSpaceDE w:val="0"/>
      <w:autoSpaceDN w:val="0"/>
      <w:adjustRightInd w:val="0"/>
      <w:spacing w:before="60"/>
      <w:ind w:left="426" w:right="14" w:hanging="360"/>
      <w:jc w:val="both"/>
      <w:textAlignment w:val="baseline"/>
    </w:pPr>
  </w:style>
  <w:style w:type="paragraph" w:styleId="22">
    <w:name w:val="List Bullet 2"/>
    <w:basedOn w:val="a"/>
    <w:autoRedefine/>
    <w:pPr>
      <w:tabs>
        <w:tab w:val="num" w:pos="643"/>
      </w:tabs>
      <w:ind w:left="643" w:hanging="360"/>
    </w:pPr>
  </w:style>
  <w:style w:type="paragraph" w:customStyle="1" w:styleId="13">
    <w:name w:val="Обычный1"/>
  </w:style>
  <w:style w:type="paragraph" w:customStyle="1" w:styleId="xl53">
    <w:name w:val="xl53"/>
    <w:basedOn w:val="a"/>
    <w:pPr>
      <w:spacing w:before="100" w:after="100"/>
      <w:jc w:val="center"/>
      <w:textAlignment w:val="top"/>
    </w:pPr>
    <w:rPr>
      <w:rFonts w:eastAsia="Arial Unicode MS"/>
      <w:b/>
      <w:sz w:val="24"/>
    </w:rPr>
  </w:style>
  <w:style w:type="paragraph" w:customStyle="1" w:styleId="14">
    <w:name w:val="Обычный 1"/>
    <w:basedOn w:val="a"/>
    <w:pPr>
      <w:ind w:left="283" w:right="-113" w:hanging="102"/>
    </w:pPr>
    <w:rPr>
      <w:sz w:val="24"/>
    </w:rPr>
  </w:style>
  <w:style w:type="paragraph" w:customStyle="1" w:styleId="32">
    <w:name w:val="Верхний колонтитул3"/>
    <w:basedOn w:val="a"/>
    <w:pPr>
      <w:widowControl w:val="0"/>
      <w:tabs>
        <w:tab w:val="center" w:pos="4320"/>
        <w:tab w:val="right" w:pos="8640"/>
      </w:tabs>
    </w:pPr>
  </w:style>
  <w:style w:type="paragraph" w:customStyle="1" w:styleId="text12">
    <w:name w:val="text12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Знак Знак Знак Знак"/>
    <w:basedOn w:val="a"/>
    <w:pPr>
      <w:pageBreakBefore/>
      <w:spacing w:after="160" w:line="360" w:lineRule="auto"/>
    </w:pPr>
    <w:rPr>
      <w:sz w:val="28"/>
      <w:lang w:val="en-US" w:eastAsia="en-US"/>
    </w:rPr>
  </w:style>
  <w:style w:type="paragraph" w:customStyle="1" w:styleId="newsanntj1">
    <w:name w:val="newsanntj1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Pr>
      <w:b/>
      <w:bCs/>
      <w:i w:val="0"/>
      <w:iCs w:val="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2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rFonts w:eastAsia="Calibri"/>
      <w:sz w:val="26"/>
    </w:rPr>
  </w:style>
  <w:style w:type="paragraph" w:customStyle="1" w:styleId="15">
    <w:name w:val="Текст1"/>
    <w:basedOn w:val="a"/>
    <w:rPr>
      <w:rFonts w:ascii="Courier New" w:eastAsia="Calibri" w:hAnsi="Courier New"/>
    </w:rPr>
  </w:style>
  <w:style w:type="paragraph" w:customStyle="1" w:styleId="16">
    <w:name w:val="Обычный1"/>
    <w:rPr>
      <w:rFonts w:eastAsia="Calibri"/>
    </w:rPr>
  </w:style>
  <w:style w:type="paragraph" w:customStyle="1" w:styleId="17">
    <w:name w:val="Абзац списка1"/>
    <w:basedOn w:val="a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rsid w:val="00303CBD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fb">
    <w:name w:val="Placeholder Text"/>
    <w:uiPriority w:val="99"/>
    <w:semiHidden/>
    <w:rsid w:val="00D2600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120"/>
      <w:ind w:right="17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TimesET" w:hAnsi="TimesET"/>
      <w:i/>
      <w:iCs/>
      <w:sz w:val="28"/>
      <w:lang w:val="ru-RU" w:eastAsia="ru-RU" w:bidi="ar-SA"/>
    </w:rPr>
  </w:style>
  <w:style w:type="character" w:customStyle="1" w:styleId="Heading2Char">
    <w:name w:val="Heading 2 Char"/>
    <w:locked/>
    <w:rPr>
      <w:rFonts w:ascii="TimesET" w:hAnsi="TimesET"/>
      <w:i/>
      <w:iCs/>
      <w:sz w:val="24"/>
      <w:lang w:val="ru-RU" w:eastAsia="ru-RU" w:bidi="ar-SA"/>
    </w:rPr>
  </w:style>
  <w:style w:type="character" w:customStyle="1" w:styleId="Heading3Char">
    <w:name w:val="Heading 3 Char"/>
    <w:locked/>
    <w:rPr>
      <w:b/>
      <w:sz w:val="28"/>
      <w:szCs w:val="26"/>
      <w:lang w:val="ru-RU" w:eastAsia="ru-RU" w:bidi="ar-SA"/>
    </w:rPr>
  </w:style>
  <w:style w:type="character" w:customStyle="1" w:styleId="Heading4Char">
    <w:name w:val="Heading 4 Char"/>
    <w:locked/>
    <w:rPr>
      <w:b/>
      <w:bCs/>
      <w:sz w:val="24"/>
      <w:szCs w:val="24"/>
      <w:lang w:val="ru-RU" w:eastAsia="ru-RU" w:bidi="ar-SA"/>
    </w:rPr>
  </w:style>
  <w:style w:type="character" w:customStyle="1" w:styleId="Heading5Char">
    <w:name w:val="Heading 5 Char"/>
    <w:locked/>
    <w:rPr>
      <w:sz w:val="24"/>
      <w:lang w:val="ru-RU" w:eastAsia="ru-RU" w:bidi="ar-SA"/>
    </w:rPr>
  </w:style>
  <w:style w:type="character" w:customStyle="1" w:styleId="Heading6Char">
    <w:name w:val="Heading 6 Char"/>
    <w:locked/>
    <w:rPr>
      <w:b/>
      <w:sz w:val="24"/>
      <w:lang w:val="ru-RU" w:eastAsia="ru-RU" w:bidi="ar-SA"/>
    </w:rPr>
  </w:style>
  <w:style w:type="character" w:customStyle="1" w:styleId="Heading7Char">
    <w:name w:val="Heading 7 Char"/>
    <w:locked/>
    <w:rPr>
      <w:b/>
      <w:sz w:val="24"/>
      <w:lang w:val="ru-RU" w:eastAsia="ru-RU" w:bidi="ar-SA"/>
    </w:rPr>
  </w:style>
  <w:style w:type="character" w:customStyle="1" w:styleId="Heading8Char">
    <w:name w:val="Heading 8 Char"/>
    <w:locked/>
    <w:rPr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locked/>
    <w:rPr>
      <w:b/>
      <w:lang w:val="ru-RU" w:eastAsia="ru-RU" w:bidi="ar-SA"/>
    </w:rPr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</w:rPr>
  </w:style>
  <w:style w:type="character" w:customStyle="1" w:styleId="TitleChar">
    <w:name w:val="Title Char"/>
    <w:locked/>
    <w:rPr>
      <w:rFonts w:ascii="TimesET" w:hAnsi="TimesET"/>
      <w:sz w:val="28"/>
      <w:lang w:val="ru-RU" w:eastAsia="ru-RU" w:bidi="ar-SA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</w:rPr>
  </w:style>
  <w:style w:type="character" w:customStyle="1" w:styleId="SubtitleChar">
    <w:name w:val="Subtitle Char"/>
    <w:locked/>
    <w:rPr>
      <w:rFonts w:ascii="TimesET" w:hAnsi="TimesET"/>
      <w:b/>
      <w:bCs/>
      <w:sz w:val="32"/>
      <w:lang w:val="ru-RU" w:eastAsia="ru-RU" w:bidi="ar-SA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character" w:customStyle="1" w:styleId="BodyTextChar">
    <w:name w:val="Body Text Char"/>
    <w:locked/>
    <w:rPr>
      <w:rFonts w:ascii="TimesET" w:hAnsi="TimesET"/>
      <w:b/>
      <w:bCs/>
      <w:sz w:val="28"/>
      <w:lang w:val="ru-RU" w:eastAsia="ru-RU" w:bidi="ar-SA"/>
    </w:rPr>
  </w:style>
  <w:style w:type="character" w:customStyle="1" w:styleId="10">
    <w:name w:val="Знак Знак1"/>
    <w:semiHidden/>
    <w:rPr>
      <w:rFonts w:ascii="TimesET" w:hAnsi="TimesET"/>
      <w:b/>
      <w:bCs/>
      <w:sz w:val="28"/>
      <w:lang w:val="ru-RU" w:eastAsia="ru-RU" w:bidi="ar-SA"/>
    </w:rPr>
  </w:style>
  <w:style w:type="character" w:customStyle="1" w:styleId="a6">
    <w:name w:val="Цветовое выделение"/>
    <w:rPr>
      <w:b/>
      <w:bCs/>
      <w:color w:val="000080"/>
      <w:sz w:val="20"/>
      <w:szCs w:val="20"/>
    </w:rPr>
  </w:style>
  <w:style w:type="paragraph" w:customStyle="1" w:styleId="a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2"/>
    <w:basedOn w:val="a"/>
    <w:pPr>
      <w:spacing w:after="120" w:line="480" w:lineRule="auto"/>
    </w:pPr>
  </w:style>
  <w:style w:type="character" w:customStyle="1" w:styleId="BodyText2Char">
    <w:name w:val="Body Text 2 Char"/>
    <w:locked/>
    <w:rPr>
      <w:lang w:val="ru-RU" w:eastAsia="ru-RU" w:bidi="ar-SA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pPr>
      <w:spacing w:after="120"/>
      <w:ind w:left="283"/>
    </w:pPr>
  </w:style>
  <w:style w:type="character" w:customStyle="1" w:styleId="BodyTextIndentChar">
    <w:name w:val="Body Text Indent Char"/>
    <w:aliases w:val="Основной текст 1 Char,Основной текст с отступом Знак Знак Char,Нумерованный список !! Char,Надин стиль Char"/>
    <w:locked/>
    <w:rPr>
      <w:lang w:val="ru-RU" w:eastAsia="ru-RU" w:bidi="ar-SA"/>
    </w:rPr>
  </w:style>
  <w:style w:type="paragraph" w:styleId="a9">
    <w:name w:val="header"/>
    <w:aliases w:val="ВерхКолонтитул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aliases w:val="ВерхКолонтитул Char"/>
    <w:locked/>
    <w:rPr>
      <w:lang w:val="ru-RU" w:eastAsia="ru-RU" w:bidi="ar-SA"/>
    </w:r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locked/>
    <w:rPr>
      <w:lang w:val="ru-RU" w:eastAsia="ru-RU" w:bidi="ar-SA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3Char">
    <w:name w:val="Body Text 3 Char"/>
    <w:locked/>
    <w:rPr>
      <w:sz w:val="16"/>
      <w:szCs w:val="16"/>
      <w:lang w:val="ru-RU" w:eastAsia="ru-RU" w:bidi="ar-SA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character" w:customStyle="1" w:styleId="BodyTextIndent2Char">
    <w:name w:val="Body Text Indent 2 Char"/>
    <w:locked/>
    <w:rPr>
      <w:lang w:val="ru-RU" w:eastAsia="ru-RU" w:bidi="ar-SA"/>
    </w:rPr>
  </w:style>
  <w:style w:type="paragraph" w:customStyle="1" w:styleId="ac">
    <w:name w:val="ОСН ТЕКСТ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snapToGrid w:val="0"/>
    </w:pPr>
    <w:rPr>
      <w:rFonts w:ascii="Courier New" w:hAnsi="Courier New"/>
      <w:sz w:val="24"/>
    </w:rPr>
  </w:style>
  <w:style w:type="paragraph" w:styleId="ad">
    <w:name w:val="caption"/>
    <w:basedOn w:val="a"/>
    <w:next w:val="a"/>
    <w:qFormat/>
    <w:pPr>
      <w:jc w:val="center"/>
    </w:pPr>
    <w:rPr>
      <w:b/>
      <w:sz w:val="24"/>
      <w:szCs w:val="24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semiHidden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Strong"/>
    <w:qFormat/>
    <w:rPr>
      <w:b/>
      <w:bCs/>
    </w:rPr>
  </w:style>
  <w:style w:type="paragraph" w:customStyle="1" w:styleId="210">
    <w:name w:val="Основной текст 21"/>
    <w:aliases w:val="Îñíîâíîé òåêñò 1"/>
    <w:basedOn w:val="a"/>
    <w:pPr>
      <w:overflowPunct w:val="0"/>
      <w:autoSpaceDE w:val="0"/>
      <w:autoSpaceDN w:val="0"/>
      <w:adjustRightInd w:val="0"/>
      <w:spacing w:line="216" w:lineRule="auto"/>
      <w:jc w:val="center"/>
    </w:pPr>
    <w:rPr>
      <w:rFonts w:ascii="TAMSCH" w:hAnsi="TAMSCH"/>
      <w:smallCaps/>
      <w:sz w:val="24"/>
    </w:rPr>
  </w:style>
  <w:style w:type="character" w:customStyle="1" w:styleId="postbody1">
    <w:name w:val="postbody1"/>
    <w:rPr>
      <w:sz w:val="15"/>
      <w:szCs w:val="15"/>
    </w:rPr>
  </w:style>
  <w:style w:type="character" w:styleId="af0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pPr>
      <w:widowControl w:val="0"/>
      <w:ind w:firstLine="709"/>
      <w:jc w:val="both"/>
    </w:pPr>
    <w:rPr>
      <w:sz w:val="28"/>
      <w:szCs w:val="26"/>
    </w:rPr>
  </w:style>
  <w:style w:type="character" w:customStyle="1" w:styleId="BodyTextIndent3Char">
    <w:name w:val="Body Text Indent 3 Char"/>
    <w:locked/>
    <w:rPr>
      <w:sz w:val="28"/>
      <w:szCs w:val="26"/>
      <w:lang w:val="ru-RU" w:eastAsia="ru-RU" w:bidi="ar-SA"/>
    </w:rPr>
  </w:style>
  <w:style w:type="paragraph" w:customStyle="1" w:styleId="af2">
    <w:name w:val="Таблица Шапка"/>
    <w:basedOn w:val="a"/>
    <w:pPr>
      <w:spacing w:before="80" w:after="80" w:line="192" w:lineRule="auto"/>
      <w:jc w:val="center"/>
    </w:pPr>
    <w:rPr>
      <w:i/>
      <w:sz w:val="22"/>
    </w:rPr>
  </w:style>
  <w:style w:type="paragraph" w:customStyle="1" w:styleId="nmain">
    <w:name w:val="nmain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аголовок 1"/>
    <w:basedOn w:val="a"/>
    <w:next w:val="a"/>
    <w:pPr>
      <w:keepNext/>
      <w:widowControl w:val="0"/>
      <w:tabs>
        <w:tab w:val="left" w:pos="4428"/>
      </w:tabs>
      <w:jc w:val="center"/>
    </w:pPr>
    <w:rPr>
      <w:rFonts w:ascii="Wide Latin" w:eastAsia="Wide Latin" w:hAnsi="Wide Latin"/>
      <w:sz w:val="24"/>
    </w:rPr>
  </w:style>
  <w:style w:type="paragraph" w:styleId="af3">
    <w:name w:val="Block Text"/>
    <w:basedOn w:val="a"/>
    <w:pPr>
      <w:tabs>
        <w:tab w:val="left" w:pos="-1560"/>
        <w:tab w:val="left" w:pos="1701"/>
      </w:tabs>
      <w:ind w:left="851" w:right="-1234" w:firstLine="709"/>
      <w:jc w:val="both"/>
    </w:pPr>
    <w:rPr>
      <w:sz w:val="28"/>
    </w:rPr>
  </w:style>
  <w:style w:type="paragraph" w:customStyle="1" w:styleId="FR1">
    <w:name w:val="FR1"/>
    <w:pPr>
      <w:widowControl w:val="0"/>
      <w:spacing w:line="300" w:lineRule="auto"/>
      <w:ind w:left="160" w:right="200"/>
      <w:jc w:val="center"/>
    </w:pPr>
    <w:rPr>
      <w:b/>
      <w:sz w:val="24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211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sz w:val="26"/>
    </w:rPr>
  </w:style>
  <w:style w:type="paragraph" w:styleId="af4">
    <w:name w:val="Plain Text"/>
    <w:basedOn w:val="a"/>
    <w:rPr>
      <w:rFonts w:ascii="Courier New" w:hAnsi="Courier New"/>
    </w:rPr>
  </w:style>
  <w:style w:type="character" w:customStyle="1" w:styleId="PlainTextChar">
    <w:name w:val="Plain Text Char"/>
    <w:locked/>
    <w:rPr>
      <w:rFonts w:ascii="Courier New" w:hAnsi="Courier New"/>
      <w:lang w:val="ru-RU" w:eastAsia="ru-RU" w:bidi="ar-SA"/>
    </w:rPr>
  </w:style>
  <w:style w:type="character" w:customStyle="1" w:styleId="txt">
    <w:name w:val="txt"/>
    <w:basedOn w:val="a0"/>
  </w:style>
  <w:style w:type="paragraph" w:customStyle="1" w:styleId="af5">
    <w:name w:val="Текст приложения"/>
    <w:basedOn w:val="a"/>
    <w:pPr>
      <w:spacing w:line="360" w:lineRule="auto"/>
      <w:ind w:firstLine="700"/>
      <w:jc w:val="both"/>
    </w:pPr>
    <w:rPr>
      <w:sz w:val="28"/>
    </w:rPr>
  </w:style>
  <w:style w:type="paragraph" w:customStyle="1" w:styleId="12">
    <w:name w:val="Текст1"/>
    <w:basedOn w:val="a"/>
    <w:rPr>
      <w:rFonts w:ascii="Courier New" w:hAnsi="Courier New"/>
    </w:rPr>
  </w:style>
  <w:style w:type="paragraph" w:customStyle="1" w:styleId="cont">
    <w:name w:val="con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customStyle="1" w:styleId="-">
    <w:name w:val="Бланк-номера"/>
    <w:basedOn w:val="a"/>
    <w:rPr>
      <w:lang w:val="en-US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eastAsia="Arial Unicode MS" w:hAnsi="Arial" w:cs="Arial Unicode MS"/>
      <w:sz w:val="22"/>
      <w:szCs w:val="22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Arial" w:eastAsia="Arial Unicode MS" w:hAnsi="Arial" w:cs="Arial Unicode MS"/>
      <w:i/>
      <w:iCs/>
      <w:sz w:val="22"/>
      <w:szCs w:val="22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6">
    <w:name w:val="xl2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7">
    <w:name w:val="xl2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main">
    <w:name w:val="main"/>
    <w:basedOn w:val="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af7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snapToGrid w:val="0"/>
    </w:pPr>
    <w:rPr>
      <w:rFonts w:ascii="Arial" w:hAnsi="Arial"/>
      <w:b/>
    </w:rPr>
  </w:style>
  <w:style w:type="paragraph" w:customStyle="1" w:styleId="defprnRUSTxtStyleText">
    <w:name w:val="defprn_RUS_TxtStyleText"/>
    <w:basedOn w:val="a"/>
    <w:pPr>
      <w:spacing w:line="240" w:lineRule="exact"/>
      <w:ind w:firstLine="340"/>
      <w:jc w:val="both"/>
    </w:pPr>
    <w:rPr>
      <w:color w:val="000000"/>
    </w:rPr>
  </w:style>
  <w:style w:type="paragraph" w:customStyle="1" w:styleId="Bullet1">
    <w:name w:val="Bullet 1"/>
    <w:basedOn w:val="a"/>
    <w:pPr>
      <w:tabs>
        <w:tab w:val="num" w:pos="720"/>
      </w:tabs>
      <w:overflowPunct w:val="0"/>
      <w:autoSpaceDE w:val="0"/>
      <w:autoSpaceDN w:val="0"/>
      <w:adjustRightInd w:val="0"/>
      <w:spacing w:before="60"/>
      <w:ind w:left="426" w:right="14" w:hanging="360"/>
      <w:jc w:val="both"/>
      <w:textAlignment w:val="baseline"/>
    </w:pPr>
  </w:style>
  <w:style w:type="paragraph" w:styleId="22">
    <w:name w:val="List Bullet 2"/>
    <w:basedOn w:val="a"/>
    <w:autoRedefine/>
    <w:pPr>
      <w:tabs>
        <w:tab w:val="num" w:pos="643"/>
      </w:tabs>
      <w:ind w:left="643" w:hanging="360"/>
    </w:pPr>
  </w:style>
  <w:style w:type="paragraph" w:customStyle="1" w:styleId="13">
    <w:name w:val="Обычный1"/>
  </w:style>
  <w:style w:type="paragraph" w:customStyle="1" w:styleId="xl53">
    <w:name w:val="xl53"/>
    <w:basedOn w:val="a"/>
    <w:pPr>
      <w:spacing w:before="100" w:after="100"/>
      <w:jc w:val="center"/>
      <w:textAlignment w:val="top"/>
    </w:pPr>
    <w:rPr>
      <w:rFonts w:eastAsia="Arial Unicode MS"/>
      <w:b/>
      <w:sz w:val="24"/>
    </w:rPr>
  </w:style>
  <w:style w:type="paragraph" w:customStyle="1" w:styleId="14">
    <w:name w:val="Обычный 1"/>
    <w:basedOn w:val="a"/>
    <w:pPr>
      <w:ind w:left="283" w:right="-113" w:hanging="102"/>
    </w:pPr>
    <w:rPr>
      <w:sz w:val="24"/>
    </w:rPr>
  </w:style>
  <w:style w:type="paragraph" w:customStyle="1" w:styleId="32">
    <w:name w:val="Верхний колонтитул3"/>
    <w:basedOn w:val="a"/>
    <w:pPr>
      <w:widowControl w:val="0"/>
      <w:tabs>
        <w:tab w:val="center" w:pos="4320"/>
        <w:tab w:val="right" w:pos="8640"/>
      </w:tabs>
    </w:pPr>
  </w:style>
  <w:style w:type="paragraph" w:customStyle="1" w:styleId="text12">
    <w:name w:val="text12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Знак Знак Знак Знак"/>
    <w:basedOn w:val="a"/>
    <w:pPr>
      <w:pageBreakBefore/>
      <w:spacing w:after="160" w:line="360" w:lineRule="auto"/>
    </w:pPr>
    <w:rPr>
      <w:sz w:val="28"/>
      <w:lang w:val="en-US" w:eastAsia="en-US"/>
    </w:rPr>
  </w:style>
  <w:style w:type="paragraph" w:customStyle="1" w:styleId="newsanntj1">
    <w:name w:val="newsanntj1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Pr>
      <w:b/>
      <w:bCs/>
      <w:i w:val="0"/>
      <w:iCs w:val="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2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rFonts w:eastAsia="Calibri"/>
      <w:sz w:val="26"/>
    </w:rPr>
  </w:style>
  <w:style w:type="paragraph" w:customStyle="1" w:styleId="15">
    <w:name w:val="Текст1"/>
    <w:basedOn w:val="a"/>
    <w:rPr>
      <w:rFonts w:ascii="Courier New" w:eastAsia="Calibri" w:hAnsi="Courier New"/>
    </w:rPr>
  </w:style>
  <w:style w:type="paragraph" w:customStyle="1" w:styleId="16">
    <w:name w:val="Обычный1"/>
    <w:rPr>
      <w:rFonts w:eastAsia="Calibri"/>
    </w:rPr>
  </w:style>
  <w:style w:type="paragraph" w:customStyle="1" w:styleId="17">
    <w:name w:val="Абзац списка1"/>
    <w:basedOn w:val="a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rsid w:val="00303CBD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fb">
    <w:name w:val="Placeholder Text"/>
    <w:uiPriority w:val="99"/>
    <w:semiHidden/>
    <w:rsid w:val="00D260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6</cp:revision>
  <cp:lastPrinted>2020-09-21T06:06:00Z</cp:lastPrinted>
  <dcterms:created xsi:type="dcterms:W3CDTF">2020-11-17T08:44:00Z</dcterms:created>
  <dcterms:modified xsi:type="dcterms:W3CDTF">2020-11-27T04:46:00Z</dcterms:modified>
</cp:coreProperties>
</file>