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FD17EA" w:rsidRDefault="000D38EC" w:rsidP="00761439">
      <w:pPr>
        <w:widowControl w:val="0"/>
        <w:overflowPunct/>
        <w:jc w:val="center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C74B92" w:rsidRDefault="000D38EC" w:rsidP="00472088">
      <w:pPr>
        <w:widowControl w:val="0"/>
        <w:overflowPunct/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:rsidR="003E33AC" w:rsidRPr="00492B41" w:rsidRDefault="003E33AC" w:rsidP="00A77A1E">
      <w:pPr>
        <w:spacing w:line="312" w:lineRule="auto"/>
        <w:jc w:val="center"/>
        <w:textAlignment w:val="auto"/>
        <w:rPr>
          <w:b/>
          <w:bCs/>
          <w:color w:val="000000" w:themeColor="text1"/>
          <w:sz w:val="28"/>
          <w:szCs w:val="28"/>
        </w:rPr>
      </w:pPr>
      <w:r w:rsidRPr="00492B41">
        <w:rPr>
          <w:b/>
          <w:bCs/>
          <w:color w:val="000000" w:themeColor="text1"/>
          <w:sz w:val="28"/>
          <w:szCs w:val="28"/>
        </w:rPr>
        <w:t xml:space="preserve">О Законе Чувашской Республики </w:t>
      </w:r>
    </w:p>
    <w:p w:rsidR="00C01CCC" w:rsidRDefault="00C01CCC" w:rsidP="00C01CCC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BC1713">
        <w:rPr>
          <w:b/>
          <w:sz w:val="28"/>
          <w:szCs w:val="28"/>
        </w:rPr>
        <w:t>"</w:t>
      </w:r>
      <w:r w:rsidRPr="007D2C3A">
        <w:rPr>
          <w:b/>
          <w:sz w:val="28"/>
          <w:szCs w:val="28"/>
        </w:rPr>
        <w:t>О внесении изменений в отдельные законодательные акты</w:t>
      </w:r>
    </w:p>
    <w:p w:rsidR="00CF7081" w:rsidRPr="008D091A" w:rsidRDefault="00C01CCC" w:rsidP="00C01CCC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7D2C3A">
        <w:rPr>
          <w:b/>
          <w:sz w:val="28"/>
          <w:szCs w:val="28"/>
        </w:rPr>
        <w:t>Чуваш</w:t>
      </w:r>
      <w:r>
        <w:rPr>
          <w:b/>
          <w:sz w:val="28"/>
          <w:szCs w:val="28"/>
        </w:rPr>
        <w:t>ской Республики</w:t>
      </w:r>
      <w:r w:rsidRPr="00BC1713">
        <w:rPr>
          <w:b/>
          <w:sz w:val="28"/>
          <w:szCs w:val="28"/>
        </w:rPr>
        <w:t>"</w:t>
      </w:r>
    </w:p>
    <w:p w:rsidR="009979CE" w:rsidRPr="00F8058E" w:rsidRDefault="009979CE" w:rsidP="00003ABC">
      <w:pPr>
        <w:jc w:val="center"/>
        <w:rPr>
          <w:bCs/>
          <w:sz w:val="56"/>
          <w:szCs w:val="56"/>
        </w:rPr>
      </w:pPr>
    </w:p>
    <w:p w:rsidR="00EE461F" w:rsidRPr="00EE461F" w:rsidRDefault="00EE461F" w:rsidP="00003ABC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472088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012E81" w:rsidRDefault="0094767C" w:rsidP="00003ABC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>
        <w:rPr>
          <w:spacing w:val="-4"/>
          <w:sz w:val="28"/>
          <w:szCs w:val="28"/>
        </w:rPr>
        <w:t>1. </w:t>
      </w:r>
      <w:r w:rsidR="00D10413" w:rsidRPr="00012E81">
        <w:rPr>
          <w:spacing w:val="-4"/>
          <w:sz w:val="28"/>
          <w:szCs w:val="28"/>
        </w:rPr>
        <w:t xml:space="preserve">Принять </w:t>
      </w:r>
      <w:r w:rsidR="00CF5081" w:rsidRPr="00012E81">
        <w:rPr>
          <w:spacing w:val="-4"/>
          <w:sz w:val="28"/>
          <w:szCs w:val="28"/>
        </w:rPr>
        <w:t>Закон</w:t>
      </w:r>
      <w:r w:rsidR="003E33AC" w:rsidRPr="00012E81">
        <w:rPr>
          <w:spacing w:val="-4"/>
          <w:sz w:val="28"/>
          <w:szCs w:val="28"/>
        </w:rPr>
        <w:t xml:space="preserve"> Чувашской Республики </w:t>
      </w:r>
      <w:r w:rsidR="00C01CCC" w:rsidRPr="007D2C3A">
        <w:rPr>
          <w:sz w:val="28"/>
          <w:szCs w:val="28"/>
        </w:rPr>
        <w:t>"О внесении изменений в о</w:t>
      </w:r>
      <w:r w:rsidR="00C01CCC" w:rsidRPr="007D2C3A">
        <w:rPr>
          <w:sz w:val="28"/>
          <w:szCs w:val="28"/>
        </w:rPr>
        <w:t>т</w:t>
      </w:r>
      <w:r w:rsidR="00C01CCC" w:rsidRPr="007D2C3A">
        <w:rPr>
          <w:sz w:val="28"/>
          <w:szCs w:val="28"/>
        </w:rPr>
        <w:t>дельные законодательные акты</w:t>
      </w:r>
      <w:r w:rsidR="00C01CCC">
        <w:rPr>
          <w:sz w:val="28"/>
          <w:szCs w:val="28"/>
        </w:rPr>
        <w:t xml:space="preserve"> </w:t>
      </w:r>
      <w:r w:rsidR="00C01CCC" w:rsidRPr="007D2C3A">
        <w:rPr>
          <w:sz w:val="28"/>
          <w:szCs w:val="28"/>
        </w:rPr>
        <w:t>Чувашской Республики"</w:t>
      </w:r>
      <w:r w:rsidR="003E33AC" w:rsidRPr="00012E81">
        <w:rPr>
          <w:spacing w:val="-4"/>
          <w:sz w:val="28"/>
          <w:szCs w:val="28"/>
        </w:rPr>
        <w:t>.</w:t>
      </w:r>
    </w:p>
    <w:p w:rsidR="00CF5081" w:rsidRPr="0094767C" w:rsidRDefault="00A77A1E" w:rsidP="00003ABC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94767C">
        <w:rPr>
          <w:spacing w:val="-4"/>
          <w:sz w:val="28"/>
          <w:szCs w:val="28"/>
        </w:rPr>
        <w:t>2. </w:t>
      </w:r>
      <w:r w:rsidR="00CF5081" w:rsidRPr="0094767C">
        <w:rPr>
          <w:spacing w:val="-4"/>
          <w:sz w:val="28"/>
          <w:szCs w:val="28"/>
        </w:rPr>
        <w:t xml:space="preserve">Направить Закон Чувашской Республики </w:t>
      </w:r>
      <w:r w:rsidR="00C01CCC" w:rsidRPr="0094767C">
        <w:rPr>
          <w:spacing w:val="-4"/>
          <w:sz w:val="28"/>
          <w:szCs w:val="28"/>
        </w:rPr>
        <w:t>"О внесении изменений</w:t>
      </w:r>
      <w:r w:rsidR="00C01CCC" w:rsidRPr="0094767C">
        <w:rPr>
          <w:spacing w:val="-4"/>
          <w:sz w:val="28"/>
          <w:szCs w:val="28"/>
        </w:rPr>
        <w:br/>
        <w:t>в отдельные законодательные акты Чувашской Республики"</w:t>
      </w:r>
      <w:r w:rsidR="00D86C71" w:rsidRPr="0094767C">
        <w:rPr>
          <w:spacing w:val="-4"/>
          <w:sz w:val="28"/>
          <w:szCs w:val="28"/>
        </w:rPr>
        <w:t xml:space="preserve"> </w:t>
      </w:r>
      <w:r w:rsidR="00C36DFA" w:rsidRPr="0094767C">
        <w:rPr>
          <w:spacing w:val="-4"/>
          <w:sz w:val="28"/>
          <w:szCs w:val="28"/>
        </w:rPr>
        <w:t>Глав</w:t>
      </w:r>
      <w:r w:rsidR="005D0055" w:rsidRPr="0094767C">
        <w:rPr>
          <w:spacing w:val="-4"/>
          <w:sz w:val="28"/>
          <w:szCs w:val="28"/>
        </w:rPr>
        <w:t>е</w:t>
      </w:r>
      <w:r w:rsidR="00CF5081" w:rsidRPr="0094767C">
        <w:rPr>
          <w:spacing w:val="-4"/>
          <w:sz w:val="28"/>
          <w:szCs w:val="28"/>
        </w:rPr>
        <w:t xml:space="preserve"> </w:t>
      </w:r>
      <w:r w:rsidR="00CF4D1E" w:rsidRPr="0094767C">
        <w:rPr>
          <w:spacing w:val="-4"/>
          <w:sz w:val="28"/>
          <w:szCs w:val="28"/>
        </w:rPr>
        <w:t>Чува</w:t>
      </w:r>
      <w:r w:rsidR="00CF4D1E" w:rsidRPr="0094767C">
        <w:rPr>
          <w:spacing w:val="-4"/>
          <w:sz w:val="28"/>
          <w:szCs w:val="28"/>
        </w:rPr>
        <w:t>ш</w:t>
      </w:r>
      <w:r w:rsidR="00CF4D1E" w:rsidRPr="0094767C">
        <w:rPr>
          <w:spacing w:val="-4"/>
          <w:sz w:val="28"/>
          <w:szCs w:val="28"/>
        </w:rPr>
        <w:t xml:space="preserve">ской Республики </w:t>
      </w:r>
      <w:r w:rsidR="00CF5081" w:rsidRPr="0094767C">
        <w:rPr>
          <w:spacing w:val="-4"/>
          <w:sz w:val="28"/>
          <w:szCs w:val="28"/>
        </w:rPr>
        <w:t>для подписания</w:t>
      </w:r>
      <w:r w:rsidR="00E8569A" w:rsidRPr="0094767C">
        <w:rPr>
          <w:spacing w:val="-4"/>
          <w:sz w:val="28"/>
          <w:szCs w:val="28"/>
        </w:rPr>
        <w:t xml:space="preserve"> </w:t>
      </w:r>
      <w:r w:rsidR="00CF5081" w:rsidRPr="0094767C">
        <w:rPr>
          <w:spacing w:val="-4"/>
          <w:sz w:val="28"/>
          <w:szCs w:val="28"/>
        </w:rPr>
        <w:t>и обнародования.</w:t>
      </w:r>
    </w:p>
    <w:p w:rsidR="00BA26FA" w:rsidRPr="00012E81" w:rsidRDefault="00CF5081" w:rsidP="00003ABC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012E81">
        <w:rPr>
          <w:sz w:val="28"/>
          <w:szCs w:val="28"/>
        </w:rPr>
        <w:t>3</w:t>
      </w:r>
      <w:r w:rsidR="00A77A1E">
        <w:rPr>
          <w:sz w:val="28"/>
          <w:szCs w:val="28"/>
        </w:rPr>
        <w:t>. </w:t>
      </w:r>
      <w:r w:rsidR="003E33AC" w:rsidRPr="00012E81">
        <w:rPr>
          <w:sz w:val="28"/>
          <w:szCs w:val="28"/>
        </w:rPr>
        <w:t>Настоящее постановление вступает в силу со дня его принятия.</w:t>
      </w:r>
    </w:p>
    <w:p w:rsidR="00704E38" w:rsidRDefault="00704E38" w:rsidP="00356CFA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6D46E7" w:rsidP="00003ABC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6D46E7">
              <w:rPr>
                <w:color w:val="000000"/>
                <w:sz w:val="28"/>
                <w:szCs w:val="28"/>
              </w:rPr>
              <w:t>Председател</w:t>
            </w:r>
            <w:r w:rsidR="004D637F">
              <w:rPr>
                <w:color w:val="000000"/>
                <w:sz w:val="28"/>
                <w:szCs w:val="28"/>
              </w:rPr>
              <w:t>ь</w:t>
            </w:r>
            <w:r w:rsidRPr="006D46E7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br/>
            </w:r>
            <w:r w:rsidR="00704E38"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003ABC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003A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003ABC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E45E95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C8D" w:rsidRDefault="004F0C8D">
      <w:r>
        <w:separator/>
      </w:r>
    </w:p>
  </w:endnote>
  <w:endnote w:type="continuationSeparator" w:id="0">
    <w:p w:rsidR="004F0C8D" w:rsidRDefault="004F0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C8D" w:rsidRDefault="004F0C8D">
      <w:r>
        <w:separator/>
      </w:r>
    </w:p>
  </w:footnote>
  <w:footnote w:type="continuationSeparator" w:id="0">
    <w:p w:rsidR="004F0C8D" w:rsidRDefault="004F0C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3ABC"/>
    <w:rsid w:val="00006FA1"/>
    <w:rsid w:val="0001045E"/>
    <w:rsid w:val="00012E81"/>
    <w:rsid w:val="00014D1A"/>
    <w:rsid w:val="00015963"/>
    <w:rsid w:val="00034E03"/>
    <w:rsid w:val="00037799"/>
    <w:rsid w:val="000473F7"/>
    <w:rsid w:val="000618B4"/>
    <w:rsid w:val="000700AD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2BC0"/>
    <w:rsid w:val="00194101"/>
    <w:rsid w:val="001A2A3C"/>
    <w:rsid w:val="001A70BE"/>
    <w:rsid w:val="001F16A8"/>
    <w:rsid w:val="00206158"/>
    <w:rsid w:val="0020633D"/>
    <w:rsid w:val="00211E4D"/>
    <w:rsid w:val="00220738"/>
    <w:rsid w:val="002303F3"/>
    <w:rsid w:val="002304BD"/>
    <w:rsid w:val="002420F7"/>
    <w:rsid w:val="002476ED"/>
    <w:rsid w:val="00254428"/>
    <w:rsid w:val="00255560"/>
    <w:rsid w:val="002A42DF"/>
    <w:rsid w:val="002B0C2F"/>
    <w:rsid w:val="002B5BA6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56CFA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37551"/>
    <w:rsid w:val="00464CF0"/>
    <w:rsid w:val="00466980"/>
    <w:rsid w:val="00471319"/>
    <w:rsid w:val="00472088"/>
    <w:rsid w:val="00475495"/>
    <w:rsid w:val="0047795D"/>
    <w:rsid w:val="00492B41"/>
    <w:rsid w:val="0049445A"/>
    <w:rsid w:val="00497C76"/>
    <w:rsid w:val="004B180A"/>
    <w:rsid w:val="004B1CDE"/>
    <w:rsid w:val="004C4C63"/>
    <w:rsid w:val="004C52A8"/>
    <w:rsid w:val="004D4962"/>
    <w:rsid w:val="004D637F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C01F9"/>
    <w:rsid w:val="005C51B7"/>
    <w:rsid w:val="005D0055"/>
    <w:rsid w:val="005D55C9"/>
    <w:rsid w:val="005E4EAC"/>
    <w:rsid w:val="005F078A"/>
    <w:rsid w:val="00614EA9"/>
    <w:rsid w:val="00615305"/>
    <w:rsid w:val="00634074"/>
    <w:rsid w:val="00650B9D"/>
    <w:rsid w:val="00652B45"/>
    <w:rsid w:val="006549C1"/>
    <w:rsid w:val="00656329"/>
    <w:rsid w:val="00665E13"/>
    <w:rsid w:val="00674308"/>
    <w:rsid w:val="00674907"/>
    <w:rsid w:val="00682005"/>
    <w:rsid w:val="006B1F67"/>
    <w:rsid w:val="006B3078"/>
    <w:rsid w:val="006D46E7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1439"/>
    <w:rsid w:val="00767B0B"/>
    <w:rsid w:val="00775FD0"/>
    <w:rsid w:val="00791A0E"/>
    <w:rsid w:val="007934C9"/>
    <w:rsid w:val="007A1369"/>
    <w:rsid w:val="007A1B54"/>
    <w:rsid w:val="007A552B"/>
    <w:rsid w:val="007B2901"/>
    <w:rsid w:val="007D3B09"/>
    <w:rsid w:val="007D7B0C"/>
    <w:rsid w:val="007E57EB"/>
    <w:rsid w:val="007F2298"/>
    <w:rsid w:val="007F3F16"/>
    <w:rsid w:val="007F7190"/>
    <w:rsid w:val="00801C84"/>
    <w:rsid w:val="00815300"/>
    <w:rsid w:val="00816F27"/>
    <w:rsid w:val="00821A48"/>
    <w:rsid w:val="008306B7"/>
    <w:rsid w:val="00835AB0"/>
    <w:rsid w:val="00847DAA"/>
    <w:rsid w:val="0086223B"/>
    <w:rsid w:val="00877C3E"/>
    <w:rsid w:val="008829B6"/>
    <w:rsid w:val="00885EB6"/>
    <w:rsid w:val="00897B40"/>
    <w:rsid w:val="008B76AE"/>
    <w:rsid w:val="008C5F85"/>
    <w:rsid w:val="008D7626"/>
    <w:rsid w:val="008E0AD2"/>
    <w:rsid w:val="008E2CC5"/>
    <w:rsid w:val="00902748"/>
    <w:rsid w:val="0092056F"/>
    <w:rsid w:val="0092331C"/>
    <w:rsid w:val="00927495"/>
    <w:rsid w:val="0094767C"/>
    <w:rsid w:val="009506C5"/>
    <w:rsid w:val="0095213D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730C"/>
    <w:rsid w:val="00A055BA"/>
    <w:rsid w:val="00A14599"/>
    <w:rsid w:val="00A20189"/>
    <w:rsid w:val="00A21128"/>
    <w:rsid w:val="00A4197F"/>
    <w:rsid w:val="00A4499E"/>
    <w:rsid w:val="00A6131E"/>
    <w:rsid w:val="00A62B47"/>
    <w:rsid w:val="00A67CE7"/>
    <w:rsid w:val="00A72D08"/>
    <w:rsid w:val="00A741B7"/>
    <w:rsid w:val="00A76403"/>
    <w:rsid w:val="00A77A1E"/>
    <w:rsid w:val="00A819C0"/>
    <w:rsid w:val="00A8210A"/>
    <w:rsid w:val="00A94914"/>
    <w:rsid w:val="00AB619C"/>
    <w:rsid w:val="00AB625E"/>
    <w:rsid w:val="00AB7C88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72C0E"/>
    <w:rsid w:val="00B8125C"/>
    <w:rsid w:val="00B90034"/>
    <w:rsid w:val="00B94E43"/>
    <w:rsid w:val="00BA26FA"/>
    <w:rsid w:val="00BA5277"/>
    <w:rsid w:val="00BB6B84"/>
    <w:rsid w:val="00BC0A40"/>
    <w:rsid w:val="00BD6C3A"/>
    <w:rsid w:val="00BE0058"/>
    <w:rsid w:val="00BE232F"/>
    <w:rsid w:val="00BF1756"/>
    <w:rsid w:val="00BF6B20"/>
    <w:rsid w:val="00BF75C3"/>
    <w:rsid w:val="00C01CCC"/>
    <w:rsid w:val="00C048D9"/>
    <w:rsid w:val="00C12882"/>
    <w:rsid w:val="00C12F88"/>
    <w:rsid w:val="00C13E40"/>
    <w:rsid w:val="00C36DFA"/>
    <w:rsid w:val="00C43DDE"/>
    <w:rsid w:val="00C508E7"/>
    <w:rsid w:val="00C549C4"/>
    <w:rsid w:val="00C54A3F"/>
    <w:rsid w:val="00C642C2"/>
    <w:rsid w:val="00C74F4C"/>
    <w:rsid w:val="00C82678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4D1E"/>
    <w:rsid w:val="00CF5081"/>
    <w:rsid w:val="00CF5780"/>
    <w:rsid w:val="00CF6D19"/>
    <w:rsid w:val="00CF7081"/>
    <w:rsid w:val="00D01A1B"/>
    <w:rsid w:val="00D10105"/>
    <w:rsid w:val="00D102FE"/>
    <w:rsid w:val="00D10413"/>
    <w:rsid w:val="00D110FF"/>
    <w:rsid w:val="00D215F3"/>
    <w:rsid w:val="00D36373"/>
    <w:rsid w:val="00D42D62"/>
    <w:rsid w:val="00D500EF"/>
    <w:rsid w:val="00D60251"/>
    <w:rsid w:val="00D70A8E"/>
    <w:rsid w:val="00D773C1"/>
    <w:rsid w:val="00D85B07"/>
    <w:rsid w:val="00D86C71"/>
    <w:rsid w:val="00D87E81"/>
    <w:rsid w:val="00D92567"/>
    <w:rsid w:val="00D94DB7"/>
    <w:rsid w:val="00DA2960"/>
    <w:rsid w:val="00DB1634"/>
    <w:rsid w:val="00DB3609"/>
    <w:rsid w:val="00DB7F36"/>
    <w:rsid w:val="00DE1008"/>
    <w:rsid w:val="00DE1B14"/>
    <w:rsid w:val="00DE24FF"/>
    <w:rsid w:val="00E22792"/>
    <w:rsid w:val="00E22D15"/>
    <w:rsid w:val="00E37BFC"/>
    <w:rsid w:val="00E4594B"/>
    <w:rsid w:val="00E45DE6"/>
    <w:rsid w:val="00E45E95"/>
    <w:rsid w:val="00E4767A"/>
    <w:rsid w:val="00E47D60"/>
    <w:rsid w:val="00E53626"/>
    <w:rsid w:val="00E55DC4"/>
    <w:rsid w:val="00E70E51"/>
    <w:rsid w:val="00E72EC5"/>
    <w:rsid w:val="00E8569A"/>
    <w:rsid w:val="00E91A54"/>
    <w:rsid w:val="00E95984"/>
    <w:rsid w:val="00EA13E1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63A8A"/>
    <w:rsid w:val="00F73445"/>
    <w:rsid w:val="00F74D2F"/>
    <w:rsid w:val="00F8058E"/>
    <w:rsid w:val="00F83943"/>
    <w:rsid w:val="00F85A30"/>
    <w:rsid w:val="00F90242"/>
    <w:rsid w:val="00F97F03"/>
    <w:rsid w:val="00FA2F11"/>
    <w:rsid w:val="00FB482E"/>
    <w:rsid w:val="00FC08A3"/>
    <w:rsid w:val="00FD17EA"/>
    <w:rsid w:val="00FF22F9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8FD187-1712-4145-900D-B41EB2425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3</cp:revision>
  <cp:lastPrinted>2020-09-22T12:37:00Z</cp:lastPrinted>
  <dcterms:created xsi:type="dcterms:W3CDTF">2020-12-02T06:51:00Z</dcterms:created>
  <dcterms:modified xsi:type="dcterms:W3CDTF">2020-12-02T07:00:00Z</dcterms:modified>
</cp:coreProperties>
</file>