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E94" w:rsidRPr="00155C04" w:rsidRDefault="00804E94" w:rsidP="00262C4D">
      <w:pPr>
        <w:autoSpaceDE w:val="0"/>
        <w:autoSpaceDN w:val="0"/>
        <w:adjustRightInd w:val="0"/>
        <w:spacing w:after="0" w:line="240" w:lineRule="auto"/>
        <w:ind w:right="-6"/>
        <w:jc w:val="right"/>
        <w:rPr>
          <w:rFonts w:ascii="Times New Roman" w:hAnsi="Times New Roman"/>
          <w:b/>
          <w:bCs/>
          <w:color w:val="000000"/>
          <w:sz w:val="8"/>
          <w:szCs w:val="8"/>
          <w:lang w:eastAsia="ru-RU"/>
        </w:rPr>
      </w:pPr>
    </w:p>
    <w:p w:rsidR="00804E94" w:rsidRDefault="00155C04" w:rsidP="006E1BD4">
      <w:pPr>
        <w:autoSpaceDE w:val="0"/>
        <w:autoSpaceDN w:val="0"/>
        <w:adjustRightInd w:val="0"/>
        <w:spacing w:after="0" w:line="240" w:lineRule="auto"/>
        <w:ind w:right="-3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FFE3822" wp14:editId="46BC46E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C04" w:rsidRPr="00155C04" w:rsidRDefault="00155C04" w:rsidP="006E1BD4">
      <w:pPr>
        <w:autoSpaceDE w:val="0"/>
        <w:autoSpaceDN w:val="0"/>
        <w:adjustRightInd w:val="0"/>
        <w:spacing w:after="0" w:line="240" w:lineRule="auto"/>
        <w:ind w:right="-3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4333C" w:rsidRPr="0052705C" w:rsidRDefault="00F4333C" w:rsidP="00262C4D">
      <w:pPr>
        <w:widowControl w:val="0"/>
        <w:autoSpaceDE w:val="0"/>
        <w:autoSpaceDN w:val="0"/>
        <w:adjustRightInd w:val="0"/>
        <w:spacing w:after="0" w:line="312" w:lineRule="auto"/>
        <w:ind w:right="-6"/>
        <w:jc w:val="center"/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</w:pPr>
      <w:r w:rsidRPr="0052705C"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  <w:t>ЗАКОН</w:t>
      </w:r>
    </w:p>
    <w:p w:rsidR="00F4333C" w:rsidRPr="0052705C" w:rsidRDefault="00F4333C" w:rsidP="00262C4D">
      <w:pPr>
        <w:widowControl w:val="0"/>
        <w:autoSpaceDE w:val="0"/>
        <w:autoSpaceDN w:val="0"/>
        <w:adjustRightInd w:val="0"/>
        <w:spacing w:after="0" w:line="312" w:lineRule="auto"/>
        <w:ind w:right="-3"/>
        <w:jc w:val="center"/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</w:pPr>
      <w:r w:rsidRPr="0052705C"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  <w:t>ЧУВАШСКОЙ РЕСПУБЛИКИ</w:t>
      </w:r>
    </w:p>
    <w:p w:rsidR="00804E94" w:rsidRPr="006E1BD4" w:rsidRDefault="00804E94" w:rsidP="00262C4D">
      <w:pPr>
        <w:widowControl w:val="0"/>
        <w:autoSpaceDE w:val="0"/>
        <w:autoSpaceDN w:val="0"/>
        <w:adjustRightInd w:val="0"/>
        <w:spacing w:after="0" w:line="240" w:lineRule="auto"/>
        <w:ind w:right="-3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262C4D" w:rsidRDefault="00F4333C" w:rsidP="006E1BD4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 w:rsidRPr="00E15B7F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О ВНЕСЕНИИ ИЗМЕНЕНИ</w:t>
      </w:r>
      <w:r w:rsidR="00F935DF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Я</w:t>
      </w:r>
      <w:r w:rsidRPr="00E15B7F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:rsidR="00262C4D" w:rsidRDefault="00F4333C" w:rsidP="006E1BD4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 w:rsidRPr="00E15B7F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В СТАТЬЮ </w:t>
      </w:r>
      <w:r w:rsidR="00E97876" w:rsidRPr="00E15B7F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6</w:t>
      </w:r>
      <w:r w:rsidRPr="00E15B7F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 ЗАКОНА ЧУВАШСКОЙ РЕСПУБЛИКИ </w:t>
      </w:r>
    </w:p>
    <w:p w:rsidR="00262C4D" w:rsidRDefault="00223809" w:rsidP="006E1BD4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"</w:t>
      </w:r>
      <w:r w:rsidR="00E97876" w:rsidRPr="00E15B7F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О КОНТРОЛЬНО-СЧЕТНОЙ ПАЛАТЕ </w:t>
      </w:r>
    </w:p>
    <w:p w:rsidR="00704ED0" w:rsidRPr="00E15B7F" w:rsidRDefault="00E97876" w:rsidP="006E1BD4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 w:rsidRPr="00E15B7F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ЧУВАШСКОЙ РЕСПУБЛИКИ</w:t>
      </w:r>
      <w:r w:rsidR="00223809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"</w:t>
      </w:r>
    </w:p>
    <w:p w:rsidR="00F4333C" w:rsidRPr="00262C4D" w:rsidRDefault="00F4333C" w:rsidP="006E1BD4">
      <w:pPr>
        <w:tabs>
          <w:tab w:val="left" w:pos="5529"/>
          <w:tab w:val="left" w:pos="6237"/>
          <w:tab w:val="left" w:pos="6523"/>
        </w:tabs>
        <w:autoSpaceDE w:val="0"/>
        <w:autoSpaceDN w:val="0"/>
        <w:adjustRightInd w:val="0"/>
        <w:spacing w:after="0" w:line="240" w:lineRule="auto"/>
        <w:ind w:right="-3"/>
        <w:jc w:val="right"/>
        <w:rPr>
          <w:rFonts w:ascii="Times New Roman" w:hAnsi="Times New Roman"/>
          <w:color w:val="000000"/>
          <w:sz w:val="52"/>
          <w:szCs w:val="44"/>
          <w:lang w:eastAsia="ru-RU"/>
        </w:rPr>
      </w:pPr>
    </w:p>
    <w:p w:rsidR="00804E94" w:rsidRDefault="00804E94" w:rsidP="006E1BD4">
      <w:pPr>
        <w:tabs>
          <w:tab w:val="left" w:pos="5529"/>
          <w:tab w:val="left" w:pos="6237"/>
          <w:tab w:val="left" w:pos="6523"/>
        </w:tabs>
        <w:autoSpaceDE w:val="0"/>
        <w:autoSpaceDN w:val="0"/>
        <w:adjustRightInd w:val="0"/>
        <w:spacing w:after="0" w:line="240" w:lineRule="auto"/>
        <w:ind w:right="-3" w:firstLine="5670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Принят</w:t>
      </w:r>
      <w:proofErr w:type="gramEnd"/>
    </w:p>
    <w:p w:rsidR="00F4333C" w:rsidRPr="00804E94" w:rsidRDefault="00F4333C" w:rsidP="006E1BD4">
      <w:pPr>
        <w:tabs>
          <w:tab w:val="left" w:pos="5529"/>
          <w:tab w:val="left" w:pos="6237"/>
          <w:tab w:val="left" w:pos="6523"/>
        </w:tabs>
        <w:autoSpaceDE w:val="0"/>
        <w:autoSpaceDN w:val="0"/>
        <w:adjustRightInd w:val="0"/>
        <w:spacing w:after="0" w:line="240" w:lineRule="auto"/>
        <w:ind w:right="-3" w:firstLine="5670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804E94">
        <w:rPr>
          <w:rFonts w:ascii="Times New Roman" w:hAnsi="Times New Roman"/>
          <w:i/>
          <w:color w:val="000000"/>
          <w:sz w:val="26"/>
          <w:szCs w:val="26"/>
          <w:lang w:eastAsia="ru-RU"/>
        </w:rPr>
        <w:t>Государственным Советом</w:t>
      </w:r>
    </w:p>
    <w:p w:rsidR="00F4333C" w:rsidRPr="00804E94" w:rsidRDefault="00F4333C" w:rsidP="006E1BD4">
      <w:pPr>
        <w:tabs>
          <w:tab w:val="left" w:pos="5529"/>
          <w:tab w:val="left" w:pos="6237"/>
          <w:tab w:val="left" w:pos="6523"/>
        </w:tabs>
        <w:autoSpaceDE w:val="0"/>
        <w:autoSpaceDN w:val="0"/>
        <w:adjustRightInd w:val="0"/>
        <w:spacing w:after="0" w:line="240" w:lineRule="auto"/>
        <w:ind w:right="-3" w:firstLine="5670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804E94">
        <w:rPr>
          <w:rFonts w:ascii="Times New Roman" w:hAnsi="Times New Roman"/>
          <w:i/>
          <w:color w:val="000000"/>
          <w:sz w:val="26"/>
          <w:szCs w:val="26"/>
          <w:lang w:eastAsia="ru-RU"/>
        </w:rPr>
        <w:t>Чувашской Республики</w:t>
      </w:r>
    </w:p>
    <w:p w:rsidR="00F4333C" w:rsidRDefault="00E20BD9" w:rsidP="006E1BD4">
      <w:pPr>
        <w:tabs>
          <w:tab w:val="left" w:pos="5529"/>
          <w:tab w:val="left" w:pos="6237"/>
          <w:tab w:val="left" w:pos="6523"/>
        </w:tabs>
        <w:autoSpaceDE w:val="0"/>
        <w:autoSpaceDN w:val="0"/>
        <w:adjustRightInd w:val="0"/>
        <w:spacing w:after="0" w:line="240" w:lineRule="auto"/>
        <w:ind w:right="-3" w:firstLine="5670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17 ноября </w:t>
      </w:r>
      <w:r w:rsidR="00F4333C" w:rsidRPr="00804E94">
        <w:rPr>
          <w:rFonts w:ascii="Times New Roman" w:hAnsi="Times New Roman"/>
          <w:i/>
          <w:color w:val="000000"/>
          <w:sz w:val="26"/>
          <w:szCs w:val="26"/>
          <w:lang w:eastAsia="ru-RU"/>
        </w:rPr>
        <w:t>20</w:t>
      </w:r>
      <w:r w:rsidR="001416FA">
        <w:rPr>
          <w:rFonts w:ascii="Times New Roman" w:hAnsi="Times New Roman"/>
          <w:i/>
          <w:color w:val="000000"/>
          <w:sz w:val="26"/>
          <w:szCs w:val="26"/>
          <w:lang w:eastAsia="ru-RU"/>
        </w:rPr>
        <w:t>20</w:t>
      </w:r>
      <w:r w:rsidR="00F4333C" w:rsidRPr="00804E9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года</w:t>
      </w:r>
    </w:p>
    <w:p w:rsidR="00804E94" w:rsidRPr="00262C4D" w:rsidRDefault="00804E94" w:rsidP="006E1BD4">
      <w:pPr>
        <w:tabs>
          <w:tab w:val="left" w:pos="5529"/>
          <w:tab w:val="left" w:pos="6237"/>
          <w:tab w:val="left" w:pos="6523"/>
        </w:tabs>
        <w:autoSpaceDE w:val="0"/>
        <w:autoSpaceDN w:val="0"/>
        <w:adjustRightInd w:val="0"/>
        <w:spacing w:after="0" w:line="240" w:lineRule="auto"/>
        <w:ind w:right="-3" w:firstLine="5670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</w:p>
    <w:p w:rsidR="00804E94" w:rsidRPr="00262C4D" w:rsidRDefault="00804E94" w:rsidP="006E1BD4">
      <w:pPr>
        <w:tabs>
          <w:tab w:val="left" w:pos="5529"/>
          <w:tab w:val="left" w:pos="6237"/>
          <w:tab w:val="left" w:pos="6523"/>
        </w:tabs>
        <w:autoSpaceDE w:val="0"/>
        <w:autoSpaceDN w:val="0"/>
        <w:adjustRightInd w:val="0"/>
        <w:spacing w:after="0" w:line="240" w:lineRule="auto"/>
        <w:ind w:right="-3" w:firstLine="5670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</w:p>
    <w:p w:rsidR="00F4333C" w:rsidRPr="00402A15" w:rsidRDefault="00F4333C" w:rsidP="00EC6E74">
      <w:pPr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  <w:lang w:eastAsia="ru-RU"/>
        </w:rPr>
      </w:pPr>
      <w:r w:rsidRPr="00402A15">
        <w:rPr>
          <w:rFonts w:ascii="Times New Roman" w:hAnsi="Times New Roman"/>
          <w:b/>
          <w:color w:val="000000"/>
          <w:spacing w:val="-4"/>
          <w:sz w:val="28"/>
          <w:szCs w:val="28"/>
          <w:lang w:eastAsia="ru-RU"/>
        </w:rPr>
        <w:t>Статья 1</w:t>
      </w:r>
    </w:p>
    <w:p w:rsidR="001416FA" w:rsidRPr="006E1BD4" w:rsidRDefault="00761B38" w:rsidP="00EC6E7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В</w:t>
      </w:r>
      <w:r w:rsidR="00FD4A35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нести в</w:t>
      </w:r>
      <w:r w:rsidR="001416FA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абзац второ</w:t>
      </w:r>
      <w:r w:rsidR="00FD4A35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й</w:t>
      </w:r>
      <w:r w:rsidR="001416FA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части 6 статьи 6</w:t>
      </w:r>
      <w:r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Закона Чувашской Республики </w:t>
      </w:r>
      <w:proofErr w:type="gramStart"/>
      <w:r w:rsidR="00E97876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от 13 сентября 2011 го</w:t>
      </w:r>
      <w:r w:rsidR="006E1BD4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да № </w:t>
      </w:r>
      <w:r w:rsidR="00E97876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58 </w:t>
      </w:r>
      <w:r w:rsidR="00223809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"</w:t>
      </w:r>
      <w:r w:rsidR="00E97876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О Контрольно-счетной палате Чувашской Республики</w:t>
      </w:r>
      <w:r w:rsidR="00223809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"</w:t>
      </w:r>
      <w:r w:rsidR="00E97876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(Ведомости Государственного Совета Чувашской Республики, 2011, № 91; 2012, № 92 (том I); Собрание законодательства Чувашской Ре</w:t>
      </w:r>
      <w:r w:rsidR="00E97876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с</w:t>
      </w:r>
      <w:r w:rsidR="00E97876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публики, 2013, </w:t>
      </w:r>
      <w:r w:rsidR="000C26D7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№</w:t>
      </w:r>
      <w:r w:rsidR="00E97876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 3, 7; 2014, </w:t>
      </w:r>
      <w:r w:rsidR="000C26D7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№</w:t>
      </w:r>
      <w:r w:rsidR="006E1BD4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9; 2015, № 5; 2016, № 2; 2017, № </w:t>
      </w:r>
      <w:r w:rsidR="00E97876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3, 11; газета </w:t>
      </w:r>
      <w:r w:rsidR="00223809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"</w:t>
      </w:r>
      <w:r w:rsidR="00E97876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Республика</w:t>
      </w:r>
      <w:r w:rsidR="00223809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"</w:t>
      </w:r>
      <w:r w:rsidR="00E97876" w:rsidRPr="006E1BD4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, 2017, 27 декабря; 2018, 5 декабря</w:t>
      </w:r>
      <w:r w:rsidR="001416FA" w:rsidRPr="006E1BD4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  <w:proofErr w:type="gramEnd"/>
      <w:r w:rsidR="001416FA" w:rsidRPr="006E1BD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="001416FA" w:rsidRPr="006E1BD4">
        <w:rPr>
          <w:rFonts w:ascii="Times New Roman" w:hAnsi="Times New Roman"/>
          <w:spacing w:val="-4"/>
          <w:sz w:val="28"/>
          <w:szCs w:val="28"/>
          <w:lang w:eastAsia="ru-RU"/>
        </w:rPr>
        <w:t xml:space="preserve">2019, 20 февраля, 5 июня, </w:t>
      </w:r>
      <w:r w:rsidR="00EC6E74">
        <w:rPr>
          <w:rFonts w:ascii="Times New Roman" w:hAnsi="Times New Roman"/>
          <w:spacing w:val="-4"/>
          <w:sz w:val="28"/>
          <w:szCs w:val="28"/>
          <w:lang w:eastAsia="ru-RU"/>
        </w:rPr>
        <w:br/>
      </w:r>
      <w:r w:rsidR="001416FA" w:rsidRPr="006E1BD4">
        <w:rPr>
          <w:rFonts w:ascii="Times New Roman" w:hAnsi="Times New Roman"/>
          <w:spacing w:val="-4"/>
          <w:sz w:val="28"/>
          <w:szCs w:val="28"/>
          <w:lang w:eastAsia="ru-RU"/>
        </w:rPr>
        <w:t xml:space="preserve">26 декабря) </w:t>
      </w:r>
      <w:r w:rsidR="00FD4A35">
        <w:rPr>
          <w:rFonts w:ascii="Times New Roman" w:hAnsi="Times New Roman"/>
          <w:spacing w:val="-4"/>
          <w:sz w:val="28"/>
          <w:szCs w:val="28"/>
          <w:lang w:eastAsia="ru-RU"/>
        </w:rPr>
        <w:t xml:space="preserve">изменение, дополнив </w:t>
      </w:r>
      <w:r w:rsidR="001416FA" w:rsidRPr="006E1BD4">
        <w:rPr>
          <w:rFonts w:ascii="Times New Roman" w:hAnsi="Times New Roman"/>
          <w:spacing w:val="-4"/>
          <w:sz w:val="28"/>
          <w:szCs w:val="28"/>
          <w:lang w:eastAsia="ru-RU"/>
        </w:rPr>
        <w:t xml:space="preserve">после слов "акций (долей участия, паев </w:t>
      </w:r>
      <w:r w:rsidR="00EC6E74">
        <w:rPr>
          <w:rFonts w:ascii="Times New Roman" w:hAnsi="Times New Roman"/>
          <w:spacing w:val="-4"/>
          <w:sz w:val="28"/>
          <w:szCs w:val="28"/>
          <w:lang w:eastAsia="ru-RU"/>
        </w:rPr>
        <w:br/>
      </w:r>
      <w:r w:rsidR="001416FA" w:rsidRPr="006E1BD4">
        <w:rPr>
          <w:rFonts w:ascii="Times New Roman" w:hAnsi="Times New Roman"/>
          <w:spacing w:val="-4"/>
          <w:sz w:val="28"/>
          <w:szCs w:val="28"/>
          <w:lang w:eastAsia="ru-RU"/>
        </w:rPr>
        <w:t>в уставных (складочных) капиталах организаций)" словами ",</w:t>
      </w:r>
      <w:r w:rsidR="009648BE" w:rsidRPr="006E1BD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1416FA" w:rsidRPr="006E1BD4">
        <w:rPr>
          <w:rFonts w:ascii="Times New Roman" w:hAnsi="Times New Roman"/>
          <w:spacing w:val="-4"/>
          <w:sz w:val="28"/>
          <w:szCs w:val="28"/>
          <w:lang w:eastAsia="ru-RU"/>
        </w:rPr>
        <w:t>цифровых ф</w:t>
      </w:r>
      <w:r w:rsidR="001416FA" w:rsidRPr="006E1BD4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="001416FA" w:rsidRPr="006E1BD4">
        <w:rPr>
          <w:rFonts w:ascii="Times New Roman" w:hAnsi="Times New Roman"/>
          <w:spacing w:val="-4"/>
          <w:sz w:val="28"/>
          <w:szCs w:val="28"/>
          <w:lang w:eastAsia="ru-RU"/>
        </w:rPr>
        <w:t>нансовых активов, цифровой валюты".</w:t>
      </w:r>
      <w:proofErr w:type="gramEnd"/>
    </w:p>
    <w:p w:rsidR="00761B38" w:rsidRPr="00804E94" w:rsidRDefault="00761B38" w:rsidP="00EC6E74">
      <w:pPr>
        <w:autoSpaceDE w:val="0"/>
        <w:autoSpaceDN w:val="0"/>
        <w:adjustRightInd w:val="0"/>
        <w:spacing w:after="0" w:line="240" w:lineRule="auto"/>
        <w:ind w:right="-6" w:firstLine="709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4333C" w:rsidRPr="00804E94" w:rsidRDefault="00F4333C" w:rsidP="00EC6E74">
      <w:pPr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804E94">
        <w:rPr>
          <w:rFonts w:ascii="Times New Roman" w:hAnsi="Times New Roman"/>
          <w:b/>
          <w:color w:val="000000"/>
          <w:sz w:val="28"/>
          <w:szCs w:val="28"/>
          <w:lang w:eastAsia="ru-RU"/>
        </w:rPr>
        <w:t>Статья 2</w:t>
      </w:r>
    </w:p>
    <w:p w:rsidR="00F4333C" w:rsidRDefault="00F4333C" w:rsidP="00EC6E7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04E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Настоящий Закон вступает в силу </w:t>
      </w:r>
      <w:r w:rsidR="00371EC2">
        <w:rPr>
          <w:rFonts w:ascii="Times New Roman" w:hAnsi="Times New Roman"/>
          <w:color w:val="000000"/>
          <w:sz w:val="28"/>
          <w:szCs w:val="28"/>
          <w:lang w:eastAsia="ru-RU"/>
        </w:rPr>
        <w:t>с 1 января 2021 года</w:t>
      </w:r>
      <w:r w:rsidRPr="00804E94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55C04" w:rsidRPr="00155C04" w:rsidRDefault="00155C04" w:rsidP="00155C04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0"/>
      </w:tblGrid>
      <w:tr w:rsidR="00155C04" w:rsidRPr="00155C04" w:rsidTr="0064445C">
        <w:tc>
          <w:tcPr>
            <w:tcW w:w="3085" w:type="dxa"/>
          </w:tcPr>
          <w:p w:rsidR="00155C04" w:rsidRPr="00155C04" w:rsidRDefault="00155C04" w:rsidP="00155C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55C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155C04" w:rsidRPr="00155C04" w:rsidRDefault="00155C04" w:rsidP="00155C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55C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6201" w:type="dxa"/>
          </w:tcPr>
          <w:p w:rsidR="00155C04" w:rsidRPr="00155C04" w:rsidRDefault="00155C04" w:rsidP="00155C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55C04" w:rsidRPr="00155C04" w:rsidRDefault="00155C04" w:rsidP="00155C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55C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155C04" w:rsidRPr="00155C04" w:rsidRDefault="00155C04" w:rsidP="00155C0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4DC6" w:rsidRPr="00BB4DC6" w:rsidRDefault="00BB4DC6" w:rsidP="00BB4DC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BB4DC6">
        <w:rPr>
          <w:rFonts w:ascii="Times New Roman" w:hAnsi="Times New Roman"/>
          <w:color w:val="000000" w:themeColor="text1"/>
          <w:sz w:val="28"/>
          <w:szCs w:val="28"/>
        </w:rPr>
        <w:t>г. Чебоксары</w:t>
      </w:r>
      <w:bookmarkStart w:id="0" w:name="_GoBack"/>
      <w:bookmarkEnd w:id="0"/>
    </w:p>
    <w:p w:rsidR="00BB4DC6" w:rsidRPr="00BB4DC6" w:rsidRDefault="00BB4DC6" w:rsidP="00BB4DC6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BB4DC6">
        <w:rPr>
          <w:rFonts w:ascii="Times New Roman" w:hAnsi="Times New Roman"/>
          <w:sz w:val="28"/>
          <w:szCs w:val="28"/>
          <w:lang w:val="en-US"/>
        </w:rPr>
        <w:t>24</w:t>
      </w:r>
      <w:r w:rsidRPr="00BB4DC6">
        <w:rPr>
          <w:rFonts w:ascii="Times New Roman" w:hAnsi="Times New Roman"/>
          <w:sz w:val="28"/>
          <w:szCs w:val="28"/>
        </w:rPr>
        <w:t xml:space="preserve"> ноября</w:t>
      </w:r>
      <w:proofErr w:type="gramEnd"/>
      <w:r w:rsidRPr="00BB4DC6">
        <w:rPr>
          <w:rFonts w:ascii="Times New Roman" w:hAnsi="Times New Roman"/>
          <w:sz w:val="28"/>
          <w:szCs w:val="28"/>
        </w:rPr>
        <w:t xml:space="preserve"> 2020 года</w:t>
      </w:r>
    </w:p>
    <w:p w:rsidR="00BB4DC6" w:rsidRPr="00BB4DC6" w:rsidRDefault="00BB4DC6" w:rsidP="00BB4DC6">
      <w:pPr>
        <w:spacing w:line="240" w:lineRule="auto"/>
        <w:rPr>
          <w:rFonts w:ascii="Times New Roman" w:hAnsi="Times New Roman"/>
          <w:sz w:val="28"/>
          <w:szCs w:val="28"/>
        </w:rPr>
      </w:pPr>
      <w:r w:rsidRPr="00BB4DC6">
        <w:rPr>
          <w:rFonts w:ascii="Times New Roman" w:hAnsi="Times New Roman"/>
          <w:sz w:val="28"/>
          <w:szCs w:val="28"/>
        </w:rPr>
        <w:t>№ 9</w:t>
      </w:r>
      <w:r w:rsidRPr="00BB4DC6">
        <w:rPr>
          <w:rFonts w:ascii="Times New Roman" w:hAnsi="Times New Roman"/>
          <w:sz w:val="28"/>
          <w:szCs w:val="28"/>
          <w:lang w:val="en-US"/>
        </w:rPr>
        <w:t>8</w:t>
      </w:r>
    </w:p>
    <w:p w:rsidR="00F4333C" w:rsidRPr="00262C4D" w:rsidRDefault="00F4333C" w:rsidP="00223809">
      <w:pPr>
        <w:autoSpaceDE w:val="0"/>
        <w:autoSpaceDN w:val="0"/>
        <w:adjustRightInd w:val="0"/>
        <w:spacing w:after="0" w:line="312" w:lineRule="auto"/>
        <w:ind w:right="-3"/>
        <w:jc w:val="right"/>
        <w:rPr>
          <w:rFonts w:ascii="Times New Roman" w:hAnsi="Times New Roman"/>
          <w:vanish/>
          <w:color w:val="000000"/>
          <w:sz w:val="2"/>
          <w:szCs w:val="2"/>
          <w:lang w:eastAsia="ru-RU"/>
        </w:rPr>
      </w:pPr>
    </w:p>
    <w:sectPr w:rsidR="00F4333C" w:rsidRPr="00262C4D" w:rsidSect="00BB4DC6">
      <w:pgSz w:w="11905" w:h="16838"/>
      <w:pgMar w:top="1134" w:right="851" w:bottom="568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33C"/>
    <w:rsid w:val="00004F24"/>
    <w:rsid w:val="00015F33"/>
    <w:rsid w:val="000162EE"/>
    <w:rsid w:val="0009121F"/>
    <w:rsid w:val="000C26D7"/>
    <w:rsid w:val="001416FA"/>
    <w:rsid w:val="00155C04"/>
    <w:rsid w:val="00223809"/>
    <w:rsid w:val="00262C4D"/>
    <w:rsid w:val="00371EC2"/>
    <w:rsid w:val="00382093"/>
    <w:rsid w:val="00402A15"/>
    <w:rsid w:val="00402FB7"/>
    <w:rsid w:val="00500E1E"/>
    <w:rsid w:val="0051280B"/>
    <w:rsid w:val="0052705C"/>
    <w:rsid w:val="00557F8C"/>
    <w:rsid w:val="00642E7A"/>
    <w:rsid w:val="006E1BD4"/>
    <w:rsid w:val="00704ED0"/>
    <w:rsid w:val="00761B38"/>
    <w:rsid w:val="007D26A9"/>
    <w:rsid w:val="00804E94"/>
    <w:rsid w:val="008A5673"/>
    <w:rsid w:val="009015A6"/>
    <w:rsid w:val="00940F82"/>
    <w:rsid w:val="009648BE"/>
    <w:rsid w:val="00975B1E"/>
    <w:rsid w:val="0099020F"/>
    <w:rsid w:val="00A758BC"/>
    <w:rsid w:val="00BB4DC6"/>
    <w:rsid w:val="00D223FE"/>
    <w:rsid w:val="00D307C8"/>
    <w:rsid w:val="00E15B7F"/>
    <w:rsid w:val="00E20BD9"/>
    <w:rsid w:val="00E97876"/>
    <w:rsid w:val="00EC6E74"/>
    <w:rsid w:val="00F13AA2"/>
    <w:rsid w:val="00F4333C"/>
    <w:rsid w:val="00F935DF"/>
    <w:rsid w:val="00FD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3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C0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3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C0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obshivalkina.i</dc:creator>
  <cp:lastModifiedBy>Леончик Александр Владимирович</cp:lastModifiedBy>
  <cp:revision>5</cp:revision>
  <cp:lastPrinted>2020-11-11T13:44:00Z</cp:lastPrinted>
  <dcterms:created xsi:type="dcterms:W3CDTF">2020-11-11T13:42:00Z</dcterms:created>
  <dcterms:modified xsi:type="dcterms:W3CDTF">2020-11-24T10:23:00Z</dcterms:modified>
</cp:coreProperties>
</file>