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764" w:rsidRPr="00D538D5" w:rsidRDefault="00C86764" w:rsidP="00D538D5">
      <w:pPr>
        <w:pStyle w:val="a4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C86764" w:rsidRDefault="00D538D5" w:rsidP="00D538D5">
      <w:pPr>
        <w:pStyle w:val="a4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A9C534" wp14:editId="05FF36EF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8D5" w:rsidRPr="002E1AC3" w:rsidRDefault="00D538D5" w:rsidP="00D538D5">
      <w:pPr>
        <w:pStyle w:val="a4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C86764" w:rsidRPr="00D538D5" w:rsidRDefault="00C86764" w:rsidP="00D538D5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D538D5">
        <w:rPr>
          <w:bCs w:val="0"/>
          <w:sz w:val="40"/>
          <w:szCs w:val="40"/>
        </w:rPr>
        <w:t>ЗАКОН</w:t>
      </w:r>
    </w:p>
    <w:p w:rsidR="00C86764" w:rsidRPr="00D538D5" w:rsidRDefault="00C86764" w:rsidP="00D538D5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D538D5">
        <w:rPr>
          <w:sz w:val="40"/>
          <w:szCs w:val="40"/>
        </w:rPr>
        <w:t>ЧУВАШСКОЙ</w:t>
      </w:r>
      <w:r w:rsidR="00043761" w:rsidRPr="00D538D5">
        <w:rPr>
          <w:sz w:val="40"/>
          <w:szCs w:val="40"/>
        </w:rPr>
        <w:t xml:space="preserve"> </w:t>
      </w:r>
      <w:r w:rsidRPr="00D538D5">
        <w:rPr>
          <w:sz w:val="40"/>
          <w:szCs w:val="40"/>
        </w:rPr>
        <w:t>РЕСПУБЛИКИ</w:t>
      </w:r>
    </w:p>
    <w:p w:rsidR="00C86764" w:rsidRPr="002E1AC3" w:rsidRDefault="00C86764" w:rsidP="00D538D5">
      <w:pPr>
        <w:jc w:val="center"/>
        <w:rPr>
          <w:bCs/>
          <w:sz w:val="28"/>
          <w:szCs w:val="28"/>
        </w:rPr>
      </w:pPr>
    </w:p>
    <w:p w:rsidR="00D538D5" w:rsidRDefault="00C86764" w:rsidP="00D538D5">
      <w:pPr>
        <w:pStyle w:val="ConsPlusTitle"/>
        <w:spacing w:line="312" w:lineRule="auto"/>
        <w:jc w:val="center"/>
        <w:rPr>
          <w:sz w:val="32"/>
          <w:szCs w:val="32"/>
        </w:rPr>
      </w:pPr>
      <w:r w:rsidRPr="00D538D5">
        <w:rPr>
          <w:sz w:val="32"/>
          <w:szCs w:val="32"/>
        </w:rPr>
        <w:t>О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ВНЕСЕНИИ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ИЗМЕНЕНИ</w:t>
      </w:r>
      <w:r w:rsidR="001A0785" w:rsidRPr="00D538D5">
        <w:rPr>
          <w:sz w:val="32"/>
          <w:szCs w:val="32"/>
        </w:rPr>
        <w:t>Я</w:t>
      </w:r>
      <w:r w:rsidR="00043761" w:rsidRPr="00D538D5">
        <w:rPr>
          <w:sz w:val="32"/>
          <w:szCs w:val="32"/>
        </w:rPr>
        <w:t xml:space="preserve"> </w:t>
      </w:r>
    </w:p>
    <w:p w:rsidR="00D538D5" w:rsidRDefault="00C86764" w:rsidP="00D538D5">
      <w:pPr>
        <w:pStyle w:val="ConsPlusTitle"/>
        <w:spacing w:line="312" w:lineRule="auto"/>
        <w:jc w:val="center"/>
        <w:rPr>
          <w:sz w:val="32"/>
          <w:szCs w:val="32"/>
        </w:rPr>
      </w:pPr>
      <w:r w:rsidRPr="00D538D5">
        <w:rPr>
          <w:sz w:val="32"/>
          <w:szCs w:val="32"/>
        </w:rPr>
        <w:t>В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СТАТЬЮ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3</w:t>
      </w:r>
      <w:r w:rsid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ЗАКОНА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ЧУВАШСКОЙ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РЕСПУБЛИКИ</w:t>
      </w:r>
      <w:r w:rsidR="00043761" w:rsidRPr="00D538D5">
        <w:rPr>
          <w:sz w:val="32"/>
          <w:szCs w:val="32"/>
        </w:rPr>
        <w:t xml:space="preserve"> </w:t>
      </w:r>
    </w:p>
    <w:p w:rsidR="00D538D5" w:rsidRDefault="00D538D5" w:rsidP="00D538D5">
      <w:pPr>
        <w:pStyle w:val="ConsPlusTitle"/>
        <w:spacing w:line="312" w:lineRule="auto"/>
        <w:jc w:val="center"/>
        <w:rPr>
          <w:sz w:val="32"/>
          <w:szCs w:val="32"/>
        </w:rPr>
      </w:pPr>
      <w:r w:rsidRPr="00D538D5">
        <w:rPr>
          <w:spacing w:val="-4"/>
          <w:sz w:val="32"/>
          <w:szCs w:val="32"/>
        </w:rPr>
        <w:t>"</w:t>
      </w:r>
      <w:r w:rsidR="00C86764" w:rsidRPr="00D538D5">
        <w:rPr>
          <w:spacing w:val="-4"/>
          <w:sz w:val="32"/>
          <w:szCs w:val="32"/>
        </w:rPr>
        <w:t>ОБ</w:t>
      </w:r>
      <w:r w:rsidR="00043761" w:rsidRPr="00D538D5">
        <w:rPr>
          <w:spacing w:val="-4"/>
          <w:sz w:val="32"/>
          <w:szCs w:val="32"/>
        </w:rPr>
        <w:t xml:space="preserve"> </w:t>
      </w:r>
      <w:r w:rsidR="00C86764" w:rsidRPr="00D538D5">
        <w:rPr>
          <w:spacing w:val="-4"/>
          <w:sz w:val="32"/>
          <w:szCs w:val="32"/>
        </w:rPr>
        <w:t>УСТАНОВЛЕНИИ</w:t>
      </w:r>
      <w:r w:rsidR="00043761" w:rsidRPr="00D538D5">
        <w:rPr>
          <w:spacing w:val="-4"/>
          <w:sz w:val="32"/>
          <w:szCs w:val="32"/>
        </w:rPr>
        <w:t xml:space="preserve"> </w:t>
      </w:r>
      <w:r w:rsidR="00C86764" w:rsidRPr="00D538D5">
        <w:rPr>
          <w:spacing w:val="-4"/>
          <w:sz w:val="32"/>
          <w:szCs w:val="32"/>
        </w:rPr>
        <w:t>КРИТЕРИЕВ,</w:t>
      </w:r>
      <w:r w:rsidR="00043761" w:rsidRPr="00D538D5">
        <w:rPr>
          <w:spacing w:val="-4"/>
          <w:sz w:val="32"/>
          <w:szCs w:val="32"/>
        </w:rPr>
        <w:t xml:space="preserve"> </w:t>
      </w:r>
      <w:r w:rsidR="00C86764" w:rsidRPr="00D538D5">
        <w:rPr>
          <w:spacing w:val="-4"/>
          <w:sz w:val="32"/>
          <w:szCs w:val="32"/>
        </w:rPr>
        <w:t>КОТОРЫМ</w:t>
      </w:r>
      <w:r w:rsidR="00043761" w:rsidRPr="00D538D5">
        <w:rPr>
          <w:spacing w:val="-4"/>
          <w:sz w:val="32"/>
          <w:szCs w:val="32"/>
        </w:rPr>
        <w:t xml:space="preserve"> </w:t>
      </w:r>
      <w:r w:rsidR="00C86764" w:rsidRPr="00D538D5">
        <w:rPr>
          <w:spacing w:val="-4"/>
          <w:sz w:val="32"/>
          <w:szCs w:val="32"/>
        </w:rPr>
        <w:t>ДОЛЖНЫ</w:t>
      </w:r>
      <w:r w:rsidR="00043761" w:rsidRPr="00D538D5">
        <w:rPr>
          <w:sz w:val="32"/>
          <w:szCs w:val="32"/>
        </w:rPr>
        <w:t xml:space="preserve"> </w:t>
      </w:r>
      <w:r w:rsidR="00C86764" w:rsidRPr="00D538D5">
        <w:rPr>
          <w:sz w:val="32"/>
          <w:szCs w:val="32"/>
        </w:rPr>
        <w:t>СООТВЕТСТВОВАТЬ</w:t>
      </w:r>
      <w:r w:rsidR="00043761" w:rsidRPr="00D538D5">
        <w:rPr>
          <w:sz w:val="32"/>
          <w:szCs w:val="32"/>
        </w:rPr>
        <w:t xml:space="preserve"> </w:t>
      </w:r>
      <w:r w:rsidR="00C86764" w:rsidRPr="00D538D5">
        <w:rPr>
          <w:sz w:val="32"/>
          <w:szCs w:val="32"/>
        </w:rPr>
        <w:t>ОБЪЕКТЫ</w:t>
      </w:r>
      <w:r w:rsidR="00043761" w:rsidRPr="00D538D5">
        <w:rPr>
          <w:sz w:val="32"/>
          <w:szCs w:val="32"/>
        </w:rPr>
        <w:t xml:space="preserve"> </w:t>
      </w:r>
      <w:r w:rsidR="00C86764" w:rsidRPr="00D538D5">
        <w:rPr>
          <w:sz w:val="32"/>
          <w:szCs w:val="32"/>
        </w:rPr>
        <w:t>СОЦИАЛЬНО-КУЛЬТУРНОГО</w:t>
      </w:r>
      <w:r w:rsidR="00043761" w:rsidRPr="00D538D5">
        <w:rPr>
          <w:sz w:val="32"/>
          <w:szCs w:val="32"/>
        </w:rPr>
        <w:t xml:space="preserve"> </w:t>
      </w:r>
      <w:r w:rsidR="00C86764" w:rsidRPr="00D538D5">
        <w:rPr>
          <w:sz w:val="32"/>
          <w:szCs w:val="32"/>
        </w:rPr>
        <w:t>И</w:t>
      </w:r>
      <w:r w:rsidR="00043761" w:rsidRPr="00D538D5">
        <w:rPr>
          <w:sz w:val="32"/>
          <w:szCs w:val="32"/>
        </w:rPr>
        <w:t xml:space="preserve"> </w:t>
      </w:r>
      <w:r w:rsidR="00C86764" w:rsidRPr="00D538D5">
        <w:rPr>
          <w:sz w:val="32"/>
          <w:szCs w:val="32"/>
        </w:rPr>
        <w:t>КОММУНАЛЬНО-БЫТОВОГО</w:t>
      </w:r>
      <w:r w:rsidR="00043761" w:rsidRPr="00D538D5">
        <w:rPr>
          <w:sz w:val="32"/>
          <w:szCs w:val="32"/>
        </w:rPr>
        <w:t xml:space="preserve"> </w:t>
      </w:r>
      <w:r w:rsidR="00C86764" w:rsidRPr="00D538D5">
        <w:rPr>
          <w:sz w:val="32"/>
          <w:szCs w:val="32"/>
        </w:rPr>
        <w:t>НАЗНАЧЕНИЯ</w:t>
      </w:r>
      <w:r w:rsidR="00043761" w:rsidRPr="00D538D5">
        <w:rPr>
          <w:sz w:val="32"/>
          <w:szCs w:val="32"/>
        </w:rPr>
        <w:t xml:space="preserve"> </w:t>
      </w:r>
      <w:r w:rsidR="00C86764" w:rsidRPr="00D538D5">
        <w:rPr>
          <w:sz w:val="32"/>
          <w:szCs w:val="32"/>
        </w:rPr>
        <w:t>И</w:t>
      </w:r>
      <w:r w:rsidR="00043761" w:rsidRPr="00D538D5">
        <w:rPr>
          <w:sz w:val="32"/>
          <w:szCs w:val="32"/>
        </w:rPr>
        <w:t xml:space="preserve"> </w:t>
      </w:r>
      <w:r w:rsidR="00C86764" w:rsidRPr="00D538D5">
        <w:rPr>
          <w:sz w:val="32"/>
          <w:szCs w:val="32"/>
        </w:rPr>
        <w:t>МАСШТАБНЫЕ</w:t>
      </w:r>
      <w:r w:rsidR="00043761" w:rsidRPr="00D538D5">
        <w:rPr>
          <w:sz w:val="32"/>
          <w:szCs w:val="32"/>
        </w:rPr>
        <w:t xml:space="preserve"> </w:t>
      </w:r>
      <w:r w:rsidR="00C86764" w:rsidRPr="00D538D5">
        <w:rPr>
          <w:sz w:val="32"/>
          <w:szCs w:val="32"/>
        </w:rPr>
        <w:t>ИНВЕСТИЦИОННЫЕ</w:t>
      </w:r>
      <w:r w:rsidR="00043761" w:rsidRPr="00D538D5">
        <w:rPr>
          <w:sz w:val="32"/>
          <w:szCs w:val="32"/>
        </w:rPr>
        <w:t xml:space="preserve"> </w:t>
      </w:r>
      <w:r w:rsidR="00C86764" w:rsidRPr="00D538D5">
        <w:rPr>
          <w:spacing w:val="-6"/>
          <w:sz w:val="32"/>
          <w:szCs w:val="32"/>
        </w:rPr>
        <w:t>ПРОЕКТЫ,</w:t>
      </w:r>
      <w:r w:rsidR="00043761" w:rsidRPr="00D538D5">
        <w:rPr>
          <w:spacing w:val="-6"/>
          <w:sz w:val="32"/>
          <w:szCs w:val="32"/>
        </w:rPr>
        <w:t xml:space="preserve"> </w:t>
      </w:r>
      <w:r w:rsidR="00C86764" w:rsidRPr="00D538D5">
        <w:rPr>
          <w:spacing w:val="-6"/>
          <w:sz w:val="32"/>
          <w:szCs w:val="32"/>
        </w:rPr>
        <w:t>ДЛЯ</w:t>
      </w:r>
      <w:r w:rsidR="00043761" w:rsidRPr="00D538D5">
        <w:rPr>
          <w:spacing w:val="-6"/>
          <w:sz w:val="32"/>
          <w:szCs w:val="32"/>
        </w:rPr>
        <w:t xml:space="preserve"> </w:t>
      </w:r>
      <w:r w:rsidR="00C86764" w:rsidRPr="00D538D5">
        <w:rPr>
          <w:spacing w:val="-6"/>
          <w:sz w:val="32"/>
          <w:szCs w:val="32"/>
        </w:rPr>
        <w:t>РАЗМЕЩЕНИЯ</w:t>
      </w:r>
      <w:r w:rsidR="00043761" w:rsidRPr="00D538D5">
        <w:rPr>
          <w:spacing w:val="-6"/>
          <w:sz w:val="32"/>
          <w:szCs w:val="32"/>
        </w:rPr>
        <w:t xml:space="preserve"> </w:t>
      </w:r>
      <w:r w:rsidR="00C86764" w:rsidRPr="00D538D5">
        <w:rPr>
          <w:spacing w:val="-6"/>
          <w:sz w:val="32"/>
          <w:szCs w:val="32"/>
        </w:rPr>
        <w:t>(РЕАЛИЗАЦИИ)</w:t>
      </w:r>
      <w:r w:rsidR="00043761" w:rsidRPr="00D538D5">
        <w:rPr>
          <w:spacing w:val="-6"/>
          <w:sz w:val="32"/>
          <w:szCs w:val="32"/>
        </w:rPr>
        <w:t xml:space="preserve"> </w:t>
      </w:r>
      <w:r w:rsidR="00C86764" w:rsidRPr="00D538D5">
        <w:rPr>
          <w:spacing w:val="-6"/>
          <w:sz w:val="32"/>
          <w:szCs w:val="32"/>
        </w:rPr>
        <w:t>КОТОРЫХ</w:t>
      </w:r>
      <w:r w:rsidR="00043761" w:rsidRPr="00D538D5">
        <w:rPr>
          <w:sz w:val="32"/>
          <w:szCs w:val="32"/>
        </w:rPr>
        <w:t xml:space="preserve"> </w:t>
      </w:r>
    </w:p>
    <w:p w:rsidR="00D538D5" w:rsidRDefault="00C86764" w:rsidP="00D538D5">
      <w:pPr>
        <w:pStyle w:val="ConsPlusTitle"/>
        <w:spacing w:line="312" w:lineRule="auto"/>
        <w:jc w:val="center"/>
        <w:rPr>
          <w:sz w:val="32"/>
          <w:szCs w:val="32"/>
        </w:rPr>
      </w:pPr>
      <w:r w:rsidRPr="00D538D5">
        <w:rPr>
          <w:sz w:val="32"/>
          <w:szCs w:val="32"/>
        </w:rPr>
        <w:t>ДОПУСКАЕТСЯ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ПРЕДОСТАВЛЕНИЕ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ЗЕМЕЛЬНОГО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УЧАСТКА,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НАХОДЯЩЕГОСЯ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В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ГОСУДАРСТВЕННОЙ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СОБСТВЕННОСТИ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ЧУВАШСКОЙ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РЕСПУБЛИКИ,</w:t>
      </w:r>
      <w:r w:rsidR="00043761" w:rsidRPr="00D538D5">
        <w:rPr>
          <w:sz w:val="32"/>
          <w:szCs w:val="32"/>
        </w:rPr>
        <w:t xml:space="preserve"> </w:t>
      </w:r>
    </w:p>
    <w:p w:rsidR="00D538D5" w:rsidRDefault="00C86764" w:rsidP="00D538D5">
      <w:pPr>
        <w:pStyle w:val="ConsPlusTitle"/>
        <w:spacing w:line="312" w:lineRule="auto"/>
        <w:jc w:val="center"/>
        <w:rPr>
          <w:sz w:val="32"/>
          <w:szCs w:val="32"/>
        </w:rPr>
      </w:pPr>
      <w:r w:rsidRPr="00D538D5">
        <w:rPr>
          <w:spacing w:val="-4"/>
          <w:sz w:val="32"/>
          <w:szCs w:val="32"/>
        </w:rPr>
        <w:t>МУНИЦИПАЛЬНОЙ</w:t>
      </w:r>
      <w:r w:rsidR="00043761" w:rsidRPr="00D538D5">
        <w:rPr>
          <w:spacing w:val="-4"/>
          <w:sz w:val="32"/>
          <w:szCs w:val="32"/>
        </w:rPr>
        <w:t xml:space="preserve"> </w:t>
      </w:r>
      <w:r w:rsidRPr="00D538D5">
        <w:rPr>
          <w:spacing w:val="-4"/>
          <w:sz w:val="32"/>
          <w:szCs w:val="32"/>
        </w:rPr>
        <w:t>СОБСТВЕННОСТИ,</w:t>
      </w:r>
      <w:r w:rsidR="00043761" w:rsidRPr="00D538D5">
        <w:rPr>
          <w:spacing w:val="-4"/>
          <w:sz w:val="32"/>
          <w:szCs w:val="32"/>
        </w:rPr>
        <w:t xml:space="preserve"> </w:t>
      </w:r>
      <w:r w:rsidRPr="00D538D5">
        <w:rPr>
          <w:spacing w:val="-4"/>
          <w:sz w:val="32"/>
          <w:szCs w:val="32"/>
        </w:rPr>
        <w:t>И</w:t>
      </w:r>
      <w:r w:rsidR="00043761" w:rsidRPr="00D538D5">
        <w:rPr>
          <w:spacing w:val="-4"/>
          <w:sz w:val="32"/>
          <w:szCs w:val="32"/>
        </w:rPr>
        <w:t xml:space="preserve"> </w:t>
      </w:r>
      <w:r w:rsidRPr="00D538D5">
        <w:rPr>
          <w:spacing w:val="-4"/>
          <w:sz w:val="32"/>
          <w:szCs w:val="32"/>
        </w:rPr>
        <w:t>ЗЕМЕЛЬНОГО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УЧАСТКА,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ГОСУДАРСТВЕННАЯ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СОБСТВЕННОСТЬ</w:t>
      </w:r>
      <w:r w:rsidR="00043761" w:rsidRPr="00D538D5">
        <w:rPr>
          <w:sz w:val="32"/>
          <w:szCs w:val="32"/>
        </w:rPr>
        <w:t xml:space="preserve"> </w:t>
      </w:r>
    </w:p>
    <w:p w:rsidR="00D538D5" w:rsidRDefault="00C86764" w:rsidP="00D538D5">
      <w:pPr>
        <w:pStyle w:val="ConsPlusTitle"/>
        <w:spacing w:line="312" w:lineRule="auto"/>
        <w:jc w:val="center"/>
        <w:rPr>
          <w:sz w:val="32"/>
          <w:szCs w:val="32"/>
        </w:rPr>
      </w:pPr>
      <w:r w:rsidRPr="00D538D5">
        <w:rPr>
          <w:sz w:val="32"/>
          <w:szCs w:val="32"/>
        </w:rPr>
        <w:t>НА</w:t>
      </w:r>
      <w:r w:rsidR="00043761" w:rsidRPr="00D538D5">
        <w:rPr>
          <w:sz w:val="32"/>
          <w:szCs w:val="32"/>
        </w:rPr>
        <w:t xml:space="preserve"> </w:t>
      </w:r>
      <w:proofErr w:type="gramStart"/>
      <w:r w:rsidRPr="00D538D5">
        <w:rPr>
          <w:sz w:val="32"/>
          <w:szCs w:val="32"/>
        </w:rPr>
        <w:t>КОТОРЫЙ</w:t>
      </w:r>
      <w:proofErr w:type="gramEnd"/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НЕ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РАЗГРАНИЧЕНА,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В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АРЕНДУ</w:t>
      </w:r>
      <w:r w:rsidR="00043761" w:rsidRPr="00D538D5">
        <w:rPr>
          <w:sz w:val="32"/>
          <w:szCs w:val="32"/>
        </w:rPr>
        <w:t xml:space="preserve"> </w:t>
      </w:r>
    </w:p>
    <w:p w:rsidR="00C86764" w:rsidRPr="00D538D5" w:rsidRDefault="00C86764" w:rsidP="00D538D5">
      <w:pPr>
        <w:pStyle w:val="ConsPlusTitle"/>
        <w:spacing w:line="312" w:lineRule="auto"/>
        <w:jc w:val="center"/>
        <w:rPr>
          <w:sz w:val="32"/>
          <w:szCs w:val="32"/>
        </w:rPr>
      </w:pPr>
      <w:r w:rsidRPr="00D538D5">
        <w:rPr>
          <w:sz w:val="32"/>
          <w:szCs w:val="32"/>
        </w:rPr>
        <w:t>БЕЗ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ПРОВЕДЕНИЯ</w:t>
      </w:r>
      <w:r w:rsidR="00043761" w:rsidRPr="00D538D5">
        <w:rPr>
          <w:sz w:val="32"/>
          <w:szCs w:val="32"/>
        </w:rPr>
        <w:t xml:space="preserve"> </w:t>
      </w:r>
      <w:r w:rsidRPr="00D538D5">
        <w:rPr>
          <w:sz w:val="32"/>
          <w:szCs w:val="32"/>
        </w:rPr>
        <w:t>ТОРГОВ</w:t>
      </w:r>
      <w:r w:rsidR="00D538D5">
        <w:rPr>
          <w:sz w:val="32"/>
          <w:szCs w:val="32"/>
        </w:rPr>
        <w:t>"</w:t>
      </w:r>
    </w:p>
    <w:p w:rsidR="00D538D5" w:rsidRPr="00201ED7" w:rsidRDefault="00D538D5" w:rsidP="00D538D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538D5" w:rsidRDefault="00D538D5" w:rsidP="00D538D5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D538D5" w:rsidRDefault="00D538D5" w:rsidP="00D538D5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D538D5" w:rsidRDefault="00D538D5" w:rsidP="00D538D5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D538D5" w:rsidRDefault="00BD63C9" w:rsidP="00D538D5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16 апреля </w:t>
      </w:r>
      <w:r w:rsidR="00D538D5">
        <w:rPr>
          <w:i/>
          <w:iCs/>
          <w:color w:val="000000"/>
          <w:sz w:val="26"/>
          <w:szCs w:val="26"/>
        </w:rPr>
        <w:t>2020 года</w:t>
      </w:r>
    </w:p>
    <w:p w:rsidR="00D538D5" w:rsidRPr="00F20385" w:rsidRDefault="00D538D5" w:rsidP="00D538D5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C86764" w:rsidRPr="002E1AC3" w:rsidRDefault="00C86764" w:rsidP="00D538D5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2E1AC3">
        <w:rPr>
          <w:b/>
          <w:sz w:val="28"/>
          <w:szCs w:val="28"/>
        </w:rPr>
        <w:t>Статья</w:t>
      </w:r>
      <w:r w:rsidR="00043761" w:rsidRPr="002E1AC3">
        <w:rPr>
          <w:b/>
          <w:sz w:val="28"/>
          <w:szCs w:val="28"/>
        </w:rPr>
        <w:t xml:space="preserve"> </w:t>
      </w:r>
      <w:r w:rsidRPr="002E1AC3">
        <w:rPr>
          <w:b/>
          <w:sz w:val="28"/>
          <w:szCs w:val="28"/>
        </w:rPr>
        <w:t>1</w:t>
      </w:r>
    </w:p>
    <w:p w:rsidR="00C86764" w:rsidRPr="002E1AC3" w:rsidRDefault="00C86764" w:rsidP="00D538D5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E1AC3">
        <w:rPr>
          <w:sz w:val="28"/>
          <w:szCs w:val="28"/>
        </w:rPr>
        <w:t>Внести</w:t>
      </w:r>
      <w:r w:rsidR="00043761" w:rsidRPr="002E1AC3">
        <w:rPr>
          <w:sz w:val="28"/>
          <w:szCs w:val="28"/>
        </w:rPr>
        <w:t xml:space="preserve"> </w:t>
      </w:r>
      <w:r w:rsidR="00E672E4" w:rsidRPr="002E1AC3">
        <w:rPr>
          <w:sz w:val="28"/>
          <w:szCs w:val="28"/>
        </w:rPr>
        <w:t>в пункт 2 части 1 статьи 3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Закон</w:t>
      </w:r>
      <w:r w:rsidR="00E672E4" w:rsidRPr="002E1AC3">
        <w:rPr>
          <w:sz w:val="28"/>
          <w:szCs w:val="28"/>
        </w:rPr>
        <w:t>а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Чувашской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Республики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от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22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июня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2015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года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№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32</w:t>
      </w:r>
      <w:r w:rsidR="00043761" w:rsidRPr="002E1AC3">
        <w:rPr>
          <w:sz w:val="28"/>
          <w:szCs w:val="28"/>
        </w:rPr>
        <w:t xml:space="preserve"> </w:t>
      </w:r>
      <w:r w:rsidR="00D538D5">
        <w:rPr>
          <w:sz w:val="28"/>
          <w:szCs w:val="28"/>
        </w:rPr>
        <w:t>"</w:t>
      </w:r>
      <w:r w:rsidRPr="002E1AC3">
        <w:rPr>
          <w:sz w:val="28"/>
          <w:szCs w:val="28"/>
        </w:rPr>
        <w:t>Об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установлении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критериев,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которым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должны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соответствовать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объекты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социально-культурного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и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коммунально-бытового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назначения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и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масштабные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инвестиционные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проекты,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для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размещения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(ре</w:t>
      </w:r>
      <w:r w:rsidRPr="002E1AC3">
        <w:rPr>
          <w:sz w:val="28"/>
          <w:szCs w:val="28"/>
        </w:rPr>
        <w:t>а</w:t>
      </w:r>
      <w:r w:rsidRPr="002E1AC3">
        <w:rPr>
          <w:sz w:val="28"/>
          <w:szCs w:val="28"/>
        </w:rPr>
        <w:lastRenderedPageBreak/>
        <w:t>лизации)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которых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допускается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предоставление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земельного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участка,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нах</w:t>
      </w:r>
      <w:r w:rsidRPr="002E1AC3">
        <w:rPr>
          <w:sz w:val="28"/>
          <w:szCs w:val="28"/>
        </w:rPr>
        <w:t>о</w:t>
      </w:r>
      <w:r w:rsidRPr="002E1AC3">
        <w:rPr>
          <w:sz w:val="28"/>
          <w:szCs w:val="28"/>
        </w:rPr>
        <w:t>дящегося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в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государственной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собственности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Чувашской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Республики,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мун</w:t>
      </w:r>
      <w:r w:rsidRPr="002E1AC3">
        <w:rPr>
          <w:sz w:val="28"/>
          <w:szCs w:val="28"/>
        </w:rPr>
        <w:t>и</w:t>
      </w:r>
      <w:r w:rsidRPr="002E1AC3">
        <w:rPr>
          <w:sz w:val="28"/>
          <w:szCs w:val="28"/>
        </w:rPr>
        <w:t>ципальной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собственности,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и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земельного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участка,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государственная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со</w:t>
      </w:r>
      <w:r w:rsidRPr="002E1AC3">
        <w:rPr>
          <w:sz w:val="28"/>
          <w:szCs w:val="28"/>
        </w:rPr>
        <w:t>б</w:t>
      </w:r>
      <w:r w:rsidRPr="002E1AC3">
        <w:rPr>
          <w:sz w:val="28"/>
          <w:szCs w:val="28"/>
        </w:rPr>
        <w:t>ственность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на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который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не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разграничена,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в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аренду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без</w:t>
      </w:r>
      <w:proofErr w:type="gramEnd"/>
      <w:r w:rsidR="00043761" w:rsidRPr="002E1AC3">
        <w:rPr>
          <w:sz w:val="28"/>
          <w:szCs w:val="28"/>
        </w:rPr>
        <w:t xml:space="preserve"> </w:t>
      </w:r>
      <w:proofErr w:type="gramStart"/>
      <w:r w:rsidRPr="002E1AC3">
        <w:rPr>
          <w:sz w:val="28"/>
          <w:szCs w:val="28"/>
        </w:rPr>
        <w:t>проведения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торгов</w:t>
      </w:r>
      <w:r w:rsidR="00D538D5">
        <w:rPr>
          <w:sz w:val="28"/>
          <w:szCs w:val="28"/>
        </w:rPr>
        <w:t>"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(Собрание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законодательства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Чувашской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Республики,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2015,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№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6;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газета</w:t>
      </w:r>
      <w:r w:rsidR="00043761" w:rsidRPr="002E1AC3">
        <w:rPr>
          <w:sz w:val="28"/>
          <w:szCs w:val="28"/>
        </w:rPr>
        <w:t xml:space="preserve"> </w:t>
      </w:r>
      <w:r w:rsidR="00D538D5">
        <w:rPr>
          <w:sz w:val="28"/>
          <w:szCs w:val="28"/>
        </w:rPr>
        <w:t>"</w:t>
      </w:r>
      <w:r w:rsidRPr="002E1AC3">
        <w:rPr>
          <w:sz w:val="28"/>
          <w:szCs w:val="28"/>
        </w:rPr>
        <w:t>Республика</w:t>
      </w:r>
      <w:r w:rsidR="00D538D5">
        <w:rPr>
          <w:sz w:val="28"/>
          <w:szCs w:val="28"/>
        </w:rPr>
        <w:t>"</w:t>
      </w:r>
      <w:r w:rsidRPr="002E1AC3">
        <w:rPr>
          <w:sz w:val="28"/>
          <w:szCs w:val="28"/>
        </w:rPr>
        <w:t>,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2018,</w:t>
      </w:r>
      <w:r w:rsidR="00043761" w:rsidRPr="002E1AC3">
        <w:rPr>
          <w:sz w:val="28"/>
          <w:szCs w:val="28"/>
        </w:rPr>
        <w:t xml:space="preserve"> </w:t>
      </w:r>
      <w:r w:rsidR="001A5554" w:rsidRPr="002E1AC3">
        <w:rPr>
          <w:sz w:val="28"/>
          <w:szCs w:val="28"/>
        </w:rPr>
        <w:t>20 июня</w:t>
      </w:r>
      <w:r w:rsidRPr="002E1AC3">
        <w:rPr>
          <w:sz w:val="28"/>
          <w:szCs w:val="28"/>
        </w:rPr>
        <w:t>)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изменени</w:t>
      </w:r>
      <w:r w:rsidR="001A0785">
        <w:rPr>
          <w:sz w:val="28"/>
          <w:szCs w:val="28"/>
        </w:rPr>
        <w:t>е</w:t>
      </w:r>
      <w:r w:rsidR="00DA1400">
        <w:rPr>
          <w:sz w:val="28"/>
          <w:szCs w:val="28"/>
        </w:rPr>
        <w:t xml:space="preserve">, изложив </w:t>
      </w:r>
      <w:r w:rsidRPr="002E1AC3">
        <w:rPr>
          <w:sz w:val="28"/>
          <w:szCs w:val="28"/>
        </w:rPr>
        <w:t>подпункт</w:t>
      </w:r>
      <w:r w:rsidR="00DA1400">
        <w:rPr>
          <w:sz w:val="28"/>
          <w:szCs w:val="28"/>
        </w:rPr>
        <w:t>ы</w:t>
      </w:r>
      <w:r w:rsidR="00043761" w:rsidRPr="002E1AC3">
        <w:rPr>
          <w:sz w:val="28"/>
          <w:szCs w:val="28"/>
        </w:rPr>
        <w:t xml:space="preserve"> </w:t>
      </w:r>
      <w:r w:rsidR="00D538D5">
        <w:rPr>
          <w:sz w:val="28"/>
          <w:szCs w:val="28"/>
        </w:rPr>
        <w:t>"</w:t>
      </w:r>
      <w:r w:rsidRPr="002E1AC3">
        <w:rPr>
          <w:sz w:val="28"/>
          <w:szCs w:val="28"/>
        </w:rPr>
        <w:t>б</w:t>
      </w:r>
      <w:r w:rsidR="00D538D5">
        <w:rPr>
          <w:sz w:val="28"/>
          <w:szCs w:val="28"/>
        </w:rPr>
        <w:t>"</w:t>
      </w:r>
      <w:r w:rsidR="00043761" w:rsidRPr="002E1AC3">
        <w:rPr>
          <w:sz w:val="28"/>
          <w:szCs w:val="28"/>
        </w:rPr>
        <w:t xml:space="preserve"> </w:t>
      </w:r>
      <w:r w:rsidR="00DA1400">
        <w:rPr>
          <w:sz w:val="28"/>
          <w:szCs w:val="28"/>
        </w:rPr>
        <w:t xml:space="preserve">и </w:t>
      </w:r>
      <w:r w:rsidR="00D538D5">
        <w:rPr>
          <w:sz w:val="28"/>
          <w:szCs w:val="28"/>
        </w:rPr>
        <w:t>"</w:t>
      </w:r>
      <w:r w:rsidR="00DA1400">
        <w:rPr>
          <w:sz w:val="28"/>
          <w:szCs w:val="28"/>
        </w:rPr>
        <w:t>в</w:t>
      </w:r>
      <w:r w:rsidR="00D538D5">
        <w:rPr>
          <w:sz w:val="28"/>
          <w:szCs w:val="28"/>
        </w:rPr>
        <w:t>"</w:t>
      </w:r>
      <w:r w:rsidR="00043761" w:rsidRPr="002E1AC3">
        <w:rPr>
          <w:sz w:val="28"/>
          <w:szCs w:val="28"/>
        </w:rPr>
        <w:t xml:space="preserve"> </w:t>
      </w:r>
      <w:r w:rsidR="00D538D5">
        <w:rPr>
          <w:sz w:val="28"/>
          <w:szCs w:val="28"/>
        </w:rPr>
        <w:br/>
      </w:r>
      <w:r w:rsidRPr="002E1AC3">
        <w:rPr>
          <w:sz w:val="28"/>
          <w:szCs w:val="28"/>
        </w:rPr>
        <w:t>в</w:t>
      </w:r>
      <w:r w:rsidR="00043761" w:rsidRPr="002E1AC3">
        <w:rPr>
          <w:sz w:val="28"/>
          <w:szCs w:val="28"/>
        </w:rPr>
        <w:t xml:space="preserve"> </w:t>
      </w:r>
      <w:r w:rsidR="00E672E4" w:rsidRPr="002E1AC3">
        <w:rPr>
          <w:sz w:val="28"/>
          <w:szCs w:val="28"/>
        </w:rPr>
        <w:t>следующе</w:t>
      </w:r>
      <w:r w:rsidRPr="002E1AC3">
        <w:rPr>
          <w:sz w:val="28"/>
          <w:szCs w:val="28"/>
        </w:rPr>
        <w:t>й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редакции:</w:t>
      </w:r>
      <w:proofErr w:type="gramEnd"/>
    </w:p>
    <w:p w:rsidR="00C86764" w:rsidRPr="002E1AC3" w:rsidRDefault="00D538D5" w:rsidP="00D538D5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C86764" w:rsidRPr="002E1AC3">
        <w:rPr>
          <w:sz w:val="28"/>
          <w:szCs w:val="28"/>
        </w:rPr>
        <w:t>б)</w:t>
      </w:r>
      <w:r w:rsidR="00043761" w:rsidRPr="002E1AC3">
        <w:rPr>
          <w:sz w:val="28"/>
          <w:szCs w:val="28"/>
        </w:rPr>
        <w:t> </w:t>
      </w:r>
      <w:r w:rsidR="00C86764" w:rsidRPr="002E1AC3">
        <w:rPr>
          <w:sz w:val="28"/>
          <w:szCs w:val="28"/>
        </w:rPr>
        <w:t>многоквартирный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дом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на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предоставляемом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земельном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участке</w:t>
      </w:r>
      <w:r w:rsidR="00043761" w:rsidRPr="002E1AC3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C86764" w:rsidRPr="002E1AC3">
        <w:rPr>
          <w:sz w:val="28"/>
          <w:szCs w:val="28"/>
        </w:rPr>
        <w:t>с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условием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исполнения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обязательств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по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завершению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строительства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мног</w:t>
      </w:r>
      <w:r w:rsidR="00C86764" w:rsidRPr="002E1AC3">
        <w:rPr>
          <w:sz w:val="28"/>
          <w:szCs w:val="28"/>
        </w:rPr>
        <w:t>о</w:t>
      </w:r>
      <w:r w:rsidR="00C86764" w:rsidRPr="002E1AC3">
        <w:rPr>
          <w:sz w:val="28"/>
          <w:szCs w:val="28"/>
        </w:rPr>
        <w:t>квартирного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дома,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расположенного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на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ином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земельном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участке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и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включен</w:t>
      </w:r>
      <w:r>
        <w:rPr>
          <w:sz w:val="28"/>
          <w:szCs w:val="28"/>
        </w:rPr>
        <w:softHyphen/>
      </w:r>
      <w:r w:rsidR="00C86764" w:rsidRPr="002E1AC3">
        <w:rPr>
          <w:sz w:val="28"/>
          <w:szCs w:val="28"/>
        </w:rPr>
        <w:t>ного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в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утвержденный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Главой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Чувашской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Республики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план-график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реал</w:t>
      </w:r>
      <w:r w:rsidR="00C86764" w:rsidRPr="002E1AC3">
        <w:rPr>
          <w:sz w:val="28"/>
          <w:szCs w:val="28"/>
        </w:rPr>
        <w:t>и</w:t>
      </w:r>
      <w:r w:rsidR="00C86764" w:rsidRPr="002E1AC3">
        <w:rPr>
          <w:sz w:val="28"/>
          <w:szCs w:val="28"/>
        </w:rPr>
        <w:t>зации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мероприятий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по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восстановлению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прав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граждан,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чьи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денежные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сре</w:t>
      </w:r>
      <w:r w:rsidR="00C86764" w:rsidRPr="002E1AC3">
        <w:rPr>
          <w:sz w:val="28"/>
          <w:szCs w:val="28"/>
        </w:rPr>
        <w:t>д</w:t>
      </w:r>
      <w:r w:rsidR="00C86764" w:rsidRPr="002E1AC3">
        <w:rPr>
          <w:sz w:val="28"/>
          <w:szCs w:val="28"/>
        </w:rPr>
        <w:t>ства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привлечены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для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строительства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многоквартирных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домов,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включенных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в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единый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реестр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проблемных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объектов,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расположенных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на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территории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Ч</w:t>
      </w:r>
      <w:r w:rsidR="00C86764" w:rsidRPr="002E1AC3">
        <w:rPr>
          <w:sz w:val="28"/>
          <w:szCs w:val="28"/>
        </w:rPr>
        <w:t>у</w:t>
      </w:r>
      <w:r w:rsidR="00C86764" w:rsidRPr="002E1AC3">
        <w:rPr>
          <w:sz w:val="28"/>
          <w:szCs w:val="28"/>
        </w:rPr>
        <w:t>вашской</w:t>
      </w:r>
      <w:r w:rsidR="00043761" w:rsidRPr="002E1AC3">
        <w:rPr>
          <w:sz w:val="28"/>
          <w:szCs w:val="28"/>
        </w:rPr>
        <w:t xml:space="preserve"> </w:t>
      </w:r>
      <w:r w:rsidR="00C86764" w:rsidRPr="002E1AC3">
        <w:rPr>
          <w:sz w:val="28"/>
          <w:szCs w:val="28"/>
        </w:rPr>
        <w:t>Республики;</w:t>
      </w:r>
      <w:proofErr w:type="gramEnd"/>
    </w:p>
    <w:p w:rsidR="00C86764" w:rsidRPr="00D538D5" w:rsidRDefault="00C86764" w:rsidP="00D538D5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538D5">
        <w:rPr>
          <w:spacing w:val="-4"/>
          <w:sz w:val="28"/>
          <w:szCs w:val="28"/>
        </w:rPr>
        <w:t>в)</w:t>
      </w:r>
      <w:r w:rsidR="00D538D5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многоквартирный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дом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на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предоставляемом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земельном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участке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с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ус</w:t>
      </w:r>
      <w:r w:rsidR="00D538D5">
        <w:rPr>
          <w:spacing w:val="-4"/>
          <w:sz w:val="28"/>
          <w:szCs w:val="28"/>
        </w:rPr>
        <w:softHyphen/>
      </w:r>
      <w:r w:rsidRPr="00D538D5">
        <w:rPr>
          <w:spacing w:val="-4"/>
          <w:sz w:val="28"/>
          <w:szCs w:val="28"/>
        </w:rPr>
        <w:t>ло</w:t>
      </w:r>
      <w:r w:rsidR="00D538D5" w:rsidRPr="00D538D5">
        <w:rPr>
          <w:spacing w:val="-4"/>
          <w:sz w:val="28"/>
          <w:szCs w:val="28"/>
        </w:rPr>
        <w:softHyphen/>
      </w:r>
      <w:r w:rsidRPr="00D538D5">
        <w:rPr>
          <w:spacing w:val="-4"/>
          <w:sz w:val="28"/>
          <w:szCs w:val="28"/>
        </w:rPr>
        <w:t>вием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удовлетворения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требований</w:t>
      </w:r>
      <w:r w:rsidR="00043761" w:rsidRPr="00D538D5">
        <w:rPr>
          <w:spacing w:val="-4"/>
          <w:sz w:val="28"/>
          <w:szCs w:val="28"/>
        </w:rPr>
        <w:t xml:space="preserve"> </w:t>
      </w:r>
      <w:r w:rsidR="00FE4C6B" w:rsidRPr="00D538D5">
        <w:rPr>
          <w:spacing w:val="-4"/>
          <w:sz w:val="28"/>
          <w:szCs w:val="28"/>
        </w:rPr>
        <w:t xml:space="preserve">пострадавших </w:t>
      </w:r>
      <w:r w:rsidRPr="00D538D5">
        <w:rPr>
          <w:spacing w:val="-4"/>
          <w:sz w:val="28"/>
          <w:szCs w:val="28"/>
        </w:rPr>
        <w:t>граждан,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вытекающих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из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договора,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предусматривающего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передачу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жилого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помещения.</w:t>
      </w:r>
      <w:r w:rsidR="00043761" w:rsidRPr="00D538D5">
        <w:rPr>
          <w:spacing w:val="-4"/>
          <w:sz w:val="28"/>
          <w:szCs w:val="28"/>
        </w:rPr>
        <w:t xml:space="preserve"> </w:t>
      </w:r>
      <w:proofErr w:type="gramStart"/>
      <w:r w:rsidRPr="00D538D5">
        <w:rPr>
          <w:spacing w:val="-4"/>
          <w:sz w:val="28"/>
          <w:szCs w:val="28"/>
        </w:rPr>
        <w:t>В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соответствии</w:t>
      </w:r>
      <w:r w:rsidR="00043761" w:rsidRPr="00D538D5">
        <w:rPr>
          <w:spacing w:val="-4"/>
          <w:sz w:val="28"/>
          <w:szCs w:val="28"/>
        </w:rPr>
        <w:t xml:space="preserve"> </w:t>
      </w:r>
      <w:r w:rsidR="00622908" w:rsidRPr="00D538D5">
        <w:rPr>
          <w:spacing w:val="-4"/>
          <w:sz w:val="28"/>
          <w:szCs w:val="28"/>
        </w:rPr>
        <w:t xml:space="preserve">со </w:t>
      </w:r>
      <w:hyperlink r:id="rId9" w:history="1">
        <w:r w:rsidR="00622908" w:rsidRPr="00D538D5">
          <w:rPr>
            <w:spacing w:val="-4"/>
            <w:sz w:val="28"/>
            <w:szCs w:val="28"/>
          </w:rPr>
          <w:t xml:space="preserve">статьей </w:t>
        </w:r>
        <w:r w:rsidR="00A16658" w:rsidRPr="00D538D5">
          <w:rPr>
            <w:spacing w:val="-4"/>
            <w:sz w:val="28"/>
            <w:szCs w:val="28"/>
          </w:rPr>
          <w:t>2</w:t>
        </w:r>
      </w:hyperlink>
      <w:r w:rsidR="00622908" w:rsidRPr="00D538D5">
        <w:rPr>
          <w:spacing w:val="-4"/>
          <w:sz w:val="28"/>
          <w:szCs w:val="28"/>
        </w:rPr>
        <w:t xml:space="preserve"> Закона Чувашской Республики от 25 ноября 2011 года № 67 </w:t>
      </w:r>
      <w:r w:rsidR="00D538D5">
        <w:rPr>
          <w:spacing w:val="-4"/>
          <w:sz w:val="28"/>
          <w:szCs w:val="28"/>
        </w:rPr>
        <w:br/>
      </w:r>
      <w:r w:rsidR="00D538D5" w:rsidRPr="00D538D5">
        <w:rPr>
          <w:spacing w:val="-4"/>
          <w:sz w:val="28"/>
          <w:szCs w:val="28"/>
        </w:rPr>
        <w:t>"</w:t>
      </w:r>
      <w:r w:rsidR="00622908" w:rsidRPr="00D538D5">
        <w:rPr>
          <w:spacing w:val="-4"/>
          <w:sz w:val="28"/>
          <w:szCs w:val="28"/>
        </w:rPr>
        <w:t>О защите прав граждан</w:t>
      </w:r>
      <w:r w:rsidR="00051CCD" w:rsidRPr="00D538D5">
        <w:rPr>
          <w:spacing w:val="-4"/>
          <w:sz w:val="28"/>
          <w:szCs w:val="28"/>
        </w:rPr>
        <w:t xml:space="preserve"> – </w:t>
      </w:r>
      <w:r w:rsidR="00622908" w:rsidRPr="00D538D5">
        <w:rPr>
          <w:spacing w:val="-4"/>
          <w:sz w:val="28"/>
          <w:szCs w:val="28"/>
        </w:rPr>
        <w:t>участников долевого строительства многокварти</w:t>
      </w:r>
      <w:r w:rsidR="00622908" w:rsidRPr="00D538D5">
        <w:rPr>
          <w:spacing w:val="-4"/>
          <w:sz w:val="28"/>
          <w:szCs w:val="28"/>
        </w:rPr>
        <w:t>р</w:t>
      </w:r>
      <w:r w:rsidR="00622908" w:rsidRPr="00D538D5">
        <w:rPr>
          <w:spacing w:val="-4"/>
          <w:sz w:val="28"/>
          <w:szCs w:val="28"/>
        </w:rPr>
        <w:t>ных домов, пострадавших от действий (бездействия) застройщиков на тер</w:t>
      </w:r>
      <w:r w:rsidR="00D538D5">
        <w:rPr>
          <w:spacing w:val="-4"/>
          <w:sz w:val="28"/>
          <w:szCs w:val="28"/>
        </w:rPr>
        <w:softHyphen/>
      </w:r>
      <w:r w:rsidR="00622908" w:rsidRPr="00D538D5">
        <w:rPr>
          <w:spacing w:val="-4"/>
          <w:sz w:val="28"/>
          <w:szCs w:val="28"/>
        </w:rPr>
        <w:t>ритории Чувашской Республики</w:t>
      </w:r>
      <w:r w:rsidR="00D538D5" w:rsidRPr="00D538D5">
        <w:rPr>
          <w:spacing w:val="-4"/>
          <w:sz w:val="28"/>
          <w:szCs w:val="28"/>
        </w:rPr>
        <w:t>"</w:t>
      </w:r>
      <w:r w:rsidR="00622908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к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пострадавшим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гражданам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относятся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граждане,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чьи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денежные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средства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привлечены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для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строительства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многоква</w:t>
      </w:r>
      <w:r w:rsidRPr="00D538D5">
        <w:rPr>
          <w:spacing w:val="-4"/>
          <w:sz w:val="28"/>
          <w:szCs w:val="28"/>
        </w:rPr>
        <w:t>р</w:t>
      </w:r>
      <w:r w:rsidRPr="00D538D5">
        <w:rPr>
          <w:spacing w:val="-4"/>
          <w:sz w:val="28"/>
          <w:szCs w:val="28"/>
        </w:rPr>
        <w:t>тирных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домов,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включенных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в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единый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реестр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проблемных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объектов,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расп</w:t>
      </w:r>
      <w:r w:rsidRPr="00D538D5">
        <w:rPr>
          <w:spacing w:val="-4"/>
          <w:sz w:val="28"/>
          <w:szCs w:val="28"/>
        </w:rPr>
        <w:t>о</w:t>
      </w:r>
      <w:r w:rsidRPr="00D538D5">
        <w:rPr>
          <w:spacing w:val="-4"/>
          <w:sz w:val="28"/>
          <w:szCs w:val="28"/>
        </w:rPr>
        <w:t>ложенных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на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территории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Чувашской</w:t>
      </w:r>
      <w:r w:rsidR="00043761" w:rsidRPr="00D538D5">
        <w:rPr>
          <w:spacing w:val="-4"/>
          <w:sz w:val="28"/>
          <w:szCs w:val="28"/>
        </w:rPr>
        <w:t xml:space="preserve"> </w:t>
      </w:r>
      <w:r w:rsidRPr="00D538D5">
        <w:rPr>
          <w:spacing w:val="-4"/>
          <w:sz w:val="28"/>
          <w:szCs w:val="28"/>
        </w:rPr>
        <w:t>Республики.</w:t>
      </w:r>
      <w:r w:rsidR="00D538D5" w:rsidRPr="00D538D5">
        <w:rPr>
          <w:spacing w:val="-4"/>
          <w:sz w:val="28"/>
          <w:szCs w:val="28"/>
        </w:rPr>
        <w:t>"</w:t>
      </w:r>
      <w:r w:rsidRPr="00D538D5">
        <w:rPr>
          <w:spacing w:val="-4"/>
          <w:sz w:val="28"/>
          <w:szCs w:val="28"/>
        </w:rPr>
        <w:t>.</w:t>
      </w:r>
      <w:proofErr w:type="gramEnd"/>
    </w:p>
    <w:p w:rsidR="00622908" w:rsidRPr="00385D44" w:rsidRDefault="00622908" w:rsidP="00D538D5">
      <w:pPr>
        <w:ind w:firstLine="709"/>
        <w:jc w:val="both"/>
        <w:rPr>
          <w:b/>
        </w:rPr>
      </w:pPr>
    </w:p>
    <w:p w:rsidR="00C86764" w:rsidRPr="002E1AC3" w:rsidRDefault="00C86764" w:rsidP="00D538D5">
      <w:pPr>
        <w:spacing w:line="312" w:lineRule="auto"/>
        <w:ind w:firstLine="709"/>
        <w:jc w:val="both"/>
        <w:rPr>
          <w:sz w:val="28"/>
          <w:szCs w:val="28"/>
        </w:rPr>
      </w:pPr>
      <w:r w:rsidRPr="002E1AC3">
        <w:rPr>
          <w:b/>
          <w:sz w:val="28"/>
          <w:szCs w:val="28"/>
        </w:rPr>
        <w:t>Статья</w:t>
      </w:r>
      <w:r w:rsidR="00043761" w:rsidRPr="002E1AC3">
        <w:rPr>
          <w:b/>
          <w:sz w:val="28"/>
          <w:szCs w:val="28"/>
        </w:rPr>
        <w:t xml:space="preserve"> </w:t>
      </w:r>
      <w:r w:rsidRPr="002E1AC3">
        <w:rPr>
          <w:b/>
          <w:sz w:val="28"/>
          <w:szCs w:val="28"/>
        </w:rPr>
        <w:t>2</w:t>
      </w:r>
    </w:p>
    <w:p w:rsidR="00C86764" w:rsidRDefault="00C86764" w:rsidP="00D538D5">
      <w:pPr>
        <w:spacing w:line="312" w:lineRule="auto"/>
        <w:ind w:firstLine="709"/>
        <w:jc w:val="both"/>
        <w:rPr>
          <w:sz w:val="28"/>
          <w:szCs w:val="28"/>
        </w:rPr>
      </w:pPr>
      <w:r w:rsidRPr="002E1AC3">
        <w:rPr>
          <w:sz w:val="28"/>
          <w:szCs w:val="28"/>
        </w:rPr>
        <w:t>Настоящий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Закон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вступает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в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силу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по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истечении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десяти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дней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после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дня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его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официального</w:t>
      </w:r>
      <w:r w:rsidR="00043761" w:rsidRPr="002E1AC3">
        <w:rPr>
          <w:sz w:val="28"/>
          <w:szCs w:val="28"/>
        </w:rPr>
        <w:t xml:space="preserve"> </w:t>
      </w:r>
      <w:r w:rsidRPr="002E1AC3">
        <w:rPr>
          <w:sz w:val="28"/>
          <w:szCs w:val="28"/>
        </w:rPr>
        <w:t>опубликования.</w:t>
      </w:r>
    </w:p>
    <w:p w:rsidR="00D538D5" w:rsidRPr="00385D44" w:rsidRDefault="00D538D5" w:rsidP="00D538D5">
      <w:pPr>
        <w:rPr>
          <w:sz w:val="36"/>
          <w:szCs w:val="3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D538D5" w:rsidRPr="00BB09C1" w:rsidTr="00AA0DD3">
        <w:tc>
          <w:tcPr>
            <w:tcW w:w="3440" w:type="dxa"/>
          </w:tcPr>
          <w:p w:rsidR="00D538D5" w:rsidRPr="00BB09C1" w:rsidRDefault="00D538D5" w:rsidP="00AA0DD3">
            <w:pPr>
              <w:pStyle w:val="ab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BB09C1">
              <w:rPr>
                <w:color w:val="000000" w:themeColor="text1"/>
                <w:sz w:val="28"/>
                <w:szCs w:val="28"/>
              </w:rPr>
              <w:t>Временно исполняющий</w:t>
            </w:r>
            <w:proofErr w:type="gramEnd"/>
          </w:p>
          <w:p w:rsidR="00D538D5" w:rsidRPr="00BB09C1" w:rsidRDefault="00D538D5" w:rsidP="00AA0DD3">
            <w:pPr>
              <w:pStyle w:val="ab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BB09C1">
              <w:rPr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D538D5" w:rsidRPr="00BB09C1" w:rsidRDefault="00D538D5" w:rsidP="00AA0DD3">
            <w:pPr>
              <w:pStyle w:val="ab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BB09C1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D538D5" w:rsidRPr="00BB09C1" w:rsidRDefault="00D538D5" w:rsidP="00AA0DD3">
            <w:pPr>
              <w:rPr>
                <w:color w:val="000000" w:themeColor="text1"/>
                <w:sz w:val="28"/>
                <w:szCs w:val="28"/>
              </w:rPr>
            </w:pPr>
          </w:p>
          <w:p w:rsidR="00D538D5" w:rsidRPr="00BB09C1" w:rsidRDefault="00D538D5" w:rsidP="00AA0DD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538D5" w:rsidRPr="00BB09C1" w:rsidRDefault="00D538D5" w:rsidP="00AA0DD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B09C1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D538D5" w:rsidRPr="00385D44" w:rsidRDefault="00D538D5" w:rsidP="00D538D5">
      <w:pPr>
        <w:rPr>
          <w:color w:val="000000" w:themeColor="text1"/>
          <w:sz w:val="16"/>
          <w:szCs w:val="16"/>
        </w:rPr>
      </w:pPr>
    </w:p>
    <w:p w:rsidR="00385D44" w:rsidRPr="001A7355" w:rsidRDefault="00385D44" w:rsidP="00385D44">
      <w:pPr>
        <w:rPr>
          <w:sz w:val="28"/>
          <w:szCs w:val="28"/>
          <w:lang w:val="en-US"/>
        </w:rPr>
      </w:pPr>
      <w:r w:rsidRPr="001A7355">
        <w:rPr>
          <w:sz w:val="28"/>
          <w:szCs w:val="28"/>
        </w:rPr>
        <w:t>г. Чебоксары</w:t>
      </w:r>
    </w:p>
    <w:p w:rsidR="00385D44" w:rsidRPr="001A7355" w:rsidRDefault="00385D44" w:rsidP="00385D44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20</w:t>
      </w:r>
      <w:r w:rsidRPr="001A7355">
        <w:rPr>
          <w:sz w:val="28"/>
          <w:szCs w:val="28"/>
        </w:rPr>
        <w:t xml:space="preserve"> апреля 2020 года</w:t>
      </w:r>
    </w:p>
    <w:p w:rsidR="00D538D5" w:rsidRPr="00BB09C1" w:rsidRDefault="00385D44" w:rsidP="00385D44">
      <w:pPr>
        <w:rPr>
          <w:color w:val="000000" w:themeColor="text1"/>
          <w:sz w:val="28"/>
          <w:szCs w:val="28"/>
        </w:rPr>
      </w:pPr>
      <w:r w:rsidRPr="001A7355">
        <w:rPr>
          <w:sz w:val="28"/>
          <w:szCs w:val="28"/>
        </w:rPr>
        <w:t>№ 2</w:t>
      </w:r>
      <w:r>
        <w:rPr>
          <w:sz w:val="28"/>
          <w:szCs w:val="28"/>
        </w:rPr>
        <w:t>8</w:t>
      </w:r>
      <w:bookmarkStart w:id="0" w:name="_GoBack"/>
      <w:bookmarkEnd w:id="0"/>
    </w:p>
    <w:sectPr w:rsidR="00D538D5" w:rsidRPr="00BB09C1" w:rsidSect="00043761">
      <w:headerReference w:type="even" r:id="rId10"/>
      <w:headerReference w:type="default" r:id="rId11"/>
      <w:endnotePr>
        <w:numFmt w:val="decimal"/>
      </w:endnotePr>
      <w:pgSz w:w="11906" w:h="16838"/>
      <w:pgMar w:top="1134" w:right="850" w:bottom="1134" w:left="198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533" w:rsidRDefault="00B51533">
      <w:r>
        <w:separator/>
      </w:r>
    </w:p>
  </w:endnote>
  <w:endnote w:type="continuationSeparator" w:id="0">
    <w:p w:rsidR="00B51533" w:rsidRDefault="00B5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533" w:rsidRDefault="00B51533">
      <w:r>
        <w:separator/>
      </w:r>
    </w:p>
  </w:footnote>
  <w:footnote w:type="continuationSeparator" w:id="0">
    <w:p w:rsidR="00B51533" w:rsidRDefault="00B51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761" w:rsidRDefault="00043761" w:rsidP="00A53925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A1400">
      <w:rPr>
        <w:rStyle w:val="a7"/>
        <w:noProof/>
      </w:rPr>
      <w:t>2</w:t>
    </w:r>
    <w:r>
      <w:rPr>
        <w:rStyle w:val="a7"/>
      </w:rPr>
      <w:fldChar w:fldCharType="end"/>
    </w:r>
  </w:p>
  <w:p w:rsidR="00043761" w:rsidRDefault="0004376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761" w:rsidRDefault="00043761" w:rsidP="00A53925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85D44">
      <w:rPr>
        <w:rStyle w:val="a7"/>
        <w:noProof/>
      </w:rPr>
      <w:t>2</w:t>
    </w:r>
    <w:r>
      <w:rPr>
        <w:rStyle w:val="a7"/>
      </w:rPr>
      <w:fldChar w:fldCharType="end"/>
    </w:r>
  </w:p>
  <w:p w:rsidR="00C86764" w:rsidRDefault="00C8676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61464"/>
    <w:multiLevelType w:val="hybridMultilevel"/>
    <w:tmpl w:val="FFFFFFFF"/>
    <w:lvl w:ilvl="0" w:tplc="D36EE48A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0DCDDB0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309C24DA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 w:tplc="043010EC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A06E0D6C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3EC21E1A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6" w:tplc="1062C8B4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7" w:tplc="4C1E9D3A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8" w:tplc="3C1EBA00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rawingGridVerticalSpacing w:val="283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B"/>
    <w:rsid w:val="00043761"/>
    <w:rsid w:val="00051CCD"/>
    <w:rsid w:val="000A694C"/>
    <w:rsid w:val="000E3D8E"/>
    <w:rsid w:val="001646C5"/>
    <w:rsid w:val="001A0785"/>
    <w:rsid w:val="001A5554"/>
    <w:rsid w:val="001D678E"/>
    <w:rsid w:val="002021AE"/>
    <w:rsid w:val="00222338"/>
    <w:rsid w:val="002E1AC3"/>
    <w:rsid w:val="002E7D5E"/>
    <w:rsid w:val="003006EE"/>
    <w:rsid w:val="00385D44"/>
    <w:rsid w:val="003D2EA9"/>
    <w:rsid w:val="003D7B02"/>
    <w:rsid w:val="003F44C6"/>
    <w:rsid w:val="004548C5"/>
    <w:rsid w:val="005E64BD"/>
    <w:rsid w:val="006173E2"/>
    <w:rsid w:val="00622908"/>
    <w:rsid w:val="006B0850"/>
    <w:rsid w:val="006E004F"/>
    <w:rsid w:val="00734EF7"/>
    <w:rsid w:val="007C38D2"/>
    <w:rsid w:val="007F6153"/>
    <w:rsid w:val="00870816"/>
    <w:rsid w:val="00A01ED1"/>
    <w:rsid w:val="00A16658"/>
    <w:rsid w:val="00A53925"/>
    <w:rsid w:val="00A719EB"/>
    <w:rsid w:val="00A842EC"/>
    <w:rsid w:val="00AA1B22"/>
    <w:rsid w:val="00B238F2"/>
    <w:rsid w:val="00B51533"/>
    <w:rsid w:val="00BB09C1"/>
    <w:rsid w:val="00BD63C9"/>
    <w:rsid w:val="00C86764"/>
    <w:rsid w:val="00D45289"/>
    <w:rsid w:val="00D538D5"/>
    <w:rsid w:val="00DA1400"/>
    <w:rsid w:val="00DF354C"/>
    <w:rsid w:val="00E20511"/>
    <w:rsid w:val="00E672E4"/>
    <w:rsid w:val="00E860FB"/>
    <w:rsid w:val="00EB0C73"/>
    <w:rsid w:val="00FB058B"/>
    <w:rsid w:val="00FE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widowControl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  <w:lang w:eastAsia="zh-CN"/>
    </w:rPr>
  </w:style>
  <w:style w:type="character" w:styleId="a7">
    <w:name w:val="page number"/>
    <w:basedOn w:val="a0"/>
  </w:style>
  <w:style w:type="character" w:customStyle="1" w:styleId="50">
    <w:name w:val="Знак Знак5"/>
    <w:rPr>
      <w:b/>
      <w:sz w:val="24"/>
      <w:lang w:val="ru-RU" w:eastAsia="x-none"/>
    </w:rPr>
  </w:style>
  <w:style w:type="character" w:customStyle="1" w:styleId="4">
    <w:name w:val="Знак Знак4"/>
    <w:rPr>
      <w:b/>
      <w:sz w:val="24"/>
      <w:lang w:val="ru-RU" w:eastAsia="x-none"/>
    </w:rPr>
  </w:style>
  <w:style w:type="character" w:customStyle="1" w:styleId="31">
    <w:name w:val="Знак Знак3"/>
    <w:rPr>
      <w:sz w:val="24"/>
      <w:lang w:val="ru-RU" w:eastAsia="x-none"/>
    </w:rPr>
  </w:style>
  <w:style w:type="character" w:customStyle="1" w:styleId="20">
    <w:name w:val="Знак Знак2"/>
    <w:rPr>
      <w:sz w:val="24"/>
      <w:lang w:val="ru-RU" w:eastAsia="x-none"/>
    </w:rPr>
  </w:style>
  <w:style w:type="character" w:customStyle="1" w:styleId="10">
    <w:name w:val="Знак Знак1"/>
    <w:rPr>
      <w:b/>
      <w:sz w:val="24"/>
      <w:lang w:val="ru-RU" w:eastAsia="x-none"/>
    </w:rPr>
  </w:style>
  <w:style w:type="character" w:customStyle="1" w:styleId="a8">
    <w:name w:val="Знак Знак"/>
    <w:rPr>
      <w:sz w:val="16"/>
      <w:lang w:val="ru-RU" w:eastAsia="x-none"/>
    </w:rPr>
  </w:style>
  <w:style w:type="paragraph" w:styleId="a9">
    <w:name w:val="Balloon Text"/>
    <w:basedOn w:val="a"/>
    <w:link w:val="aa"/>
    <w:rsid w:val="00A01ED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A01ED1"/>
    <w:rPr>
      <w:rFonts w:ascii="Tahoma" w:hAnsi="Tahoma" w:cs="Tahoma"/>
      <w:sz w:val="16"/>
      <w:szCs w:val="16"/>
      <w:lang w:eastAsia="zh-CN"/>
    </w:rPr>
  </w:style>
  <w:style w:type="paragraph" w:styleId="ab">
    <w:name w:val="Normal (Web)"/>
    <w:basedOn w:val="a"/>
    <w:uiPriority w:val="99"/>
    <w:unhideWhenUsed/>
    <w:rsid w:val="00D538D5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widowControl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  <w:lang w:eastAsia="zh-CN"/>
    </w:rPr>
  </w:style>
  <w:style w:type="character" w:styleId="a7">
    <w:name w:val="page number"/>
    <w:basedOn w:val="a0"/>
  </w:style>
  <w:style w:type="character" w:customStyle="1" w:styleId="50">
    <w:name w:val="Знак Знак5"/>
    <w:rPr>
      <w:b/>
      <w:sz w:val="24"/>
      <w:lang w:val="ru-RU" w:eastAsia="x-none"/>
    </w:rPr>
  </w:style>
  <w:style w:type="character" w:customStyle="1" w:styleId="4">
    <w:name w:val="Знак Знак4"/>
    <w:rPr>
      <w:b/>
      <w:sz w:val="24"/>
      <w:lang w:val="ru-RU" w:eastAsia="x-none"/>
    </w:rPr>
  </w:style>
  <w:style w:type="character" w:customStyle="1" w:styleId="31">
    <w:name w:val="Знак Знак3"/>
    <w:rPr>
      <w:sz w:val="24"/>
      <w:lang w:val="ru-RU" w:eastAsia="x-none"/>
    </w:rPr>
  </w:style>
  <w:style w:type="character" w:customStyle="1" w:styleId="20">
    <w:name w:val="Знак Знак2"/>
    <w:rPr>
      <w:sz w:val="24"/>
      <w:lang w:val="ru-RU" w:eastAsia="x-none"/>
    </w:rPr>
  </w:style>
  <w:style w:type="character" w:customStyle="1" w:styleId="10">
    <w:name w:val="Знак Знак1"/>
    <w:rPr>
      <w:b/>
      <w:sz w:val="24"/>
      <w:lang w:val="ru-RU" w:eastAsia="x-none"/>
    </w:rPr>
  </w:style>
  <w:style w:type="character" w:customStyle="1" w:styleId="a8">
    <w:name w:val="Знак Знак"/>
    <w:rPr>
      <w:sz w:val="16"/>
      <w:lang w:val="ru-RU" w:eastAsia="x-none"/>
    </w:rPr>
  </w:style>
  <w:style w:type="paragraph" w:styleId="a9">
    <w:name w:val="Balloon Text"/>
    <w:basedOn w:val="a"/>
    <w:link w:val="aa"/>
    <w:rsid w:val="00A01ED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A01ED1"/>
    <w:rPr>
      <w:rFonts w:ascii="Tahoma" w:hAnsi="Tahoma" w:cs="Tahoma"/>
      <w:sz w:val="16"/>
      <w:szCs w:val="16"/>
      <w:lang w:eastAsia="zh-CN"/>
    </w:rPr>
  </w:style>
  <w:style w:type="paragraph" w:styleId="ab">
    <w:name w:val="Normal (Web)"/>
    <w:basedOn w:val="a"/>
    <w:uiPriority w:val="99"/>
    <w:unhideWhenUsed/>
    <w:rsid w:val="00D538D5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290A90EEFAF73507BCFFD85B1297A4257CA12D234FDB327923D4BBE28219C384A1C13691DD64BD3D1C1A51ECBFC5F1BA051FFD641347ADF1082CC0Z17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315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2871</CharactersWithSpaces>
  <SharedDoc>false</SharedDoc>
  <HLinks>
    <vt:vector size="6" baseType="variant">
      <vt:variant>
        <vt:i4>7274556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consultantplus://offline/ref=57290A90EEFAF73507BCFFD85B1297A4257CA12D234FDB327923D4BBE28219C384A1C13691DD64BD3D1C1A51ECBFC5F1BA051FFD641347ADF1082CC0Z175M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6</cp:revision>
  <cp:lastPrinted>2020-04-16T11:19:00Z</cp:lastPrinted>
  <dcterms:created xsi:type="dcterms:W3CDTF">2020-04-06T08:14:00Z</dcterms:created>
  <dcterms:modified xsi:type="dcterms:W3CDTF">2020-04-21T06:27:00Z</dcterms:modified>
</cp:coreProperties>
</file>