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56" w:rsidRPr="00F96197" w:rsidRDefault="004F7856" w:rsidP="004F7856">
      <w:pPr>
        <w:autoSpaceDE w:val="0"/>
        <w:autoSpaceDN w:val="0"/>
        <w:adjustRightInd w:val="0"/>
        <w:spacing w:after="0" w:line="240" w:lineRule="auto"/>
        <w:jc w:val="center"/>
        <w:rPr>
          <w:rFonts w:ascii="Times New Roman" w:hAnsi="Times New Roman" w:cs="Times New Roman"/>
          <w:b/>
          <w:bCs/>
          <w:i/>
          <w:iCs/>
          <w:sz w:val="40"/>
          <w:szCs w:val="40"/>
        </w:rPr>
      </w:pPr>
      <w:r w:rsidRPr="00F96197">
        <w:rPr>
          <w:rFonts w:ascii="Times New Roman" w:hAnsi="Times New Roman" w:cs="Times New Roman"/>
          <w:b/>
          <w:bCs/>
          <w:i/>
          <w:iCs/>
          <w:sz w:val="40"/>
          <w:szCs w:val="40"/>
        </w:rPr>
        <w:t>ИБРЕСИНСКИЙ ВЕСТНИК</w:t>
      </w:r>
    </w:p>
    <w:p w:rsidR="004F7856" w:rsidRPr="00F96197" w:rsidRDefault="004F7856" w:rsidP="004F7856">
      <w:pPr>
        <w:autoSpaceDE w:val="0"/>
        <w:autoSpaceDN w:val="0"/>
        <w:adjustRightInd w:val="0"/>
        <w:spacing w:after="0" w:line="240" w:lineRule="auto"/>
        <w:jc w:val="right"/>
        <w:rPr>
          <w:rFonts w:ascii="Times New Roman" w:hAnsi="Times New Roman" w:cs="Times New Roman"/>
          <w:bCs/>
          <w:i/>
          <w:iCs/>
          <w:sz w:val="30"/>
          <w:szCs w:val="30"/>
        </w:rPr>
      </w:pPr>
    </w:p>
    <w:p w:rsidR="004F7856" w:rsidRPr="00F96197" w:rsidRDefault="004F7856" w:rsidP="004F7856">
      <w:pPr>
        <w:autoSpaceDE w:val="0"/>
        <w:autoSpaceDN w:val="0"/>
        <w:adjustRightInd w:val="0"/>
        <w:spacing w:after="0" w:line="240" w:lineRule="auto"/>
        <w:jc w:val="right"/>
        <w:rPr>
          <w:rFonts w:ascii="Times New Roman" w:hAnsi="Times New Roman" w:cs="Times New Roman"/>
          <w:bCs/>
          <w:i/>
          <w:iCs/>
          <w:sz w:val="30"/>
          <w:szCs w:val="30"/>
        </w:rPr>
      </w:pPr>
      <w:r w:rsidRPr="00F96197">
        <w:rPr>
          <w:rFonts w:ascii="Times New Roman" w:hAnsi="Times New Roman" w:cs="Times New Roman"/>
          <w:bCs/>
          <w:i/>
          <w:iCs/>
          <w:sz w:val="30"/>
          <w:szCs w:val="30"/>
        </w:rPr>
        <w:t>№ 0</w:t>
      </w:r>
      <w:r>
        <w:rPr>
          <w:rFonts w:ascii="Times New Roman" w:hAnsi="Times New Roman" w:cs="Times New Roman"/>
          <w:bCs/>
          <w:i/>
          <w:iCs/>
          <w:sz w:val="30"/>
          <w:szCs w:val="30"/>
        </w:rPr>
        <w:t>8</w:t>
      </w:r>
      <w:r w:rsidRPr="00F96197">
        <w:rPr>
          <w:rFonts w:ascii="Times New Roman" w:hAnsi="Times New Roman" w:cs="Times New Roman"/>
          <w:bCs/>
          <w:i/>
          <w:iCs/>
          <w:sz w:val="30"/>
          <w:szCs w:val="30"/>
        </w:rPr>
        <w:t xml:space="preserve"> от </w:t>
      </w:r>
      <w:r>
        <w:rPr>
          <w:rFonts w:ascii="Times New Roman" w:hAnsi="Times New Roman" w:cs="Times New Roman"/>
          <w:bCs/>
          <w:i/>
          <w:iCs/>
          <w:sz w:val="30"/>
          <w:szCs w:val="30"/>
        </w:rPr>
        <w:t>03 апреля</w:t>
      </w:r>
      <w:r w:rsidRPr="00F96197">
        <w:rPr>
          <w:rFonts w:ascii="Times New Roman" w:hAnsi="Times New Roman" w:cs="Times New Roman"/>
          <w:bCs/>
          <w:i/>
          <w:iCs/>
          <w:sz w:val="30"/>
          <w:szCs w:val="30"/>
        </w:rPr>
        <w:t xml:space="preserve"> 2020 года</w:t>
      </w:r>
    </w:p>
    <w:p w:rsidR="004F7856" w:rsidRPr="00F96197" w:rsidRDefault="004F7856" w:rsidP="004F7856">
      <w:pPr>
        <w:autoSpaceDE w:val="0"/>
        <w:autoSpaceDN w:val="0"/>
        <w:adjustRightInd w:val="0"/>
        <w:spacing w:after="0" w:line="240" w:lineRule="auto"/>
        <w:jc w:val="right"/>
        <w:rPr>
          <w:rFonts w:ascii="Times New Roman" w:hAnsi="Times New Roman" w:cs="Times New Roman"/>
          <w:bCs/>
          <w:i/>
          <w:iCs/>
          <w:sz w:val="30"/>
          <w:szCs w:val="30"/>
        </w:rPr>
      </w:pPr>
    </w:p>
    <w:p w:rsidR="004F7856" w:rsidRPr="00F96197" w:rsidRDefault="004F7856" w:rsidP="004F7856">
      <w:pPr>
        <w:keepNext/>
        <w:spacing w:after="0" w:line="240" w:lineRule="auto"/>
        <w:jc w:val="center"/>
        <w:outlineLvl w:val="1"/>
        <w:rPr>
          <w:rFonts w:ascii="Times New Roman" w:eastAsia="Times New Roman" w:hAnsi="Times New Roman" w:cs="Times New Roman"/>
          <w:bCs/>
          <w:i/>
          <w:iCs/>
          <w:sz w:val="30"/>
          <w:szCs w:val="30"/>
        </w:rPr>
      </w:pPr>
      <w:r w:rsidRPr="00F96197">
        <w:rPr>
          <w:rFonts w:ascii="Times New Roman" w:eastAsia="Times New Roman" w:hAnsi="Times New Roman" w:cs="Times New Roman"/>
          <w:bCs/>
          <w:i/>
          <w:iCs/>
          <w:sz w:val="30"/>
          <w:szCs w:val="30"/>
        </w:rPr>
        <w:t>ИНФОРМАЦИОННЫЙ ЛИСТ</w:t>
      </w:r>
    </w:p>
    <w:p w:rsidR="004F7856" w:rsidRPr="00F96197" w:rsidRDefault="004F7856" w:rsidP="004F7856">
      <w:pPr>
        <w:spacing w:after="0" w:line="240" w:lineRule="auto"/>
        <w:jc w:val="center"/>
        <w:rPr>
          <w:rFonts w:ascii="Times New Roman" w:hAnsi="Times New Roman" w:cs="Times New Roman"/>
          <w:i/>
          <w:sz w:val="30"/>
          <w:szCs w:val="30"/>
        </w:rPr>
      </w:pPr>
      <w:r w:rsidRPr="00F96197">
        <w:rPr>
          <w:rFonts w:ascii="Times New Roman" w:hAnsi="Times New Roman" w:cs="Times New Roman"/>
          <w:i/>
          <w:sz w:val="30"/>
          <w:szCs w:val="30"/>
        </w:rPr>
        <w:t>АДМИНИСТРАЦИИ ИБРЕСИНСКОГО РАЙОНА</w:t>
      </w:r>
    </w:p>
    <w:p w:rsidR="00020559" w:rsidRDefault="00020559" w:rsidP="004F7856">
      <w:pPr>
        <w:rPr>
          <w:szCs w:val="28"/>
        </w:rPr>
      </w:pPr>
    </w:p>
    <w:tbl>
      <w:tblPr>
        <w:tblW w:w="9806" w:type="dxa"/>
        <w:jc w:val="center"/>
        <w:tblLook w:val="0000"/>
      </w:tblPr>
      <w:tblGrid>
        <w:gridCol w:w="4248"/>
        <w:gridCol w:w="1338"/>
        <w:gridCol w:w="4220"/>
      </w:tblGrid>
      <w:tr w:rsidR="003E0785" w:rsidRPr="00534A44" w:rsidTr="00534A44">
        <w:trPr>
          <w:cantSplit/>
          <w:trHeight w:val="420"/>
          <w:jc w:val="center"/>
        </w:trPr>
        <w:tc>
          <w:tcPr>
            <w:tcW w:w="4248" w:type="dxa"/>
          </w:tcPr>
          <w:p w:rsidR="003E0785" w:rsidRPr="00534A44" w:rsidRDefault="003E0785" w:rsidP="003E0785">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534A44">
              <w:rPr>
                <w:rFonts w:ascii="Courier New" w:eastAsia="Times New Roman" w:hAnsi="Courier New" w:cs="Courier New"/>
                <w:noProof/>
                <w:sz w:val="26"/>
                <w:szCs w:val="26"/>
              </w:rPr>
              <w:drawing>
                <wp:anchor distT="0" distB="0" distL="114300" distR="114300" simplePos="0" relativeHeight="251660288" behindDoc="0" locked="0" layoutInCell="1" allowOverlap="1">
                  <wp:simplePos x="0" y="0"/>
                  <wp:positionH relativeFrom="column">
                    <wp:posOffset>2609850</wp:posOffset>
                  </wp:positionH>
                  <wp:positionV relativeFrom="paragraph">
                    <wp:posOffset>10160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r w:rsidRPr="00534A44">
              <w:rPr>
                <w:rFonts w:ascii="Times New Roman" w:eastAsia="Times New Roman" w:hAnsi="Times New Roman" w:cs="Times New Roman"/>
                <w:b/>
                <w:bCs/>
                <w:color w:val="000000"/>
                <w:sz w:val="26"/>
                <w:szCs w:val="26"/>
              </w:rPr>
              <w:t>ЧĂ</w:t>
            </w:r>
            <w:proofErr w:type="gramStart"/>
            <w:r w:rsidRPr="00534A44">
              <w:rPr>
                <w:rFonts w:ascii="Times New Roman" w:eastAsia="Times New Roman" w:hAnsi="Times New Roman" w:cs="Times New Roman"/>
                <w:b/>
                <w:bCs/>
                <w:color w:val="000000"/>
                <w:sz w:val="26"/>
                <w:szCs w:val="26"/>
              </w:rPr>
              <w:t>ВАШ</w:t>
            </w:r>
            <w:proofErr w:type="gramEnd"/>
            <w:r w:rsidRPr="00534A44">
              <w:rPr>
                <w:rFonts w:ascii="Times New Roman" w:eastAsia="Times New Roman" w:hAnsi="Times New Roman" w:cs="Times New Roman"/>
                <w:b/>
                <w:bCs/>
                <w:color w:val="000000"/>
                <w:sz w:val="26"/>
                <w:szCs w:val="26"/>
              </w:rPr>
              <w:t xml:space="preserve"> РЕСПУБЛИКИ</w:t>
            </w:r>
          </w:p>
          <w:p w:rsidR="003E0785" w:rsidRPr="00534A44" w:rsidRDefault="003E0785" w:rsidP="003E0785">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3E0785" w:rsidRPr="00534A44" w:rsidRDefault="003E0785" w:rsidP="003E0785">
            <w:pPr>
              <w:spacing w:after="0" w:line="240" w:lineRule="auto"/>
              <w:jc w:val="center"/>
              <w:rPr>
                <w:rFonts w:ascii="Times New Roman" w:eastAsia="Times New Roman" w:hAnsi="Times New Roman" w:cs="Times New Roman"/>
                <w:sz w:val="26"/>
                <w:szCs w:val="26"/>
              </w:rPr>
            </w:pPr>
          </w:p>
        </w:tc>
        <w:tc>
          <w:tcPr>
            <w:tcW w:w="4220" w:type="dxa"/>
          </w:tcPr>
          <w:p w:rsidR="003E0785" w:rsidRPr="00534A44" w:rsidRDefault="003E0785" w:rsidP="003E0785">
            <w:pPr>
              <w:autoSpaceDE w:val="0"/>
              <w:autoSpaceDN w:val="0"/>
              <w:adjustRightInd w:val="0"/>
              <w:spacing w:after="0" w:line="192" w:lineRule="auto"/>
              <w:jc w:val="center"/>
              <w:rPr>
                <w:rFonts w:ascii="Times New Roman" w:eastAsia="Times New Roman" w:hAnsi="Times New Roman" w:cs="Times New Roman"/>
                <w:b/>
                <w:bCs/>
                <w:sz w:val="26"/>
                <w:szCs w:val="26"/>
              </w:rPr>
            </w:pPr>
            <w:r w:rsidRPr="00534A44">
              <w:rPr>
                <w:rFonts w:ascii="Times New Roman" w:eastAsia="Times New Roman" w:hAnsi="Times New Roman" w:cs="Times New Roman"/>
                <w:b/>
                <w:bCs/>
                <w:sz w:val="26"/>
                <w:szCs w:val="26"/>
              </w:rPr>
              <w:t>ЧУВАШСКАЯ РЕСПУБЛИКА</w:t>
            </w:r>
          </w:p>
          <w:p w:rsidR="003E0785" w:rsidRPr="00534A44" w:rsidRDefault="003E0785" w:rsidP="003E0785">
            <w:pPr>
              <w:autoSpaceDE w:val="0"/>
              <w:autoSpaceDN w:val="0"/>
              <w:adjustRightInd w:val="0"/>
              <w:spacing w:after="0" w:line="192" w:lineRule="auto"/>
              <w:jc w:val="center"/>
              <w:rPr>
                <w:rFonts w:ascii="Courier New" w:eastAsia="Times New Roman" w:hAnsi="Courier New" w:cs="Courier New"/>
                <w:sz w:val="26"/>
                <w:szCs w:val="26"/>
              </w:rPr>
            </w:pPr>
          </w:p>
        </w:tc>
      </w:tr>
      <w:tr w:rsidR="003E0785" w:rsidRPr="00534A44" w:rsidTr="00534A44">
        <w:trPr>
          <w:cantSplit/>
          <w:trHeight w:val="2472"/>
          <w:jc w:val="center"/>
        </w:trPr>
        <w:tc>
          <w:tcPr>
            <w:tcW w:w="4248" w:type="dxa"/>
          </w:tcPr>
          <w:p w:rsidR="003E0785" w:rsidRPr="00534A44" w:rsidRDefault="003E0785" w:rsidP="003E0785">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534A44">
              <w:rPr>
                <w:rFonts w:ascii="Times New Roman" w:eastAsia="Times New Roman" w:hAnsi="Times New Roman" w:cs="Times New Roman"/>
                <w:b/>
                <w:bCs/>
                <w:sz w:val="26"/>
                <w:szCs w:val="26"/>
              </w:rPr>
              <w:t xml:space="preserve">ЙĚПРЕÇ РАЙОН </w:t>
            </w:r>
          </w:p>
          <w:p w:rsidR="003E0785" w:rsidRPr="00534A44" w:rsidRDefault="003E0785" w:rsidP="003E0785">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534A44">
              <w:rPr>
                <w:rFonts w:ascii="Times New Roman" w:eastAsia="Times New Roman" w:hAnsi="Times New Roman" w:cs="Times New Roman"/>
                <w:b/>
                <w:bCs/>
                <w:sz w:val="26"/>
                <w:szCs w:val="26"/>
              </w:rPr>
              <w:t xml:space="preserve">АДМИНИСТРАЦИЙĚ </w:t>
            </w:r>
          </w:p>
          <w:p w:rsidR="003E0785" w:rsidRPr="00534A44" w:rsidRDefault="003E0785" w:rsidP="003E078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3E0785" w:rsidRPr="00534A44" w:rsidRDefault="003E0785" w:rsidP="003E078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534A44">
              <w:rPr>
                <w:rFonts w:ascii="Times New Roman" w:eastAsia="Times New Roman" w:hAnsi="Times New Roman" w:cs="Times New Roman"/>
                <w:b/>
                <w:bCs/>
                <w:color w:val="000000"/>
                <w:sz w:val="26"/>
                <w:szCs w:val="26"/>
              </w:rPr>
              <w:t>ЙЫШĂНУ</w:t>
            </w:r>
          </w:p>
          <w:p w:rsidR="003E0785" w:rsidRPr="00534A44" w:rsidRDefault="003E0785" w:rsidP="003E0785">
            <w:pPr>
              <w:spacing w:after="0" w:line="240" w:lineRule="auto"/>
              <w:rPr>
                <w:rFonts w:ascii="Times New Roman" w:eastAsia="Times New Roman" w:hAnsi="Times New Roman" w:cs="Times New Roman"/>
                <w:sz w:val="26"/>
                <w:szCs w:val="26"/>
              </w:rPr>
            </w:pPr>
          </w:p>
          <w:p w:rsidR="003E0785" w:rsidRPr="00534A44" w:rsidRDefault="003E0785" w:rsidP="007854FA">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534A44">
              <w:rPr>
                <w:rFonts w:ascii="Times New Roman" w:eastAsia="Times New Roman" w:hAnsi="Times New Roman" w:cs="Times New Roman"/>
                <w:color w:val="000000"/>
                <w:sz w:val="26"/>
                <w:szCs w:val="26"/>
              </w:rPr>
              <w:t>25.03.2020          192  №</w:t>
            </w:r>
          </w:p>
          <w:p w:rsidR="003E0785" w:rsidRPr="00534A44" w:rsidRDefault="003E0785" w:rsidP="003E0785">
            <w:pPr>
              <w:spacing w:after="0" w:line="240" w:lineRule="auto"/>
              <w:jc w:val="center"/>
              <w:rPr>
                <w:rFonts w:ascii="Times New Roman" w:eastAsia="Times New Roman" w:hAnsi="Times New Roman" w:cs="Times New Roman"/>
                <w:color w:val="000000"/>
                <w:sz w:val="26"/>
                <w:szCs w:val="26"/>
              </w:rPr>
            </w:pPr>
          </w:p>
          <w:p w:rsidR="003E0785" w:rsidRPr="00534A44" w:rsidRDefault="003E0785" w:rsidP="003E0785">
            <w:pPr>
              <w:spacing w:after="0" w:line="240" w:lineRule="auto"/>
              <w:jc w:val="center"/>
              <w:rPr>
                <w:rFonts w:ascii="Times New Roman" w:eastAsia="Times New Roman" w:hAnsi="Times New Roman" w:cs="Times New Roman"/>
                <w:color w:val="000000"/>
                <w:sz w:val="26"/>
                <w:szCs w:val="26"/>
              </w:rPr>
            </w:pPr>
            <w:proofErr w:type="spellStart"/>
            <w:r w:rsidRPr="00534A44">
              <w:rPr>
                <w:rFonts w:ascii="Times New Roman" w:eastAsia="Times New Roman" w:hAnsi="Times New Roman" w:cs="Times New Roman"/>
                <w:color w:val="000000"/>
                <w:sz w:val="26"/>
                <w:szCs w:val="26"/>
              </w:rPr>
              <w:t>Йěпреç</w:t>
            </w:r>
            <w:proofErr w:type="spellEnd"/>
            <w:r w:rsidRPr="00534A44">
              <w:rPr>
                <w:rFonts w:ascii="Times New Roman" w:eastAsia="Times New Roman" w:hAnsi="Times New Roman" w:cs="Times New Roman"/>
                <w:color w:val="000000"/>
                <w:sz w:val="26"/>
                <w:szCs w:val="26"/>
              </w:rPr>
              <w:t xml:space="preserve"> </w:t>
            </w:r>
            <w:proofErr w:type="spellStart"/>
            <w:r w:rsidRPr="00534A44">
              <w:rPr>
                <w:rFonts w:ascii="Times New Roman" w:eastAsia="Times New Roman" w:hAnsi="Times New Roman" w:cs="Times New Roman"/>
                <w:color w:val="000000"/>
                <w:sz w:val="26"/>
                <w:szCs w:val="26"/>
              </w:rPr>
              <w:t>поселокě</w:t>
            </w:r>
            <w:proofErr w:type="spellEnd"/>
          </w:p>
        </w:tc>
        <w:tc>
          <w:tcPr>
            <w:tcW w:w="1338" w:type="dxa"/>
            <w:vMerge/>
            <w:vAlign w:val="center"/>
          </w:tcPr>
          <w:p w:rsidR="003E0785" w:rsidRPr="00534A44" w:rsidRDefault="003E0785" w:rsidP="003E0785">
            <w:pPr>
              <w:spacing w:after="0" w:line="240" w:lineRule="auto"/>
              <w:rPr>
                <w:rFonts w:ascii="Times New Roman" w:eastAsia="Times New Roman" w:hAnsi="Times New Roman" w:cs="Times New Roman"/>
                <w:sz w:val="26"/>
                <w:szCs w:val="26"/>
              </w:rPr>
            </w:pPr>
          </w:p>
        </w:tc>
        <w:tc>
          <w:tcPr>
            <w:tcW w:w="4220" w:type="dxa"/>
          </w:tcPr>
          <w:p w:rsidR="003E0785" w:rsidRPr="00534A44" w:rsidRDefault="003E0785" w:rsidP="003E0785">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534A44">
              <w:rPr>
                <w:rFonts w:ascii="Times New Roman" w:eastAsia="Times New Roman" w:hAnsi="Times New Roman" w:cs="Times New Roman"/>
                <w:b/>
                <w:bCs/>
                <w:color w:val="000000"/>
                <w:sz w:val="26"/>
                <w:szCs w:val="26"/>
              </w:rPr>
              <w:t xml:space="preserve"> АДМИНИСТРАЦИЯ</w:t>
            </w:r>
          </w:p>
          <w:p w:rsidR="003E0785" w:rsidRPr="00534A44" w:rsidRDefault="003E0785" w:rsidP="003E0785">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534A44">
              <w:rPr>
                <w:rFonts w:ascii="Times New Roman" w:eastAsia="Times New Roman" w:hAnsi="Times New Roman" w:cs="Times New Roman"/>
                <w:b/>
                <w:bCs/>
                <w:color w:val="000000"/>
                <w:sz w:val="26"/>
                <w:szCs w:val="26"/>
              </w:rPr>
              <w:t>ИБРЕСИНСКОГО РАЙОНА</w:t>
            </w:r>
          </w:p>
          <w:p w:rsidR="003E0785" w:rsidRPr="00534A44" w:rsidRDefault="003E0785" w:rsidP="003E0785">
            <w:pPr>
              <w:spacing w:after="0" w:line="240" w:lineRule="auto"/>
              <w:rPr>
                <w:rFonts w:ascii="Times New Roman" w:eastAsia="Times New Roman" w:hAnsi="Times New Roman" w:cs="Times New Roman"/>
                <w:sz w:val="26"/>
                <w:szCs w:val="26"/>
              </w:rPr>
            </w:pPr>
          </w:p>
          <w:p w:rsidR="003E0785" w:rsidRPr="00534A44" w:rsidRDefault="003E0785" w:rsidP="003E0785">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534A44">
              <w:rPr>
                <w:rFonts w:ascii="Times New Roman" w:eastAsia="Times New Roman" w:hAnsi="Times New Roman" w:cs="Times New Roman"/>
                <w:b/>
                <w:bCs/>
                <w:color w:val="000000"/>
                <w:sz w:val="26"/>
                <w:szCs w:val="26"/>
              </w:rPr>
              <w:t>ПОСТАНОВЛЕНИЕ</w:t>
            </w:r>
          </w:p>
          <w:p w:rsidR="003E0785" w:rsidRPr="00534A44" w:rsidRDefault="003E0785" w:rsidP="003E0785">
            <w:pPr>
              <w:spacing w:after="0" w:line="240" w:lineRule="auto"/>
              <w:rPr>
                <w:rFonts w:ascii="Times New Roman" w:eastAsia="Times New Roman" w:hAnsi="Times New Roman" w:cs="Times New Roman"/>
                <w:sz w:val="26"/>
                <w:szCs w:val="26"/>
              </w:rPr>
            </w:pPr>
          </w:p>
          <w:p w:rsidR="003E0785" w:rsidRPr="00534A44" w:rsidRDefault="003E0785" w:rsidP="003E0785">
            <w:pPr>
              <w:spacing w:after="0" w:line="240" w:lineRule="auto"/>
              <w:jc w:val="center"/>
              <w:rPr>
                <w:rFonts w:ascii="Times New Roman" w:eastAsia="Times New Roman" w:hAnsi="Times New Roman" w:cs="Times New Roman"/>
                <w:sz w:val="26"/>
                <w:szCs w:val="26"/>
              </w:rPr>
            </w:pPr>
            <w:r w:rsidRPr="00534A44">
              <w:rPr>
                <w:rFonts w:ascii="Times New Roman" w:eastAsia="Times New Roman" w:hAnsi="Times New Roman" w:cs="Times New Roman"/>
                <w:sz w:val="26"/>
                <w:szCs w:val="26"/>
              </w:rPr>
              <w:t>25.03.2020              № 192</w:t>
            </w:r>
          </w:p>
          <w:p w:rsidR="003E0785" w:rsidRPr="00534A44" w:rsidRDefault="003E0785" w:rsidP="003E0785">
            <w:pPr>
              <w:spacing w:after="0" w:line="240" w:lineRule="auto"/>
              <w:ind w:left="148"/>
              <w:jc w:val="center"/>
              <w:rPr>
                <w:rFonts w:ascii="Times New Roman" w:eastAsia="Times New Roman" w:hAnsi="Times New Roman" w:cs="Times New Roman"/>
                <w:color w:val="000000"/>
                <w:sz w:val="26"/>
                <w:szCs w:val="26"/>
              </w:rPr>
            </w:pPr>
          </w:p>
          <w:p w:rsidR="003E0785" w:rsidRPr="00534A44" w:rsidRDefault="003E0785" w:rsidP="003E0785">
            <w:pPr>
              <w:spacing w:after="0" w:line="240" w:lineRule="auto"/>
              <w:ind w:left="148"/>
              <w:jc w:val="center"/>
              <w:rPr>
                <w:rFonts w:ascii="Times New Roman" w:eastAsia="Times New Roman" w:hAnsi="Times New Roman" w:cs="Times New Roman"/>
                <w:sz w:val="26"/>
                <w:szCs w:val="26"/>
              </w:rPr>
            </w:pPr>
            <w:r w:rsidRPr="00534A44">
              <w:rPr>
                <w:rFonts w:ascii="Times New Roman" w:eastAsia="Times New Roman" w:hAnsi="Times New Roman" w:cs="Times New Roman"/>
                <w:color w:val="000000"/>
                <w:sz w:val="26"/>
                <w:szCs w:val="26"/>
              </w:rPr>
              <w:t>поселок Ибреси</w:t>
            </w:r>
          </w:p>
        </w:tc>
      </w:tr>
    </w:tbl>
    <w:p w:rsidR="003E0785" w:rsidRPr="003E0785" w:rsidRDefault="003E0785" w:rsidP="003E0785">
      <w:pPr>
        <w:spacing w:after="0" w:line="240" w:lineRule="auto"/>
        <w:rPr>
          <w:rFonts w:ascii="Times New Roman" w:eastAsia="Times New Roman" w:hAnsi="Times New Roman" w:cs="Times New Roman"/>
          <w:noProof/>
          <w:sz w:val="24"/>
          <w:szCs w:val="20"/>
        </w:rPr>
      </w:pPr>
    </w:p>
    <w:p w:rsidR="003E0785" w:rsidRPr="00534A44" w:rsidRDefault="003E0785" w:rsidP="003E0785">
      <w:pPr>
        <w:spacing w:after="0" w:line="240" w:lineRule="auto"/>
        <w:rPr>
          <w:rFonts w:ascii="Times New Roman" w:eastAsia="Times New Roman" w:hAnsi="Times New Roman" w:cs="Times New Roman"/>
          <w:b/>
          <w:bCs/>
          <w:sz w:val="26"/>
          <w:szCs w:val="26"/>
        </w:rPr>
      </w:pPr>
      <w:r w:rsidRPr="00534A44">
        <w:rPr>
          <w:rFonts w:ascii="Times New Roman" w:eastAsia="Times New Roman" w:hAnsi="Times New Roman" w:cs="Times New Roman"/>
          <w:b/>
          <w:bCs/>
          <w:sz w:val="26"/>
          <w:szCs w:val="26"/>
        </w:rPr>
        <w:t xml:space="preserve">О присвоении </w:t>
      </w:r>
      <w:proofErr w:type="gramStart"/>
      <w:r w:rsidRPr="00534A44">
        <w:rPr>
          <w:rFonts w:ascii="Times New Roman" w:eastAsia="Times New Roman" w:hAnsi="Times New Roman" w:cs="Times New Roman"/>
          <w:b/>
          <w:bCs/>
          <w:sz w:val="26"/>
          <w:szCs w:val="26"/>
        </w:rPr>
        <w:t>идентификационных</w:t>
      </w:r>
      <w:proofErr w:type="gramEnd"/>
    </w:p>
    <w:p w:rsidR="003E0785" w:rsidRPr="00534A44" w:rsidRDefault="003E0785" w:rsidP="003E0785">
      <w:pPr>
        <w:spacing w:after="0" w:line="240" w:lineRule="auto"/>
        <w:rPr>
          <w:rFonts w:ascii="Times New Roman" w:eastAsia="Times New Roman" w:hAnsi="Times New Roman" w:cs="Times New Roman"/>
          <w:b/>
          <w:bCs/>
          <w:sz w:val="26"/>
          <w:szCs w:val="26"/>
        </w:rPr>
      </w:pPr>
      <w:r w:rsidRPr="00534A44">
        <w:rPr>
          <w:rFonts w:ascii="Times New Roman" w:eastAsia="Times New Roman" w:hAnsi="Times New Roman" w:cs="Times New Roman"/>
          <w:b/>
          <w:bCs/>
          <w:sz w:val="26"/>
          <w:szCs w:val="26"/>
        </w:rPr>
        <w:t xml:space="preserve">номеров автомобильным дорогам </w:t>
      </w:r>
    </w:p>
    <w:p w:rsidR="003E0785" w:rsidRPr="00534A44" w:rsidRDefault="003E0785" w:rsidP="003E0785">
      <w:pPr>
        <w:spacing w:after="0" w:line="240" w:lineRule="auto"/>
        <w:rPr>
          <w:rFonts w:ascii="Times New Roman" w:eastAsia="Times New Roman" w:hAnsi="Times New Roman" w:cs="Times New Roman"/>
          <w:b/>
          <w:bCs/>
          <w:sz w:val="26"/>
          <w:szCs w:val="26"/>
        </w:rPr>
      </w:pPr>
      <w:r w:rsidRPr="00534A44">
        <w:rPr>
          <w:rFonts w:ascii="Times New Roman" w:eastAsia="Times New Roman" w:hAnsi="Times New Roman" w:cs="Times New Roman"/>
          <w:b/>
          <w:bCs/>
          <w:sz w:val="26"/>
          <w:szCs w:val="26"/>
        </w:rPr>
        <w:t>общего пользования местного значения</w:t>
      </w:r>
    </w:p>
    <w:p w:rsidR="003E0785" w:rsidRPr="003E0785" w:rsidRDefault="003E0785" w:rsidP="003E0785">
      <w:pPr>
        <w:spacing w:after="0" w:line="240" w:lineRule="auto"/>
        <w:rPr>
          <w:rFonts w:ascii="Times New Roman" w:eastAsia="Times New Roman" w:hAnsi="Times New Roman" w:cs="Times New Roman"/>
          <w:sz w:val="24"/>
          <w:szCs w:val="24"/>
        </w:rPr>
      </w:pPr>
    </w:p>
    <w:p w:rsidR="003E0785" w:rsidRPr="00534A44" w:rsidRDefault="003E0785" w:rsidP="00534A44">
      <w:pPr>
        <w:spacing w:after="0" w:line="240" w:lineRule="auto"/>
        <w:jc w:val="both"/>
        <w:rPr>
          <w:rFonts w:ascii="Times New Roman" w:eastAsia="Times New Roman" w:hAnsi="Times New Roman" w:cs="Times New Roman"/>
          <w:color w:val="22272F"/>
          <w:sz w:val="26"/>
          <w:szCs w:val="26"/>
          <w:shd w:val="clear" w:color="auto" w:fill="FFFFFF"/>
        </w:rPr>
      </w:pPr>
      <w:r w:rsidRPr="00534A44">
        <w:rPr>
          <w:rFonts w:ascii="Times New Roman" w:eastAsia="Times New Roman" w:hAnsi="Times New Roman" w:cs="Times New Roman"/>
          <w:color w:val="22272F"/>
          <w:sz w:val="26"/>
          <w:szCs w:val="26"/>
          <w:shd w:val="clear" w:color="auto" w:fill="FFFFFF"/>
        </w:rPr>
        <w:t xml:space="preserve">В </w:t>
      </w:r>
      <w:proofErr w:type="gramStart"/>
      <w:r w:rsidRPr="00534A44">
        <w:rPr>
          <w:rFonts w:ascii="Times New Roman" w:eastAsia="Times New Roman" w:hAnsi="Times New Roman" w:cs="Times New Roman"/>
          <w:color w:val="22272F"/>
          <w:sz w:val="26"/>
          <w:szCs w:val="26"/>
          <w:shd w:val="clear" w:color="auto" w:fill="FFFFFF"/>
        </w:rPr>
        <w:t>целях</w:t>
      </w:r>
      <w:proofErr w:type="gramEnd"/>
      <w:r w:rsidRPr="00534A44">
        <w:rPr>
          <w:rFonts w:ascii="Times New Roman" w:eastAsia="Times New Roman" w:hAnsi="Times New Roman" w:cs="Times New Roman"/>
          <w:color w:val="22272F"/>
          <w:sz w:val="26"/>
          <w:szCs w:val="26"/>
          <w:shd w:val="clear" w:color="auto" w:fill="FFFFFF"/>
        </w:rPr>
        <w:t xml:space="preserve"> обеспечения выполнения положений  Фе</w:t>
      </w:r>
      <w:r w:rsidRPr="00534A44">
        <w:rPr>
          <w:rFonts w:ascii="Times New Roman" w:eastAsia="Times New Roman" w:hAnsi="Times New Roman" w:cs="Times New Roman"/>
          <w:sz w:val="26"/>
          <w:szCs w:val="26"/>
          <w:shd w:val="clear" w:color="auto" w:fill="FFFFFF"/>
        </w:rPr>
        <w:t xml:space="preserve">дерального </w:t>
      </w:r>
      <w:r w:rsidRPr="00534A44">
        <w:rPr>
          <w:rFonts w:ascii="Times New Roman" w:eastAsia="Times New Roman" w:hAnsi="Times New Roman" w:cs="Times New Roman"/>
          <w:color w:val="22272F"/>
          <w:sz w:val="26"/>
          <w:szCs w:val="26"/>
          <w:shd w:val="clear" w:color="auto" w:fill="FFFFFF"/>
        </w:rPr>
        <w:t> </w:t>
      </w:r>
      <w:r w:rsidRPr="00534A44">
        <w:rPr>
          <w:rFonts w:ascii="Times New Roman" w:eastAsia="Times New Roman" w:hAnsi="Times New Roman" w:cs="Times New Roman"/>
          <w:sz w:val="26"/>
          <w:szCs w:val="26"/>
          <w:shd w:val="clear" w:color="auto" w:fill="FFFFFF"/>
        </w:rPr>
        <w:t>закона</w:t>
      </w:r>
      <w:r w:rsidRPr="00534A44">
        <w:rPr>
          <w:rFonts w:ascii="Times New Roman" w:eastAsia="Times New Roman" w:hAnsi="Times New Roman" w:cs="Times New Roman"/>
          <w:color w:val="22272F"/>
          <w:sz w:val="26"/>
          <w:szCs w:val="26"/>
          <w:shd w:val="clear" w:color="auto" w:fill="FFFFFF"/>
        </w:rPr>
        <w:t> от </w:t>
      </w:r>
      <w:r w:rsidRPr="00534A44">
        <w:rPr>
          <w:rFonts w:ascii="Times New Roman" w:eastAsia="Times New Roman" w:hAnsi="Times New Roman" w:cs="Times New Roman"/>
          <w:sz w:val="26"/>
          <w:szCs w:val="26"/>
          <w:shd w:val="clear" w:color="auto" w:fill="FFFFFF"/>
        </w:rPr>
        <w:t>8.11.</w:t>
      </w:r>
      <w:r w:rsidRPr="00534A44">
        <w:rPr>
          <w:rFonts w:ascii="Times New Roman" w:eastAsia="Times New Roman" w:hAnsi="Times New Roman" w:cs="Times New Roman"/>
          <w:color w:val="22272F"/>
          <w:sz w:val="26"/>
          <w:szCs w:val="26"/>
          <w:shd w:val="clear" w:color="auto" w:fill="FFFFFF"/>
        </w:rPr>
        <w:t> </w:t>
      </w:r>
      <w:r w:rsidRPr="00534A44">
        <w:rPr>
          <w:rFonts w:ascii="Times New Roman" w:eastAsia="Times New Roman" w:hAnsi="Times New Roman" w:cs="Times New Roman"/>
          <w:sz w:val="26"/>
          <w:szCs w:val="26"/>
          <w:shd w:val="clear" w:color="auto" w:fill="FFFFFF"/>
        </w:rPr>
        <w:t>2007</w:t>
      </w:r>
    </w:p>
    <w:p w:rsidR="003E0785" w:rsidRPr="00534A44" w:rsidRDefault="003E0785" w:rsidP="00534A44">
      <w:pPr>
        <w:spacing w:after="0" w:line="240" w:lineRule="auto"/>
        <w:jc w:val="both"/>
        <w:rPr>
          <w:rFonts w:ascii="Times New Roman" w:eastAsia="Times New Roman" w:hAnsi="Times New Roman" w:cs="Times New Roman"/>
          <w:b/>
          <w:bCs/>
          <w:sz w:val="26"/>
          <w:szCs w:val="26"/>
        </w:rPr>
      </w:pPr>
      <w:r w:rsidRPr="00534A44">
        <w:rPr>
          <w:rFonts w:ascii="Times New Roman" w:eastAsia="Times New Roman" w:hAnsi="Times New Roman" w:cs="Times New Roman"/>
          <w:color w:val="22272F"/>
          <w:sz w:val="26"/>
          <w:szCs w:val="26"/>
          <w:shd w:val="clear" w:color="auto" w:fill="FFFFFF"/>
        </w:rPr>
        <w:t xml:space="preserve"> N </w:t>
      </w:r>
      <w:r w:rsidRPr="00534A44">
        <w:rPr>
          <w:rFonts w:ascii="Times New Roman" w:eastAsia="Times New Roman" w:hAnsi="Times New Roman" w:cs="Times New Roman"/>
          <w:sz w:val="26"/>
          <w:szCs w:val="26"/>
          <w:shd w:val="clear" w:color="auto" w:fill="FFFFFF"/>
        </w:rPr>
        <w:t>257</w:t>
      </w:r>
      <w:r w:rsidRPr="00534A44">
        <w:rPr>
          <w:rFonts w:ascii="Times New Roman" w:eastAsia="Times New Roman" w:hAnsi="Times New Roman" w:cs="Times New Roman"/>
          <w:color w:val="22272F"/>
          <w:sz w:val="26"/>
          <w:szCs w:val="26"/>
          <w:shd w:val="clear" w:color="auto" w:fill="FFFFFF"/>
        </w:rPr>
        <w:t>-</w:t>
      </w:r>
      <w:r w:rsidRPr="00534A44">
        <w:rPr>
          <w:rFonts w:ascii="Times New Roman" w:eastAsia="Times New Roman" w:hAnsi="Times New Roman" w:cs="Times New Roman"/>
          <w:sz w:val="26"/>
          <w:szCs w:val="26"/>
          <w:shd w:val="clear" w:color="auto" w:fill="FFFFFF"/>
        </w:rPr>
        <w:t xml:space="preserve">ФЗ </w:t>
      </w:r>
      <w:r w:rsidRPr="00534A44">
        <w:rPr>
          <w:rFonts w:ascii="Times New Roman" w:eastAsia="Times New Roman" w:hAnsi="Times New Roman" w:cs="Times New Roman"/>
          <w:color w:val="22272F"/>
          <w:sz w:val="26"/>
          <w:szCs w:val="26"/>
          <w:shd w:val="clear" w:color="auto" w:fill="FFFFFF"/>
        </w:rPr>
        <w:t>"Об </w:t>
      </w:r>
      <w:r w:rsidRPr="00534A44">
        <w:rPr>
          <w:rFonts w:ascii="Times New Roman" w:eastAsia="Times New Roman" w:hAnsi="Times New Roman" w:cs="Times New Roman"/>
          <w:sz w:val="26"/>
          <w:szCs w:val="26"/>
          <w:shd w:val="clear" w:color="auto" w:fill="FFFFFF"/>
        </w:rPr>
        <w:t>автомобильных</w:t>
      </w:r>
      <w:r w:rsidRPr="00534A44">
        <w:rPr>
          <w:rFonts w:ascii="Times New Roman" w:eastAsia="Times New Roman" w:hAnsi="Times New Roman" w:cs="Times New Roman"/>
          <w:color w:val="22272F"/>
          <w:sz w:val="26"/>
          <w:szCs w:val="26"/>
          <w:shd w:val="clear" w:color="auto" w:fill="FFFFFF"/>
        </w:rPr>
        <w:t> </w:t>
      </w:r>
      <w:r w:rsidRPr="00534A44">
        <w:rPr>
          <w:rFonts w:ascii="Times New Roman" w:eastAsia="Times New Roman" w:hAnsi="Times New Roman" w:cs="Times New Roman"/>
          <w:sz w:val="26"/>
          <w:szCs w:val="26"/>
          <w:shd w:val="clear" w:color="auto" w:fill="FFFFFF"/>
        </w:rPr>
        <w:t>дорогах</w:t>
      </w:r>
      <w:r w:rsidRPr="00534A44">
        <w:rPr>
          <w:rFonts w:ascii="Times New Roman" w:eastAsia="Times New Roman" w:hAnsi="Times New Roman" w:cs="Times New Roman"/>
          <w:color w:val="22272F"/>
          <w:sz w:val="26"/>
          <w:szCs w:val="26"/>
          <w:shd w:val="clear" w:color="auto" w:fill="FFFFFF"/>
        </w:rPr>
        <w:t> </w:t>
      </w:r>
      <w:proofErr w:type="gramStart"/>
      <w:r w:rsidRPr="00534A44">
        <w:rPr>
          <w:rFonts w:ascii="Times New Roman" w:eastAsia="Times New Roman" w:hAnsi="Times New Roman" w:cs="Times New Roman"/>
          <w:color w:val="22272F"/>
          <w:sz w:val="26"/>
          <w:szCs w:val="26"/>
          <w:shd w:val="clear" w:color="auto" w:fill="FFFFFF"/>
        </w:rPr>
        <w:t>и</w:t>
      </w:r>
      <w:proofErr w:type="gramEnd"/>
      <w:r w:rsidRPr="00534A44">
        <w:rPr>
          <w:rFonts w:ascii="Times New Roman" w:eastAsia="Times New Roman" w:hAnsi="Times New Roman" w:cs="Times New Roman"/>
          <w:color w:val="22272F"/>
          <w:sz w:val="26"/>
          <w:szCs w:val="26"/>
          <w:shd w:val="clear" w:color="auto" w:fill="FFFFFF"/>
        </w:rPr>
        <w:t xml:space="preserve"> о дорожной деятельности в Российской Федерации и о внесении изменений в отдельные законодательные акты Российской Федерации"</w:t>
      </w:r>
      <w:r w:rsidRPr="00534A44">
        <w:rPr>
          <w:rFonts w:ascii="Times New Roman" w:eastAsia="Times New Roman" w:hAnsi="Times New Roman" w:cs="Times New Roman"/>
          <w:sz w:val="26"/>
          <w:szCs w:val="26"/>
        </w:rPr>
        <w:t xml:space="preserve"> и приказа Минтранса РФ от 20.05.2009  №80 «О Едином государственном реестре автомобильных дорог», администрация Ибресинского района Чувашской Республики </w:t>
      </w:r>
      <w:r w:rsidRPr="00534A44">
        <w:rPr>
          <w:rFonts w:ascii="Times New Roman" w:eastAsia="Times New Roman" w:hAnsi="Times New Roman" w:cs="Times New Roman"/>
          <w:b/>
          <w:sz w:val="26"/>
          <w:szCs w:val="26"/>
        </w:rPr>
        <w:t>постановляет:</w:t>
      </w:r>
    </w:p>
    <w:p w:rsidR="003E0785" w:rsidRPr="00534A44" w:rsidRDefault="003E0785" w:rsidP="00534A44">
      <w:pPr>
        <w:spacing w:after="0" w:line="240" w:lineRule="auto"/>
        <w:jc w:val="both"/>
        <w:rPr>
          <w:rFonts w:ascii="Times New Roman" w:eastAsia="Times New Roman" w:hAnsi="Times New Roman" w:cs="Times New Roman"/>
          <w:color w:val="22272F"/>
          <w:sz w:val="26"/>
          <w:szCs w:val="26"/>
          <w:shd w:val="clear" w:color="auto" w:fill="FFFFFF"/>
        </w:rPr>
      </w:pPr>
      <w:r w:rsidRPr="00534A44">
        <w:rPr>
          <w:rFonts w:ascii="Times New Roman" w:eastAsia="Times New Roman" w:hAnsi="Times New Roman" w:cs="Times New Roman"/>
          <w:color w:val="22272F"/>
          <w:sz w:val="26"/>
          <w:szCs w:val="26"/>
          <w:shd w:val="clear" w:color="auto" w:fill="FFFFFF"/>
        </w:rPr>
        <w:t>1.Присвоить идентификационные номера автомобильным дорогам общего пользования местного значения, расположенным на территории Ибресинского района Чувашской Республики  согласно приложению к настоящему постановлению.</w:t>
      </w:r>
    </w:p>
    <w:p w:rsidR="003E0785" w:rsidRPr="00534A44" w:rsidRDefault="003E0785" w:rsidP="00534A44">
      <w:pPr>
        <w:spacing w:after="0" w:line="240" w:lineRule="auto"/>
        <w:jc w:val="both"/>
        <w:rPr>
          <w:rFonts w:ascii="Times New Roman" w:eastAsia="Times New Roman" w:hAnsi="Times New Roman" w:cs="Times New Roman"/>
          <w:color w:val="22272F"/>
          <w:sz w:val="26"/>
          <w:szCs w:val="26"/>
          <w:shd w:val="clear" w:color="auto" w:fill="FFFFFF"/>
        </w:rPr>
      </w:pPr>
      <w:r w:rsidRPr="00534A44">
        <w:rPr>
          <w:rFonts w:ascii="Times New Roman" w:eastAsia="Times New Roman" w:hAnsi="Times New Roman" w:cs="Times New Roman"/>
          <w:color w:val="22272F"/>
          <w:sz w:val="26"/>
          <w:szCs w:val="26"/>
          <w:shd w:val="clear" w:color="auto" w:fill="FFFFFF"/>
        </w:rPr>
        <w:t>2. Признать утратившим силу постановление администрации Ибресинского района  Чувашской Республики от 15.09.2014  № 617 «О присвоении идентификационных номеров автомобильным дорогам общего пользования местного значения».</w:t>
      </w:r>
    </w:p>
    <w:p w:rsidR="003E0785" w:rsidRPr="00534A44" w:rsidRDefault="003E0785" w:rsidP="00534A44">
      <w:pPr>
        <w:spacing w:after="0" w:line="240" w:lineRule="auto"/>
        <w:jc w:val="both"/>
        <w:rPr>
          <w:rFonts w:ascii="Times New Roman" w:eastAsia="Times New Roman" w:hAnsi="Times New Roman" w:cs="Times New Roman"/>
          <w:color w:val="22272F"/>
          <w:sz w:val="26"/>
          <w:szCs w:val="26"/>
          <w:shd w:val="clear" w:color="auto" w:fill="FFFFFF"/>
        </w:rPr>
      </w:pPr>
      <w:r w:rsidRPr="00534A44">
        <w:rPr>
          <w:rFonts w:ascii="Times New Roman" w:eastAsia="Times New Roman" w:hAnsi="Times New Roman" w:cs="Times New Roman"/>
          <w:color w:val="22272F"/>
          <w:sz w:val="26"/>
          <w:szCs w:val="26"/>
          <w:shd w:val="clear" w:color="auto" w:fill="FFFFFF"/>
        </w:rPr>
        <w:t>3.Настоящее постановление вступает в силу после его официального опубликования.</w:t>
      </w:r>
    </w:p>
    <w:p w:rsidR="003E0785" w:rsidRPr="00534A44" w:rsidRDefault="003E0785" w:rsidP="00534A44">
      <w:pPr>
        <w:spacing w:after="0" w:line="240" w:lineRule="auto"/>
        <w:jc w:val="both"/>
        <w:rPr>
          <w:rFonts w:ascii="Times New Roman" w:eastAsia="Times New Roman" w:hAnsi="Times New Roman" w:cs="Times New Roman"/>
          <w:color w:val="22272F"/>
          <w:sz w:val="26"/>
          <w:szCs w:val="26"/>
          <w:shd w:val="clear" w:color="auto" w:fill="FFFFFF"/>
        </w:rPr>
      </w:pPr>
    </w:p>
    <w:p w:rsidR="003E0785" w:rsidRPr="003E0785" w:rsidRDefault="003E0785" w:rsidP="003E0785">
      <w:pPr>
        <w:spacing w:after="120" w:line="240" w:lineRule="auto"/>
        <w:rPr>
          <w:rFonts w:ascii="Times New Roman" w:eastAsia="Times New Roman" w:hAnsi="Times New Roman" w:cs="Times New Roman"/>
          <w:sz w:val="24"/>
          <w:szCs w:val="24"/>
        </w:rPr>
      </w:pPr>
    </w:p>
    <w:p w:rsidR="003E0785" w:rsidRPr="00534A44" w:rsidRDefault="003E0785" w:rsidP="003E0785">
      <w:pPr>
        <w:spacing w:after="0" w:line="240" w:lineRule="auto"/>
        <w:rPr>
          <w:rFonts w:ascii="Times New Roman" w:eastAsia="Times New Roman" w:hAnsi="Times New Roman" w:cs="Times New Roman"/>
          <w:sz w:val="26"/>
          <w:szCs w:val="26"/>
        </w:rPr>
      </w:pPr>
      <w:r w:rsidRPr="00534A44">
        <w:rPr>
          <w:rFonts w:ascii="Times New Roman" w:eastAsia="Times New Roman" w:hAnsi="Times New Roman" w:cs="Times New Roman"/>
          <w:sz w:val="26"/>
          <w:szCs w:val="26"/>
        </w:rPr>
        <w:t xml:space="preserve">Глава администрации </w:t>
      </w:r>
    </w:p>
    <w:p w:rsidR="003E0785" w:rsidRPr="00534A44" w:rsidRDefault="003E0785" w:rsidP="003E0785">
      <w:pPr>
        <w:spacing w:after="0" w:line="240" w:lineRule="auto"/>
        <w:rPr>
          <w:rFonts w:ascii="Times New Roman" w:eastAsia="Times New Roman" w:hAnsi="Times New Roman" w:cs="Times New Roman"/>
          <w:sz w:val="26"/>
          <w:szCs w:val="26"/>
        </w:rPr>
      </w:pPr>
      <w:r w:rsidRPr="00534A44">
        <w:rPr>
          <w:rFonts w:ascii="Times New Roman" w:eastAsia="Times New Roman" w:hAnsi="Times New Roman" w:cs="Times New Roman"/>
          <w:sz w:val="26"/>
          <w:szCs w:val="26"/>
        </w:rPr>
        <w:t>Ибресинского района</w:t>
      </w:r>
    </w:p>
    <w:p w:rsidR="003E0785" w:rsidRPr="00534A44" w:rsidRDefault="003E0785" w:rsidP="003E0785">
      <w:pPr>
        <w:spacing w:after="0" w:line="240" w:lineRule="auto"/>
        <w:rPr>
          <w:rFonts w:ascii="Times New Roman" w:eastAsia="Times New Roman" w:hAnsi="Times New Roman" w:cs="Times New Roman"/>
          <w:sz w:val="26"/>
          <w:szCs w:val="26"/>
        </w:rPr>
      </w:pPr>
      <w:r w:rsidRPr="00534A44">
        <w:rPr>
          <w:rFonts w:ascii="Times New Roman" w:eastAsia="Times New Roman" w:hAnsi="Times New Roman" w:cs="Times New Roman"/>
          <w:sz w:val="26"/>
          <w:szCs w:val="26"/>
        </w:rPr>
        <w:t xml:space="preserve">Чувашской Республики                                                                  С.В.Горбунов </w:t>
      </w:r>
    </w:p>
    <w:p w:rsidR="003E0785" w:rsidRPr="00534A44" w:rsidRDefault="003E0785" w:rsidP="003E0785">
      <w:pPr>
        <w:spacing w:after="0" w:line="240" w:lineRule="auto"/>
        <w:rPr>
          <w:rFonts w:ascii="Times New Roman" w:eastAsia="Times New Roman" w:hAnsi="Times New Roman" w:cs="Times New Roman"/>
          <w:sz w:val="26"/>
          <w:szCs w:val="26"/>
        </w:rPr>
      </w:pPr>
    </w:p>
    <w:p w:rsidR="003E0785" w:rsidRPr="003E0785" w:rsidRDefault="003E0785" w:rsidP="003E0785">
      <w:pPr>
        <w:spacing w:after="0" w:line="240" w:lineRule="auto"/>
        <w:rPr>
          <w:rFonts w:ascii="Times New Roman" w:eastAsia="Times New Roman" w:hAnsi="Times New Roman" w:cs="Times New Roman"/>
          <w:sz w:val="20"/>
          <w:szCs w:val="24"/>
        </w:rPr>
      </w:pPr>
    </w:p>
    <w:p w:rsidR="003E0785" w:rsidRPr="003E0785" w:rsidRDefault="003E0785" w:rsidP="003E0785">
      <w:pPr>
        <w:spacing w:after="0" w:line="240" w:lineRule="auto"/>
        <w:rPr>
          <w:rFonts w:ascii="Times New Roman" w:eastAsia="Times New Roman" w:hAnsi="Times New Roman" w:cs="Times New Roman"/>
          <w:sz w:val="20"/>
          <w:szCs w:val="24"/>
        </w:rPr>
      </w:pPr>
      <w:r w:rsidRPr="003E0785">
        <w:rPr>
          <w:rFonts w:ascii="Times New Roman" w:eastAsia="Times New Roman" w:hAnsi="Times New Roman" w:cs="Times New Roman"/>
          <w:sz w:val="20"/>
          <w:szCs w:val="24"/>
        </w:rPr>
        <w:t xml:space="preserve">  Исп.: </w:t>
      </w:r>
      <w:proofErr w:type="spellStart"/>
      <w:r w:rsidRPr="003E0785">
        <w:rPr>
          <w:rFonts w:ascii="Times New Roman" w:eastAsia="Times New Roman" w:hAnsi="Times New Roman" w:cs="Times New Roman"/>
          <w:sz w:val="20"/>
          <w:szCs w:val="24"/>
        </w:rPr>
        <w:t>Ишалев</w:t>
      </w:r>
      <w:proofErr w:type="spellEnd"/>
      <w:r w:rsidRPr="003E0785">
        <w:rPr>
          <w:rFonts w:ascii="Times New Roman" w:eastAsia="Times New Roman" w:hAnsi="Times New Roman" w:cs="Times New Roman"/>
          <w:sz w:val="20"/>
          <w:szCs w:val="24"/>
        </w:rPr>
        <w:t xml:space="preserve"> А.В.</w:t>
      </w:r>
    </w:p>
    <w:p w:rsidR="003E0785" w:rsidRPr="003E0785" w:rsidRDefault="003E0785" w:rsidP="003E0785">
      <w:pPr>
        <w:spacing w:after="0" w:line="240" w:lineRule="auto"/>
        <w:rPr>
          <w:rFonts w:ascii="Times New Roman" w:eastAsia="Times New Roman" w:hAnsi="Times New Roman" w:cs="Times New Roman"/>
          <w:sz w:val="20"/>
          <w:szCs w:val="24"/>
        </w:rPr>
      </w:pPr>
      <w:r w:rsidRPr="003E0785">
        <w:rPr>
          <w:rFonts w:ascii="Times New Roman" w:eastAsia="Times New Roman" w:hAnsi="Times New Roman" w:cs="Times New Roman"/>
          <w:sz w:val="20"/>
          <w:szCs w:val="24"/>
        </w:rPr>
        <w:t xml:space="preserve">    тел. 21256</w:t>
      </w:r>
    </w:p>
    <w:p w:rsidR="003E0785" w:rsidRPr="003E0785" w:rsidRDefault="003E0785" w:rsidP="003E0785">
      <w:pPr>
        <w:spacing w:after="0" w:line="240" w:lineRule="auto"/>
        <w:rPr>
          <w:rFonts w:ascii="Times New Roman" w:eastAsia="Times New Roman" w:hAnsi="Times New Roman" w:cs="Times New Roman"/>
          <w:sz w:val="20"/>
          <w:szCs w:val="24"/>
        </w:rPr>
      </w:pPr>
    </w:p>
    <w:p w:rsidR="003E0785" w:rsidRPr="003E0785" w:rsidRDefault="003E0785" w:rsidP="003E0785">
      <w:pPr>
        <w:spacing w:after="0" w:line="240" w:lineRule="auto"/>
        <w:rPr>
          <w:rFonts w:ascii="Times New Roman" w:eastAsia="Times New Roman" w:hAnsi="Times New Roman" w:cs="Times New Roman"/>
          <w:sz w:val="20"/>
          <w:szCs w:val="24"/>
        </w:rPr>
      </w:pPr>
    </w:p>
    <w:p w:rsidR="003E0785" w:rsidRPr="003E0785" w:rsidRDefault="003E0785" w:rsidP="003E0785">
      <w:pPr>
        <w:spacing w:after="0" w:line="240" w:lineRule="auto"/>
        <w:jc w:val="right"/>
        <w:rPr>
          <w:rFonts w:ascii="Times New Roman" w:eastAsia="Times New Roman" w:hAnsi="Times New Roman" w:cs="Times New Roman"/>
          <w:sz w:val="24"/>
          <w:szCs w:val="24"/>
        </w:rPr>
      </w:pPr>
      <w:r w:rsidRPr="003E0785">
        <w:rPr>
          <w:rFonts w:ascii="Times New Roman" w:eastAsia="Times New Roman" w:hAnsi="Times New Roman" w:cs="Times New Roman"/>
          <w:sz w:val="24"/>
          <w:szCs w:val="24"/>
        </w:rPr>
        <w:t>Приложение</w:t>
      </w:r>
    </w:p>
    <w:p w:rsidR="003E0785" w:rsidRPr="003E0785" w:rsidRDefault="003E0785" w:rsidP="003E0785">
      <w:pPr>
        <w:spacing w:after="0" w:line="240" w:lineRule="auto"/>
        <w:jc w:val="right"/>
        <w:rPr>
          <w:rFonts w:ascii="Times New Roman" w:eastAsia="Times New Roman" w:hAnsi="Times New Roman" w:cs="Times New Roman"/>
          <w:sz w:val="24"/>
          <w:szCs w:val="24"/>
        </w:rPr>
      </w:pPr>
      <w:r w:rsidRPr="003E0785">
        <w:rPr>
          <w:rFonts w:ascii="Times New Roman" w:eastAsia="Times New Roman" w:hAnsi="Times New Roman" w:cs="Times New Roman"/>
          <w:sz w:val="24"/>
          <w:szCs w:val="24"/>
        </w:rPr>
        <w:t>к постановлению администрации</w:t>
      </w:r>
    </w:p>
    <w:p w:rsidR="003E0785" w:rsidRPr="003E0785" w:rsidRDefault="003E0785" w:rsidP="003E0785">
      <w:pPr>
        <w:spacing w:after="0" w:line="240" w:lineRule="auto"/>
        <w:jc w:val="right"/>
        <w:rPr>
          <w:rFonts w:ascii="Times New Roman" w:eastAsia="Times New Roman" w:hAnsi="Times New Roman" w:cs="Times New Roman"/>
          <w:sz w:val="24"/>
          <w:szCs w:val="24"/>
        </w:rPr>
      </w:pPr>
      <w:r w:rsidRPr="003E0785">
        <w:rPr>
          <w:rFonts w:ascii="Times New Roman" w:eastAsia="Times New Roman" w:hAnsi="Times New Roman" w:cs="Times New Roman"/>
          <w:sz w:val="24"/>
          <w:szCs w:val="24"/>
        </w:rPr>
        <w:t xml:space="preserve"> Ибресинского района </w:t>
      </w:r>
    </w:p>
    <w:p w:rsidR="003E0785" w:rsidRPr="003E0785" w:rsidRDefault="003E0785" w:rsidP="003E0785">
      <w:pPr>
        <w:spacing w:after="0" w:line="240" w:lineRule="auto"/>
        <w:jc w:val="right"/>
        <w:rPr>
          <w:rFonts w:ascii="Times New Roman" w:eastAsia="Times New Roman" w:hAnsi="Times New Roman" w:cs="Times New Roman"/>
          <w:sz w:val="24"/>
          <w:szCs w:val="24"/>
        </w:rPr>
      </w:pPr>
      <w:r w:rsidRPr="003E0785">
        <w:rPr>
          <w:rFonts w:ascii="Times New Roman" w:eastAsia="Times New Roman" w:hAnsi="Times New Roman" w:cs="Times New Roman"/>
          <w:sz w:val="24"/>
          <w:szCs w:val="24"/>
        </w:rPr>
        <w:t>№ 192  от «25» марта 2020 г.</w:t>
      </w:r>
    </w:p>
    <w:p w:rsidR="003E0785" w:rsidRPr="003E0785" w:rsidRDefault="003E0785" w:rsidP="003E0785">
      <w:pPr>
        <w:spacing w:after="0" w:line="240" w:lineRule="auto"/>
        <w:jc w:val="right"/>
        <w:rPr>
          <w:rFonts w:ascii="Times New Roman" w:eastAsia="Times New Roman" w:hAnsi="Times New Roman" w:cs="Times New Roman"/>
          <w:sz w:val="24"/>
          <w:szCs w:val="24"/>
        </w:rPr>
      </w:pPr>
    </w:p>
    <w:p w:rsidR="003E0785" w:rsidRPr="003E0785" w:rsidRDefault="003E0785" w:rsidP="003E0785">
      <w:pPr>
        <w:spacing w:after="0" w:line="240" w:lineRule="auto"/>
        <w:jc w:val="center"/>
        <w:rPr>
          <w:rFonts w:ascii="Times New Roman" w:eastAsia="Times New Roman" w:hAnsi="Times New Roman" w:cs="Times New Roman"/>
          <w:sz w:val="24"/>
          <w:szCs w:val="24"/>
        </w:rPr>
      </w:pPr>
    </w:p>
    <w:p w:rsidR="003E0785" w:rsidRPr="003E0785" w:rsidRDefault="003E0785" w:rsidP="003E0785">
      <w:pPr>
        <w:spacing w:after="0" w:line="240" w:lineRule="auto"/>
        <w:jc w:val="center"/>
        <w:rPr>
          <w:rFonts w:ascii="Times New Roman" w:eastAsia="Times New Roman" w:hAnsi="Times New Roman" w:cs="Times New Roman"/>
          <w:b/>
          <w:sz w:val="24"/>
          <w:szCs w:val="24"/>
        </w:rPr>
      </w:pPr>
      <w:r w:rsidRPr="003E0785">
        <w:rPr>
          <w:rFonts w:ascii="Times New Roman" w:eastAsia="Times New Roman" w:hAnsi="Times New Roman" w:cs="Times New Roman"/>
          <w:b/>
          <w:sz w:val="24"/>
          <w:szCs w:val="24"/>
        </w:rPr>
        <w:t xml:space="preserve">ИДЕНТИФИКАЦИОННЫЕ НОМЕРА АВТОМОБИЛЬНЫХ ДОРОГ ОБЩЕГО ПОЛЬЗОВАНИЯ МЕСТНОГО ЗНАЧЕНИЯ </w:t>
      </w:r>
    </w:p>
    <w:p w:rsidR="003E0785" w:rsidRPr="003E0785" w:rsidRDefault="003E0785" w:rsidP="003E0785">
      <w:pPr>
        <w:spacing w:after="0" w:line="240" w:lineRule="auto"/>
        <w:jc w:val="center"/>
        <w:rPr>
          <w:rFonts w:ascii="Times New Roman" w:eastAsia="Times New Roman" w:hAnsi="Times New Roman" w:cs="Times New Roman"/>
          <w:b/>
          <w:sz w:val="26"/>
          <w:szCs w:val="26"/>
        </w:rPr>
      </w:pPr>
      <w:r w:rsidRPr="003E0785">
        <w:rPr>
          <w:rFonts w:ascii="Times New Roman" w:eastAsia="Times New Roman" w:hAnsi="Times New Roman" w:cs="Times New Roman"/>
          <w:b/>
          <w:sz w:val="24"/>
          <w:szCs w:val="24"/>
        </w:rPr>
        <w:t xml:space="preserve">В ИБРЕСИНСКОМ </w:t>
      </w:r>
      <w:proofErr w:type="gramStart"/>
      <w:r w:rsidRPr="003E0785">
        <w:rPr>
          <w:rFonts w:ascii="Times New Roman" w:eastAsia="Times New Roman" w:hAnsi="Times New Roman" w:cs="Times New Roman"/>
          <w:b/>
          <w:sz w:val="24"/>
          <w:szCs w:val="24"/>
        </w:rPr>
        <w:t>РАЙОНЕ</w:t>
      </w:r>
      <w:proofErr w:type="gramEnd"/>
    </w:p>
    <w:p w:rsidR="003E0785" w:rsidRPr="003E0785" w:rsidRDefault="003E0785" w:rsidP="003E0785">
      <w:pPr>
        <w:spacing w:after="0" w:line="240" w:lineRule="auto"/>
        <w:rPr>
          <w:rFonts w:ascii="Times New Roman" w:eastAsia="Times New Roman" w:hAnsi="Times New Roman" w:cs="Times New Roman"/>
          <w:sz w:val="26"/>
          <w:szCs w:val="24"/>
        </w:rPr>
      </w:pPr>
    </w:p>
    <w:tbl>
      <w:tblPr>
        <w:tblW w:w="9523" w:type="dxa"/>
        <w:tblInd w:w="103" w:type="dxa"/>
        <w:tblLook w:val="04A0"/>
      </w:tblPr>
      <w:tblGrid>
        <w:gridCol w:w="560"/>
        <w:gridCol w:w="2458"/>
        <w:gridCol w:w="3366"/>
        <w:gridCol w:w="1457"/>
        <w:gridCol w:w="1682"/>
      </w:tblGrid>
      <w:tr w:rsidR="003E0785" w:rsidRPr="003E0785" w:rsidTr="00B85642">
        <w:trPr>
          <w:trHeight w:val="527"/>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w:t>
            </w:r>
          </w:p>
        </w:tc>
        <w:tc>
          <w:tcPr>
            <w:tcW w:w="2458" w:type="dxa"/>
            <w:vMerge w:val="restart"/>
            <w:tcBorders>
              <w:top w:val="single" w:sz="4" w:space="0" w:color="auto"/>
              <w:left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Идентификационные номера</w:t>
            </w:r>
          </w:p>
        </w:tc>
        <w:tc>
          <w:tcPr>
            <w:tcW w:w="3366" w:type="dxa"/>
            <w:vMerge w:val="restart"/>
            <w:tcBorders>
              <w:top w:val="single" w:sz="4" w:space="0" w:color="auto"/>
              <w:left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xml:space="preserve">Наименование автомобильной дороги </w:t>
            </w:r>
          </w:p>
        </w:tc>
        <w:tc>
          <w:tcPr>
            <w:tcW w:w="1457" w:type="dxa"/>
            <w:vMerge w:val="restart"/>
            <w:tcBorders>
              <w:top w:val="single" w:sz="4" w:space="0" w:color="auto"/>
              <w:left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xml:space="preserve">Категория </w:t>
            </w:r>
          </w:p>
        </w:tc>
        <w:tc>
          <w:tcPr>
            <w:tcW w:w="1682" w:type="dxa"/>
            <w:tcBorders>
              <w:top w:val="single" w:sz="4" w:space="0" w:color="auto"/>
              <w:left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lang w:val="en-US"/>
              </w:rPr>
            </w:pPr>
            <w:r w:rsidRPr="003E0785">
              <w:rPr>
                <w:rFonts w:ascii="Times New Roman" w:eastAsia="Times New Roman" w:hAnsi="Times New Roman" w:cs="Times New Roman"/>
                <w:color w:val="000000"/>
              </w:rPr>
              <w:t xml:space="preserve">Протяженность дороги, </w:t>
            </w:r>
            <w:proofErr w:type="gramStart"/>
            <w:r w:rsidRPr="003E0785">
              <w:rPr>
                <w:rFonts w:ascii="Times New Roman" w:eastAsia="Times New Roman" w:hAnsi="Times New Roman" w:cs="Times New Roman"/>
                <w:color w:val="000000"/>
              </w:rPr>
              <w:t>км</w:t>
            </w:r>
            <w:proofErr w:type="gramEnd"/>
          </w:p>
        </w:tc>
      </w:tr>
      <w:tr w:rsidR="003E0785" w:rsidRPr="003E0785" w:rsidTr="00FA1395">
        <w:trPr>
          <w:trHeight w:val="80"/>
        </w:trPr>
        <w:tc>
          <w:tcPr>
            <w:tcW w:w="560" w:type="dxa"/>
            <w:vMerge/>
            <w:tcBorders>
              <w:left w:val="single" w:sz="4" w:space="0" w:color="auto"/>
              <w:bottom w:val="single" w:sz="4" w:space="0" w:color="auto"/>
              <w:right w:val="single" w:sz="4" w:space="0" w:color="auto"/>
            </w:tcBorders>
            <w:shd w:val="clear" w:color="auto" w:fill="auto"/>
            <w:noWrap/>
            <w:vAlign w:val="center"/>
          </w:tcPr>
          <w:p w:rsidR="003E0785" w:rsidRPr="003E0785" w:rsidRDefault="003E0785" w:rsidP="003E0785">
            <w:pPr>
              <w:spacing w:after="0" w:line="240" w:lineRule="auto"/>
              <w:jc w:val="center"/>
              <w:rPr>
                <w:rFonts w:ascii="Times New Roman" w:eastAsia="Times New Roman" w:hAnsi="Times New Roman" w:cs="Times New Roman"/>
                <w:color w:val="000000"/>
              </w:rPr>
            </w:pPr>
          </w:p>
        </w:tc>
        <w:tc>
          <w:tcPr>
            <w:tcW w:w="2458" w:type="dxa"/>
            <w:vMerge/>
            <w:tcBorders>
              <w:left w:val="single" w:sz="4" w:space="0" w:color="auto"/>
              <w:bottom w:val="single" w:sz="4" w:space="0" w:color="auto"/>
              <w:right w:val="single" w:sz="4" w:space="0" w:color="auto"/>
            </w:tcBorders>
            <w:shd w:val="clear" w:color="auto" w:fill="auto"/>
            <w:noWrap/>
            <w:vAlign w:val="center"/>
          </w:tcPr>
          <w:p w:rsidR="003E0785" w:rsidRPr="003E0785" w:rsidRDefault="003E0785" w:rsidP="003E0785">
            <w:pPr>
              <w:spacing w:after="0" w:line="240" w:lineRule="auto"/>
              <w:jc w:val="center"/>
              <w:rPr>
                <w:rFonts w:ascii="Times New Roman" w:eastAsia="Times New Roman" w:hAnsi="Times New Roman" w:cs="Times New Roman"/>
                <w:color w:val="000000"/>
              </w:rPr>
            </w:pPr>
          </w:p>
        </w:tc>
        <w:tc>
          <w:tcPr>
            <w:tcW w:w="3366" w:type="dxa"/>
            <w:vMerge/>
            <w:tcBorders>
              <w:left w:val="single" w:sz="4" w:space="0" w:color="auto"/>
              <w:bottom w:val="single" w:sz="4" w:space="0" w:color="auto"/>
              <w:right w:val="single" w:sz="4" w:space="0" w:color="auto"/>
            </w:tcBorders>
            <w:shd w:val="clear" w:color="auto" w:fill="auto"/>
            <w:vAlign w:val="center"/>
          </w:tcPr>
          <w:p w:rsidR="003E0785" w:rsidRPr="003E0785" w:rsidRDefault="003E0785" w:rsidP="003E0785">
            <w:pPr>
              <w:spacing w:after="0" w:line="240" w:lineRule="auto"/>
              <w:jc w:val="center"/>
              <w:rPr>
                <w:rFonts w:ascii="Times New Roman" w:eastAsia="Times New Roman" w:hAnsi="Times New Roman" w:cs="Times New Roman"/>
                <w:color w:val="000000"/>
              </w:rPr>
            </w:pPr>
          </w:p>
        </w:tc>
        <w:tc>
          <w:tcPr>
            <w:tcW w:w="1457" w:type="dxa"/>
            <w:vMerge/>
            <w:tcBorders>
              <w:left w:val="single" w:sz="4" w:space="0" w:color="auto"/>
              <w:bottom w:val="single" w:sz="4" w:space="0" w:color="auto"/>
              <w:right w:val="single" w:sz="4" w:space="0" w:color="auto"/>
            </w:tcBorders>
            <w:shd w:val="clear" w:color="auto" w:fill="auto"/>
            <w:vAlign w:val="center"/>
          </w:tcPr>
          <w:p w:rsidR="003E0785" w:rsidRPr="003E0785" w:rsidRDefault="003E0785" w:rsidP="003E0785">
            <w:pPr>
              <w:spacing w:after="0" w:line="240" w:lineRule="auto"/>
              <w:jc w:val="center"/>
              <w:rPr>
                <w:rFonts w:ascii="Times New Roman" w:eastAsia="Times New Roman" w:hAnsi="Times New Roman" w:cs="Times New Roman"/>
                <w:color w:val="000000"/>
              </w:rPr>
            </w:pPr>
          </w:p>
        </w:tc>
        <w:tc>
          <w:tcPr>
            <w:tcW w:w="1682" w:type="dxa"/>
            <w:tcBorders>
              <w:top w:val="nil"/>
              <w:left w:val="nil"/>
              <w:bottom w:val="single" w:sz="4" w:space="0" w:color="auto"/>
              <w:right w:val="single" w:sz="4" w:space="0" w:color="auto"/>
            </w:tcBorders>
            <w:shd w:val="clear" w:color="auto" w:fill="auto"/>
            <w:noWrap/>
            <w:vAlign w:val="center"/>
          </w:tcPr>
          <w:p w:rsidR="003E0785" w:rsidRPr="003E0785" w:rsidRDefault="003E0785" w:rsidP="003E0785">
            <w:pPr>
              <w:spacing w:after="0" w:line="240" w:lineRule="auto"/>
              <w:jc w:val="center"/>
              <w:rPr>
                <w:rFonts w:ascii="Times New Roman" w:eastAsia="Times New Roman" w:hAnsi="Times New Roman" w:cs="Times New Roman"/>
                <w:color w:val="000000"/>
              </w:rPr>
            </w:pPr>
          </w:p>
        </w:tc>
      </w:tr>
      <w:tr w:rsidR="003E0785" w:rsidRPr="003E0785" w:rsidTr="003E078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5</w:t>
            </w:r>
          </w:p>
        </w:tc>
      </w:tr>
      <w:tr w:rsidR="003E0785" w:rsidRPr="003E0785" w:rsidTr="003E0785">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97Н-001</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Аниш-Хормалы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8,28</w:t>
            </w:r>
          </w:p>
        </w:tc>
      </w:tr>
      <w:tr w:rsidR="003E0785" w:rsidRPr="003E0785" w:rsidTr="00B85642">
        <w:trPr>
          <w:trHeight w:val="12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97Н-002</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Аниш-Айбечи</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7,4</w:t>
            </w:r>
          </w:p>
        </w:tc>
      </w:tr>
      <w:tr w:rsidR="003E0785" w:rsidRPr="003E0785" w:rsidTr="00B85642">
        <w:trPr>
          <w:trHeight w:val="1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97Н-003</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Хормалы-Новые</w:t>
            </w:r>
            <w:proofErr w:type="spell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t>Высли</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3,72</w:t>
            </w:r>
          </w:p>
        </w:tc>
      </w:tr>
      <w:tr w:rsidR="003E0785" w:rsidRPr="003E0785" w:rsidTr="00B85642">
        <w:trPr>
          <w:trHeight w:val="11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97Н-004</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Хормалы-ХомЯндоба</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3,94</w:t>
            </w:r>
          </w:p>
        </w:tc>
      </w:tr>
      <w:tr w:rsidR="003E0785" w:rsidRPr="003E0785" w:rsidTr="00B85642">
        <w:trPr>
          <w:trHeight w:val="14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5</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97Н-005</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Аниш-Климово</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1,14</w:t>
            </w:r>
          </w:p>
        </w:tc>
      </w:tr>
      <w:tr w:rsidR="003E0785" w:rsidRPr="003E0785" w:rsidTr="00B85642">
        <w:trPr>
          <w:trHeight w:val="1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6</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97Н-006</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Аниш-Хормалы-Андрюшево</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2,428</w:t>
            </w:r>
          </w:p>
        </w:tc>
      </w:tr>
      <w:tr w:rsidR="003E0785" w:rsidRPr="003E0785" w:rsidTr="00B85642">
        <w:trPr>
          <w:trHeight w:val="1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7</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97Н-007</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Климово-Мерезень</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3,042</w:t>
            </w:r>
          </w:p>
        </w:tc>
      </w:tr>
      <w:tr w:rsidR="003E0785" w:rsidRPr="003E0785" w:rsidTr="00B85642">
        <w:trPr>
          <w:trHeight w:val="22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8</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97Н-008</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Климово-Мерезень-Алшихово</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1,74</w:t>
            </w:r>
          </w:p>
        </w:tc>
      </w:tr>
      <w:tr w:rsidR="003E0785" w:rsidRPr="003E0785" w:rsidTr="00B85642">
        <w:trPr>
          <w:trHeight w:val="26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97Н-009</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Калинино-Батырево-Яльчики-Чувашские</w:t>
            </w:r>
            <w:proofErr w:type="spell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t>Тимяши</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4,12</w:t>
            </w:r>
          </w:p>
        </w:tc>
      </w:tr>
      <w:tr w:rsidR="003E0785" w:rsidRPr="003E0785" w:rsidTr="00B85642">
        <w:trPr>
          <w:trHeight w:val="31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10</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97Н-010</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xml:space="preserve">Чувашские </w:t>
            </w:r>
            <w:proofErr w:type="spellStart"/>
            <w:r w:rsidRPr="003E0785">
              <w:rPr>
                <w:rFonts w:ascii="Times New Roman" w:eastAsia="Times New Roman" w:hAnsi="Times New Roman" w:cs="Times New Roman"/>
                <w:color w:val="000000"/>
              </w:rPr>
              <w:t>Тимяши-Верхнее</w:t>
            </w:r>
            <w:proofErr w:type="spell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t>Кляшево</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3,25</w:t>
            </w:r>
          </w:p>
        </w:tc>
      </w:tr>
      <w:tr w:rsidR="003E0785" w:rsidRPr="003E0785" w:rsidTr="00B85642">
        <w:trPr>
          <w:trHeight w:val="36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11</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97Н-011</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xml:space="preserve">Верхнее </w:t>
            </w:r>
            <w:proofErr w:type="spellStart"/>
            <w:r w:rsidRPr="003E0785">
              <w:rPr>
                <w:rFonts w:ascii="Times New Roman" w:eastAsia="Times New Roman" w:hAnsi="Times New Roman" w:cs="Times New Roman"/>
                <w:color w:val="000000"/>
              </w:rPr>
              <w:t>Кляшево-Нижнее</w:t>
            </w:r>
            <w:proofErr w:type="spell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t>Кляшево</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1,822</w:t>
            </w:r>
          </w:p>
        </w:tc>
      </w:tr>
      <w:tr w:rsidR="003E0785" w:rsidRPr="003E0785" w:rsidTr="00B85642">
        <w:trPr>
          <w:trHeight w:val="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12</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97Н-012</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Подъезд к с</w:t>
            </w:r>
            <w:proofErr w:type="gramStart"/>
            <w:r w:rsidRPr="003E0785">
              <w:rPr>
                <w:rFonts w:ascii="Times New Roman" w:eastAsia="Times New Roman" w:hAnsi="Times New Roman" w:cs="Times New Roman"/>
                <w:color w:val="000000"/>
              </w:rPr>
              <w:t>.Ч</w:t>
            </w:r>
            <w:proofErr w:type="gramEnd"/>
            <w:r w:rsidRPr="003E0785">
              <w:rPr>
                <w:rFonts w:ascii="Times New Roman" w:eastAsia="Times New Roman" w:hAnsi="Times New Roman" w:cs="Times New Roman"/>
                <w:color w:val="000000"/>
              </w:rPr>
              <w:t xml:space="preserve">увашские </w:t>
            </w:r>
            <w:proofErr w:type="spellStart"/>
            <w:r w:rsidRPr="003E0785">
              <w:rPr>
                <w:rFonts w:ascii="Times New Roman" w:eastAsia="Times New Roman" w:hAnsi="Times New Roman" w:cs="Times New Roman"/>
                <w:color w:val="000000"/>
              </w:rPr>
              <w:t>Тимяши</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1,6</w:t>
            </w:r>
          </w:p>
        </w:tc>
      </w:tr>
      <w:tr w:rsidR="003E0785" w:rsidRPr="003E0785" w:rsidTr="00B85642">
        <w:trPr>
          <w:trHeight w:val="2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13</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97Н-013</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Подъезд к школе в с</w:t>
            </w:r>
            <w:proofErr w:type="gramStart"/>
            <w:r w:rsidRPr="003E0785">
              <w:rPr>
                <w:rFonts w:ascii="Times New Roman" w:eastAsia="Times New Roman" w:hAnsi="Times New Roman" w:cs="Times New Roman"/>
                <w:color w:val="000000"/>
              </w:rPr>
              <w:t>.Ч</w:t>
            </w:r>
            <w:proofErr w:type="gramEnd"/>
            <w:r w:rsidRPr="003E0785">
              <w:rPr>
                <w:rFonts w:ascii="Times New Roman" w:eastAsia="Times New Roman" w:hAnsi="Times New Roman" w:cs="Times New Roman"/>
                <w:color w:val="000000"/>
              </w:rPr>
              <w:t xml:space="preserve">увашские </w:t>
            </w:r>
            <w:proofErr w:type="spellStart"/>
            <w:r w:rsidRPr="003E0785">
              <w:rPr>
                <w:rFonts w:ascii="Times New Roman" w:eastAsia="Times New Roman" w:hAnsi="Times New Roman" w:cs="Times New Roman"/>
                <w:color w:val="000000"/>
              </w:rPr>
              <w:t>Тимяши</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0,647</w:t>
            </w:r>
          </w:p>
        </w:tc>
      </w:tr>
      <w:tr w:rsidR="003E0785" w:rsidRPr="003E0785" w:rsidTr="00B85642">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14</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97Н-014</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xml:space="preserve">Подъезд к </w:t>
            </w:r>
            <w:proofErr w:type="spellStart"/>
            <w:r w:rsidRPr="003E0785">
              <w:rPr>
                <w:rFonts w:ascii="Times New Roman" w:eastAsia="Times New Roman" w:hAnsi="Times New Roman" w:cs="Times New Roman"/>
                <w:color w:val="000000"/>
              </w:rPr>
              <w:t>школн</w:t>
            </w:r>
            <w:proofErr w:type="spellEnd"/>
            <w:r w:rsidRPr="003E0785">
              <w:rPr>
                <w:rFonts w:ascii="Times New Roman" w:eastAsia="Times New Roman" w:hAnsi="Times New Roman" w:cs="Times New Roman"/>
                <w:color w:val="000000"/>
              </w:rPr>
              <w:t xml:space="preserve"> в </w:t>
            </w:r>
            <w:proofErr w:type="spellStart"/>
            <w:r w:rsidRPr="003E0785">
              <w:rPr>
                <w:rFonts w:ascii="Times New Roman" w:eastAsia="Times New Roman" w:hAnsi="Times New Roman" w:cs="Times New Roman"/>
                <w:color w:val="000000"/>
              </w:rPr>
              <w:t>с</w:t>
            </w:r>
            <w:proofErr w:type="gramStart"/>
            <w:r w:rsidRPr="003E0785">
              <w:rPr>
                <w:rFonts w:ascii="Times New Roman" w:eastAsia="Times New Roman" w:hAnsi="Times New Roman" w:cs="Times New Roman"/>
                <w:color w:val="000000"/>
              </w:rPr>
              <w:t>.Х</w:t>
            </w:r>
            <w:proofErr w:type="gramEnd"/>
            <w:r w:rsidRPr="003E0785">
              <w:rPr>
                <w:rFonts w:ascii="Times New Roman" w:eastAsia="Times New Roman" w:hAnsi="Times New Roman" w:cs="Times New Roman"/>
                <w:color w:val="000000"/>
              </w:rPr>
              <w:t>ормалы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0,705</w:t>
            </w:r>
          </w:p>
        </w:tc>
      </w:tr>
      <w:tr w:rsidR="003E0785" w:rsidRPr="003E0785" w:rsidTr="00B85642">
        <w:trPr>
          <w:trHeight w:val="54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15</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97Н-015</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Калинино-Батырево-Яльчики-Нижние</w:t>
            </w:r>
            <w:proofErr w:type="spell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t>Абакасы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7,0</w:t>
            </w:r>
          </w:p>
        </w:tc>
      </w:tr>
      <w:tr w:rsidR="003E0785" w:rsidRPr="003E0785" w:rsidTr="00B85642">
        <w:trPr>
          <w:trHeight w:val="27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16</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97Н-016</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xml:space="preserve">Большие </w:t>
            </w:r>
            <w:proofErr w:type="spellStart"/>
            <w:r w:rsidRPr="003E0785">
              <w:rPr>
                <w:rFonts w:ascii="Times New Roman" w:eastAsia="Times New Roman" w:hAnsi="Times New Roman" w:cs="Times New Roman"/>
                <w:color w:val="000000"/>
              </w:rPr>
              <w:t>Абакасы-Шибегечи</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1,03</w:t>
            </w:r>
          </w:p>
        </w:tc>
      </w:tr>
      <w:tr w:rsidR="003E0785" w:rsidRPr="003E0785" w:rsidTr="00B85642">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17</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97Н-017</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xml:space="preserve">Большие </w:t>
            </w:r>
            <w:proofErr w:type="spellStart"/>
            <w:r w:rsidRPr="003E0785">
              <w:rPr>
                <w:rFonts w:ascii="Times New Roman" w:eastAsia="Times New Roman" w:hAnsi="Times New Roman" w:cs="Times New Roman"/>
                <w:color w:val="000000"/>
              </w:rPr>
              <w:t>Абакасы-Шоркасы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1,55</w:t>
            </w:r>
          </w:p>
        </w:tc>
      </w:tr>
      <w:tr w:rsidR="003E0785" w:rsidRPr="003E0785" w:rsidTr="00B85642">
        <w:trPr>
          <w:trHeight w:val="2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18</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97Н-018</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Калинино-Батырево-Яльчики-Хомбусь</w:t>
            </w:r>
            <w:proofErr w:type="spellEnd"/>
            <w:r w:rsidRPr="003E0785">
              <w:rPr>
                <w:rFonts w:ascii="Times New Roman" w:eastAsia="Times New Roman" w:hAnsi="Times New Roman" w:cs="Times New Roman"/>
                <w:color w:val="000000"/>
              </w:rPr>
              <w:t xml:space="preserve"> Батырево</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1,738</w:t>
            </w:r>
          </w:p>
        </w:tc>
      </w:tr>
      <w:tr w:rsidR="003E0785" w:rsidRPr="003E0785" w:rsidTr="00B85642">
        <w:trPr>
          <w:trHeight w:val="18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19</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97Н-019</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Березовка-Орел</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3,51</w:t>
            </w:r>
          </w:p>
        </w:tc>
      </w:tr>
      <w:tr w:rsidR="003E0785" w:rsidRPr="003E0785" w:rsidTr="003E078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20</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97Н-020</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Калиновка-Березовка</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4,6</w:t>
            </w:r>
          </w:p>
        </w:tc>
      </w:tr>
      <w:tr w:rsidR="003E0785" w:rsidRPr="003E0785" w:rsidTr="00B85642">
        <w:trPr>
          <w:trHeight w:val="13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21</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97Н-021</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Канаш-Ибреси-Андреевка</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1,2</w:t>
            </w:r>
          </w:p>
        </w:tc>
      </w:tr>
      <w:tr w:rsidR="003E0785" w:rsidRPr="003E0785" w:rsidTr="00B85642">
        <w:trPr>
          <w:trHeight w:val="30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22</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97Н-022</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Канаш-Ибреси-Андреевка</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1,15</w:t>
            </w:r>
          </w:p>
        </w:tc>
      </w:tr>
      <w:tr w:rsidR="003E0785" w:rsidRPr="003E0785" w:rsidTr="003E078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23</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97Н-023</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Ибреси-Канаш-АБЗ</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0,5</w:t>
            </w:r>
          </w:p>
        </w:tc>
      </w:tr>
      <w:tr w:rsidR="003E0785" w:rsidRPr="003E0785" w:rsidTr="003E078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24</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97Н-024</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Аниш-КошмасТойси</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0,59</w:t>
            </w:r>
          </w:p>
        </w:tc>
      </w:tr>
      <w:tr w:rsidR="003E0785" w:rsidRPr="003E0785" w:rsidTr="00B85642">
        <w:trPr>
          <w:trHeight w:val="24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25</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97Н-025</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Аниш-Кожакпось</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0,44</w:t>
            </w:r>
          </w:p>
        </w:tc>
      </w:tr>
      <w:tr w:rsidR="003E0785" w:rsidRPr="003E0785" w:rsidTr="00B85642">
        <w:trPr>
          <w:trHeight w:val="1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26</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97Н-026</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Ибреси-Ширтаны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1,04</w:t>
            </w:r>
          </w:p>
        </w:tc>
      </w:tr>
      <w:tr w:rsidR="003E0785" w:rsidRPr="003E0785" w:rsidTr="00B85642">
        <w:trPr>
          <w:trHeight w:val="2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27</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97Н-027</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Ибреси-Березовка-Кудеиха-Тымары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2,1</w:t>
            </w:r>
          </w:p>
        </w:tc>
      </w:tr>
      <w:tr w:rsidR="003E0785" w:rsidRPr="003E0785" w:rsidTr="00B85642">
        <w:trPr>
          <w:trHeight w:val="20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28</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97Н-028</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Аниш-Хормалы-Сирикли</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0,637</w:t>
            </w:r>
          </w:p>
        </w:tc>
      </w:tr>
      <w:tr w:rsidR="003E0785" w:rsidRPr="003E0785" w:rsidTr="00B85642">
        <w:trPr>
          <w:trHeight w:val="22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29</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97Н-029</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Аниш-Хормалы-Новое</w:t>
            </w:r>
            <w:proofErr w:type="spell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lastRenderedPageBreak/>
              <w:t>Чурашево</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lastRenderedPageBreak/>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1,09</w:t>
            </w:r>
          </w:p>
        </w:tc>
      </w:tr>
      <w:tr w:rsidR="003E0785" w:rsidRPr="003E0785" w:rsidTr="00B85642">
        <w:trPr>
          <w:trHeight w:val="13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lastRenderedPageBreak/>
              <w:t>30</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97Н-030</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Подъезд к с</w:t>
            </w:r>
            <w:proofErr w:type="gramStart"/>
            <w:r w:rsidRPr="003E0785">
              <w:rPr>
                <w:rFonts w:ascii="Times New Roman" w:eastAsia="Times New Roman" w:hAnsi="Times New Roman" w:cs="Times New Roman"/>
                <w:color w:val="000000"/>
              </w:rPr>
              <w:t>.Н</w:t>
            </w:r>
            <w:proofErr w:type="gramEnd"/>
            <w:r w:rsidRPr="003E0785">
              <w:rPr>
                <w:rFonts w:ascii="Times New Roman" w:eastAsia="Times New Roman" w:hAnsi="Times New Roman" w:cs="Times New Roman"/>
                <w:color w:val="000000"/>
              </w:rPr>
              <w:t xml:space="preserve">овое </w:t>
            </w:r>
            <w:proofErr w:type="spellStart"/>
            <w:r w:rsidRPr="003E0785">
              <w:rPr>
                <w:rFonts w:ascii="Times New Roman" w:eastAsia="Times New Roman" w:hAnsi="Times New Roman" w:cs="Times New Roman"/>
                <w:color w:val="000000"/>
              </w:rPr>
              <w:t>Чурашево</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1,273</w:t>
            </w:r>
          </w:p>
        </w:tc>
      </w:tr>
      <w:tr w:rsidR="003E0785" w:rsidRPr="003E0785" w:rsidTr="00B85642">
        <w:trPr>
          <w:trHeight w:val="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31</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97Н-031</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Калинино-Яльчики-Бугуяны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15,48</w:t>
            </w:r>
          </w:p>
        </w:tc>
      </w:tr>
      <w:tr w:rsidR="003E0785" w:rsidRPr="003E0785" w:rsidTr="00B85642">
        <w:trPr>
          <w:trHeight w:val="17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32</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97Н-032</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Бугуяны-Тарнвары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3,65</w:t>
            </w:r>
          </w:p>
        </w:tc>
      </w:tr>
      <w:tr w:rsidR="003E0785" w:rsidRPr="003E0785" w:rsidTr="00B85642">
        <w:trPr>
          <w:trHeight w:val="13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33</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97Н-033</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Аниш-Малые</w:t>
            </w:r>
            <w:proofErr w:type="spell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t>Кармалы-Липовка</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20,32</w:t>
            </w:r>
          </w:p>
        </w:tc>
      </w:tr>
      <w:tr w:rsidR="003E0785" w:rsidRPr="003E0785" w:rsidTr="00B85642">
        <w:trPr>
          <w:trHeight w:val="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34</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97Н-034</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Аниш-Буинск</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1,6</w:t>
            </w:r>
          </w:p>
        </w:tc>
      </w:tr>
      <w:tr w:rsidR="003E0785" w:rsidRPr="003E0785" w:rsidTr="00B85642">
        <w:trPr>
          <w:trHeight w:val="2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35</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97Н-035</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xml:space="preserve">Малые </w:t>
            </w:r>
            <w:proofErr w:type="spellStart"/>
            <w:r w:rsidRPr="003E0785">
              <w:rPr>
                <w:rFonts w:ascii="Times New Roman" w:eastAsia="Times New Roman" w:hAnsi="Times New Roman" w:cs="Times New Roman"/>
                <w:color w:val="000000"/>
              </w:rPr>
              <w:t>Кармалы-Кубня</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1,61</w:t>
            </w:r>
          </w:p>
        </w:tc>
      </w:tr>
      <w:tr w:rsidR="003E0785" w:rsidRPr="003E0785" w:rsidTr="00B85642">
        <w:trPr>
          <w:trHeight w:val="9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36</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97Н-036</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Сехнеры-Малые-Кармалы-Липовка-Кубня</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1,775</w:t>
            </w:r>
          </w:p>
        </w:tc>
      </w:tr>
      <w:tr w:rsidR="003E0785" w:rsidRPr="003E0785" w:rsidTr="00B85642">
        <w:trPr>
          <w:trHeight w:val="15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37</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97Н-037</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Ибреси-Березовка-Кудеиха-Новая</w:t>
            </w:r>
            <w:proofErr w:type="spellEnd"/>
            <w:r w:rsidRPr="003E0785">
              <w:rPr>
                <w:rFonts w:ascii="Times New Roman" w:eastAsia="Times New Roman" w:hAnsi="Times New Roman" w:cs="Times New Roman"/>
                <w:color w:val="000000"/>
              </w:rPr>
              <w:t xml:space="preserve"> Жизнь</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0,835</w:t>
            </w:r>
          </w:p>
        </w:tc>
      </w:tr>
      <w:tr w:rsidR="003E0785" w:rsidRPr="003E0785" w:rsidTr="00B85642">
        <w:trPr>
          <w:trHeight w:val="2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38</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97Н-038</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Ибреси-Березовка-Кудеиха-Костер</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1,2</w:t>
            </w:r>
          </w:p>
        </w:tc>
      </w:tr>
      <w:tr w:rsidR="003E0785" w:rsidRPr="003E0785" w:rsidTr="00B85642">
        <w:trPr>
          <w:trHeight w:val="25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39</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97Н-039</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Калинино-Батырево-Яльчики-Малый</w:t>
            </w:r>
            <w:proofErr w:type="spell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t>Кукшум</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1,315</w:t>
            </w:r>
          </w:p>
        </w:tc>
      </w:tr>
      <w:tr w:rsidR="003E0785" w:rsidRPr="003E0785" w:rsidTr="00B85642">
        <w:trPr>
          <w:trHeight w:val="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40</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97Н-040</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Аниш-Свка-Новое</w:t>
            </w:r>
            <w:proofErr w:type="spellEnd"/>
            <w:r w:rsidRPr="003E0785">
              <w:rPr>
                <w:rFonts w:ascii="Times New Roman" w:eastAsia="Times New Roman" w:hAnsi="Times New Roman" w:cs="Times New Roman"/>
                <w:color w:val="000000"/>
              </w:rPr>
              <w:t xml:space="preserve"> Климово</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3,294</w:t>
            </w:r>
          </w:p>
        </w:tc>
      </w:tr>
      <w:tr w:rsidR="003E0785" w:rsidRPr="003E0785" w:rsidTr="00B85642">
        <w:trPr>
          <w:trHeight w:val="18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41</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97Н-041</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Аниш-ТойсиПаразуси</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0,97</w:t>
            </w:r>
          </w:p>
        </w:tc>
      </w:tr>
      <w:tr w:rsidR="003E0785" w:rsidRPr="003E0785" w:rsidTr="00B85642">
        <w:trPr>
          <w:trHeight w:val="21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42</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97Н-042</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Аниш-Сюрбеевка-Малое</w:t>
            </w:r>
            <w:proofErr w:type="spellEnd"/>
            <w:r w:rsidRPr="003E0785">
              <w:rPr>
                <w:rFonts w:ascii="Times New Roman" w:eastAsia="Times New Roman" w:hAnsi="Times New Roman" w:cs="Times New Roman"/>
                <w:color w:val="000000"/>
              </w:rPr>
              <w:t xml:space="preserve"> Батырево</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0,5</w:t>
            </w:r>
          </w:p>
        </w:tc>
      </w:tr>
      <w:tr w:rsidR="003E0785" w:rsidRPr="003E0785" w:rsidTr="00B85642">
        <w:trPr>
          <w:trHeight w:val="24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43</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97Н-043</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Калинино-Яльчики-Тарнвары-Спотары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1,455</w:t>
            </w:r>
          </w:p>
        </w:tc>
      </w:tr>
      <w:tr w:rsidR="003E0785" w:rsidRPr="003E0785" w:rsidTr="00B85642">
        <w:trPr>
          <w:trHeight w:val="31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44</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97Н-044</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 xml:space="preserve">Чувашские </w:t>
            </w:r>
            <w:proofErr w:type="spellStart"/>
            <w:r w:rsidRPr="003E0785">
              <w:rPr>
                <w:rFonts w:ascii="Times New Roman" w:eastAsia="Times New Roman" w:hAnsi="Times New Roman" w:cs="Times New Roman"/>
                <w:color w:val="000000"/>
              </w:rPr>
              <w:t>Тимяши-Хормалы-Ленино</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2,383</w:t>
            </w:r>
          </w:p>
        </w:tc>
      </w:tr>
      <w:tr w:rsidR="003E0785" w:rsidRPr="003E0785" w:rsidTr="00B85642">
        <w:trPr>
          <w:trHeight w:val="3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45</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97Н-045</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Ибреси-Березовка-Кудеиха-Красная</w:t>
            </w:r>
            <w:proofErr w:type="spellEnd"/>
            <w:r w:rsidRPr="003E0785">
              <w:rPr>
                <w:rFonts w:ascii="Times New Roman" w:eastAsia="Times New Roman" w:hAnsi="Times New Roman" w:cs="Times New Roman"/>
                <w:color w:val="000000"/>
              </w:rPr>
              <w:t xml:space="preserve"> Заря</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0,5</w:t>
            </w:r>
          </w:p>
        </w:tc>
      </w:tr>
      <w:tr w:rsidR="003E0785" w:rsidRPr="003E0785" w:rsidTr="00B85642">
        <w:trPr>
          <w:trHeight w:val="27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46</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97Н-046</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Тарнвары-Березовка-Орел-11 лет Чувашии</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nil"/>
              <w:left w:val="nil"/>
              <w:bottom w:val="single" w:sz="4" w:space="0" w:color="auto"/>
              <w:right w:val="single" w:sz="4" w:space="0" w:color="auto"/>
            </w:tcBorders>
            <w:shd w:val="clear" w:color="auto" w:fill="auto"/>
            <w:noWrap/>
            <w:vAlign w:val="bottom"/>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0,53</w:t>
            </w:r>
          </w:p>
        </w:tc>
      </w:tr>
      <w:tr w:rsidR="003E0785" w:rsidRPr="003E0785" w:rsidTr="00B85642">
        <w:trPr>
          <w:trHeight w:val="4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47</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97Н-047</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proofErr w:type="gramStart"/>
            <w:r w:rsidRPr="003E0785">
              <w:rPr>
                <w:rFonts w:ascii="Times New Roman" w:eastAsia="Times New Roman" w:hAnsi="Times New Roman" w:cs="Times New Roman"/>
                <w:color w:val="000000"/>
              </w:rPr>
              <w:t>Молния-Большие</w:t>
            </w:r>
            <w:proofErr w:type="spellEnd"/>
            <w:proofErr w:type="gram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t>Абакасы-Шибегечи</w:t>
            </w:r>
            <w:proofErr w:type="spellEnd"/>
            <w:r w:rsidRPr="003E0785">
              <w:rPr>
                <w:rFonts w:ascii="Times New Roman" w:eastAsia="Times New Roman" w:hAnsi="Times New Roman" w:cs="Times New Roman"/>
                <w:color w:val="000000"/>
              </w:rPr>
              <w:t xml:space="preserve"> (участок </w:t>
            </w:r>
            <w:proofErr w:type="spellStart"/>
            <w:r w:rsidRPr="003E0785">
              <w:rPr>
                <w:rFonts w:ascii="Times New Roman" w:eastAsia="Times New Roman" w:hAnsi="Times New Roman" w:cs="Times New Roman"/>
                <w:color w:val="000000"/>
              </w:rPr>
              <w:t>Молния-Нижние</w:t>
            </w:r>
            <w:proofErr w:type="spellEnd"/>
            <w:r w:rsidRPr="003E0785">
              <w:rPr>
                <w:rFonts w:ascii="Times New Roman" w:eastAsia="Times New Roman" w:hAnsi="Times New Roman" w:cs="Times New Roman"/>
                <w:color w:val="000000"/>
              </w:rPr>
              <w:t xml:space="preserve"> </w:t>
            </w:r>
            <w:proofErr w:type="spellStart"/>
            <w:r w:rsidRPr="003E0785">
              <w:rPr>
                <w:rFonts w:ascii="Times New Roman" w:eastAsia="Times New Roman" w:hAnsi="Times New Roman" w:cs="Times New Roman"/>
                <w:color w:val="000000"/>
              </w:rPr>
              <w:t>Абакасы</w:t>
            </w:r>
            <w:proofErr w:type="spellEnd"/>
            <w:r w:rsidRPr="003E0785">
              <w:rPr>
                <w:rFonts w:ascii="Times New Roman" w:eastAsia="Times New Roman" w:hAnsi="Times New Roman" w:cs="Times New Roman"/>
                <w:color w:val="000000"/>
              </w:rPr>
              <w:t>)</w:t>
            </w:r>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6,158</w:t>
            </w:r>
          </w:p>
        </w:tc>
      </w:tr>
      <w:tr w:rsidR="003E0785" w:rsidRPr="003E0785" w:rsidTr="00B85642">
        <w:trPr>
          <w:trHeight w:val="1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48</w:t>
            </w:r>
          </w:p>
        </w:tc>
        <w:tc>
          <w:tcPr>
            <w:tcW w:w="2458"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97Н-048</w:t>
            </w:r>
          </w:p>
        </w:tc>
        <w:tc>
          <w:tcPr>
            <w:tcW w:w="3366"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Аниш-Ширтаны</w:t>
            </w:r>
            <w:proofErr w:type="spellEnd"/>
          </w:p>
        </w:tc>
        <w:tc>
          <w:tcPr>
            <w:tcW w:w="1457" w:type="dxa"/>
            <w:tcBorders>
              <w:top w:val="nil"/>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IV</w:t>
            </w:r>
          </w:p>
        </w:tc>
        <w:tc>
          <w:tcPr>
            <w:tcW w:w="1682" w:type="dxa"/>
            <w:tcBorders>
              <w:top w:val="nil"/>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0,63</w:t>
            </w:r>
          </w:p>
        </w:tc>
      </w:tr>
      <w:tr w:rsidR="003E0785" w:rsidRPr="003E0785" w:rsidTr="00B85642">
        <w:trPr>
          <w:trHeight w:val="13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49</w:t>
            </w:r>
          </w:p>
        </w:tc>
        <w:tc>
          <w:tcPr>
            <w:tcW w:w="2458" w:type="dxa"/>
            <w:tcBorders>
              <w:top w:val="single" w:sz="4" w:space="0" w:color="auto"/>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97-213 ОП МР 97Н-049</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proofErr w:type="spellStart"/>
            <w:r w:rsidRPr="003E0785">
              <w:rPr>
                <w:rFonts w:ascii="Times New Roman" w:eastAsia="Times New Roman" w:hAnsi="Times New Roman" w:cs="Times New Roman"/>
                <w:color w:val="000000"/>
              </w:rPr>
              <w:t>Аниш-Сосновка</w:t>
            </w:r>
            <w:proofErr w:type="spellEnd"/>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3E0785" w:rsidRPr="003E0785" w:rsidRDefault="003E0785" w:rsidP="003E0785">
            <w:pPr>
              <w:spacing w:after="0" w:line="240" w:lineRule="auto"/>
              <w:jc w:val="center"/>
              <w:rPr>
                <w:rFonts w:ascii="Times New Roman" w:eastAsia="Times New Roman" w:hAnsi="Times New Roman" w:cs="Times New Roman"/>
                <w:color w:val="000000"/>
              </w:rPr>
            </w:pPr>
            <w:r w:rsidRPr="003E0785">
              <w:rPr>
                <w:rFonts w:ascii="Times New Roman" w:eastAsia="Times New Roman" w:hAnsi="Times New Roman" w:cs="Times New Roman"/>
                <w:color w:val="000000"/>
              </w:rPr>
              <w:t>V</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3E0785" w:rsidRPr="003E0785" w:rsidRDefault="003E0785" w:rsidP="003E0785">
            <w:pPr>
              <w:spacing w:after="0" w:line="240" w:lineRule="auto"/>
              <w:jc w:val="center"/>
              <w:rPr>
                <w:rFonts w:ascii="Arial" w:eastAsia="Times New Roman" w:hAnsi="Arial" w:cs="Arial"/>
                <w:sz w:val="20"/>
                <w:szCs w:val="20"/>
              </w:rPr>
            </w:pPr>
            <w:r w:rsidRPr="003E0785">
              <w:rPr>
                <w:rFonts w:ascii="Arial" w:eastAsia="Times New Roman" w:hAnsi="Arial" w:cs="Arial"/>
                <w:sz w:val="20"/>
                <w:szCs w:val="20"/>
              </w:rPr>
              <w:t>0,31</w:t>
            </w:r>
          </w:p>
        </w:tc>
      </w:tr>
      <w:tr w:rsidR="003E0785" w:rsidRPr="003E0785" w:rsidTr="003E078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3E0785" w:rsidRPr="003E0785" w:rsidRDefault="003E0785" w:rsidP="003E0785">
            <w:pPr>
              <w:spacing w:after="0" w:line="240" w:lineRule="auto"/>
              <w:jc w:val="center"/>
              <w:rPr>
                <w:rFonts w:ascii="Times New Roman" w:eastAsia="Times New Roman" w:hAnsi="Times New Roman" w:cs="Times New Roman"/>
                <w:color w:val="000000"/>
              </w:rPr>
            </w:pPr>
          </w:p>
        </w:tc>
        <w:tc>
          <w:tcPr>
            <w:tcW w:w="2458" w:type="dxa"/>
            <w:tcBorders>
              <w:top w:val="single" w:sz="4" w:space="0" w:color="auto"/>
              <w:left w:val="nil"/>
              <w:bottom w:val="nil"/>
              <w:right w:val="single" w:sz="4" w:space="0" w:color="auto"/>
            </w:tcBorders>
            <w:shd w:val="clear" w:color="auto" w:fill="auto"/>
            <w:noWrap/>
            <w:vAlign w:val="center"/>
          </w:tcPr>
          <w:p w:rsidR="003E0785" w:rsidRPr="003E0785" w:rsidRDefault="003E0785" w:rsidP="003E0785">
            <w:pPr>
              <w:spacing w:after="0" w:line="240" w:lineRule="auto"/>
              <w:jc w:val="center"/>
              <w:rPr>
                <w:rFonts w:ascii="Times New Roman" w:eastAsia="Times New Roman" w:hAnsi="Times New Roman" w:cs="Times New Roman"/>
                <w:b/>
                <w:color w:val="000000"/>
              </w:rPr>
            </w:pPr>
          </w:p>
        </w:tc>
        <w:tc>
          <w:tcPr>
            <w:tcW w:w="3366" w:type="dxa"/>
            <w:tcBorders>
              <w:top w:val="single" w:sz="4" w:space="0" w:color="auto"/>
              <w:left w:val="nil"/>
              <w:bottom w:val="nil"/>
              <w:right w:val="single" w:sz="4" w:space="0" w:color="auto"/>
            </w:tcBorders>
            <w:shd w:val="clear" w:color="auto" w:fill="auto"/>
            <w:vAlign w:val="center"/>
          </w:tcPr>
          <w:p w:rsidR="003E0785" w:rsidRPr="003E0785" w:rsidRDefault="003E0785" w:rsidP="003E0785">
            <w:pPr>
              <w:spacing w:after="0" w:line="240" w:lineRule="auto"/>
              <w:jc w:val="center"/>
              <w:rPr>
                <w:rFonts w:ascii="Times New Roman" w:eastAsia="Times New Roman" w:hAnsi="Times New Roman" w:cs="Times New Roman"/>
                <w:b/>
                <w:color w:val="000000"/>
              </w:rPr>
            </w:pPr>
          </w:p>
        </w:tc>
        <w:tc>
          <w:tcPr>
            <w:tcW w:w="1457" w:type="dxa"/>
            <w:tcBorders>
              <w:top w:val="single" w:sz="4" w:space="0" w:color="auto"/>
              <w:left w:val="nil"/>
              <w:bottom w:val="nil"/>
              <w:right w:val="single" w:sz="4" w:space="0" w:color="auto"/>
            </w:tcBorders>
            <w:shd w:val="clear" w:color="auto" w:fill="auto"/>
            <w:vAlign w:val="center"/>
          </w:tcPr>
          <w:p w:rsidR="003E0785" w:rsidRPr="003E0785" w:rsidRDefault="003E0785" w:rsidP="003E0785">
            <w:pPr>
              <w:spacing w:after="0" w:line="240" w:lineRule="auto"/>
              <w:jc w:val="center"/>
              <w:rPr>
                <w:rFonts w:ascii="Times New Roman" w:eastAsia="Times New Roman" w:hAnsi="Times New Roman" w:cs="Times New Roman"/>
                <w:b/>
                <w:color w:val="000000"/>
              </w:rPr>
            </w:pPr>
          </w:p>
        </w:tc>
        <w:tc>
          <w:tcPr>
            <w:tcW w:w="1682" w:type="dxa"/>
            <w:tcBorders>
              <w:top w:val="single" w:sz="4" w:space="0" w:color="auto"/>
              <w:left w:val="nil"/>
              <w:bottom w:val="nil"/>
              <w:right w:val="single" w:sz="4" w:space="0" w:color="auto"/>
            </w:tcBorders>
            <w:shd w:val="clear" w:color="auto" w:fill="auto"/>
            <w:noWrap/>
            <w:vAlign w:val="center"/>
          </w:tcPr>
          <w:p w:rsidR="003E0785" w:rsidRPr="003E0785" w:rsidRDefault="003E0785" w:rsidP="003E0785">
            <w:pPr>
              <w:spacing w:after="0" w:line="240" w:lineRule="auto"/>
              <w:jc w:val="center"/>
              <w:rPr>
                <w:rFonts w:ascii="Arial" w:eastAsia="Times New Roman" w:hAnsi="Arial" w:cs="Arial"/>
                <w:b/>
                <w:sz w:val="20"/>
                <w:szCs w:val="20"/>
              </w:rPr>
            </w:pPr>
          </w:p>
        </w:tc>
      </w:tr>
      <w:tr w:rsidR="003E0785" w:rsidRPr="003E0785" w:rsidTr="00B85642">
        <w:trPr>
          <w:trHeight w:val="80"/>
        </w:trPr>
        <w:tc>
          <w:tcPr>
            <w:tcW w:w="560" w:type="dxa"/>
            <w:tcBorders>
              <w:top w:val="nil"/>
              <w:left w:val="single" w:sz="4" w:space="0" w:color="auto"/>
              <w:bottom w:val="single" w:sz="4" w:space="0" w:color="auto"/>
              <w:right w:val="single" w:sz="4" w:space="0" w:color="auto"/>
            </w:tcBorders>
            <w:shd w:val="clear" w:color="auto" w:fill="auto"/>
            <w:noWrap/>
            <w:vAlign w:val="center"/>
          </w:tcPr>
          <w:p w:rsidR="003E0785" w:rsidRPr="003E0785" w:rsidRDefault="003E0785" w:rsidP="003E0785">
            <w:pPr>
              <w:spacing w:after="0" w:line="240" w:lineRule="auto"/>
              <w:jc w:val="center"/>
              <w:rPr>
                <w:rFonts w:ascii="Times New Roman" w:eastAsia="Times New Roman" w:hAnsi="Times New Roman" w:cs="Times New Roman"/>
                <w:color w:val="000000"/>
              </w:rPr>
            </w:pPr>
          </w:p>
        </w:tc>
        <w:tc>
          <w:tcPr>
            <w:tcW w:w="2458" w:type="dxa"/>
            <w:tcBorders>
              <w:top w:val="nil"/>
              <w:left w:val="nil"/>
              <w:bottom w:val="single" w:sz="4" w:space="0" w:color="auto"/>
              <w:right w:val="single" w:sz="4" w:space="0" w:color="auto"/>
            </w:tcBorders>
            <w:shd w:val="clear" w:color="auto" w:fill="auto"/>
            <w:noWrap/>
            <w:vAlign w:val="center"/>
          </w:tcPr>
          <w:p w:rsidR="003E0785" w:rsidRPr="003E0785" w:rsidRDefault="003E0785" w:rsidP="003E0785">
            <w:pPr>
              <w:spacing w:after="0" w:line="240" w:lineRule="auto"/>
              <w:jc w:val="center"/>
              <w:rPr>
                <w:rFonts w:ascii="Times New Roman" w:eastAsia="Times New Roman" w:hAnsi="Times New Roman" w:cs="Times New Roman"/>
                <w:b/>
                <w:color w:val="000000"/>
              </w:rPr>
            </w:pPr>
            <w:r w:rsidRPr="003E0785">
              <w:rPr>
                <w:rFonts w:ascii="Times New Roman" w:eastAsia="Times New Roman" w:hAnsi="Times New Roman" w:cs="Times New Roman"/>
                <w:b/>
                <w:color w:val="000000"/>
              </w:rPr>
              <w:t>Итого</w:t>
            </w:r>
          </w:p>
        </w:tc>
        <w:tc>
          <w:tcPr>
            <w:tcW w:w="3366" w:type="dxa"/>
            <w:tcBorders>
              <w:top w:val="nil"/>
              <w:left w:val="nil"/>
              <w:bottom w:val="single" w:sz="4" w:space="0" w:color="auto"/>
              <w:right w:val="single" w:sz="4" w:space="0" w:color="auto"/>
            </w:tcBorders>
            <w:shd w:val="clear" w:color="auto" w:fill="auto"/>
            <w:vAlign w:val="center"/>
          </w:tcPr>
          <w:p w:rsidR="003E0785" w:rsidRPr="003E0785" w:rsidRDefault="003E0785" w:rsidP="003E0785">
            <w:pPr>
              <w:spacing w:after="0" w:line="240" w:lineRule="auto"/>
              <w:jc w:val="center"/>
              <w:rPr>
                <w:rFonts w:ascii="Times New Roman" w:eastAsia="Times New Roman" w:hAnsi="Times New Roman" w:cs="Times New Roman"/>
                <w:b/>
                <w:color w:val="000000"/>
              </w:rPr>
            </w:pPr>
          </w:p>
        </w:tc>
        <w:tc>
          <w:tcPr>
            <w:tcW w:w="1457" w:type="dxa"/>
            <w:tcBorders>
              <w:top w:val="nil"/>
              <w:left w:val="nil"/>
              <w:bottom w:val="single" w:sz="4" w:space="0" w:color="auto"/>
              <w:right w:val="single" w:sz="4" w:space="0" w:color="auto"/>
            </w:tcBorders>
            <w:shd w:val="clear" w:color="auto" w:fill="auto"/>
            <w:vAlign w:val="center"/>
          </w:tcPr>
          <w:p w:rsidR="003E0785" w:rsidRPr="003E0785" w:rsidRDefault="003E0785" w:rsidP="003E0785">
            <w:pPr>
              <w:spacing w:after="0" w:line="240" w:lineRule="auto"/>
              <w:jc w:val="center"/>
              <w:rPr>
                <w:rFonts w:ascii="Times New Roman" w:eastAsia="Times New Roman" w:hAnsi="Times New Roman" w:cs="Times New Roman"/>
                <w:b/>
                <w:color w:val="000000"/>
              </w:rPr>
            </w:pPr>
          </w:p>
        </w:tc>
        <w:tc>
          <w:tcPr>
            <w:tcW w:w="1682" w:type="dxa"/>
            <w:tcBorders>
              <w:top w:val="nil"/>
              <w:left w:val="nil"/>
              <w:bottom w:val="single" w:sz="4" w:space="0" w:color="auto"/>
              <w:right w:val="single" w:sz="4" w:space="0" w:color="auto"/>
            </w:tcBorders>
            <w:shd w:val="clear" w:color="auto" w:fill="auto"/>
            <w:noWrap/>
            <w:vAlign w:val="center"/>
          </w:tcPr>
          <w:p w:rsidR="003E0785" w:rsidRPr="003E0785" w:rsidRDefault="003E0785" w:rsidP="003E0785">
            <w:pPr>
              <w:spacing w:after="0" w:line="240" w:lineRule="auto"/>
              <w:jc w:val="center"/>
              <w:rPr>
                <w:rFonts w:ascii="Arial" w:eastAsia="Times New Roman" w:hAnsi="Arial" w:cs="Arial"/>
                <w:b/>
                <w:sz w:val="20"/>
                <w:szCs w:val="20"/>
              </w:rPr>
            </w:pPr>
            <w:r w:rsidRPr="003E0785">
              <w:rPr>
                <w:rFonts w:ascii="Arial" w:eastAsia="Times New Roman" w:hAnsi="Arial" w:cs="Arial"/>
                <w:b/>
                <w:sz w:val="20"/>
                <w:szCs w:val="20"/>
              </w:rPr>
              <w:t>137,797</w:t>
            </w:r>
          </w:p>
        </w:tc>
      </w:tr>
    </w:tbl>
    <w:p w:rsidR="003E0785" w:rsidRDefault="003E0785" w:rsidP="003E0785">
      <w:pPr>
        <w:spacing w:after="0" w:line="240" w:lineRule="auto"/>
        <w:rPr>
          <w:rFonts w:ascii="Times New Roman" w:eastAsia="Times New Roman" w:hAnsi="Times New Roman" w:cs="Times New Roman"/>
          <w:sz w:val="26"/>
          <w:szCs w:val="24"/>
        </w:rPr>
      </w:pPr>
    </w:p>
    <w:p w:rsidR="00534A44" w:rsidRDefault="00534A44" w:rsidP="003E0785">
      <w:pPr>
        <w:spacing w:after="0" w:line="240" w:lineRule="auto"/>
        <w:rPr>
          <w:rFonts w:ascii="Times New Roman" w:eastAsia="Times New Roman" w:hAnsi="Times New Roman" w:cs="Times New Roman"/>
          <w:sz w:val="26"/>
          <w:szCs w:val="24"/>
        </w:rPr>
      </w:pPr>
    </w:p>
    <w:p w:rsidR="00534A44" w:rsidRPr="003E0785" w:rsidRDefault="00534A44" w:rsidP="003E0785">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anchor distT="0" distB="0" distL="114300" distR="114300" simplePos="0" relativeHeight="251662336" behindDoc="0" locked="0" layoutInCell="1" allowOverlap="1">
            <wp:simplePos x="0" y="0"/>
            <wp:positionH relativeFrom="column">
              <wp:posOffset>2808605</wp:posOffset>
            </wp:positionH>
            <wp:positionV relativeFrom="paragraph">
              <wp:posOffset>175260</wp:posOffset>
            </wp:positionV>
            <wp:extent cx="720090" cy="80010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800100"/>
                    </a:xfrm>
                    <a:prstGeom prst="rect">
                      <a:avLst/>
                    </a:prstGeom>
                    <a:noFill/>
                    <a:ln w="9525">
                      <a:noFill/>
                      <a:miter lim="800000"/>
                      <a:headEnd/>
                      <a:tailEnd/>
                    </a:ln>
                  </pic:spPr>
                </pic:pic>
              </a:graphicData>
            </a:graphic>
          </wp:anchor>
        </w:drawing>
      </w:r>
    </w:p>
    <w:tbl>
      <w:tblPr>
        <w:tblW w:w="0" w:type="auto"/>
        <w:tblLook w:val="0000"/>
      </w:tblPr>
      <w:tblGrid>
        <w:gridCol w:w="4170"/>
        <w:gridCol w:w="1155"/>
        <w:gridCol w:w="4640"/>
      </w:tblGrid>
      <w:tr w:rsidR="003E0785" w:rsidRPr="00534A44" w:rsidTr="003E0785">
        <w:trPr>
          <w:cantSplit/>
          <w:trHeight w:val="435"/>
        </w:trPr>
        <w:tc>
          <w:tcPr>
            <w:tcW w:w="4195" w:type="dxa"/>
          </w:tcPr>
          <w:p w:rsidR="003E0785" w:rsidRPr="00534A44" w:rsidRDefault="003E0785" w:rsidP="003E0785">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534A44">
              <w:rPr>
                <w:rFonts w:ascii="Times New Roman" w:eastAsia="Times New Roman" w:hAnsi="Times New Roman" w:cs="Times New Roman"/>
                <w:b/>
                <w:bCs/>
                <w:noProof/>
                <w:color w:val="000000"/>
                <w:sz w:val="26"/>
                <w:szCs w:val="26"/>
              </w:rPr>
              <w:t>ЧĂВАШ РЕСПУБЛИКИ</w:t>
            </w:r>
          </w:p>
          <w:p w:rsidR="003E0785" w:rsidRPr="00534A44" w:rsidRDefault="003E0785" w:rsidP="003E0785">
            <w:pPr>
              <w:tabs>
                <w:tab w:val="left" w:pos="4285"/>
              </w:tabs>
              <w:autoSpaceDE w:val="0"/>
              <w:autoSpaceDN w:val="0"/>
              <w:adjustRightInd w:val="0"/>
              <w:spacing w:after="0" w:line="192" w:lineRule="auto"/>
              <w:ind w:firstLine="567"/>
              <w:jc w:val="center"/>
              <w:rPr>
                <w:rFonts w:ascii="Courier New" w:eastAsia="Times New Roman" w:hAnsi="Courier New" w:cs="Courier New"/>
                <w:sz w:val="26"/>
                <w:szCs w:val="26"/>
              </w:rPr>
            </w:pPr>
          </w:p>
        </w:tc>
        <w:tc>
          <w:tcPr>
            <w:tcW w:w="1173" w:type="dxa"/>
            <w:vMerge w:val="restart"/>
          </w:tcPr>
          <w:p w:rsidR="003E0785" w:rsidRPr="00534A44" w:rsidRDefault="003E0785" w:rsidP="003E0785">
            <w:pPr>
              <w:spacing w:after="0" w:line="240" w:lineRule="auto"/>
              <w:jc w:val="center"/>
              <w:rPr>
                <w:rFonts w:ascii="Times New Roman" w:eastAsia="Times New Roman" w:hAnsi="Times New Roman" w:cs="Times New Roman"/>
                <w:sz w:val="26"/>
                <w:szCs w:val="26"/>
              </w:rPr>
            </w:pPr>
          </w:p>
        </w:tc>
        <w:tc>
          <w:tcPr>
            <w:tcW w:w="4663" w:type="dxa"/>
          </w:tcPr>
          <w:p w:rsidR="003E0785" w:rsidRPr="00534A44" w:rsidRDefault="003E0785" w:rsidP="003E0785">
            <w:pPr>
              <w:autoSpaceDE w:val="0"/>
              <w:autoSpaceDN w:val="0"/>
              <w:adjustRightInd w:val="0"/>
              <w:spacing w:after="0" w:line="192" w:lineRule="auto"/>
              <w:ind w:left="728" w:right="-2"/>
              <w:jc w:val="center"/>
              <w:rPr>
                <w:rFonts w:ascii="Times New Roman" w:eastAsia="Times New Roman" w:hAnsi="Times New Roman" w:cs="Times New Roman"/>
                <w:b/>
                <w:bCs/>
                <w:noProof/>
                <w:sz w:val="26"/>
                <w:szCs w:val="26"/>
              </w:rPr>
            </w:pPr>
            <w:r w:rsidRPr="00534A44">
              <w:rPr>
                <w:rFonts w:ascii="Times New Roman" w:eastAsia="Times New Roman" w:hAnsi="Times New Roman" w:cs="Times New Roman"/>
                <w:b/>
                <w:bCs/>
                <w:noProof/>
                <w:sz w:val="26"/>
                <w:szCs w:val="26"/>
              </w:rPr>
              <w:t>ЧУВАШСКАЯ РЕСПУБЛИКА</w:t>
            </w:r>
          </w:p>
          <w:p w:rsidR="003E0785" w:rsidRPr="00534A44" w:rsidRDefault="003E0785" w:rsidP="003E0785">
            <w:pPr>
              <w:autoSpaceDE w:val="0"/>
              <w:autoSpaceDN w:val="0"/>
              <w:adjustRightInd w:val="0"/>
              <w:spacing w:after="0" w:line="192" w:lineRule="auto"/>
              <w:ind w:left="728" w:right="-2"/>
              <w:jc w:val="center"/>
              <w:rPr>
                <w:rFonts w:ascii="Courier New" w:eastAsia="Times New Roman" w:hAnsi="Courier New" w:cs="Courier New"/>
                <w:sz w:val="26"/>
                <w:szCs w:val="26"/>
              </w:rPr>
            </w:pPr>
          </w:p>
        </w:tc>
      </w:tr>
      <w:tr w:rsidR="003E0785" w:rsidRPr="00534A44" w:rsidTr="003E0785">
        <w:trPr>
          <w:cantSplit/>
          <w:trHeight w:val="2325"/>
        </w:trPr>
        <w:tc>
          <w:tcPr>
            <w:tcW w:w="4195" w:type="dxa"/>
          </w:tcPr>
          <w:p w:rsidR="003E0785" w:rsidRPr="00534A44" w:rsidRDefault="003E0785" w:rsidP="003E0785">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 w:val="26"/>
                <w:szCs w:val="26"/>
              </w:rPr>
            </w:pPr>
            <w:r w:rsidRPr="00534A44">
              <w:rPr>
                <w:rFonts w:ascii="Times New Roman" w:eastAsia="Times New Roman" w:hAnsi="Times New Roman" w:cs="Times New Roman"/>
                <w:b/>
                <w:bCs/>
                <w:noProof/>
                <w:sz w:val="26"/>
                <w:szCs w:val="26"/>
              </w:rPr>
              <w:t>ЙĚПРЕÇ РАЙОН</w:t>
            </w:r>
          </w:p>
          <w:p w:rsidR="003E0785" w:rsidRPr="00534A44" w:rsidRDefault="003E0785" w:rsidP="003E0785">
            <w:pPr>
              <w:tabs>
                <w:tab w:val="left" w:pos="4285"/>
              </w:tabs>
              <w:autoSpaceDE w:val="0"/>
              <w:autoSpaceDN w:val="0"/>
              <w:adjustRightInd w:val="0"/>
              <w:spacing w:before="80" w:after="0" w:line="192" w:lineRule="auto"/>
              <w:ind w:firstLine="567"/>
              <w:jc w:val="center"/>
              <w:rPr>
                <w:rFonts w:ascii="Courier New" w:eastAsia="Times New Roman" w:hAnsi="Courier New" w:cs="Courier New"/>
                <w:sz w:val="26"/>
                <w:szCs w:val="26"/>
              </w:rPr>
            </w:pPr>
            <w:r w:rsidRPr="00534A44">
              <w:rPr>
                <w:rFonts w:ascii="Times New Roman" w:eastAsia="Times New Roman" w:hAnsi="Times New Roman" w:cs="Times New Roman"/>
                <w:b/>
                <w:bCs/>
                <w:noProof/>
                <w:sz w:val="26"/>
                <w:szCs w:val="26"/>
              </w:rPr>
              <w:t>АДМИНИСТРАЦИЙĚ</w:t>
            </w:r>
          </w:p>
          <w:p w:rsidR="003E0785" w:rsidRPr="00534A44" w:rsidRDefault="003E0785" w:rsidP="003E0785">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p>
          <w:p w:rsidR="003E0785" w:rsidRPr="00534A44" w:rsidRDefault="003E0785" w:rsidP="003E0785">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534A44">
              <w:rPr>
                <w:rFonts w:ascii="Times New Roman" w:eastAsia="Times New Roman" w:hAnsi="Times New Roman" w:cs="Times New Roman"/>
                <w:b/>
                <w:bCs/>
                <w:noProof/>
                <w:color w:val="000000"/>
                <w:sz w:val="26"/>
                <w:szCs w:val="26"/>
              </w:rPr>
              <w:t>ЙЫШĂНУ</w:t>
            </w:r>
          </w:p>
          <w:p w:rsidR="003E0785" w:rsidRPr="00534A44" w:rsidRDefault="003E0785" w:rsidP="003E0785">
            <w:pPr>
              <w:spacing w:after="0" w:line="240" w:lineRule="auto"/>
              <w:ind w:left="709" w:firstLine="567"/>
              <w:rPr>
                <w:rFonts w:ascii="Times New Roman" w:eastAsia="Times New Roman" w:hAnsi="Times New Roman" w:cs="Times New Roman"/>
                <w:sz w:val="26"/>
                <w:szCs w:val="26"/>
              </w:rPr>
            </w:pPr>
          </w:p>
          <w:p w:rsidR="003E0785" w:rsidRPr="00534A44" w:rsidRDefault="003E0785" w:rsidP="003E0785">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6"/>
                <w:szCs w:val="26"/>
              </w:rPr>
            </w:pPr>
            <w:r w:rsidRPr="00534A44">
              <w:rPr>
                <w:rFonts w:ascii="Times New Roman" w:eastAsia="Times New Roman" w:hAnsi="Times New Roman" w:cs="Times New Roman"/>
                <w:noProof/>
                <w:color w:val="000000"/>
                <w:sz w:val="26"/>
                <w:szCs w:val="26"/>
              </w:rPr>
              <w:t xml:space="preserve">25.03.2020  193 № </w:t>
            </w:r>
          </w:p>
          <w:p w:rsidR="003E0785" w:rsidRPr="00534A44" w:rsidRDefault="003E0785" w:rsidP="003E0785">
            <w:pPr>
              <w:spacing w:after="0" w:line="360" w:lineRule="auto"/>
              <w:ind w:firstLine="567"/>
              <w:jc w:val="center"/>
              <w:rPr>
                <w:rFonts w:ascii="Times New Roman" w:eastAsia="Times New Roman" w:hAnsi="Times New Roman" w:cs="Times New Roman"/>
                <w:noProof/>
                <w:color w:val="000000"/>
                <w:sz w:val="26"/>
                <w:szCs w:val="26"/>
              </w:rPr>
            </w:pPr>
            <w:r w:rsidRPr="00534A44">
              <w:rPr>
                <w:rFonts w:ascii="Times New Roman" w:eastAsia="Times New Roman" w:hAnsi="Times New Roman" w:cs="Times New Roman"/>
                <w:noProof/>
                <w:color w:val="000000"/>
                <w:sz w:val="26"/>
                <w:szCs w:val="26"/>
              </w:rPr>
              <w:t>Йěпреç поселокě</w:t>
            </w:r>
          </w:p>
        </w:tc>
        <w:tc>
          <w:tcPr>
            <w:tcW w:w="1173" w:type="dxa"/>
            <w:vMerge/>
          </w:tcPr>
          <w:p w:rsidR="003E0785" w:rsidRPr="00534A44" w:rsidRDefault="003E0785" w:rsidP="003E0785">
            <w:pPr>
              <w:spacing w:after="0" w:line="240" w:lineRule="auto"/>
              <w:jc w:val="center"/>
              <w:rPr>
                <w:rFonts w:ascii="Times New Roman" w:eastAsia="Times New Roman" w:hAnsi="Times New Roman" w:cs="Times New Roman"/>
                <w:sz w:val="26"/>
                <w:szCs w:val="26"/>
              </w:rPr>
            </w:pPr>
          </w:p>
        </w:tc>
        <w:tc>
          <w:tcPr>
            <w:tcW w:w="4663" w:type="dxa"/>
          </w:tcPr>
          <w:p w:rsidR="003E0785" w:rsidRPr="00534A44" w:rsidRDefault="003E0785" w:rsidP="003E0785">
            <w:pPr>
              <w:autoSpaceDE w:val="0"/>
              <w:autoSpaceDN w:val="0"/>
              <w:adjustRightInd w:val="0"/>
              <w:spacing w:before="80" w:after="0" w:line="192" w:lineRule="auto"/>
              <w:ind w:left="728" w:right="-2"/>
              <w:jc w:val="center"/>
              <w:rPr>
                <w:rFonts w:ascii="Times New Roman" w:eastAsia="Times New Roman" w:hAnsi="Times New Roman" w:cs="Times New Roman"/>
                <w:b/>
                <w:bCs/>
                <w:noProof/>
                <w:color w:val="000000"/>
                <w:sz w:val="26"/>
                <w:szCs w:val="26"/>
              </w:rPr>
            </w:pPr>
            <w:r w:rsidRPr="00534A44">
              <w:rPr>
                <w:rFonts w:ascii="Times New Roman" w:eastAsia="Times New Roman" w:hAnsi="Times New Roman" w:cs="Times New Roman"/>
                <w:b/>
                <w:bCs/>
                <w:noProof/>
                <w:color w:val="000000"/>
                <w:sz w:val="26"/>
                <w:szCs w:val="26"/>
              </w:rPr>
              <w:t xml:space="preserve"> АДМИНИСТРАЦИЯ</w:t>
            </w:r>
          </w:p>
          <w:p w:rsidR="003E0785" w:rsidRPr="00534A44" w:rsidRDefault="003E0785" w:rsidP="003E0785">
            <w:pPr>
              <w:autoSpaceDE w:val="0"/>
              <w:autoSpaceDN w:val="0"/>
              <w:adjustRightInd w:val="0"/>
              <w:spacing w:after="0" w:line="192" w:lineRule="auto"/>
              <w:ind w:left="728" w:right="-2"/>
              <w:jc w:val="center"/>
              <w:rPr>
                <w:rFonts w:ascii="Times New Roman" w:eastAsia="Times New Roman" w:hAnsi="Times New Roman" w:cs="Times New Roman"/>
                <w:noProof/>
                <w:color w:val="000000"/>
                <w:sz w:val="26"/>
                <w:szCs w:val="26"/>
              </w:rPr>
            </w:pPr>
            <w:r w:rsidRPr="00534A44">
              <w:rPr>
                <w:rFonts w:ascii="Times New Roman" w:eastAsia="Times New Roman" w:hAnsi="Times New Roman" w:cs="Times New Roman"/>
                <w:b/>
                <w:bCs/>
                <w:noProof/>
                <w:color w:val="000000"/>
                <w:sz w:val="26"/>
                <w:szCs w:val="26"/>
              </w:rPr>
              <w:t>ИБРЕСИНСКОГО РАЙОНА</w:t>
            </w:r>
          </w:p>
          <w:p w:rsidR="003E0785" w:rsidRPr="00534A44" w:rsidRDefault="003E0785" w:rsidP="003E0785">
            <w:pPr>
              <w:spacing w:after="0" w:line="240" w:lineRule="auto"/>
              <w:ind w:left="728" w:right="-2"/>
              <w:rPr>
                <w:rFonts w:ascii="Times New Roman" w:eastAsia="Times New Roman" w:hAnsi="Times New Roman" w:cs="Times New Roman"/>
                <w:sz w:val="26"/>
                <w:szCs w:val="26"/>
              </w:rPr>
            </w:pPr>
          </w:p>
          <w:p w:rsidR="003E0785" w:rsidRPr="00534A44" w:rsidRDefault="003E0785" w:rsidP="003E0785">
            <w:pPr>
              <w:autoSpaceDE w:val="0"/>
              <w:autoSpaceDN w:val="0"/>
              <w:adjustRightInd w:val="0"/>
              <w:spacing w:after="0"/>
              <w:ind w:left="728" w:right="-2"/>
              <w:jc w:val="center"/>
              <w:rPr>
                <w:rFonts w:ascii="Times New Roman" w:eastAsia="Times New Roman" w:hAnsi="Times New Roman" w:cs="Times New Roman"/>
                <w:b/>
                <w:bCs/>
                <w:noProof/>
                <w:color w:val="000000"/>
                <w:sz w:val="26"/>
                <w:szCs w:val="26"/>
              </w:rPr>
            </w:pPr>
            <w:r w:rsidRPr="00534A44">
              <w:rPr>
                <w:rFonts w:ascii="Times New Roman" w:eastAsia="Times New Roman" w:hAnsi="Times New Roman" w:cs="Times New Roman"/>
                <w:b/>
                <w:bCs/>
                <w:noProof/>
                <w:color w:val="000000"/>
                <w:sz w:val="26"/>
                <w:szCs w:val="26"/>
              </w:rPr>
              <w:t>ПОСТАНОВЛЕНИЕ</w:t>
            </w:r>
          </w:p>
          <w:p w:rsidR="003E0785" w:rsidRPr="00534A44" w:rsidRDefault="003E0785" w:rsidP="003E0785">
            <w:pPr>
              <w:spacing w:after="0"/>
              <w:ind w:left="728" w:right="-2"/>
              <w:rPr>
                <w:rFonts w:ascii="Times New Roman" w:eastAsia="Times New Roman" w:hAnsi="Times New Roman" w:cs="Times New Roman"/>
                <w:sz w:val="26"/>
                <w:szCs w:val="26"/>
              </w:rPr>
            </w:pPr>
          </w:p>
          <w:p w:rsidR="003E0785" w:rsidRPr="00534A44" w:rsidRDefault="003E0785" w:rsidP="003E0785">
            <w:pPr>
              <w:autoSpaceDE w:val="0"/>
              <w:autoSpaceDN w:val="0"/>
              <w:adjustRightInd w:val="0"/>
              <w:spacing w:after="0"/>
              <w:ind w:left="728" w:right="-2"/>
              <w:jc w:val="center"/>
              <w:rPr>
                <w:rFonts w:ascii="Times New Roman" w:eastAsia="Times New Roman" w:hAnsi="Times New Roman" w:cs="Times New Roman"/>
                <w:sz w:val="26"/>
                <w:szCs w:val="26"/>
              </w:rPr>
            </w:pPr>
            <w:r w:rsidRPr="00534A44">
              <w:rPr>
                <w:rFonts w:ascii="Times New Roman" w:eastAsia="Times New Roman" w:hAnsi="Times New Roman" w:cs="Times New Roman"/>
                <w:noProof/>
                <w:sz w:val="26"/>
                <w:szCs w:val="26"/>
              </w:rPr>
              <w:t xml:space="preserve"> 25.03.2020   №  193</w:t>
            </w:r>
          </w:p>
          <w:p w:rsidR="003E0785" w:rsidRPr="00534A44" w:rsidRDefault="003E0785" w:rsidP="003E0785">
            <w:pPr>
              <w:spacing w:after="0" w:line="240" w:lineRule="auto"/>
              <w:ind w:left="728" w:right="-2"/>
              <w:jc w:val="center"/>
              <w:rPr>
                <w:rFonts w:ascii="Times New Roman" w:eastAsia="Times New Roman" w:hAnsi="Times New Roman" w:cs="Times New Roman"/>
                <w:noProof/>
                <w:sz w:val="26"/>
                <w:szCs w:val="26"/>
              </w:rPr>
            </w:pPr>
            <w:r w:rsidRPr="00534A44">
              <w:rPr>
                <w:rFonts w:ascii="Times New Roman" w:eastAsia="Times New Roman" w:hAnsi="Times New Roman" w:cs="Times New Roman"/>
                <w:noProof/>
                <w:color w:val="000000"/>
                <w:sz w:val="26"/>
                <w:szCs w:val="26"/>
              </w:rPr>
              <w:t>поселок Ибреси</w:t>
            </w:r>
          </w:p>
        </w:tc>
      </w:tr>
    </w:tbl>
    <w:p w:rsidR="003E0785" w:rsidRPr="003E0785" w:rsidRDefault="003E0785" w:rsidP="003E0785">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p w:rsidR="003E0785" w:rsidRPr="00FA1395" w:rsidRDefault="003E0785" w:rsidP="00FA1395">
      <w:pPr>
        <w:tabs>
          <w:tab w:val="left" w:pos="4962"/>
          <w:tab w:val="left" w:pos="5103"/>
          <w:tab w:val="left" w:pos="5670"/>
        </w:tabs>
        <w:spacing w:after="0" w:line="240" w:lineRule="auto"/>
        <w:ind w:right="3402"/>
        <w:jc w:val="both"/>
        <w:rPr>
          <w:rFonts w:ascii="Times New Roman" w:eastAsia="Times New Roman" w:hAnsi="Times New Roman" w:cs="Times New Roman"/>
          <w:b/>
          <w:bCs/>
          <w:noProof/>
          <w:color w:val="000000"/>
          <w:sz w:val="26"/>
          <w:szCs w:val="26"/>
        </w:rPr>
      </w:pPr>
      <w:r w:rsidRPr="00FA1395">
        <w:rPr>
          <w:rFonts w:ascii="Times New Roman" w:eastAsia="Times New Roman" w:hAnsi="Times New Roman" w:cs="Times New Roman"/>
          <w:b/>
          <w:bCs/>
          <w:noProof/>
          <w:color w:val="000000"/>
          <w:sz w:val="26"/>
          <w:szCs w:val="26"/>
        </w:rPr>
        <w:t xml:space="preserve">О внесении изменений в постановление администрации Ибресинского района Чувашской </w:t>
      </w:r>
      <w:r w:rsidRPr="00FA1395">
        <w:rPr>
          <w:rFonts w:ascii="Times New Roman" w:eastAsia="Times New Roman" w:hAnsi="Times New Roman" w:cs="Times New Roman"/>
          <w:b/>
          <w:bCs/>
          <w:noProof/>
          <w:color w:val="000000"/>
          <w:sz w:val="26"/>
          <w:szCs w:val="26"/>
        </w:rPr>
        <w:lastRenderedPageBreak/>
        <w:t xml:space="preserve">Республики от 26.05.2015 №291 «О координационном совете по развитию малого и среднего предпринимательства на территории Ибресинского района» </w:t>
      </w:r>
    </w:p>
    <w:p w:rsidR="003E0785" w:rsidRPr="008E3A3B" w:rsidRDefault="003E0785" w:rsidP="008E3A3B">
      <w:pPr>
        <w:tabs>
          <w:tab w:val="left" w:pos="4962"/>
        </w:tabs>
        <w:spacing w:after="0" w:line="240" w:lineRule="auto"/>
        <w:jc w:val="both"/>
        <w:rPr>
          <w:rFonts w:ascii="Times New Roman" w:eastAsia="Times New Roman" w:hAnsi="Times New Roman" w:cs="Times New Roman"/>
          <w:bCs/>
          <w:noProof/>
          <w:color w:val="000000"/>
          <w:sz w:val="26"/>
          <w:szCs w:val="26"/>
        </w:rPr>
      </w:pPr>
      <w:r w:rsidRPr="008E3A3B">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3E0785" w:rsidRPr="008E3A3B" w:rsidRDefault="003E0785" w:rsidP="008E3A3B">
      <w:pPr>
        <w:spacing w:after="0" w:line="240" w:lineRule="auto"/>
        <w:jc w:val="both"/>
        <w:rPr>
          <w:rFonts w:ascii="Times New Roman" w:eastAsia="Times New Roman" w:hAnsi="Times New Roman" w:cs="Times New Roman"/>
          <w:bCs/>
          <w:noProof/>
          <w:color w:val="000000"/>
          <w:sz w:val="26"/>
          <w:szCs w:val="26"/>
        </w:rPr>
      </w:pPr>
      <w:r w:rsidRPr="008E3A3B">
        <w:rPr>
          <w:rFonts w:ascii="Times New Roman" w:eastAsia="Times New Roman" w:hAnsi="Times New Roman" w:cs="Times New Roman"/>
          <w:bCs/>
          <w:noProof/>
          <w:color w:val="000000"/>
          <w:sz w:val="26"/>
          <w:szCs w:val="26"/>
        </w:rPr>
        <w:t xml:space="preserve">1. </w:t>
      </w:r>
      <w:proofErr w:type="gramStart"/>
      <w:r w:rsidRPr="008E3A3B">
        <w:rPr>
          <w:rFonts w:ascii="Times New Roman" w:eastAsia="Times New Roman" w:hAnsi="Times New Roman" w:cs="Times New Roman"/>
          <w:bCs/>
          <w:noProof/>
          <w:color w:val="000000"/>
          <w:sz w:val="26"/>
          <w:szCs w:val="26"/>
        </w:rPr>
        <w:t>Внести в постановление администрации Ибресинского района Чувашской Республики от 26.05.2015 № 291 «О координационном совете по развитию малого и среднего предпринимательства на территории Ибресинского района» (с изменениями, внесенными постановлениями администрации Ибресинского района Чувашской Республики от 4 июня 2018 г. №284, 18 декабря 2018 г. №721, 9 августа 2019 г. №484) следующие изменения:</w:t>
      </w:r>
      <w:proofErr w:type="gramEnd"/>
    </w:p>
    <w:p w:rsidR="003E0785" w:rsidRPr="008E3A3B" w:rsidRDefault="003E0785" w:rsidP="008E3A3B">
      <w:pPr>
        <w:spacing w:after="0" w:line="240" w:lineRule="auto"/>
        <w:jc w:val="both"/>
        <w:rPr>
          <w:rFonts w:ascii="Times New Roman" w:eastAsia="Times New Roman" w:hAnsi="Times New Roman" w:cs="Times New Roman"/>
          <w:sz w:val="26"/>
          <w:szCs w:val="26"/>
        </w:rPr>
      </w:pPr>
      <w:r w:rsidRPr="008E3A3B">
        <w:rPr>
          <w:rFonts w:ascii="Times New Roman" w:eastAsia="Times New Roman" w:hAnsi="Times New Roman" w:cs="Times New Roman"/>
          <w:bCs/>
          <w:noProof/>
          <w:color w:val="000000"/>
          <w:sz w:val="26"/>
          <w:szCs w:val="26"/>
        </w:rPr>
        <w:t xml:space="preserve">1.1. В составе координационного совета по развитию малого и среднего предпринимательства при главе Ибресинского района </w:t>
      </w:r>
      <w:r w:rsidRPr="008E3A3B">
        <w:rPr>
          <w:rFonts w:ascii="Times New Roman" w:eastAsia="Times New Roman" w:hAnsi="Times New Roman" w:cs="Times New Roman"/>
          <w:sz w:val="26"/>
          <w:szCs w:val="26"/>
        </w:rPr>
        <w:t>(Приложение 2), утвержденным указанным постановлением:</w:t>
      </w:r>
    </w:p>
    <w:p w:rsidR="003E0785" w:rsidRDefault="003E0785" w:rsidP="008E3A3B">
      <w:pPr>
        <w:spacing w:after="0" w:line="240" w:lineRule="auto"/>
        <w:jc w:val="both"/>
        <w:rPr>
          <w:rFonts w:ascii="Times New Roman" w:eastAsia="Times New Roman" w:hAnsi="Times New Roman" w:cs="Times New Roman"/>
          <w:bCs/>
          <w:noProof/>
          <w:color w:val="000000"/>
          <w:sz w:val="26"/>
          <w:szCs w:val="26"/>
        </w:rPr>
      </w:pPr>
      <w:r w:rsidRPr="008E3A3B">
        <w:rPr>
          <w:rFonts w:ascii="Times New Roman" w:eastAsia="Times New Roman" w:hAnsi="Times New Roman" w:cs="Times New Roman"/>
          <w:bCs/>
          <w:noProof/>
          <w:color w:val="000000"/>
          <w:sz w:val="26"/>
          <w:szCs w:val="26"/>
        </w:rPr>
        <w:t>вывести Гаврилова Валерия Феофановича, Чеботарёву Екатерину Васильевну и ввести: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E3A3B" w:rsidTr="008E3A3B">
        <w:tc>
          <w:tcPr>
            <w:tcW w:w="4785" w:type="dxa"/>
          </w:tcPr>
          <w:p w:rsidR="008E3A3B" w:rsidRPr="008E3A3B" w:rsidRDefault="008E3A3B" w:rsidP="008E3A3B">
            <w:pPr>
              <w:widowControl w:val="0"/>
              <w:tabs>
                <w:tab w:val="left" w:pos="4395"/>
              </w:tabs>
              <w:autoSpaceDE w:val="0"/>
              <w:autoSpaceDN w:val="0"/>
              <w:adjustRightInd w:val="0"/>
              <w:jc w:val="both"/>
              <w:rPr>
                <w:sz w:val="26"/>
                <w:szCs w:val="26"/>
              </w:rPr>
            </w:pPr>
            <w:r w:rsidRPr="008E3A3B">
              <w:rPr>
                <w:sz w:val="26"/>
                <w:szCs w:val="26"/>
              </w:rPr>
              <w:t>Ермошкина Михаила</w:t>
            </w:r>
          </w:p>
          <w:p w:rsidR="008E3A3B" w:rsidRDefault="008E3A3B" w:rsidP="008E3A3B">
            <w:pPr>
              <w:jc w:val="both"/>
              <w:rPr>
                <w:bCs/>
                <w:noProof/>
                <w:color w:val="000000"/>
                <w:sz w:val="26"/>
                <w:szCs w:val="26"/>
              </w:rPr>
            </w:pPr>
            <w:proofErr w:type="spellStart"/>
            <w:r w:rsidRPr="008E3A3B">
              <w:rPr>
                <w:sz w:val="26"/>
                <w:szCs w:val="26"/>
              </w:rPr>
              <w:t>Пантелеймоновича</w:t>
            </w:r>
            <w:proofErr w:type="spellEnd"/>
          </w:p>
        </w:tc>
        <w:tc>
          <w:tcPr>
            <w:tcW w:w="4786" w:type="dxa"/>
          </w:tcPr>
          <w:p w:rsidR="008E3A3B" w:rsidRPr="008E3A3B" w:rsidRDefault="008E3A3B" w:rsidP="008E3A3B">
            <w:pPr>
              <w:jc w:val="both"/>
              <w:rPr>
                <w:sz w:val="26"/>
                <w:szCs w:val="26"/>
              </w:rPr>
            </w:pPr>
            <w:r w:rsidRPr="008E3A3B">
              <w:rPr>
                <w:sz w:val="26"/>
                <w:szCs w:val="26"/>
              </w:rPr>
              <w:t xml:space="preserve">заместителя главы администрации района - начальника отдела сельского хозяйства (заместителя председателя комиссии) </w:t>
            </w:r>
          </w:p>
          <w:p w:rsidR="008E3A3B" w:rsidRDefault="008E3A3B" w:rsidP="008E3A3B">
            <w:pPr>
              <w:jc w:val="both"/>
              <w:rPr>
                <w:bCs/>
                <w:noProof/>
                <w:color w:val="000000"/>
                <w:sz w:val="26"/>
                <w:szCs w:val="26"/>
              </w:rPr>
            </w:pPr>
          </w:p>
        </w:tc>
      </w:tr>
      <w:tr w:rsidR="008E3A3B" w:rsidTr="008E3A3B">
        <w:tc>
          <w:tcPr>
            <w:tcW w:w="4785" w:type="dxa"/>
          </w:tcPr>
          <w:p w:rsidR="008E3A3B" w:rsidRPr="008E3A3B" w:rsidRDefault="008E3A3B" w:rsidP="008E3A3B">
            <w:pPr>
              <w:widowControl w:val="0"/>
              <w:tabs>
                <w:tab w:val="left" w:pos="4395"/>
              </w:tabs>
              <w:autoSpaceDE w:val="0"/>
              <w:autoSpaceDN w:val="0"/>
              <w:adjustRightInd w:val="0"/>
              <w:jc w:val="both"/>
              <w:rPr>
                <w:sz w:val="26"/>
                <w:szCs w:val="26"/>
              </w:rPr>
            </w:pPr>
            <w:proofErr w:type="spellStart"/>
            <w:r w:rsidRPr="008E3A3B">
              <w:rPr>
                <w:sz w:val="26"/>
                <w:szCs w:val="26"/>
              </w:rPr>
              <w:t>Набоку</w:t>
            </w:r>
            <w:proofErr w:type="spellEnd"/>
            <w:r w:rsidRPr="008E3A3B">
              <w:rPr>
                <w:sz w:val="26"/>
                <w:szCs w:val="26"/>
              </w:rPr>
              <w:t xml:space="preserve"> Татьяну </w:t>
            </w:r>
          </w:p>
          <w:p w:rsidR="008E3A3B" w:rsidRPr="008E3A3B" w:rsidRDefault="008E3A3B" w:rsidP="008E3A3B">
            <w:pPr>
              <w:widowControl w:val="0"/>
              <w:tabs>
                <w:tab w:val="left" w:pos="4395"/>
              </w:tabs>
              <w:autoSpaceDE w:val="0"/>
              <w:autoSpaceDN w:val="0"/>
              <w:adjustRightInd w:val="0"/>
              <w:jc w:val="both"/>
              <w:rPr>
                <w:sz w:val="26"/>
                <w:szCs w:val="26"/>
              </w:rPr>
            </w:pPr>
            <w:r w:rsidRPr="008E3A3B">
              <w:rPr>
                <w:sz w:val="26"/>
                <w:szCs w:val="26"/>
              </w:rPr>
              <w:t>Николаевну</w:t>
            </w:r>
          </w:p>
          <w:p w:rsidR="008E3A3B" w:rsidRDefault="008E3A3B" w:rsidP="008E3A3B">
            <w:pPr>
              <w:jc w:val="both"/>
              <w:rPr>
                <w:bCs/>
                <w:noProof/>
                <w:color w:val="000000"/>
                <w:sz w:val="26"/>
                <w:szCs w:val="26"/>
              </w:rPr>
            </w:pPr>
          </w:p>
        </w:tc>
        <w:tc>
          <w:tcPr>
            <w:tcW w:w="4786" w:type="dxa"/>
          </w:tcPr>
          <w:p w:rsidR="008E3A3B" w:rsidRPr="008E3A3B" w:rsidRDefault="008E3A3B" w:rsidP="008E3A3B">
            <w:pPr>
              <w:jc w:val="both"/>
              <w:rPr>
                <w:sz w:val="26"/>
                <w:szCs w:val="26"/>
              </w:rPr>
            </w:pPr>
            <w:r w:rsidRPr="008E3A3B">
              <w:rPr>
                <w:sz w:val="26"/>
                <w:szCs w:val="26"/>
              </w:rPr>
              <w:t xml:space="preserve">старшего специалиста 1 разряда отдела экономики и управления имуществом (секретарь комиссии) </w:t>
            </w:r>
          </w:p>
          <w:p w:rsidR="008E3A3B" w:rsidRDefault="008E3A3B" w:rsidP="008E3A3B">
            <w:pPr>
              <w:jc w:val="both"/>
              <w:rPr>
                <w:bCs/>
                <w:noProof/>
                <w:color w:val="000000"/>
                <w:sz w:val="26"/>
                <w:szCs w:val="26"/>
              </w:rPr>
            </w:pPr>
          </w:p>
        </w:tc>
      </w:tr>
    </w:tbl>
    <w:p w:rsidR="008E3A3B" w:rsidRPr="008E3A3B" w:rsidRDefault="008E3A3B" w:rsidP="008E3A3B">
      <w:pPr>
        <w:spacing w:after="0" w:line="240" w:lineRule="auto"/>
        <w:jc w:val="both"/>
        <w:rPr>
          <w:rFonts w:ascii="Times New Roman" w:eastAsia="Times New Roman" w:hAnsi="Times New Roman" w:cs="Times New Roman"/>
          <w:sz w:val="26"/>
          <w:szCs w:val="26"/>
        </w:rPr>
      </w:pPr>
      <w:r w:rsidRPr="008E3A3B">
        <w:rPr>
          <w:rFonts w:ascii="Times New Roman" w:eastAsia="Times New Roman" w:hAnsi="Times New Roman" w:cs="Times New Roman"/>
          <w:sz w:val="26"/>
          <w:szCs w:val="26"/>
        </w:rPr>
        <w:t>изложить наименование должности Зиновьевой Олимпиады Вячеславовны в следующей редакции:</w:t>
      </w:r>
    </w:p>
    <w:tbl>
      <w:tblPr>
        <w:tblStyle w:val="af5"/>
        <w:tblW w:w="1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gridCol w:w="4787"/>
      </w:tblGrid>
      <w:tr w:rsidR="008E3A3B" w:rsidTr="008E3A3B">
        <w:tc>
          <w:tcPr>
            <w:tcW w:w="4787" w:type="dxa"/>
          </w:tcPr>
          <w:p w:rsidR="008E3A3B" w:rsidRPr="008E3A3B" w:rsidRDefault="008E3A3B" w:rsidP="008E3A3B">
            <w:pPr>
              <w:jc w:val="both"/>
              <w:rPr>
                <w:bCs/>
                <w:noProof/>
                <w:color w:val="000000"/>
                <w:sz w:val="26"/>
                <w:szCs w:val="26"/>
              </w:rPr>
            </w:pPr>
            <w:r w:rsidRPr="008E3A3B">
              <w:rPr>
                <w:bCs/>
                <w:noProof/>
                <w:color w:val="000000"/>
                <w:sz w:val="26"/>
                <w:szCs w:val="26"/>
              </w:rPr>
              <w:t xml:space="preserve">Зиновьева Олимпиада </w:t>
            </w:r>
          </w:p>
          <w:p w:rsidR="008E3A3B" w:rsidRDefault="008E3A3B" w:rsidP="008E3A3B">
            <w:pPr>
              <w:jc w:val="both"/>
              <w:rPr>
                <w:bCs/>
                <w:noProof/>
                <w:color w:val="000000"/>
                <w:sz w:val="26"/>
                <w:szCs w:val="26"/>
              </w:rPr>
            </w:pPr>
            <w:r w:rsidRPr="008E3A3B">
              <w:rPr>
                <w:bCs/>
                <w:noProof/>
                <w:color w:val="000000"/>
                <w:sz w:val="26"/>
                <w:szCs w:val="26"/>
              </w:rPr>
              <w:t>Вячеславовна</w:t>
            </w:r>
          </w:p>
        </w:tc>
        <w:tc>
          <w:tcPr>
            <w:tcW w:w="4787" w:type="dxa"/>
          </w:tcPr>
          <w:p w:rsidR="008E3A3B" w:rsidRPr="008E3A3B" w:rsidRDefault="008E3A3B" w:rsidP="008E3A3B">
            <w:pPr>
              <w:ind w:left="-108"/>
              <w:contextualSpacing/>
              <w:jc w:val="both"/>
              <w:rPr>
                <w:sz w:val="26"/>
                <w:szCs w:val="26"/>
              </w:rPr>
            </w:pPr>
            <w:r w:rsidRPr="008E3A3B">
              <w:rPr>
                <w:sz w:val="26"/>
                <w:szCs w:val="26"/>
              </w:rPr>
              <w:t>начальник финансового отдела администрации Ибресинского района Чувашской Республики</w:t>
            </w:r>
          </w:p>
        </w:tc>
        <w:tc>
          <w:tcPr>
            <w:tcW w:w="4787" w:type="dxa"/>
          </w:tcPr>
          <w:p w:rsidR="008E3A3B" w:rsidRDefault="008E3A3B" w:rsidP="008E3A3B">
            <w:pPr>
              <w:jc w:val="both"/>
              <w:rPr>
                <w:bCs/>
                <w:noProof/>
                <w:color w:val="000000"/>
                <w:sz w:val="26"/>
                <w:szCs w:val="26"/>
              </w:rPr>
            </w:pPr>
          </w:p>
        </w:tc>
      </w:tr>
    </w:tbl>
    <w:p w:rsidR="003E0785" w:rsidRPr="008E3A3B" w:rsidRDefault="003E0785" w:rsidP="008E3A3B">
      <w:pPr>
        <w:spacing w:after="0" w:line="240" w:lineRule="auto"/>
        <w:contextualSpacing/>
        <w:jc w:val="both"/>
        <w:rPr>
          <w:rFonts w:ascii="Times New Roman" w:eastAsia="Times New Roman" w:hAnsi="Times New Roman" w:cs="Times New Roman"/>
          <w:sz w:val="26"/>
          <w:szCs w:val="26"/>
        </w:rPr>
      </w:pPr>
      <w:r w:rsidRPr="008E3A3B">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3E0785" w:rsidRPr="008E3A3B" w:rsidRDefault="003E0785" w:rsidP="008E3A3B">
      <w:pPr>
        <w:spacing w:after="0" w:line="240" w:lineRule="auto"/>
        <w:jc w:val="both"/>
        <w:rPr>
          <w:rFonts w:ascii="Times New Roman" w:eastAsia="Times New Roman" w:hAnsi="Times New Roman" w:cs="Times New Roman"/>
          <w:sz w:val="26"/>
          <w:szCs w:val="26"/>
        </w:rPr>
      </w:pPr>
    </w:p>
    <w:p w:rsidR="003E0785" w:rsidRPr="008E3A3B" w:rsidRDefault="003E0785" w:rsidP="008E3A3B">
      <w:pPr>
        <w:spacing w:after="0" w:line="240" w:lineRule="auto"/>
        <w:jc w:val="both"/>
        <w:rPr>
          <w:rFonts w:ascii="Times New Roman" w:eastAsia="Times New Roman" w:hAnsi="Times New Roman" w:cs="Times New Roman"/>
          <w:bCs/>
          <w:noProof/>
          <w:color w:val="000000"/>
          <w:sz w:val="26"/>
          <w:szCs w:val="26"/>
        </w:rPr>
      </w:pPr>
      <w:r w:rsidRPr="008E3A3B">
        <w:rPr>
          <w:rFonts w:ascii="Times New Roman" w:eastAsia="Times New Roman" w:hAnsi="Times New Roman" w:cs="Times New Roman"/>
          <w:bCs/>
          <w:noProof/>
          <w:color w:val="000000"/>
          <w:sz w:val="26"/>
          <w:szCs w:val="26"/>
        </w:rPr>
        <w:t>Глава администрации</w:t>
      </w:r>
    </w:p>
    <w:p w:rsidR="003E0785" w:rsidRPr="008E3A3B" w:rsidRDefault="003E0785" w:rsidP="008E3A3B">
      <w:pPr>
        <w:spacing w:after="0" w:line="240" w:lineRule="auto"/>
        <w:jc w:val="both"/>
        <w:rPr>
          <w:rFonts w:ascii="Times New Roman" w:eastAsia="Times New Roman" w:hAnsi="Times New Roman" w:cs="Times New Roman"/>
          <w:sz w:val="26"/>
          <w:szCs w:val="26"/>
        </w:rPr>
      </w:pPr>
      <w:r w:rsidRPr="008E3A3B">
        <w:rPr>
          <w:rFonts w:ascii="Times New Roman" w:eastAsia="Times New Roman" w:hAnsi="Times New Roman" w:cs="Times New Roman"/>
          <w:sz w:val="26"/>
          <w:szCs w:val="26"/>
        </w:rPr>
        <w:t>Ибресинского района                                                                           С.В. Горбунов</w:t>
      </w:r>
    </w:p>
    <w:p w:rsidR="003E0785" w:rsidRPr="008E3A3B" w:rsidRDefault="003E0785" w:rsidP="008E3A3B">
      <w:pPr>
        <w:spacing w:after="0" w:line="240" w:lineRule="auto"/>
        <w:jc w:val="both"/>
        <w:rPr>
          <w:sz w:val="26"/>
          <w:szCs w:val="26"/>
        </w:rPr>
      </w:pPr>
    </w:p>
    <w:p w:rsidR="00E624DE" w:rsidRDefault="00E624DE" w:rsidP="004F7856">
      <w:pPr>
        <w:rPr>
          <w:szCs w:val="28"/>
        </w:rPr>
      </w:pPr>
    </w:p>
    <w:tbl>
      <w:tblPr>
        <w:tblW w:w="9356" w:type="dxa"/>
        <w:jc w:val="center"/>
        <w:tblInd w:w="108" w:type="dxa"/>
        <w:tblLook w:val="0000"/>
      </w:tblPr>
      <w:tblGrid>
        <w:gridCol w:w="4195"/>
        <w:gridCol w:w="1173"/>
        <w:gridCol w:w="3988"/>
      </w:tblGrid>
      <w:tr w:rsidR="00E624DE" w:rsidRPr="00E624DE" w:rsidTr="00E624DE">
        <w:trPr>
          <w:cantSplit/>
          <w:trHeight w:val="435"/>
          <w:jc w:val="center"/>
        </w:trPr>
        <w:tc>
          <w:tcPr>
            <w:tcW w:w="4195" w:type="dxa"/>
          </w:tcPr>
          <w:p w:rsidR="00E624DE" w:rsidRPr="00E624DE" w:rsidRDefault="00E624DE" w:rsidP="00E624D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2581275</wp:posOffset>
                  </wp:positionH>
                  <wp:positionV relativeFrom="paragraph">
                    <wp:posOffset>28575</wp:posOffset>
                  </wp:positionV>
                  <wp:extent cx="720090" cy="720090"/>
                  <wp:effectExtent l="19050" t="0" r="3810" b="0"/>
                  <wp:wrapNone/>
                  <wp:docPr id="6"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E624DE">
              <w:rPr>
                <w:rFonts w:ascii="Times New Roman" w:eastAsia="Times New Roman" w:hAnsi="Times New Roman" w:cs="Times New Roman"/>
                <w:b/>
                <w:bCs/>
                <w:noProof/>
                <w:color w:val="000000"/>
                <w:sz w:val="26"/>
                <w:szCs w:val="26"/>
              </w:rPr>
              <w:t>ЧĂВАШ РЕСПУБЛИКИ</w:t>
            </w:r>
          </w:p>
          <w:p w:rsidR="00E624DE" w:rsidRPr="00E624DE" w:rsidRDefault="00E624DE" w:rsidP="00E624DE">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E624DE" w:rsidRPr="00E624DE" w:rsidRDefault="00E624DE" w:rsidP="00E624DE">
            <w:pPr>
              <w:spacing w:after="0" w:line="240" w:lineRule="auto"/>
              <w:jc w:val="center"/>
              <w:rPr>
                <w:rFonts w:ascii="Times New Roman" w:eastAsia="Times New Roman" w:hAnsi="Times New Roman" w:cs="Times New Roman"/>
                <w:sz w:val="26"/>
                <w:szCs w:val="26"/>
              </w:rPr>
            </w:pPr>
          </w:p>
        </w:tc>
        <w:tc>
          <w:tcPr>
            <w:tcW w:w="3988" w:type="dxa"/>
          </w:tcPr>
          <w:p w:rsidR="00E624DE" w:rsidRPr="00E624DE" w:rsidRDefault="00E624DE" w:rsidP="00E624DE">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E624DE">
              <w:rPr>
                <w:rFonts w:ascii="Times New Roman" w:eastAsia="Times New Roman" w:hAnsi="Times New Roman" w:cs="Times New Roman"/>
                <w:b/>
                <w:bCs/>
                <w:noProof/>
                <w:sz w:val="26"/>
                <w:szCs w:val="26"/>
              </w:rPr>
              <w:t>ЧУВАШСКАЯ РЕСПУБЛИКА</w:t>
            </w:r>
          </w:p>
          <w:p w:rsidR="00E624DE" w:rsidRPr="00E624DE" w:rsidRDefault="00E624DE" w:rsidP="00E624DE">
            <w:pPr>
              <w:autoSpaceDE w:val="0"/>
              <w:autoSpaceDN w:val="0"/>
              <w:adjustRightInd w:val="0"/>
              <w:spacing w:after="0" w:line="192" w:lineRule="auto"/>
              <w:jc w:val="center"/>
              <w:rPr>
                <w:rFonts w:ascii="Times New Roman" w:eastAsia="Times New Roman" w:hAnsi="Times New Roman" w:cs="Times New Roman"/>
                <w:sz w:val="26"/>
                <w:szCs w:val="26"/>
              </w:rPr>
            </w:pPr>
          </w:p>
        </w:tc>
      </w:tr>
      <w:tr w:rsidR="00E624DE" w:rsidRPr="00E624DE" w:rsidTr="00E624DE">
        <w:trPr>
          <w:cantSplit/>
          <w:trHeight w:val="2325"/>
          <w:jc w:val="center"/>
        </w:trPr>
        <w:tc>
          <w:tcPr>
            <w:tcW w:w="4195" w:type="dxa"/>
          </w:tcPr>
          <w:p w:rsidR="00E624DE" w:rsidRPr="00E624DE" w:rsidRDefault="00E624DE" w:rsidP="00E624D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E624DE">
              <w:rPr>
                <w:rFonts w:ascii="Times New Roman" w:eastAsia="Times New Roman" w:hAnsi="Times New Roman" w:cs="Times New Roman"/>
                <w:b/>
                <w:bCs/>
                <w:noProof/>
                <w:sz w:val="26"/>
                <w:szCs w:val="26"/>
              </w:rPr>
              <w:t xml:space="preserve">ЙĚПРЕÇ РАЙОН </w:t>
            </w:r>
          </w:p>
          <w:p w:rsidR="00E624DE" w:rsidRPr="00E624DE" w:rsidRDefault="00E624DE" w:rsidP="00E624DE">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E624DE">
              <w:rPr>
                <w:rFonts w:ascii="Times New Roman" w:eastAsia="Times New Roman" w:hAnsi="Times New Roman" w:cs="Times New Roman"/>
                <w:b/>
                <w:bCs/>
                <w:noProof/>
                <w:sz w:val="26"/>
                <w:szCs w:val="26"/>
              </w:rPr>
              <w:t>АДМИНИСТРАЦИЙĚ</w:t>
            </w:r>
          </w:p>
          <w:p w:rsidR="00E624DE" w:rsidRPr="00E624DE" w:rsidRDefault="00E624DE" w:rsidP="00E624D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rPr>
            </w:pPr>
          </w:p>
          <w:p w:rsidR="00E624DE" w:rsidRPr="00E624DE" w:rsidRDefault="00E624DE" w:rsidP="00E624D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E624DE">
              <w:rPr>
                <w:rFonts w:ascii="Times New Roman" w:eastAsia="Times New Roman" w:hAnsi="Times New Roman" w:cs="Times New Roman"/>
                <w:b/>
                <w:bCs/>
                <w:noProof/>
                <w:color w:val="000000"/>
                <w:sz w:val="26"/>
              </w:rPr>
              <w:t>ЙЫШĂНУ</w:t>
            </w:r>
          </w:p>
          <w:p w:rsidR="00E624DE" w:rsidRPr="00E624DE" w:rsidRDefault="00E624DE" w:rsidP="00E624DE">
            <w:pPr>
              <w:spacing w:after="0" w:line="240" w:lineRule="auto"/>
              <w:rPr>
                <w:rFonts w:ascii="Times New Roman" w:eastAsia="Times New Roman" w:hAnsi="Times New Roman" w:cs="Times New Roman"/>
                <w:sz w:val="26"/>
                <w:szCs w:val="26"/>
              </w:rPr>
            </w:pPr>
          </w:p>
          <w:p w:rsidR="00E624DE" w:rsidRPr="00E624DE" w:rsidRDefault="00E624DE" w:rsidP="00E624DE">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E624DE">
              <w:rPr>
                <w:rFonts w:ascii="Times New Roman" w:eastAsia="Times New Roman" w:hAnsi="Times New Roman" w:cs="Times New Roman"/>
                <w:noProof/>
                <w:color w:val="000000"/>
                <w:sz w:val="26"/>
                <w:szCs w:val="26"/>
              </w:rPr>
              <w:t>26.03.2020                  195 №</w:t>
            </w:r>
          </w:p>
          <w:p w:rsidR="00E624DE" w:rsidRPr="00E624DE" w:rsidRDefault="00E624DE" w:rsidP="00E624DE">
            <w:pPr>
              <w:spacing w:after="0" w:line="360" w:lineRule="auto"/>
              <w:jc w:val="center"/>
              <w:rPr>
                <w:rFonts w:ascii="Times New Roman" w:eastAsia="Times New Roman" w:hAnsi="Times New Roman" w:cs="Times New Roman"/>
                <w:noProof/>
                <w:color w:val="000000"/>
                <w:sz w:val="26"/>
                <w:szCs w:val="26"/>
              </w:rPr>
            </w:pPr>
            <w:r w:rsidRPr="00E624DE">
              <w:rPr>
                <w:rFonts w:ascii="Times New Roman" w:eastAsia="Times New Roman" w:hAnsi="Times New Roman" w:cs="Times New Roman"/>
                <w:noProof/>
                <w:color w:val="000000"/>
                <w:sz w:val="26"/>
                <w:szCs w:val="26"/>
              </w:rPr>
              <w:t>Йěпреç поселокě</w:t>
            </w:r>
          </w:p>
        </w:tc>
        <w:tc>
          <w:tcPr>
            <w:tcW w:w="1173" w:type="dxa"/>
            <w:vMerge/>
          </w:tcPr>
          <w:p w:rsidR="00E624DE" w:rsidRPr="00E624DE" w:rsidRDefault="00E624DE" w:rsidP="00E624DE">
            <w:pPr>
              <w:spacing w:after="0" w:line="240" w:lineRule="auto"/>
              <w:jc w:val="center"/>
              <w:rPr>
                <w:rFonts w:ascii="Times New Roman" w:eastAsia="Times New Roman" w:hAnsi="Times New Roman" w:cs="Times New Roman"/>
                <w:sz w:val="26"/>
                <w:szCs w:val="26"/>
              </w:rPr>
            </w:pPr>
          </w:p>
        </w:tc>
        <w:tc>
          <w:tcPr>
            <w:tcW w:w="3988" w:type="dxa"/>
          </w:tcPr>
          <w:p w:rsidR="00E624DE" w:rsidRPr="00E624DE" w:rsidRDefault="00E624DE" w:rsidP="00E624DE">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E624DE">
              <w:rPr>
                <w:rFonts w:ascii="Times New Roman" w:eastAsia="Times New Roman" w:hAnsi="Times New Roman" w:cs="Times New Roman"/>
                <w:b/>
                <w:bCs/>
                <w:noProof/>
                <w:color w:val="000000"/>
                <w:sz w:val="26"/>
                <w:szCs w:val="26"/>
              </w:rPr>
              <w:t>АДМИНИСТРАЦИЯ</w:t>
            </w:r>
          </w:p>
          <w:p w:rsidR="00E624DE" w:rsidRPr="00E624DE" w:rsidRDefault="00E624DE" w:rsidP="00E624DE">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E624DE">
              <w:rPr>
                <w:rFonts w:ascii="Times New Roman" w:eastAsia="Times New Roman" w:hAnsi="Times New Roman" w:cs="Times New Roman"/>
                <w:b/>
                <w:bCs/>
                <w:noProof/>
                <w:color w:val="000000"/>
                <w:sz w:val="26"/>
                <w:szCs w:val="26"/>
              </w:rPr>
              <w:t>ИБРЕСИНСКОГО РАЙОНА</w:t>
            </w:r>
          </w:p>
          <w:p w:rsidR="00E624DE" w:rsidRPr="00E624DE" w:rsidRDefault="00E624DE" w:rsidP="00E624DE">
            <w:pPr>
              <w:spacing w:after="0" w:line="240" w:lineRule="auto"/>
              <w:rPr>
                <w:rFonts w:ascii="Times New Roman" w:eastAsia="Times New Roman" w:hAnsi="Times New Roman" w:cs="Times New Roman"/>
                <w:sz w:val="26"/>
                <w:szCs w:val="26"/>
              </w:rPr>
            </w:pPr>
          </w:p>
          <w:p w:rsidR="00E624DE" w:rsidRPr="00E624DE" w:rsidRDefault="00E624DE" w:rsidP="00E624DE">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E624DE">
              <w:rPr>
                <w:rFonts w:ascii="Times New Roman" w:eastAsia="Times New Roman" w:hAnsi="Times New Roman" w:cs="Times New Roman"/>
                <w:b/>
                <w:bCs/>
                <w:noProof/>
                <w:color w:val="000000"/>
                <w:sz w:val="26"/>
              </w:rPr>
              <w:t>ПОСТАНОВЛЕНИЕ</w:t>
            </w:r>
          </w:p>
          <w:p w:rsidR="00E624DE" w:rsidRPr="00E624DE" w:rsidRDefault="00E624DE" w:rsidP="00E624DE">
            <w:pPr>
              <w:spacing w:after="0" w:line="192" w:lineRule="auto"/>
              <w:rPr>
                <w:rFonts w:ascii="Times New Roman" w:eastAsia="Times New Roman" w:hAnsi="Times New Roman" w:cs="Times New Roman"/>
                <w:sz w:val="26"/>
                <w:szCs w:val="26"/>
              </w:rPr>
            </w:pPr>
          </w:p>
          <w:p w:rsidR="00E624DE" w:rsidRPr="00E624DE" w:rsidRDefault="00E624DE" w:rsidP="00E624DE">
            <w:pPr>
              <w:autoSpaceDE w:val="0"/>
              <w:autoSpaceDN w:val="0"/>
              <w:adjustRightInd w:val="0"/>
              <w:spacing w:after="0" w:line="360" w:lineRule="auto"/>
              <w:jc w:val="center"/>
              <w:rPr>
                <w:rFonts w:ascii="Times New Roman" w:eastAsia="Times New Roman" w:hAnsi="Times New Roman" w:cs="Times New Roman"/>
                <w:noProof/>
                <w:sz w:val="26"/>
                <w:szCs w:val="26"/>
              </w:rPr>
            </w:pPr>
            <w:r w:rsidRPr="00E624DE">
              <w:rPr>
                <w:rFonts w:ascii="Times New Roman" w:eastAsia="Times New Roman" w:hAnsi="Times New Roman" w:cs="Times New Roman"/>
                <w:noProof/>
                <w:color w:val="000000"/>
                <w:sz w:val="26"/>
                <w:szCs w:val="26"/>
              </w:rPr>
              <w:t xml:space="preserve">26.03.2020                  </w:t>
            </w:r>
            <w:r w:rsidRPr="00E624DE">
              <w:rPr>
                <w:rFonts w:ascii="Times New Roman" w:eastAsia="Times New Roman" w:hAnsi="Times New Roman" w:cs="Times New Roman"/>
                <w:noProof/>
                <w:sz w:val="26"/>
                <w:szCs w:val="26"/>
              </w:rPr>
              <w:t>№ 195</w:t>
            </w:r>
          </w:p>
          <w:p w:rsidR="00E624DE" w:rsidRPr="00E624DE" w:rsidRDefault="00E624DE" w:rsidP="00E624DE">
            <w:pPr>
              <w:autoSpaceDE w:val="0"/>
              <w:autoSpaceDN w:val="0"/>
              <w:adjustRightInd w:val="0"/>
              <w:spacing w:after="0" w:line="360" w:lineRule="auto"/>
              <w:jc w:val="center"/>
              <w:rPr>
                <w:rFonts w:ascii="Times New Roman" w:eastAsia="Times New Roman" w:hAnsi="Times New Roman" w:cs="Times New Roman"/>
                <w:noProof/>
                <w:sz w:val="26"/>
                <w:szCs w:val="26"/>
              </w:rPr>
            </w:pPr>
            <w:r w:rsidRPr="00E624DE">
              <w:rPr>
                <w:rFonts w:ascii="Times New Roman" w:eastAsia="Times New Roman" w:hAnsi="Times New Roman" w:cs="Times New Roman"/>
                <w:noProof/>
                <w:color w:val="000000"/>
                <w:sz w:val="26"/>
                <w:szCs w:val="26"/>
              </w:rPr>
              <w:t>поселок Ибреси</w:t>
            </w:r>
          </w:p>
        </w:tc>
      </w:tr>
    </w:tbl>
    <w:p w:rsidR="00E624DE" w:rsidRPr="00E624DE" w:rsidRDefault="00E624DE" w:rsidP="00E624DE">
      <w:pPr>
        <w:widowControl w:val="0"/>
        <w:tabs>
          <w:tab w:val="left" w:pos="6663"/>
        </w:tabs>
        <w:spacing w:after="0" w:line="240" w:lineRule="auto"/>
        <w:ind w:right="2556"/>
        <w:jc w:val="both"/>
        <w:rPr>
          <w:rFonts w:ascii="Times New Roman" w:eastAsia="Times New Roman" w:hAnsi="Times New Roman" w:cs="Times New Roman"/>
          <w:b/>
          <w:bCs/>
          <w:sz w:val="26"/>
          <w:szCs w:val="26"/>
        </w:rPr>
      </w:pPr>
      <w:proofErr w:type="gramStart"/>
      <w:r w:rsidRPr="00E624DE">
        <w:rPr>
          <w:rFonts w:ascii="Times New Roman" w:eastAsia="Times New Roman" w:hAnsi="Times New Roman" w:cs="Times New Roman"/>
          <w:b/>
          <w:bCs/>
          <w:sz w:val="26"/>
          <w:szCs w:val="26"/>
        </w:rPr>
        <w:lastRenderedPageBreak/>
        <w:t>О внесении изменений в  постановление администрации Ибресинского района Чувашской республики от 18.03.2020  № 183 «О введении режима повышенной готовности  на территории Ибресинского района  Чувашской Республики  для органов управления и сил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районное звено ТП РСЧС Чувашской Республики)»</w:t>
      </w:r>
      <w:proofErr w:type="gramEnd"/>
    </w:p>
    <w:p w:rsidR="00E624DE" w:rsidRPr="00E624DE" w:rsidRDefault="00E624DE" w:rsidP="00E624DE">
      <w:pPr>
        <w:widowControl w:val="0"/>
        <w:tabs>
          <w:tab w:val="left" w:pos="6663"/>
        </w:tabs>
        <w:spacing w:after="0" w:line="240" w:lineRule="auto"/>
        <w:ind w:firstLine="709"/>
        <w:jc w:val="both"/>
        <w:rPr>
          <w:rFonts w:ascii="Times New Roman" w:eastAsia="Times New Roman" w:hAnsi="Times New Roman" w:cs="Times New Roman"/>
          <w:b/>
          <w:bCs/>
          <w:sz w:val="26"/>
          <w:szCs w:val="26"/>
        </w:rPr>
      </w:pPr>
    </w:p>
    <w:p w:rsidR="00E624DE" w:rsidRPr="00E624DE" w:rsidRDefault="00E624DE" w:rsidP="008E3A3B">
      <w:pPr>
        <w:spacing w:after="0" w:line="240" w:lineRule="auto"/>
        <w:jc w:val="both"/>
        <w:rPr>
          <w:rFonts w:ascii="Times New Roman" w:eastAsia="Times New Roman" w:hAnsi="Times New Roman" w:cs="Times New Roman"/>
          <w:sz w:val="26"/>
          <w:szCs w:val="26"/>
        </w:rPr>
      </w:pPr>
      <w:proofErr w:type="gramStart"/>
      <w:r w:rsidRPr="00E624DE">
        <w:rPr>
          <w:rFonts w:ascii="Times New Roman" w:eastAsia="Times New Roman" w:hAnsi="Times New Roman" w:cs="Times New Roman"/>
          <w:sz w:val="26"/>
          <w:szCs w:val="26"/>
        </w:rPr>
        <w:t xml:space="preserve">В связи с угрозой распространения на территории Чувашской Республики новой </w:t>
      </w:r>
      <w:proofErr w:type="spellStart"/>
      <w:r w:rsidRPr="00E624DE">
        <w:rPr>
          <w:rFonts w:ascii="Times New Roman" w:eastAsia="Times New Roman" w:hAnsi="Times New Roman" w:cs="Times New Roman"/>
          <w:sz w:val="26"/>
          <w:szCs w:val="26"/>
        </w:rPr>
        <w:t>коронавирусной</w:t>
      </w:r>
      <w:proofErr w:type="spellEnd"/>
      <w:r w:rsidRPr="00E624DE">
        <w:rPr>
          <w:rFonts w:ascii="Times New Roman" w:eastAsia="Times New Roman" w:hAnsi="Times New Roman" w:cs="Times New Roman"/>
          <w:sz w:val="26"/>
          <w:szCs w:val="26"/>
        </w:rPr>
        <w:t xml:space="preserve"> инфекции (</w:t>
      </w:r>
      <w:r w:rsidRPr="00E624DE">
        <w:rPr>
          <w:rFonts w:ascii="Times New Roman" w:eastAsia="Times New Roman" w:hAnsi="Times New Roman" w:cs="Times New Roman"/>
          <w:sz w:val="26"/>
          <w:szCs w:val="26"/>
          <w:lang w:val="en-US"/>
        </w:rPr>
        <w:t>COVID</w:t>
      </w:r>
      <w:r w:rsidRPr="00E624DE">
        <w:rPr>
          <w:rFonts w:ascii="Times New Roman" w:eastAsia="Times New Roman" w:hAnsi="Times New Roman" w:cs="Times New Roman"/>
          <w:sz w:val="26"/>
          <w:szCs w:val="26"/>
        </w:rPr>
        <w:t>-2019), в соответствии со статьей 4</w:t>
      </w:r>
      <w:r w:rsidRPr="00E624DE">
        <w:rPr>
          <w:rFonts w:ascii="Times New Roman" w:eastAsia="Times New Roman" w:hAnsi="Times New Roman" w:cs="Times New Roman"/>
          <w:sz w:val="26"/>
          <w:szCs w:val="26"/>
          <w:vertAlign w:val="superscript"/>
        </w:rPr>
        <w:t>1</w:t>
      </w:r>
      <w:r w:rsidRPr="00E624DE">
        <w:rPr>
          <w:rFonts w:ascii="Times New Roman" w:eastAsia="Times New Roman" w:hAnsi="Times New Roman" w:cs="Times New Roman"/>
          <w:sz w:val="26"/>
          <w:szCs w:val="26"/>
        </w:rPr>
        <w:t xml:space="preserve"> Федерального закона «О защите населения и территорий от чрезвычайных ситуаций природного и техногенного характера», статьей 8 Закона Чувашской Республики «О защите населения и территорий Чувашской Республики от чрезвычайных ситуаций природного и техногенного характера», постановлением Кабинета Министров Чувашской Республики от 31 января </w:t>
      </w:r>
      <w:smartTag w:uri="urn:schemas-microsoft-com:office:smarttags" w:element="metricconverter">
        <w:smartTagPr>
          <w:attr w:name="ProductID" w:val="2005 г"/>
        </w:smartTagPr>
        <w:r w:rsidRPr="00E624DE">
          <w:rPr>
            <w:rFonts w:ascii="Times New Roman" w:eastAsia="Times New Roman" w:hAnsi="Times New Roman" w:cs="Times New Roman"/>
            <w:sz w:val="26"/>
            <w:szCs w:val="26"/>
          </w:rPr>
          <w:t>2005</w:t>
        </w:r>
        <w:proofErr w:type="gramEnd"/>
        <w:r w:rsidRPr="00E624DE">
          <w:rPr>
            <w:rFonts w:ascii="Times New Roman" w:eastAsia="Times New Roman" w:hAnsi="Times New Roman" w:cs="Times New Roman"/>
            <w:sz w:val="26"/>
            <w:szCs w:val="26"/>
          </w:rPr>
          <w:t xml:space="preserve"> г</w:t>
        </w:r>
      </w:smartTag>
      <w:r w:rsidRPr="00E624DE">
        <w:rPr>
          <w:rFonts w:ascii="Times New Roman" w:eastAsia="Times New Roman" w:hAnsi="Times New Roman" w:cs="Times New Roman"/>
          <w:sz w:val="26"/>
          <w:szCs w:val="26"/>
        </w:rPr>
        <w:t>. № 17 «О территориальной подсистеме Чувашской Республики единой государственной системы предупреждения и ликвидации чрезвычайных ситуаций», распоряжением временно исполняющего   обязанности Главы Чувашской Республики  от 25 марта 2020 года   № 136-рг</w:t>
      </w:r>
      <w:proofErr w:type="gramStart"/>
      <w:r w:rsidRPr="00E624DE">
        <w:rPr>
          <w:rFonts w:ascii="Times New Roman" w:eastAsia="Times New Roman" w:hAnsi="Times New Roman" w:cs="Times New Roman"/>
          <w:sz w:val="26"/>
          <w:szCs w:val="26"/>
        </w:rPr>
        <w:t>,а</w:t>
      </w:r>
      <w:proofErr w:type="gramEnd"/>
      <w:r w:rsidRPr="00E624DE">
        <w:rPr>
          <w:rFonts w:ascii="Times New Roman" w:eastAsia="Times New Roman" w:hAnsi="Times New Roman" w:cs="Times New Roman"/>
          <w:sz w:val="26"/>
          <w:szCs w:val="26"/>
        </w:rPr>
        <w:t xml:space="preserve">дминистрация Ибресинского района Чувашской  Республики  </w:t>
      </w:r>
      <w:r w:rsidRPr="00E624DE">
        <w:rPr>
          <w:rFonts w:ascii="Times New Roman" w:eastAsia="Times New Roman" w:hAnsi="Times New Roman" w:cs="Times New Roman"/>
          <w:b/>
          <w:sz w:val="26"/>
          <w:szCs w:val="26"/>
        </w:rPr>
        <w:t>постановляет</w:t>
      </w:r>
      <w:r w:rsidRPr="00E624DE">
        <w:rPr>
          <w:rFonts w:ascii="Times New Roman" w:eastAsia="Times New Roman" w:hAnsi="Times New Roman" w:cs="Times New Roman"/>
          <w:sz w:val="26"/>
          <w:szCs w:val="26"/>
        </w:rPr>
        <w:t>:</w:t>
      </w:r>
    </w:p>
    <w:p w:rsidR="00E624DE" w:rsidRPr="00E624DE" w:rsidRDefault="00E624DE" w:rsidP="008E3A3B">
      <w:pPr>
        <w:widowControl w:val="0"/>
        <w:spacing w:after="0" w:line="240" w:lineRule="auto"/>
        <w:jc w:val="both"/>
        <w:rPr>
          <w:rFonts w:ascii="Times New Roman" w:eastAsia="Times New Roman" w:hAnsi="Times New Roman" w:cs="Times New Roman"/>
          <w:bCs/>
          <w:sz w:val="26"/>
          <w:szCs w:val="26"/>
        </w:rPr>
      </w:pPr>
      <w:r w:rsidRPr="00E624DE">
        <w:rPr>
          <w:rFonts w:ascii="Times New Roman" w:eastAsia="Times New Roman" w:hAnsi="Times New Roman" w:cs="Times New Roman"/>
          <w:sz w:val="26"/>
          <w:szCs w:val="26"/>
        </w:rPr>
        <w:t xml:space="preserve">1. </w:t>
      </w:r>
      <w:proofErr w:type="gramStart"/>
      <w:r w:rsidRPr="00E624DE">
        <w:rPr>
          <w:rFonts w:ascii="Times New Roman" w:eastAsia="Times New Roman" w:hAnsi="Times New Roman" w:cs="Times New Roman"/>
          <w:sz w:val="26"/>
          <w:szCs w:val="26"/>
        </w:rPr>
        <w:t>Внести в постановление администрации Ибресинского района Чувашской Республики от 18.03.2020 № 183 «</w:t>
      </w:r>
      <w:r w:rsidRPr="00E624DE">
        <w:rPr>
          <w:rFonts w:ascii="Times New Roman" w:eastAsia="Times New Roman" w:hAnsi="Times New Roman" w:cs="Times New Roman"/>
          <w:bCs/>
          <w:sz w:val="26"/>
          <w:szCs w:val="26"/>
        </w:rPr>
        <w:t>О введении режима повышенной готовности  на территории Ибресинского района  Чувашской Республики  для органов управления и сил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районное звено ТП РСЧС Чувашской Республики)» следующие изменения:</w:t>
      </w:r>
      <w:proofErr w:type="gramEnd"/>
    </w:p>
    <w:p w:rsidR="00E624DE" w:rsidRPr="00E624DE" w:rsidRDefault="00E624DE" w:rsidP="008E3A3B">
      <w:pPr>
        <w:widowControl w:val="0"/>
        <w:numPr>
          <w:ilvl w:val="1"/>
          <w:numId w:val="22"/>
        </w:numPr>
        <w:spacing w:after="0" w:line="240" w:lineRule="auto"/>
        <w:ind w:left="0" w:firstLine="0"/>
        <w:jc w:val="both"/>
        <w:rPr>
          <w:rFonts w:ascii="Times New Roman" w:eastAsia="Times New Roman" w:hAnsi="Times New Roman" w:cs="Times New Roman"/>
          <w:bCs/>
          <w:sz w:val="26"/>
          <w:szCs w:val="26"/>
        </w:rPr>
      </w:pPr>
      <w:r w:rsidRPr="00E624DE">
        <w:rPr>
          <w:rFonts w:ascii="Times New Roman" w:eastAsia="Times New Roman" w:hAnsi="Times New Roman" w:cs="Times New Roman"/>
          <w:bCs/>
          <w:sz w:val="26"/>
          <w:szCs w:val="26"/>
        </w:rPr>
        <w:t>Пункт 8  дополнить абзацами следующего содержания:</w:t>
      </w:r>
    </w:p>
    <w:p w:rsidR="00E624DE" w:rsidRPr="00E624DE" w:rsidRDefault="00E624DE" w:rsidP="008E3A3B">
      <w:pPr>
        <w:widowControl w:val="0"/>
        <w:spacing w:after="0" w:line="240" w:lineRule="auto"/>
        <w:jc w:val="both"/>
        <w:rPr>
          <w:rFonts w:ascii="Times New Roman" w:eastAsia="Times New Roman" w:hAnsi="Times New Roman" w:cs="Times New Roman"/>
          <w:bCs/>
          <w:sz w:val="26"/>
          <w:szCs w:val="26"/>
        </w:rPr>
      </w:pPr>
      <w:proofErr w:type="gramStart"/>
      <w:r w:rsidRPr="00E624DE">
        <w:rPr>
          <w:rFonts w:ascii="Times New Roman" w:eastAsia="Times New Roman" w:hAnsi="Times New Roman" w:cs="Times New Roman"/>
          <w:bCs/>
          <w:sz w:val="26"/>
          <w:szCs w:val="26"/>
        </w:rPr>
        <w:t xml:space="preserve">«распределение средств индивидуальной защиты (масок) исходя из необходимости первоочередного обеспечения ими медицинских работников и иных лиц, контактирующих с заболевшими новой </w:t>
      </w:r>
      <w:proofErr w:type="spellStart"/>
      <w:r w:rsidRPr="00E624DE">
        <w:rPr>
          <w:rFonts w:ascii="Times New Roman" w:eastAsia="Times New Roman" w:hAnsi="Times New Roman" w:cs="Times New Roman"/>
          <w:bCs/>
          <w:sz w:val="26"/>
          <w:szCs w:val="26"/>
        </w:rPr>
        <w:t>короновирусной</w:t>
      </w:r>
      <w:proofErr w:type="spellEnd"/>
      <w:r w:rsidRPr="00E624DE">
        <w:rPr>
          <w:rFonts w:ascii="Times New Roman" w:eastAsia="Times New Roman" w:hAnsi="Times New Roman" w:cs="Times New Roman"/>
          <w:bCs/>
          <w:sz w:val="26"/>
          <w:szCs w:val="26"/>
        </w:rPr>
        <w:t xml:space="preserve"> инфекцией (</w:t>
      </w:r>
      <w:r w:rsidRPr="00E624DE">
        <w:rPr>
          <w:rFonts w:ascii="Times New Roman" w:eastAsia="Times New Roman" w:hAnsi="Times New Roman" w:cs="Times New Roman"/>
          <w:bCs/>
          <w:sz w:val="26"/>
          <w:szCs w:val="26"/>
          <w:lang w:val="en-US"/>
        </w:rPr>
        <w:t>COVID</w:t>
      </w:r>
      <w:r w:rsidRPr="00E624DE">
        <w:rPr>
          <w:rFonts w:ascii="Times New Roman" w:eastAsia="Times New Roman" w:hAnsi="Times New Roman" w:cs="Times New Roman"/>
          <w:bCs/>
          <w:sz w:val="26"/>
          <w:szCs w:val="26"/>
        </w:rPr>
        <w:t>-19) или имеющих признаки такового заболевания;</w:t>
      </w:r>
      <w:proofErr w:type="gramEnd"/>
    </w:p>
    <w:p w:rsidR="00E624DE" w:rsidRPr="00E624DE" w:rsidRDefault="00E624DE" w:rsidP="008E3A3B">
      <w:pPr>
        <w:shd w:val="clear" w:color="auto" w:fill="FFFFFF"/>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bCs/>
          <w:sz w:val="26"/>
          <w:szCs w:val="26"/>
        </w:rPr>
        <w:t>применение мер  по поощрению медицинских работников, а также работников (служащих), участвующих в обходах, оказании  содействия  гражданам</w:t>
      </w:r>
      <w:r w:rsidRPr="00E624DE">
        <w:rPr>
          <w:rFonts w:ascii="Times New Roman" w:eastAsia="Times New Roman" w:hAnsi="Times New Roman" w:cs="Times New Roman"/>
          <w:sz w:val="26"/>
          <w:szCs w:val="26"/>
        </w:rPr>
        <w:t>, находящимся в режиме самоизоляции, одиноко проживающим гражданам в возрасте старше 60 лет, гражданам с ограниченными физическими воз</w:t>
      </w:r>
      <w:r w:rsidRPr="00E624DE">
        <w:rPr>
          <w:rFonts w:ascii="Times New Roman" w:eastAsia="Times New Roman" w:hAnsi="Times New Roman" w:cs="Times New Roman"/>
          <w:sz w:val="26"/>
          <w:szCs w:val="26"/>
        </w:rPr>
        <w:softHyphen/>
        <w:t>можностями в условиях действия режима повышенной готовности</w:t>
      </w:r>
      <w:proofErr w:type="gramStart"/>
      <w:r w:rsidRPr="00E624DE">
        <w:rPr>
          <w:rFonts w:ascii="Times New Roman" w:eastAsia="Times New Roman" w:hAnsi="Times New Roman" w:cs="Times New Roman"/>
          <w:sz w:val="26"/>
          <w:szCs w:val="26"/>
        </w:rPr>
        <w:t>.»;</w:t>
      </w:r>
      <w:proofErr w:type="gramEnd"/>
    </w:p>
    <w:p w:rsidR="00E624DE" w:rsidRPr="00E624DE" w:rsidRDefault="00E624DE" w:rsidP="008E3A3B">
      <w:pPr>
        <w:shd w:val="clear" w:color="auto" w:fill="FFFFFF"/>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sz w:val="26"/>
          <w:szCs w:val="26"/>
        </w:rPr>
        <w:t>дополнить пунктом 8.1 следующего содержания:</w:t>
      </w:r>
    </w:p>
    <w:p w:rsidR="00E624DE" w:rsidRPr="00E624DE" w:rsidRDefault="00E624DE" w:rsidP="008E3A3B">
      <w:pPr>
        <w:shd w:val="clear" w:color="auto" w:fill="FFFFFF"/>
        <w:tabs>
          <w:tab w:val="left" w:pos="2136"/>
        </w:tabs>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sz w:val="26"/>
          <w:szCs w:val="26"/>
        </w:rPr>
        <w:t>«8.1.Рекомендовать:</w:t>
      </w:r>
    </w:p>
    <w:p w:rsidR="00E624DE" w:rsidRPr="00E624DE" w:rsidRDefault="00E624DE" w:rsidP="008E3A3B">
      <w:pPr>
        <w:shd w:val="clear" w:color="auto" w:fill="FFFFFF"/>
        <w:tabs>
          <w:tab w:val="left" w:pos="2136"/>
        </w:tabs>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sz w:val="26"/>
          <w:szCs w:val="26"/>
        </w:rPr>
        <w:t xml:space="preserve">1) Отделу МВД  России по Ибресинскому району оказывать содействие   структурным подразделениям  органов исполнительной  власти  Чувашской Республики  на территории Ибресинского  района, органам местного самоуправления Ибресинского района  Чувашской Республики в реализации мер по противодействию распространению новой </w:t>
      </w:r>
      <w:proofErr w:type="spellStart"/>
      <w:r w:rsidRPr="00E624DE">
        <w:rPr>
          <w:rFonts w:ascii="Times New Roman" w:eastAsia="Times New Roman" w:hAnsi="Times New Roman" w:cs="Times New Roman"/>
          <w:sz w:val="26"/>
          <w:szCs w:val="26"/>
        </w:rPr>
        <w:t>коронавирусной</w:t>
      </w:r>
      <w:proofErr w:type="spellEnd"/>
      <w:r w:rsidRPr="00E624DE">
        <w:rPr>
          <w:rFonts w:ascii="Times New Roman" w:eastAsia="Times New Roman" w:hAnsi="Times New Roman" w:cs="Times New Roman"/>
          <w:sz w:val="26"/>
          <w:szCs w:val="26"/>
        </w:rPr>
        <w:t xml:space="preserve"> инфекции (</w:t>
      </w:r>
      <w:r w:rsidRPr="00E624DE">
        <w:rPr>
          <w:rFonts w:ascii="Times New Roman" w:eastAsia="Times New Roman" w:hAnsi="Times New Roman" w:cs="Times New Roman"/>
          <w:sz w:val="26"/>
          <w:szCs w:val="26"/>
          <w:lang w:val="en-US"/>
        </w:rPr>
        <w:t>COVID</w:t>
      </w:r>
      <w:r w:rsidRPr="00E624DE">
        <w:rPr>
          <w:rFonts w:ascii="Times New Roman" w:eastAsia="Times New Roman" w:hAnsi="Times New Roman" w:cs="Times New Roman"/>
          <w:sz w:val="26"/>
          <w:szCs w:val="26"/>
        </w:rPr>
        <w:t>-2019);</w:t>
      </w:r>
    </w:p>
    <w:p w:rsidR="00E624DE" w:rsidRPr="00E624DE" w:rsidRDefault="00E624DE" w:rsidP="008E3A3B">
      <w:pPr>
        <w:shd w:val="clear" w:color="auto" w:fill="FFFFFF"/>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sz w:val="26"/>
          <w:szCs w:val="26"/>
        </w:rPr>
        <w:lastRenderedPageBreak/>
        <w:t>2) юридическим лицам независимо от организационно-правовой формы и индивидуальным предпринимателям, осуществляющим деятель</w:t>
      </w:r>
      <w:r w:rsidRPr="00E624DE">
        <w:rPr>
          <w:rFonts w:ascii="Times New Roman" w:eastAsia="Times New Roman" w:hAnsi="Times New Roman" w:cs="Times New Roman"/>
          <w:sz w:val="26"/>
          <w:szCs w:val="26"/>
        </w:rPr>
        <w:softHyphen/>
        <w:t>ность на территории Ибресинского района Чувашской Республики:</w:t>
      </w:r>
    </w:p>
    <w:p w:rsidR="00E624DE" w:rsidRPr="00E624DE" w:rsidRDefault="00E624DE" w:rsidP="008E3A3B">
      <w:pPr>
        <w:shd w:val="clear" w:color="auto" w:fill="FFFFFF"/>
        <w:spacing w:after="0" w:line="240" w:lineRule="auto"/>
        <w:jc w:val="both"/>
        <w:rPr>
          <w:rFonts w:ascii="Times New Roman" w:eastAsia="Times New Roman" w:hAnsi="Times New Roman" w:cs="Times New Roman"/>
          <w:sz w:val="26"/>
          <w:szCs w:val="26"/>
        </w:rPr>
      </w:pPr>
      <w:proofErr w:type="gramStart"/>
      <w:r w:rsidRPr="00E624DE">
        <w:rPr>
          <w:rFonts w:ascii="Times New Roman" w:eastAsia="Times New Roman" w:hAnsi="Times New Roman" w:cs="Times New Roman"/>
          <w:sz w:val="26"/>
          <w:szCs w:val="26"/>
        </w:rPr>
        <w:t xml:space="preserve">приостановить деятельность кинозала, театра, </w:t>
      </w:r>
      <w:proofErr w:type="spellStart"/>
      <w:r w:rsidRPr="00E624DE">
        <w:rPr>
          <w:rFonts w:ascii="Times New Roman" w:eastAsia="Times New Roman" w:hAnsi="Times New Roman" w:cs="Times New Roman"/>
          <w:sz w:val="26"/>
          <w:szCs w:val="26"/>
        </w:rPr>
        <w:t>культурно-досуговых</w:t>
      </w:r>
      <w:proofErr w:type="spellEnd"/>
      <w:r w:rsidRPr="00E624DE">
        <w:rPr>
          <w:rFonts w:ascii="Times New Roman" w:eastAsia="Times New Roman" w:hAnsi="Times New Roman" w:cs="Times New Roman"/>
          <w:sz w:val="26"/>
          <w:szCs w:val="26"/>
        </w:rPr>
        <w:t xml:space="preserve"> учреждений  МБУК «Центр развития культуры» Ибресинского района,  МБУК «Централизованная библиотечная сеть» Ибресинского района, дет</w:t>
      </w:r>
      <w:r w:rsidRPr="00E624DE">
        <w:rPr>
          <w:rFonts w:ascii="Times New Roman" w:eastAsia="Times New Roman" w:hAnsi="Times New Roman" w:cs="Times New Roman"/>
          <w:sz w:val="26"/>
          <w:szCs w:val="26"/>
        </w:rPr>
        <w:softHyphen/>
        <w:t xml:space="preserve">ских игровых комнат и детских развлекательных центров, ночных клубов </w:t>
      </w:r>
      <w:r w:rsidRPr="00E624DE">
        <w:rPr>
          <w:rFonts w:ascii="Times New Roman" w:eastAsia="Times New Roman" w:hAnsi="Times New Roman" w:cs="Times New Roman"/>
          <w:spacing w:val="-1"/>
          <w:sz w:val="26"/>
          <w:szCs w:val="26"/>
        </w:rPr>
        <w:t xml:space="preserve">(дискотек) и иных аналогичных объектов, иных развлекательных и </w:t>
      </w:r>
      <w:proofErr w:type="spellStart"/>
      <w:r w:rsidRPr="00E624DE">
        <w:rPr>
          <w:rFonts w:ascii="Times New Roman" w:eastAsia="Times New Roman" w:hAnsi="Times New Roman" w:cs="Times New Roman"/>
          <w:spacing w:val="-1"/>
          <w:sz w:val="26"/>
          <w:szCs w:val="26"/>
        </w:rPr>
        <w:t>досуго</w:t>
      </w:r>
      <w:r w:rsidRPr="00E624DE">
        <w:rPr>
          <w:rFonts w:ascii="Times New Roman" w:eastAsia="Times New Roman" w:hAnsi="Times New Roman" w:cs="Times New Roman"/>
          <w:sz w:val="26"/>
          <w:szCs w:val="26"/>
        </w:rPr>
        <w:t>вых</w:t>
      </w:r>
      <w:proofErr w:type="spellEnd"/>
      <w:r w:rsidRPr="00E624DE">
        <w:rPr>
          <w:rFonts w:ascii="Times New Roman" w:eastAsia="Times New Roman" w:hAnsi="Times New Roman" w:cs="Times New Roman"/>
          <w:sz w:val="26"/>
          <w:szCs w:val="26"/>
        </w:rPr>
        <w:t xml:space="preserve"> заведений,  общедоступных бань и саун, а также  МАУ «ДЮСШ – ФОК «</w:t>
      </w:r>
      <w:proofErr w:type="spellStart"/>
      <w:r w:rsidRPr="00E624DE">
        <w:rPr>
          <w:rFonts w:ascii="Times New Roman" w:eastAsia="Times New Roman" w:hAnsi="Times New Roman" w:cs="Times New Roman"/>
          <w:sz w:val="26"/>
          <w:szCs w:val="26"/>
        </w:rPr>
        <w:t>Патвар</w:t>
      </w:r>
      <w:proofErr w:type="spellEnd"/>
      <w:r w:rsidRPr="00E624DE">
        <w:rPr>
          <w:rFonts w:ascii="Times New Roman" w:eastAsia="Times New Roman" w:hAnsi="Times New Roman" w:cs="Times New Roman"/>
          <w:sz w:val="26"/>
          <w:szCs w:val="26"/>
        </w:rPr>
        <w:t>»  и других объектов физической культуры и спорта;</w:t>
      </w:r>
      <w:proofErr w:type="gramEnd"/>
    </w:p>
    <w:p w:rsidR="00E624DE" w:rsidRPr="00E624DE" w:rsidRDefault="00E624DE" w:rsidP="008E3A3B">
      <w:pPr>
        <w:shd w:val="clear" w:color="auto" w:fill="FFFFFF"/>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sz w:val="26"/>
          <w:szCs w:val="26"/>
        </w:rPr>
        <w:t xml:space="preserve">не допускать оказания услуг по предоставлению кальянов для курения в ресторанах, барах, кафе и иных аналогичных объектах в целях снижения рисков   распространения новой </w:t>
      </w:r>
      <w:proofErr w:type="spellStart"/>
      <w:r w:rsidRPr="00E624DE">
        <w:rPr>
          <w:rFonts w:ascii="Times New Roman" w:eastAsia="Times New Roman" w:hAnsi="Times New Roman" w:cs="Times New Roman"/>
          <w:sz w:val="26"/>
          <w:szCs w:val="26"/>
        </w:rPr>
        <w:t>коронавирусной</w:t>
      </w:r>
      <w:proofErr w:type="spellEnd"/>
      <w:r w:rsidRPr="00E624DE">
        <w:rPr>
          <w:rFonts w:ascii="Times New Roman" w:eastAsia="Times New Roman" w:hAnsi="Times New Roman" w:cs="Times New Roman"/>
          <w:sz w:val="26"/>
          <w:szCs w:val="26"/>
        </w:rPr>
        <w:t xml:space="preserve"> инфекции (</w:t>
      </w:r>
      <w:r w:rsidRPr="00E624DE">
        <w:rPr>
          <w:rFonts w:ascii="Times New Roman" w:eastAsia="Times New Roman" w:hAnsi="Times New Roman" w:cs="Times New Roman"/>
          <w:sz w:val="26"/>
          <w:szCs w:val="26"/>
          <w:lang w:val="en-US"/>
        </w:rPr>
        <w:t>COVID</w:t>
      </w:r>
      <w:r w:rsidRPr="00E624DE">
        <w:rPr>
          <w:rFonts w:ascii="Times New Roman" w:eastAsia="Times New Roman" w:hAnsi="Times New Roman" w:cs="Times New Roman"/>
          <w:sz w:val="26"/>
          <w:szCs w:val="26"/>
        </w:rPr>
        <w:t>-2019);</w:t>
      </w:r>
    </w:p>
    <w:p w:rsidR="00E624DE" w:rsidRPr="00E624DE" w:rsidRDefault="00E624DE" w:rsidP="008E3A3B">
      <w:pPr>
        <w:shd w:val="clear" w:color="auto" w:fill="FFFFFF"/>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sz w:val="26"/>
          <w:szCs w:val="26"/>
        </w:rPr>
        <w:t xml:space="preserve">предусмотреть возможность дистанционного заказа потребителями </w:t>
      </w:r>
      <w:r w:rsidRPr="00E624DE">
        <w:rPr>
          <w:rFonts w:ascii="Times New Roman" w:eastAsia="Times New Roman" w:hAnsi="Times New Roman" w:cs="Times New Roman"/>
          <w:spacing w:val="-1"/>
          <w:sz w:val="26"/>
          <w:szCs w:val="26"/>
        </w:rPr>
        <w:t>товаров и продуктов и оказания услуги, доставки на дом товаров и продук</w:t>
      </w:r>
      <w:r w:rsidRPr="00E624DE">
        <w:rPr>
          <w:rFonts w:ascii="Times New Roman" w:eastAsia="Times New Roman" w:hAnsi="Times New Roman" w:cs="Times New Roman"/>
          <w:sz w:val="26"/>
          <w:szCs w:val="26"/>
        </w:rPr>
        <w:t>тов;</w:t>
      </w:r>
    </w:p>
    <w:p w:rsidR="00E624DE" w:rsidRPr="00E624DE" w:rsidRDefault="00E624DE" w:rsidP="008E3A3B">
      <w:pPr>
        <w:shd w:val="clear" w:color="auto" w:fill="FFFFFF"/>
        <w:tabs>
          <w:tab w:val="left" w:pos="1546"/>
        </w:tabs>
        <w:spacing w:after="0" w:line="240" w:lineRule="auto"/>
        <w:jc w:val="both"/>
        <w:rPr>
          <w:rFonts w:ascii="Times New Roman" w:eastAsia="Times New Roman" w:hAnsi="Times New Roman" w:cs="Times New Roman"/>
          <w:spacing w:val="-1"/>
          <w:sz w:val="26"/>
          <w:szCs w:val="26"/>
        </w:rPr>
      </w:pPr>
      <w:r w:rsidRPr="00E624DE">
        <w:rPr>
          <w:rFonts w:ascii="Times New Roman" w:eastAsia="Times New Roman" w:hAnsi="Times New Roman" w:cs="Times New Roman"/>
          <w:sz w:val="26"/>
          <w:szCs w:val="26"/>
        </w:rPr>
        <w:t xml:space="preserve">предусмотреть возможность предоставления услуг сотовой связи и услуг   по   предоставлению доступа к информационно - телекоммуникационной сети «Интернет» гражданам в возрасте старше 60 лет при нулевом </w:t>
      </w:r>
      <w:r w:rsidRPr="00E624DE">
        <w:rPr>
          <w:rFonts w:ascii="Times New Roman" w:eastAsia="Times New Roman" w:hAnsi="Times New Roman" w:cs="Times New Roman"/>
          <w:spacing w:val="-1"/>
          <w:sz w:val="26"/>
          <w:szCs w:val="26"/>
        </w:rPr>
        <w:t>или  отрицательном  балансе;</w:t>
      </w:r>
    </w:p>
    <w:p w:rsidR="00E624DE" w:rsidRPr="00E624DE" w:rsidRDefault="00E624DE" w:rsidP="008E3A3B">
      <w:pPr>
        <w:shd w:val="clear" w:color="auto" w:fill="FFFFFF"/>
        <w:tabs>
          <w:tab w:val="left" w:pos="1546"/>
        </w:tabs>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sz w:val="26"/>
          <w:szCs w:val="26"/>
        </w:rPr>
        <w:t>3) гражданам в возрасте старше 60 лет соблюдать режим самоизоляции по месту проживания указанных лиц либо в иных помещениях, в том числе в жилых и садовых домах</w:t>
      </w:r>
      <w:proofErr w:type="gramStart"/>
      <w:r w:rsidRPr="00E624DE">
        <w:rPr>
          <w:rFonts w:ascii="Times New Roman" w:eastAsia="Times New Roman" w:hAnsi="Times New Roman" w:cs="Times New Roman"/>
          <w:sz w:val="26"/>
          <w:szCs w:val="26"/>
        </w:rPr>
        <w:t>.».</w:t>
      </w:r>
      <w:proofErr w:type="gramEnd"/>
    </w:p>
    <w:p w:rsidR="00E624DE" w:rsidRPr="00E624DE" w:rsidRDefault="00E624DE" w:rsidP="008E3A3B">
      <w:pPr>
        <w:shd w:val="clear" w:color="auto" w:fill="FFFFFF"/>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spacing w:val="-1"/>
          <w:sz w:val="26"/>
          <w:szCs w:val="26"/>
        </w:rPr>
        <w:t>2. Настоящее постановление вступает в силу после его официального опубликования.</w:t>
      </w:r>
    </w:p>
    <w:p w:rsidR="00E624DE" w:rsidRPr="00E624DE" w:rsidRDefault="00E624DE" w:rsidP="008E3A3B">
      <w:pPr>
        <w:spacing w:after="0" w:line="240" w:lineRule="auto"/>
        <w:jc w:val="both"/>
        <w:rPr>
          <w:rFonts w:ascii="Times New Roman" w:eastAsia="Times New Roman" w:hAnsi="Times New Roman" w:cs="Times New Roman"/>
          <w:color w:val="000000"/>
          <w:sz w:val="26"/>
          <w:szCs w:val="26"/>
        </w:rPr>
      </w:pPr>
      <w:r w:rsidRPr="00E624DE">
        <w:rPr>
          <w:rFonts w:ascii="Times New Roman" w:eastAsia="Times New Roman" w:hAnsi="Times New Roman" w:cs="Times New Roman"/>
          <w:color w:val="000000"/>
          <w:spacing w:val="-7"/>
          <w:sz w:val="26"/>
          <w:szCs w:val="26"/>
        </w:rPr>
        <w:t>3.</w:t>
      </w:r>
      <w:proofErr w:type="gramStart"/>
      <w:r w:rsidRPr="00E624DE">
        <w:rPr>
          <w:rFonts w:ascii="Times New Roman" w:eastAsia="Times New Roman" w:hAnsi="Times New Roman" w:cs="Times New Roman"/>
          <w:color w:val="000000"/>
          <w:spacing w:val="-7"/>
          <w:sz w:val="26"/>
          <w:szCs w:val="26"/>
        </w:rPr>
        <w:t>Контроль за</w:t>
      </w:r>
      <w:proofErr w:type="gramEnd"/>
      <w:r w:rsidRPr="00E624DE">
        <w:rPr>
          <w:rFonts w:ascii="Times New Roman" w:eastAsia="Times New Roman" w:hAnsi="Times New Roman" w:cs="Times New Roman"/>
          <w:color w:val="000000"/>
          <w:spacing w:val="-7"/>
          <w:sz w:val="26"/>
          <w:szCs w:val="26"/>
        </w:rPr>
        <w:t xml:space="preserve"> исполнением оставляю за собой.</w:t>
      </w:r>
    </w:p>
    <w:p w:rsidR="00E624DE" w:rsidRPr="00E624DE" w:rsidRDefault="00E624DE" w:rsidP="008E3A3B">
      <w:pPr>
        <w:spacing w:after="0" w:line="240" w:lineRule="auto"/>
        <w:jc w:val="both"/>
        <w:rPr>
          <w:rFonts w:ascii="Times New Roman" w:eastAsia="Times New Roman" w:hAnsi="Times New Roman" w:cs="Times New Roman"/>
          <w:sz w:val="26"/>
          <w:szCs w:val="26"/>
        </w:rPr>
      </w:pPr>
    </w:p>
    <w:p w:rsidR="00E624DE" w:rsidRPr="00E624DE" w:rsidRDefault="00E624DE" w:rsidP="00E624DE">
      <w:pPr>
        <w:spacing w:after="0" w:line="240" w:lineRule="auto"/>
        <w:ind w:firstLine="709"/>
        <w:jc w:val="both"/>
        <w:rPr>
          <w:rFonts w:ascii="Times New Roman" w:eastAsia="Times New Roman" w:hAnsi="Times New Roman" w:cs="Times New Roman"/>
          <w:sz w:val="26"/>
          <w:szCs w:val="26"/>
        </w:rPr>
      </w:pPr>
    </w:p>
    <w:p w:rsidR="00E624DE" w:rsidRPr="00E624DE" w:rsidRDefault="00E624DE" w:rsidP="00E624DE">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6"/>
          <w:szCs w:val="26"/>
        </w:rPr>
      </w:pPr>
      <w:r w:rsidRPr="00E624DE">
        <w:rPr>
          <w:rFonts w:ascii="Times New Roman" w:eastAsia="Times New Roman" w:hAnsi="Times New Roman" w:cs="Times New Roman"/>
          <w:sz w:val="26"/>
          <w:szCs w:val="26"/>
        </w:rPr>
        <w:t xml:space="preserve">Глава администрации </w:t>
      </w:r>
    </w:p>
    <w:p w:rsidR="00E624DE" w:rsidRPr="00E624DE" w:rsidRDefault="00E624DE" w:rsidP="008E3A3B">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8"/>
          <w:szCs w:val="28"/>
        </w:rPr>
      </w:pPr>
      <w:r w:rsidRPr="00E624DE">
        <w:rPr>
          <w:rFonts w:ascii="Times New Roman" w:eastAsia="Times New Roman" w:hAnsi="Times New Roman" w:cs="Times New Roman"/>
          <w:sz w:val="26"/>
          <w:szCs w:val="26"/>
        </w:rPr>
        <w:t xml:space="preserve">Ибресинского района </w:t>
      </w:r>
      <w:r w:rsidRPr="00E624DE">
        <w:rPr>
          <w:rFonts w:ascii="Times New Roman" w:eastAsia="Times New Roman" w:hAnsi="Times New Roman" w:cs="Times New Roman"/>
          <w:sz w:val="26"/>
          <w:szCs w:val="26"/>
        </w:rPr>
        <w:tab/>
      </w:r>
      <w:r w:rsidRPr="00E624DE">
        <w:rPr>
          <w:rFonts w:ascii="Times New Roman" w:eastAsia="Times New Roman" w:hAnsi="Times New Roman" w:cs="Times New Roman"/>
          <w:sz w:val="26"/>
          <w:szCs w:val="26"/>
        </w:rPr>
        <w:tab/>
      </w:r>
      <w:r w:rsidRPr="00E624DE">
        <w:rPr>
          <w:rFonts w:ascii="Times New Roman" w:eastAsia="Times New Roman" w:hAnsi="Times New Roman" w:cs="Times New Roman"/>
          <w:sz w:val="26"/>
          <w:szCs w:val="26"/>
        </w:rPr>
        <w:tab/>
      </w:r>
      <w:r w:rsidRPr="00E624DE">
        <w:rPr>
          <w:rFonts w:ascii="Times New Roman" w:eastAsia="Times New Roman" w:hAnsi="Times New Roman" w:cs="Times New Roman"/>
          <w:sz w:val="26"/>
          <w:szCs w:val="26"/>
        </w:rPr>
        <w:tab/>
      </w:r>
      <w:r w:rsidRPr="00E624DE">
        <w:rPr>
          <w:rFonts w:ascii="Times New Roman" w:eastAsia="Times New Roman" w:hAnsi="Times New Roman" w:cs="Times New Roman"/>
          <w:sz w:val="26"/>
          <w:szCs w:val="26"/>
        </w:rPr>
        <w:tab/>
      </w:r>
      <w:r w:rsidRPr="00E624DE">
        <w:rPr>
          <w:rFonts w:ascii="Times New Roman" w:eastAsia="Times New Roman" w:hAnsi="Times New Roman" w:cs="Times New Roman"/>
          <w:sz w:val="26"/>
          <w:szCs w:val="26"/>
        </w:rPr>
        <w:tab/>
      </w:r>
      <w:r w:rsidRPr="00E624DE">
        <w:rPr>
          <w:rFonts w:ascii="Times New Roman" w:eastAsia="Times New Roman" w:hAnsi="Times New Roman" w:cs="Times New Roman"/>
          <w:sz w:val="26"/>
          <w:szCs w:val="26"/>
        </w:rPr>
        <w:tab/>
        <w:t xml:space="preserve">        С.В.Горбунов</w:t>
      </w:r>
      <w:r w:rsidRPr="00E624DE">
        <w:rPr>
          <w:rFonts w:ascii="Times New Roman" w:eastAsia="Times New Roman" w:hAnsi="Times New Roman" w:cs="Times New Roman"/>
          <w:sz w:val="26"/>
          <w:szCs w:val="26"/>
        </w:rPr>
        <w:tab/>
      </w:r>
      <w:r w:rsidRPr="00E624DE">
        <w:rPr>
          <w:rFonts w:ascii="Times New Roman" w:eastAsia="Times New Roman" w:hAnsi="Times New Roman" w:cs="Times New Roman"/>
          <w:sz w:val="26"/>
          <w:szCs w:val="26"/>
        </w:rPr>
        <w:tab/>
      </w:r>
    </w:p>
    <w:p w:rsidR="00E624DE" w:rsidRPr="00E624DE" w:rsidRDefault="00E624DE" w:rsidP="00E624DE">
      <w:pPr>
        <w:spacing w:after="0" w:line="240" w:lineRule="auto"/>
        <w:ind w:firstLine="540"/>
        <w:jc w:val="both"/>
        <w:rPr>
          <w:rFonts w:ascii="Times New Roman" w:eastAsia="Times New Roman" w:hAnsi="Times New Roman" w:cs="Times New Roman"/>
          <w:sz w:val="20"/>
          <w:szCs w:val="20"/>
        </w:rPr>
      </w:pPr>
      <w:r w:rsidRPr="00E624DE">
        <w:rPr>
          <w:rFonts w:ascii="Times New Roman" w:eastAsia="Times New Roman" w:hAnsi="Times New Roman" w:cs="Times New Roman"/>
          <w:sz w:val="20"/>
          <w:szCs w:val="20"/>
        </w:rPr>
        <w:t>Захаров А.Л.</w:t>
      </w:r>
    </w:p>
    <w:p w:rsidR="00E624DE" w:rsidRPr="00E624DE" w:rsidRDefault="00E624DE" w:rsidP="00E624DE">
      <w:pPr>
        <w:spacing w:after="0" w:line="240" w:lineRule="auto"/>
        <w:ind w:firstLine="540"/>
        <w:jc w:val="both"/>
        <w:rPr>
          <w:rFonts w:ascii="Times New Roman" w:eastAsia="Times New Roman" w:hAnsi="Times New Roman" w:cs="Times New Roman"/>
          <w:sz w:val="24"/>
          <w:szCs w:val="24"/>
        </w:rPr>
      </w:pPr>
      <w:r w:rsidRPr="00E624DE">
        <w:rPr>
          <w:rFonts w:ascii="Times New Roman" w:eastAsia="Times New Roman" w:hAnsi="Times New Roman" w:cs="Times New Roman"/>
          <w:sz w:val="20"/>
          <w:szCs w:val="20"/>
        </w:rPr>
        <w:t>2-12-50</w:t>
      </w:r>
    </w:p>
    <w:p w:rsidR="00E624DE" w:rsidRDefault="00E624DE" w:rsidP="004F7856">
      <w:pPr>
        <w:rPr>
          <w:szCs w:val="28"/>
        </w:rPr>
      </w:pPr>
    </w:p>
    <w:p w:rsidR="00E624DE" w:rsidRDefault="00E624DE" w:rsidP="004F7856">
      <w:pPr>
        <w:rPr>
          <w:szCs w:val="28"/>
        </w:rPr>
      </w:pPr>
    </w:p>
    <w:tbl>
      <w:tblPr>
        <w:tblW w:w="9356" w:type="dxa"/>
        <w:jc w:val="center"/>
        <w:tblInd w:w="108" w:type="dxa"/>
        <w:tblLook w:val="0000"/>
      </w:tblPr>
      <w:tblGrid>
        <w:gridCol w:w="4195"/>
        <w:gridCol w:w="1173"/>
        <w:gridCol w:w="3988"/>
      </w:tblGrid>
      <w:tr w:rsidR="00693E04" w:rsidRPr="00E624DE" w:rsidTr="00693E04">
        <w:trPr>
          <w:cantSplit/>
          <w:trHeight w:val="435"/>
          <w:jc w:val="center"/>
        </w:trPr>
        <w:tc>
          <w:tcPr>
            <w:tcW w:w="4195" w:type="dxa"/>
          </w:tcPr>
          <w:p w:rsidR="00693E04" w:rsidRPr="00E624DE" w:rsidRDefault="00693E04" w:rsidP="00693E0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6"/>
                <w:szCs w:val="26"/>
              </w:rPr>
              <w:drawing>
                <wp:anchor distT="0" distB="0" distL="114300" distR="114300" simplePos="0" relativeHeight="251790336" behindDoc="0" locked="0" layoutInCell="1" allowOverlap="1">
                  <wp:simplePos x="0" y="0"/>
                  <wp:positionH relativeFrom="column">
                    <wp:posOffset>2581275</wp:posOffset>
                  </wp:positionH>
                  <wp:positionV relativeFrom="paragraph">
                    <wp:posOffset>28575</wp:posOffset>
                  </wp:positionV>
                  <wp:extent cx="720090" cy="720090"/>
                  <wp:effectExtent l="19050" t="0" r="3810" b="0"/>
                  <wp:wrapNone/>
                  <wp:docPr id="2"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E624DE">
              <w:rPr>
                <w:rFonts w:ascii="Times New Roman" w:eastAsia="Times New Roman" w:hAnsi="Times New Roman" w:cs="Times New Roman"/>
                <w:b/>
                <w:bCs/>
                <w:noProof/>
                <w:color w:val="000000"/>
                <w:sz w:val="26"/>
                <w:szCs w:val="26"/>
              </w:rPr>
              <w:t>ЧĂВАШ РЕСПУБЛИКИ</w:t>
            </w:r>
          </w:p>
          <w:p w:rsidR="00693E04" w:rsidRPr="00E624DE" w:rsidRDefault="00693E04" w:rsidP="00693E04">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693E04" w:rsidRPr="00E624DE" w:rsidRDefault="00693E04" w:rsidP="00693E04">
            <w:pPr>
              <w:spacing w:after="0" w:line="240" w:lineRule="auto"/>
              <w:jc w:val="center"/>
              <w:rPr>
                <w:rFonts w:ascii="Times New Roman" w:eastAsia="Times New Roman" w:hAnsi="Times New Roman" w:cs="Times New Roman"/>
                <w:sz w:val="26"/>
                <w:szCs w:val="26"/>
              </w:rPr>
            </w:pPr>
          </w:p>
        </w:tc>
        <w:tc>
          <w:tcPr>
            <w:tcW w:w="3988" w:type="dxa"/>
          </w:tcPr>
          <w:p w:rsidR="00693E04" w:rsidRPr="00E624DE" w:rsidRDefault="00693E04" w:rsidP="00693E04">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E624DE">
              <w:rPr>
                <w:rFonts w:ascii="Times New Roman" w:eastAsia="Times New Roman" w:hAnsi="Times New Roman" w:cs="Times New Roman"/>
                <w:b/>
                <w:bCs/>
                <w:noProof/>
                <w:sz w:val="26"/>
                <w:szCs w:val="26"/>
              </w:rPr>
              <w:t>ЧУВАШСКАЯ РЕСПУБЛИКА</w:t>
            </w:r>
          </w:p>
          <w:p w:rsidR="00693E04" w:rsidRPr="00E624DE" w:rsidRDefault="00693E04" w:rsidP="00693E04">
            <w:pPr>
              <w:autoSpaceDE w:val="0"/>
              <w:autoSpaceDN w:val="0"/>
              <w:adjustRightInd w:val="0"/>
              <w:spacing w:after="0" w:line="192" w:lineRule="auto"/>
              <w:jc w:val="center"/>
              <w:rPr>
                <w:rFonts w:ascii="Times New Roman" w:eastAsia="Times New Roman" w:hAnsi="Times New Roman" w:cs="Times New Roman"/>
                <w:sz w:val="26"/>
                <w:szCs w:val="26"/>
              </w:rPr>
            </w:pPr>
          </w:p>
        </w:tc>
      </w:tr>
      <w:tr w:rsidR="00693E04" w:rsidRPr="00E624DE" w:rsidTr="00693E04">
        <w:trPr>
          <w:cantSplit/>
          <w:trHeight w:val="2325"/>
          <w:jc w:val="center"/>
        </w:trPr>
        <w:tc>
          <w:tcPr>
            <w:tcW w:w="4195" w:type="dxa"/>
          </w:tcPr>
          <w:p w:rsidR="00693E04" w:rsidRPr="00E624DE" w:rsidRDefault="00693E04" w:rsidP="00693E04">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E624DE">
              <w:rPr>
                <w:rFonts w:ascii="Times New Roman" w:eastAsia="Times New Roman" w:hAnsi="Times New Roman" w:cs="Times New Roman"/>
                <w:b/>
                <w:bCs/>
                <w:noProof/>
                <w:sz w:val="26"/>
                <w:szCs w:val="26"/>
              </w:rPr>
              <w:t xml:space="preserve">ЙĚПРЕÇ РАЙОН </w:t>
            </w:r>
          </w:p>
          <w:p w:rsidR="00693E04" w:rsidRPr="00E624DE" w:rsidRDefault="00693E04" w:rsidP="00693E04">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E624DE">
              <w:rPr>
                <w:rFonts w:ascii="Times New Roman" w:eastAsia="Times New Roman" w:hAnsi="Times New Roman" w:cs="Times New Roman"/>
                <w:b/>
                <w:bCs/>
                <w:noProof/>
                <w:sz w:val="26"/>
                <w:szCs w:val="26"/>
              </w:rPr>
              <w:t>АДМИНИСТРАЦИЙĚ</w:t>
            </w:r>
          </w:p>
          <w:p w:rsidR="00693E04" w:rsidRPr="00E624DE" w:rsidRDefault="00693E04" w:rsidP="00693E0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p>
          <w:p w:rsidR="00693E04" w:rsidRPr="00E624DE" w:rsidRDefault="00693E04" w:rsidP="00693E0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E624DE">
              <w:rPr>
                <w:rFonts w:ascii="Times New Roman" w:eastAsia="Times New Roman" w:hAnsi="Times New Roman" w:cs="Times New Roman"/>
                <w:b/>
                <w:bCs/>
                <w:noProof/>
                <w:color w:val="000000"/>
                <w:sz w:val="26"/>
              </w:rPr>
              <w:t>ЙЫШĂНУ</w:t>
            </w:r>
          </w:p>
          <w:p w:rsidR="00693E04" w:rsidRPr="00E624DE" w:rsidRDefault="00693E04" w:rsidP="00693E04">
            <w:pPr>
              <w:spacing w:after="0" w:line="240" w:lineRule="auto"/>
              <w:rPr>
                <w:rFonts w:ascii="Times New Roman" w:eastAsia="Times New Roman" w:hAnsi="Times New Roman" w:cs="Times New Roman"/>
                <w:sz w:val="26"/>
                <w:szCs w:val="26"/>
              </w:rPr>
            </w:pPr>
          </w:p>
          <w:p w:rsidR="00693E04" w:rsidRPr="00E624DE" w:rsidRDefault="00693E04" w:rsidP="00693E04">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30</w:t>
            </w:r>
            <w:r w:rsidRPr="00E624DE">
              <w:rPr>
                <w:rFonts w:ascii="Times New Roman" w:eastAsia="Times New Roman" w:hAnsi="Times New Roman" w:cs="Times New Roman"/>
                <w:noProof/>
                <w:color w:val="000000"/>
                <w:sz w:val="26"/>
                <w:szCs w:val="26"/>
              </w:rPr>
              <w:t>.03.2020                  19</w:t>
            </w:r>
            <w:r>
              <w:rPr>
                <w:rFonts w:ascii="Times New Roman" w:eastAsia="Times New Roman" w:hAnsi="Times New Roman" w:cs="Times New Roman"/>
                <w:noProof/>
                <w:color w:val="000000"/>
                <w:sz w:val="26"/>
                <w:szCs w:val="26"/>
              </w:rPr>
              <w:t>7</w:t>
            </w:r>
            <w:r w:rsidRPr="00E624DE">
              <w:rPr>
                <w:rFonts w:ascii="Times New Roman" w:eastAsia="Times New Roman" w:hAnsi="Times New Roman" w:cs="Times New Roman"/>
                <w:noProof/>
                <w:color w:val="000000"/>
                <w:sz w:val="26"/>
                <w:szCs w:val="26"/>
              </w:rPr>
              <w:t xml:space="preserve"> №</w:t>
            </w:r>
          </w:p>
          <w:p w:rsidR="00693E04" w:rsidRPr="00E624DE" w:rsidRDefault="00693E04" w:rsidP="00693E04">
            <w:pPr>
              <w:spacing w:after="0" w:line="240" w:lineRule="auto"/>
              <w:jc w:val="center"/>
              <w:rPr>
                <w:rFonts w:ascii="Times New Roman" w:eastAsia="Times New Roman" w:hAnsi="Times New Roman" w:cs="Times New Roman"/>
                <w:noProof/>
                <w:color w:val="000000"/>
                <w:sz w:val="26"/>
                <w:szCs w:val="26"/>
              </w:rPr>
            </w:pPr>
            <w:r w:rsidRPr="00E624DE">
              <w:rPr>
                <w:rFonts w:ascii="Times New Roman" w:eastAsia="Times New Roman" w:hAnsi="Times New Roman" w:cs="Times New Roman"/>
                <w:noProof/>
                <w:color w:val="000000"/>
                <w:sz w:val="26"/>
                <w:szCs w:val="26"/>
              </w:rPr>
              <w:t>Йěпреç поселокě</w:t>
            </w:r>
          </w:p>
        </w:tc>
        <w:tc>
          <w:tcPr>
            <w:tcW w:w="1173" w:type="dxa"/>
            <w:vMerge/>
          </w:tcPr>
          <w:p w:rsidR="00693E04" w:rsidRPr="00E624DE" w:rsidRDefault="00693E04" w:rsidP="00693E04">
            <w:pPr>
              <w:spacing w:after="0" w:line="240" w:lineRule="auto"/>
              <w:jc w:val="center"/>
              <w:rPr>
                <w:rFonts w:ascii="Times New Roman" w:eastAsia="Times New Roman" w:hAnsi="Times New Roman" w:cs="Times New Roman"/>
                <w:sz w:val="26"/>
                <w:szCs w:val="26"/>
              </w:rPr>
            </w:pPr>
          </w:p>
        </w:tc>
        <w:tc>
          <w:tcPr>
            <w:tcW w:w="3988" w:type="dxa"/>
          </w:tcPr>
          <w:p w:rsidR="00693E04" w:rsidRPr="00E624DE" w:rsidRDefault="00693E04" w:rsidP="00693E0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E624DE">
              <w:rPr>
                <w:rFonts w:ascii="Times New Roman" w:eastAsia="Times New Roman" w:hAnsi="Times New Roman" w:cs="Times New Roman"/>
                <w:b/>
                <w:bCs/>
                <w:noProof/>
                <w:color w:val="000000"/>
                <w:sz w:val="26"/>
                <w:szCs w:val="26"/>
              </w:rPr>
              <w:t>АДМИНИСТРАЦИЯ</w:t>
            </w:r>
          </w:p>
          <w:p w:rsidR="00693E04" w:rsidRPr="00E624DE" w:rsidRDefault="00693E04" w:rsidP="00693E04">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E624DE">
              <w:rPr>
                <w:rFonts w:ascii="Times New Roman" w:eastAsia="Times New Roman" w:hAnsi="Times New Roman" w:cs="Times New Roman"/>
                <w:b/>
                <w:bCs/>
                <w:noProof/>
                <w:color w:val="000000"/>
                <w:sz w:val="26"/>
                <w:szCs w:val="26"/>
              </w:rPr>
              <w:t>ИБРЕСИНСКОГО РАЙОНА</w:t>
            </w:r>
          </w:p>
          <w:p w:rsidR="00693E04" w:rsidRPr="00E624DE" w:rsidRDefault="00693E04" w:rsidP="00693E04">
            <w:pPr>
              <w:spacing w:after="0" w:line="240" w:lineRule="auto"/>
              <w:rPr>
                <w:rFonts w:ascii="Times New Roman" w:eastAsia="Times New Roman" w:hAnsi="Times New Roman" w:cs="Times New Roman"/>
                <w:sz w:val="26"/>
                <w:szCs w:val="26"/>
              </w:rPr>
            </w:pPr>
          </w:p>
          <w:p w:rsidR="00693E04" w:rsidRPr="00E624DE" w:rsidRDefault="00693E04" w:rsidP="00693E04">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E624DE">
              <w:rPr>
                <w:rFonts w:ascii="Times New Roman" w:eastAsia="Times New Roman" w:hAnsi="Times New Roman" w:cs="Times New Roman"/>
                <w:b/>
                <w:bCs/>
                <w:noProof/>
                <w:color w:val="000000"/>
                <w:sz w:val="26"/>
              </w:rPr>
              <w:t>ПОСТАНОВЛЕНИЕ</w:t>
            </w:r>
          </w:p>
          <w:p w:rsidR="00693E04" w:rsidRPr="00E624DE" w:rsidRDefault="00693E04" w:rsidP="00693E04">
            <w:pPr>
              <w:spacing w:after="0" w:line="240" w:lineRule="auto"/>
              <w:rPr>
                <w:rFonts w:ascii="Times New Roman" w:eastAsia="Times New Roman" w:hAnsi="Times New Roman" w:cs="Times New Roman"/>
                <w:sz w:val="26"/>
                <w:szCs w:val="26"/>
              </w:rPr>
            </w:pPr>
          </w:p>
          <w:p w:rsidR="00693E04" w:rsidRPr="00E624DE" w:rsidRDefault="00693E04" w:rsidP="00693E04">
            <w:pPr>
              <w:autoSpaceDE w:val="0"/>
              <w:autoSpaceDN w:val="0"/>
              <w:adjustRightInd w:val="0"/>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color w:val="000000"/>
                <w:sz w:val="26"/>
                <w:szCs w:val="26"/>
              </w:rPr>
              <w:t>30</w:t>
            </w:r>
            <w:r w:rsidRPr="00E624DE">
              <w:rPr>
                <w:rFonts w:ascii="Times New Roman" w:eastAsia="Times New Roman" w:hAnsi="Times New Roman" w:cs="Times New Roman"/>
                <w:noProof/>
                <w:color w:val="000000"/>
                <w:sz w:val="26"/>
                <w:szCs w:val="26"/>
              </w:rPr>
              <w:t xml:space="preserve">.03.2020                  </w:t>
            </w:r>
            <w:r w:rsidRPr="00E624DE">
              <w:rPr>
                <w:rFonts w:ascii="Times New Roman" w:eastAsia="Times New Roman" w:hAnsi="Times New Roman" w:cs="Times New Roman"/>
                <w:noProof/>
                <w:sz w:val="26"/>
                <w:szCs w:val="26"/>
              </w:rPr>
              <w:t>№ 19</w:t>
            </w:r>
            <w:r>
              <w:rPr>
                <w:rFonts w:ascii="Times New Roman" w:eastAsia="Times New Roman" w:hAnsi="Times New Roman" w:cs="Times New Roman"/>
                <w:noProof/>
                <w:sz w:val="26"/>
                <w:szCs w:val="26"/>
              </w:rPr>
              <w:t>7</w:t>
            </w:r>
          </w:p>
          <w:p w:rsidR="00693E04" w:rsidRPr="00E624DE" w:rsidRDefault="00693E04" w:rsidP="00693E04">
            <w:pPr>
              <w:autoSpaceDE w:val="0"/>
              <w:autoSpaceDN w:val="0"/>
              <w:adjustRightInd w:val="0"/>
              <w:spacing w:after="0" w:line="240" w:lineRule="auto"/>
              <w:jc w:val="center"/>
              <w:rPr>
                <w:rFonts w:ascii="Times New Roman" w:eastAsia="Times New Roman" w:hAnsi="Times New Roman" w:cs="Times New Roman"/>
                <w:noProof/>
                <w:sz w:val="26"/>
                <w:szCs w:val="26"/>
              </w:rPr>
            </w:pPr>
            <w:r w:rsidRPr="00E624DE">
              <w:rPr>
                <w:rFonts w:ascii="Times New Roman" w:eastAsia="Times New Roman" w:hAnsi="Times New Roman" w:cs="Times New Roman"/>
                <w:noProof/>
                <w:color w:val="000000"/>
                <w:sz w:val="26"/>
                <w:szCs w:val="26"/>
              </w:rPr>
              <w:t>поселок Ибреси</w:t>
            </w:r>
          </w:p>
        </w:tc>
      </w:tr>
    </w:tbl>
    <w:p w:rsidR="00693E04" w:rsidRDefault="00693E04" w:rsidP="00693E04">
      <w:pPr>
        <w:widowControl w:val="0"/>
        <w:shd w:val="clear" w:color="auto" w:fill="FFFFFF"/>
        <w:tabs>
          <w:tab w:val="left" w:pos="142"/>
        </w:tabs>
        <w:autoSpaceDE w:val="0"/>
        <w:autoSpaceDN w:val="0"/>
        <w:adjustRightInd w:val="0"/>
        <w:spacing w:after="0" w:line="240" w:lineRule="auto"/>
        <w:ind w:left="38" w:right="4969"/>
        <w:jc w:val="both"/>
        <w:rPr>
          <w:rFonts w:ascii="Times New Roman" w:eastAsia="Times New Roman" w:hAnsi="Times New Roman" w:cs="Times New Roman"/>
          <w:b/>
          <w:bCs/>
          <w:sz w:val="26"/>
          <w:szCs w:val="26"/>
        </w:rPr>
      </w:pPr>
    </w:p>
    <w:p w:rsidR="00A05ED3" w:rsidRDefault="00A05ED3" w:rsidP="00693E04">
      <w:pPr>
        <w:widowControl w:val="0"/>
        <w:shd w:val="clear" w:color="auto" w:fill="FFFFFF"/>
        <w:tabs>
          <w:tab w:val="left" w:pos="142"/>
        </w:tabs>
        <w:autoSpaceDE w:val="0"/>
        <w:autoSpaceDN w:val="0"/>
        <w:adjustRightInd w:val="0"/>
        <w:spacing w:after="0" w:line="240" w:lineRule="auto"/>
        <w:ind w:left="38" w:right="4969"/>
        <w:jc w:val="both"/>
        <w:rPr>
          <w:rFonts w:ascii="Times New Roman" w:eastAsia="Times New Roman" w:hAnsi="Times New Roman" w:cs="Times New Roman"/>
          <w:b/>
          <w:bCs/>
          <w:sz w:val="26"/>
          <w:szCs w:val="26"/>
        </w:rPr>
      </w:pPr>
      <w:proofErr w:type="spellStart"/>
      <w:r w:rsidRPr="00A05ED3">
        <w:rPr>
          <w:rFonts w:ascii="Times New Roman" w:eastAsia="Times New Roman" w:hAnsi="Times New Roman" w:cs="Times New Roman"/>
          <w:b/>
          <w:bCs/>
          <w:sz w:val="26"/>
          <w:szCs w:val="26"/>
        </w:rPr>
        <w:t>ОбутвержденииУстава</w:t>
      </w:r>
      <w:proofErr w:type="spellEnd"/>
      <w:r w:rsidRPr="00A05ED3">
        <w:rPr>
          <w:rFonts w:ascii="Times New Roman" w:eastAsia="Times New Roman" w:hAnsi="Times New Roman" w:cs="Times New Roman"/>
          <w:b/>
          <w:bCs/>
          <w:sz w:val="26"/>
          <w:szCs w:val="26"/>
        </w:rPr>
        <w:t xml:space="preserve"> </w:t>
      </w:r>
      <w:proofErr w:type="spellStart"/>
      <w:r w:rsidRPr="00A05ED3">
        <w:rPr>
          <w:rFonts w:ascii="Times New Roman" w:eastAsia="Times New Roman" w:hAnsi="Times New Roman" w:cs="Times New Roman"/>
          <w:b/>
          <w:bCs/>
          <w:sz w:val="26"/>
          <w:szCs w:val="26"/>
        </w:rPr>
        <w:t>Муниципальногобюджетного</w:t>
      </w:r>
      <w:proofErr w:type="spellEnd"/>
      <w:r w:rsidRPr="00A05ED3">
        <w:rPr>
          <w:rFonts w:ascii="Times New Roman" w:eastAsia="Times New Roman" w:hAnsi="Times New Roman" w:cs="Times New Roman"/>
          <w:b/>
          <w:bCs/>
          <w:sz w:val="26"/>
          <w:szCs w:val="26"/>
        </w:rPr>
        <w:t xml:space="preserve">  дошкольного образовательного учреждения«Ибресинский детский сад </w:t>
      </w:r>
      <w:r w:rsidRPr="00A05ED3">
        <w:rPr>
          <w:rFonts w:ascii="Times New Roman" w:eastAsia="Times New Roman" w:hAnsi="Times New Roman" w:cs="Times New Roman"/>
          <w:b/>
          <w:bCs/>
          <w:sz w:val="26"/>
          <w:szCs w:val="26"/>
        </w:rPr>
        <w:lastRenderedPageBreak/>
        <w:t>«Солнышко» Ибресинского района Чувашской Республики</w:t>
      </w:r>
    </w:p>
    <w:p w:rsidR="00693E04" w:rsidRPr="00A05ED3" w:rsidRDefault="00693E04" w:rsidP="00693E04">
      <w:pPr>
        <w:widowControl w:val="0"/>
        <w:shd w:val="clear" w:color="auto" w:fill="FFFFFF"/>
        <w:tabs>
          <w:tab w:val="left" w:pos="142"/>
        </w:tabs>
        <w:autoSpaceDE w:val="0"/>
        <w:autoSpaceDN w:val="0"/>
        <w:adjustRightInd w:val="0"/>
        <w:spacing w:after="0" w:line="240" w:lineRule="auto"/>
        <w:ind w:left="38" w:right="4969"/>
        <w:jc w:val="both"/>
        <w:rPr>
          <w:rFonts w:ascii="Times New Roman" w:hAnsi="Times New Roman" w:cs="Times New Roman"/>
          <w:sz w:val="20"/>
          <w:szCs w:val="20"/>
        </w:rPr>
      </w:pPr>
    </w:p>
    <w:p w:rsidR="00A05ED3" w:rsidRPr="00A05ED3" w:rsidRDefault="00A05ED3" w:rsidP="00693E04">
      <w:pPr>
        <w:widowControl w:val="0"/>
        <w:shd w:val="clear" w:color="auto" w:fill="FFFFFF"/>
        <w:autoSpaceDE w:val="0"/>
        <w:autoSpaceDN w:val="0"/>
        <w:adjustRightInd w:val="0"/>
        <w:spacing w:after="0" w:line="240" w:lineRule="auto"/>
        <w:ind w:left="29"/>
        <w:jc w:val="both"/>
        <w:rPr>
          <w:rFonts w:ascii="Times New Roman" w:hAnsi="Times New Roman" w:cs="Times New Roman"/>
          <w:b/>
          <w:sz w:val="20"/>
          <w:szCs w:val="20"/>
        </w:rPr>
      </w:pPr>
      <w:r w:rsidRPr="00A05ED3">
        <w:rPr>
          <w:rFonts w:ascii="Times New Roman" w:eastAsia="Times New Roman" w:hAnsi="Times New Roman" w:cs="Times New Roman"/>
          <w:sz w:val="26"/>
          <w:szCs w:val="26"/>
        </w:rPr>
        <w:t>На основании Федерального Закона от 29.12.2012г. №273–ФЗ «Об образовании в Российской Федерации»</w:t>
      </w:r>
      <w:proofErr w:type="gramStart"/>
      <w:r w:rsidRPr="00A05ED3">
        <w:rPr>
          <w:rFonts w:ascii="Times New Roman" w:eastAsia="Times New Roman" w:hAnsi="Times New Roman" w:cs="Times New Roman"/>
          <w:sz w:val="26"/>
          <w:szCs w:val="26"/>
        </w:rPr>
        <w:t>,З</w:t>
      </w:r>
      <w:proofErr w:type="gramEnd"/>
      <w:r w:rsidRPr="00A05ED3">
        <w:rPr>
          <w:rFonts w:ascii="Times New Roman" w:eastAsia="Times New Roman" w:hAnsi="Times New Roman" w:cs="Times New Roman"/>
          <w:sz w:val="26"/>
          <w:szCs w:val="26"/>
        </w:rPr>
        <w:t xml:space="preserve">акона Чувашской Республики от 23.07.2013 г. «Об образовании в Чувашской Республике»,Уставом Ибресинского района, администрация </w:t>
      </w:r>
      <w:proofErr w:type="spellStart"/>
      <w:r w:rsidRPr="00A05ED3">
        <w:rPr>
          <w:rFonts w:ascii="Times New Roman" w:eastAsia="Times New Roman" w:hAnsi="Times New Roman" w:cs="Times New Roman"/>
          <w:sz w:val="26"/>
          <w:szCs w:val="26"/>
        </w:rPr>
        <w:t>Ибресинскогорайона</w:t>
      </w:r>
      <w:proofErr w:type="spellEnd"/>
      <w:r w:rsidRPr="00A05ED3">
        <w:rPr>
          <w:rFonts w:ascii="Times New Roman" w:eastAsia="Times New Roman" w:hAnsi="Times New Roman" w:cs="Times New Roman"/>
          <w:sz w:val="26"/>
          <w:szCs w:val="26"/>
        </w:rPr>
        <w:t xml:space="preserve"> </w:t>
      </w:r>
      <w:r w:rsidRPr="00A05ED3">
        <w:rPr>
          <w:rFonts w:ascii="Times New Roman" w:eastAsia="Times New Roman" w:hAnsi="Times New Roman" w:cs="Times New Roman"/>
          <w:b/>
          <w:spacing w:val="46"/>
          <w:sz w:val="26"/>
          <w:szCs w:val="26"/>
        </w:rPr>
        <w:t>постановляет:</w:t>
      </w:r>
    </w:p>
    <w:p w:rsidR="00A05ED3" w:rsidRPr="00A05ED3" w:rsidRDefault="00A05ED3" w:rsidP="00693E04">
      <w:pPr>
        <w:widowControl w:val="0"/>
        <w:shd w:val="clear" w:color="auto" w:fill="FFFFFF"/>
        <w:autoSpaceDE w:val="0"/>
        <w:autoSpaceDN w:val="0"/>
        <w:adjustRightInd w:val="0"/>
        <w:spacing w:after="0" w:line="240" w:lineRule="auto"/>
        <w:ind w:left="24" w:right="10"/>
        <w:jc w:val="both"/>
        <w:rPr>
          <w:rFonts w:ascii="Times New Roman" w:hAnsi="Times New Roman" w:cs="Times New Roman"/>
          <w:sz w:val="20"/>
          <w:szCs w:val="20"/>
        </w:rPr>
      </w:pPr>
      <w:r w:rsidRPr="00A05ED3">
        <w:rPr>
          <w:rFonts w:ascii="Times New Roman" w:hAnsi="Times New Roman" w:cs="Times New Roman"/>
          <w:sz w:val="26"/>
          <w:szCs w:val="26"/>
        </w:rPr>
        <w:t>1. Утвердить Устав Муниципального бюджетного дошкольного образовательного  учреждения«Ибресинский детский сад «Солнышко»Ибресинского района Чувашской Республики.</w:t>
      </w:r>
    </w:p>
    <w:p w:rsidR="00A05ED3" w:rsidRPr="00A05ED3" w:rsidRDefault="00A05ED3" w:rsidP="00693E04">
      <w:pPr>
        <w:widowControl w:val="0"/>
        <w:shd w:val="clear" w:color="auto" w:fill="FFFFFF"/>
        <w:autoSpaceDE w:val="0"/>
        <w:autoSpaceDN w:val="0"/>
        <w:adjustRightInd w:val="0"/>
        <w:spacing w:after="0" w:line="240" w:lineRule="auto"/>
        <w:ind w:left="24" w:right="10"/>
        <w:jc w:val="both"/>
        <w:rPr>
          <w:rFonts w:ascii="Times New Roman" w:hAnsi="Times New Roman" w:cs="Times New Roman"/>
          <w:sz w:val="26"/>
          <w:szCs w:val="26"/>
        </w:rPr>
      </w:pPr>
      <w:r w:rsidRPr="00A05ED3">
        <w:rPr>
          <w:rFonts w:ascii="Times New Roman" w:hAnsi="Times New Roman" w:cs="Times New Roman"/>
          <w:spacing w:val="-12"/>
          <w:sz w:val="26"/>
          <w:szCs w:val="26"/>
        </w:rPr>
        <w:t>2.</w:t>
      </w:r>
      <w:r w:rsidRPr="00A05ED3">
        <w:rPr>
          <w:rFonts w:ascii="Times New Roman" w:hAnsi="Times New Roman" w:cs="Times New Roman"/>
          <w:sz w:val="26"/>
          <w:szCs w:val="26"/>
        </w:rPr>
        <w:t>РуководителюМуниципального бюджетного  дошкольного образовательного учреждения «Ибресинский детский сад «Солнышко» Ибресинского  района Чувашской Республики Васильевой Н.Г.зарегистрировать  Устав в установленном законодательством порядке.</w:t>
      </w:r>
    </w:p>
    <w:p w:rsidR="00A05ED3" w:rsidRPr="00A05ED3" w:rsidRDefault="00A05ED3" w:rsidP="00693E04">
      <w:pPr>
        <w:widowControl w:val="0"/>
        <w:shd w:val="clear" w:color="auto" w:fill="FFFFFF"/>
        <w:autoSpaceDE w:val="0"/>
        <w:autoSpaceDN w:val="0"/>
        <w:adjustRightInd w:val="0"/>
        <w:spacing w:after="0" w:line="240" w:lineRule="auto"/>
        <w:ind w:left="24" w:right="10"/>
        <w:jc w:val="both"/>
        <w:rPr>
          <w:rFonts w:ascii="Times New Roman" w:hAnsi="Times New Roman" w:cs="Times New Roman"/>
          <w:sz w:val="20"/>
          <w:szCs w:val="20"/>
        </w:rPr>
      </w:pPr>
      <w:r w:rsidRPr="00A05ED3">
        <w:rPr>
          <w:rFonts w:ascii="Times New Roman" w:hAnsi="Times New Roman" w:cs="Times New Roman"/>
          <w:sz w:val="26"/>
          <w:szCs w:val="26"/>
        </w:rPr>
        <w:t>3.Признать утратившим силу Постановление администрации Ибресинского района Чувашской  Республики №743 от 29.12.2015г.  «Об утверждении Устава Муниципального бюджетного дошкольного образовательного учреждения «Ибресинский детский сад «Солнышко</w:t>
      </w:r>
      <w:proofErr w:type="gramStart"/>
      <w:r w:rsidRPr="00A05ED3">
        <w:rPr>
          <w:rFonts w:ascii="Times New Roman" w:hAnsi="Times New Roman" w:cs="Times New Roman"/>
          <w:sz w:val="26"/>
          <w:szCs w:val="26"/>
        </w:rPr>
        <w:t>»И</w:t>
      </w:r>
      <w:proofErr w:type="gramEnd"/>
      <w:r w:rsidRPr="00A05ED3">
        <w:rPr>
          <w:rFonts w:ascii="Times New Roman" w:hAnsi="Times New Roman" w:cs="Times New Roman"/>
          <w:sz w:val="26"/>
          <w:szCs w:val="26"/>
        </w:rPr>
        <w:t>бресинского  района Чувашской Республики».</w:t>
      </w:r>
    </w:p>
    <w:p w:rsidR="00A05ED3" w:rsidRPr="00A05ED3" w:rsidRDefault="00A05ED3" w:rsidP="00693E04">
      <w:pPr>
        <w:widowControl w:val="0"/>
        <w:shd w:val="clear" w:color="auto" w:fill="FFFFFF"/>
        <w:tabs>
          <w:tab w:val="left" w:pos="1229"/>
        </w:tabs>
        <w:autoSpaceDE w:val="0"/>
        <w:autoSpaceDN w:val="0"/>
        <w:adjustRightInd w:val="0"/>
        <w:spacing w:after="0" w:line="240" w:lineRule="auto"/>
        <w:ind w:left="29" w:right="19"/>
        <w:jc w:val="both"/>
        <w:rPr>
          <w:rFonts w:ascii="Times New Roman" w:hAnsi="Times New Roman" w:cs="Times New Roman"/>
          <w:sz w:val="20"/>
          <w:szCs w:val="20"/>
        </w:rPr>
      </w:pPr>
      <w:r w:rsidRPr="00A05ED3">
        <w:rPr>
          <w:rFonts w:ascii="Times New Roman" w:hAnsi="Times New Roman" w:cs="Times New Roman"/>
          <w:spacing w:val="-14"/>
          <w:sz w:val="26"/>
          <w:szCs w:val="26"/>
        </w:rPr>
        <w:t xml:space="preserve"> 4.</w:t>
      </w:r>
      <w:r w:rsidRPr="00A05ED3">
        <w:rPr>
          <w:rFonts w:ascii="Times New Roman" w:eastAsia="Times New Roman" w:hAnsi="Times New Roman" w:cs="Times New Roman"/>
          <w:sz w:val="26"/>
          <w:szCs w:val="26"/>
        </w:rPr>
        <w:t xml:space="preserve">Настоящее постановление вступает в силу после его </w:t>
      </w:r>
      <w:proofErr w:type="spellStart"/>
      <w:r w:rsidRPr="00A05ED3">
        <w:rPr>
          <w:rFonts w:ascii="Times New Roman" w:eastAsia="Times New Roman" w:hAnsi="Times New Roman" w:cs="Times New Roman"/>
          <w:sz w:val="26"/>
          <w:szCs w:val="26"/>
        </w:rPr>
        <w:t>официальногоопубликования</w:t>
      </w:r>
      <w:proofErr w:type="spellEnd"/>
      <w:r w:rsidRPr="00A05ED3">
        <w:rPr>
          <w:rFonts w:ascii="Times New Roman" w:eastAsia="Times New Roman" w:hAnsi="Times New Roman" w:cs="Times New Roman"/>
          <w:sz w:val="26"/>
          <w:szCs w:val="26"/>
        </w:rPr>
        <w:t>.</w:t>
      </w:r>
    </w:p>
    <w:p w:rsidR="00A05ED3" w:rsidRPr="00A05ED3" w:rsidRDefault="00A05ED3" w:rsidP="00693E04">
      <w:pPr>
        <w:widowControl w:val="0"/>
        <w:shd w:val="clear" w:color="auto" w:fill="FFFFFF"/>
        <w:tabs>
          <w:tab w:val="left" w:pos="1229"/>
        </w:tabs>
        <w:autoSpaceDE w:val="0"/>
        <w:autoSpaceDN w:val="0"/>
        <w:adjustRightInd w:val="0"/>
        <w:spacing w:after="0" w:line="240" w:lineRule="auto"/>
        <w:ind w:left="29" w:right="19" w:firstLine="538"/>
        <w:jc w:val="both"/>
        <w:rPr>
          <w:rFonts w:ascii="Times New Roman" w:hAnsi="Times New Roman" w:cs="Times New Roman"/>
          <w:sz w:val="20"/>
          <w:szCs w:val="20"/>
        </w:rPr>
      </w:pPr>
    </w:p>
    <w:p w:rsidR="00A05ED3" w:rsidRPr="00A05ED3" w:rsidRDefault="00A05ED3" w:rsidP="00693E04">
      <w:pPr>
        <w:widowControl w:val="0"/>
        <w:shd w:val="clear" w:color="auto" w:fill="FFFFFF"/>
        <w:tabs>
          <w:tab w:val="left" w:pos="1229"/>
        </w:tabs>
        <w:autoSpaceDE w:val="0"/>
        <w:autoSpaceDN w:val="0"/>
        <w:adjustRightInd w:val="0"/>
        <w:spacing w:after="0" w:line="240" w:lineRule="auto"/>
        <w:ind w:left="29" w:right="19" w:firstLine="538"/>
        <w:jc w:val="both"/>
        <w:rPr>
          <w:rFonts w:ascii="Times New Roman" w:hAnsi="Times New Roman" w:cs="Times New Roman"/>
          <w:sz w:val="20"/>
          <w:szCs w:val="20"/>
        </w:rPr>
      </w:pPr>
    </w:p>
    <w:p w:rsidR="00A05ED3" w:rsidRPr="00A05ED3" w:rsidRDefault="00A05ED3" w:rsidP="00693E04">
      <w:pPr>
        <w:widowControl w:val="0"/>
        <w:shd w:val="clear" w:color="auto" w:fill="FFFFFF"/>
        <w:tabs>
          <w:tab w:val="left" w:pos="1229"/>
        </w:tabs>
        <w:autoSpaceDE w:val="0"/>
        <w:autoSpaceDN w:val="0"/>
        <w:adjustRightInd w:val="0"/>
        <w:spacing w:after="0" w:line="240" w:lineRule="auto"/>
        <w:ind w:left="29" w:right="19" w:hanging="29"/>
        <w:jc w:val="both"/>
        <w:rPr>
          <w:rFonts w:ascii="Times New Roman" w:hAnsi="Times New Roman" w:cs="Times New Roman"/>
          <w:sz w:val="26"/>
          <w:szCs w:val="26"/>
        </w:rPr>
      </w:pPr>
      <w:r w:rsidRPr="00A05ED3">
        <w:rPr>
          <w:rFonts w:ascii="Times New Roman" w:hAnsi="Times New Roman" w:cs="Times New Roman"/>
          <w:sz w:val="26"/>
          <w:szCs w:val="26"/>
        </w:rPr>
        <w:t xml:space="preserve">Глава администрации </w:t>
      </w:r>
    </w:p>
    <w:p w:rsidR="00A05ED3" w:rsidRPr="00A05ED3" w:rsidRDefault="00A05ED3" w:rsidP="00693E04">
      <w:pPr>
        <w:widowControl w:val="0"/>
        <w:shd w:val="clear" w:color="auto" w:fill="FFFFFF"/>
        <w:tabs>
          <w:tab w:val="left" w:pos="0"/>
        </w:tabs>
        <w:autoSpaceDE w:val="0"/>
        <w:autoSpaceDN w:val="0"/>
        <w:adjustRightInd w:val="0"/>
        <w:spacing w:after="0" w:line="240" w:lineRule="auto"/>
        <w:ind w:left="29" w:right="19" w:hanging="29"/>
        <w:jc w:val="both"/>
        <w:rPr>
          <w:rFonts w:ascii="Times New Roman" w:hAnsi="Times New Roman" w:cs="Times New Roman"/>
          <w:sz w:val="26"/>
          <w:szCs w:val="26"/>
        </w:rPr>
      </w:pPr>
      <w:proofErr w:type="spellStart"/>
      <w:r w:rsidRPr="00A05ED3">
        <w:rPr>
          <w:rFonts w:ascii="Times New Roman" w:hAnsi="Times New Roman" w:cs="Times New Roman"/>
          <w:sz w:val="26"/>
          <w:szCs w:val="26"/>
        </w:rPr>
        <w:t>Ибресинскогорайона</w:t>
      </w:r>
      <w:proofErr w:type="spellEnd"/>
      <w:r w:rsidRPr="00A05ED3">
        <w:rPr>
          <w:rFonts w:ascii="Times New Roman" w:hAnsi="Times New Roman" w:cs="Times New Roman"/>
          <w:sz w:val="26"/>
          <w:szCs w:val="26"/>
        </w:rPr>
        <w:t xml:space="preserve">                                                С.В.Горбунов</w:t>
      </w:r>
    </w:p>
    <w:p w:rsidR="00A05ED3" w:rsidRPr="00A05ED3" w:rsidRDefault="00A05ED3" w:rsidP="00693E04">
      <w:pPr>
        <w:widowControl w:val="0"/>
        <w:shd w:val="clear" w:color="auto" w:fill="FFFFFF"/>
        <w:tabs>
          <w:tab w:val="left" w:pos="0"/>
        </w:tabs>
        <w:autoSpaceDE w:val="0"/>
        <w:autoSpaceDN w:val="0"/>
        <w:adjustRightInd w:val="0"/>
        <w:spacing w:after="0" w:line="240" w:lineRule="auto"/>
        <w:ind w:left="29" w:right="19" w:hanging="29"/>
        <w:jc w:val="both"/>
        <w:rPr>
          <w:rFonts w:ascii="Times New Roman" w:hAnsi="Times New Roman" w:cs="Times New Roman"/>
          <w:sz w:val="26"/>
          <w:szCs w:val="26"/>
        </w:rPr>
      </w:pPr>
    </w:p>
    <w:p w:rsidR="00A05ED3" w:rsidRPr="00A05ED3" w:rsidRDefault="00A05ED3" w:rsidP="00A05ED3">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A05ED3">
        <w:rPr>
          <w:rFonts w:ascii="Times New Roman" w:hAnsi="Times New Roman" w:cs="Times New Roman"/>
          <w:sz w:val="18"/>
          <w:szCs w:val="18"/>
        </w:rPr>
        <w:t>Исп</w:t>
      </w:r>
      <w:proofErr w:type="gramStart"/>
      <w:r w:rsidRPr="00A05ED3">
        <w:rPr>
          <w:rFonts w:ascii="Times New Roman" w:hAnsi="Times New Roman" w:cs="Times New Roman"/>
          <w:sz w:val="18"/>
          <w:szCs w:val="18"/>
        </w:rPr>
        <w:t>.Н</w:t>
      </w:r>
      <w:proofErr w:type="gramEnd"/>
      <w:r w:rsidRPr="00A05ED3">
        <w:rPr>
          <w:rFonts w:ascii="Times New Roman" w:hAnsi="Times New Roman" w:cs="Times New Roman"/>
          <w:sz w:val="18"/>
          <w:szCs w:val="18"/>
        </w:rPr>
        <w:t>икифорова Ф.В.</w:t>
      </w:r>
    </w:p>
    <w:p w:rsidR="00A05ED3" w:rsidRDefault="00A05ED3" w:rsidP="00A05ED3">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A05ED3">
        <w:rPr>
          <w:rFonts w:ascii="Times New Roman" w:hAnsi="Times New Roman" w:cs="Times New Roman"/>
          <w:sz w:val="18"/>
          <w:szCs w:val="18"/>
        </w:rPr>
        <w:t>8(83538)2-19-99</w:t>
      </w:r>
    </w:p>
    <w:p w:rsidR="00693E04" w:rsidRPr="00A05ED3" w:rsidRDefault="00693E04" w:rsidP="00A05ED3">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26"/>
          <w:szCs w:val="26"/>
        </w:rPr>
      </w:pPr>
    </w:p>
    <w:tbl>
      <w:tblPr>
        <w:tblW w:w="0" w:type="auto"/>
        <w:tblLook w:val="04A0"/>
      </w:tblPr>
      <w:tblGrid>
        <w:gridCol w:w="4743"/>
        <w:gridCol w:w="5222"/>
      </w:tblGrid>
      <w:tr w:rsidR="00A05ED3" w:rsidRPr="00A05ED3" w:rsidTr="00693E04">
        <w:tc>
          <w:tcPr>
            <w:tcW w:w="4743" w:type="dxa"/>
          </w:tcPr>
          <w:p w:rsidR="00A05ED3" w:rsidRPr="00A05ED3" w:rsidRDefault="00A05ED3" w:rsidP="00A05ED3">
            <w:pPr>
              <w:widowControl w:val="0"/>
              <w:autoSpaceDE w:val="0"/>
              <w:autoSpaceDN w:val="0"/>
              <w:adjustRightInd w:val="0"/>
              <w:spacing w:after="0" w:line="240" w:lineRule="auto"/>
              <w:ind w:firstLine="567"/>
              <w:rPr>
                <w:rFonts w:ascii="Times New Roman" w:hAnsi="Times New Roman" w:cs="Times New Roman"/>
                <w:sz w:val="28"/>
                <w:szCs w:val="28"/>
              </w:rPr>
            </w:pPr>
          </w:p>
        </w:tc>
        <w:tc>
          <w:tcPr>
            <w:tcW w:w="5222" w:type="dxa"/>
          </w:tcPr>
          <w:p w:rsidR="00A05ED3" w:rsidRPr="00A05ED3" w:rsidRDefault="00A05ED3" w:rsidP="00A05ED3">
            <w:pPr>
              <w:widowControl w:val="0"/>
              <w:autoSpaceDE w:val="0"/>
              <w:autoSpaceDN w:val="0"/>
              <w:adjustRightInd w:val="0"/>
              <w:spacing w:after="0" w:line="240" w:lineRule="auto"/>
              <w:ind w:left="432" w:firstLine="28"/>
              <w:jc w:val="right"/>
              <w:rPr>
                <w:rFonts w:ascii="Times New Roman" w:hAnsi="Times New Roman" w:cs="Times New Roman"/>
                <w:b/>
                <w:sz w:val="28"/>
                <w:szCs w:val="28"/>
              </w:rPr>
            </w:pPr>
            <w:r w:rsidRPr="00A05ED3">
              <w:rPr>
                <w:rFonts w:ascii="Times New Roman" w:hAnsi="Times New Roman" w:cs="Times New Roman"/>
                <w:b/>
                <w:sz w:val="28"/>
                <w:szCs w:val="28"/>
              </w:rPr>
              <w:t>УТВЕРЖДЁН</w:t>
            </w:r>
          </w:p>
          <w:p w:rsidR="00A05ED3" w:rsidRPr="00A05ED3" w:rsidRDefault="00A05ED3" w:rsidP="00A05ED3">
            <w:pPr>
              <w:widowControl w:val="0"/>
              <w:autoSpaceDE w:val="0"/>
              <w:autoSpaceDN w:val="0"/>
              <w:adjustRightInd w:val="0"/>
              <w:spacing w:after="0" w:line="240" w:lineRule="auto"/>
              <w:ind w:left="432" w:firstLine="28"/>
              <w:jc w:val="right"/>
              <w:rPr>
                <w:rFonts w:ascii="Times New Roman" w:hAnsi="Times New Roman" w:cs="Times New Roman"/>
                <w:sz w:val="28"/>
                <w:szCs w:val="28"/>
              </w:rPr>
            </w:pPr>
            <w:r w:rsidRPr="00A05ED3">
              <w:rPr>
                <w:rFonts w:ascii="Times New Roman" w:hAnsi="Times New Roman" w:cs="Times New Roman"/>
                <w:sz w:val="28"/>
                <w:szCs w:val="28"/>
              </w:rPr>
              <w:t xml:space="preserve">Постановлением </w:t>
            </w:r>
          </w:p>
          <w:p w:rsidR="00A05ED3" w:rsidRPr="00A05ED3" w:rsidRDefault="00A05ED3" w:rsidP="00A05ED3">
            <w:pPr>
              <w:widowControl w:val="0"/>
              <w:autoSpaceDE w:val="0"/>
              <w:autoSpaceDN w:val="0"/>
              <w:adjustRightInd w:val="0"/>
              <w:spacing w:after="0" w:line="240" w:lineRule="auto"/>
              <w:ind w:left="432" w:firstLine="28"/>
              <w:jc w:val="right"/>
              <w:rPr>
                <w:rFonts w:ascii="Times New Roman" w:hAnsi="Times New Roman" w:cs="Times New Roman"/>
                <w:sz w:val="28"/>
                <w:szCs w:val="28"/>
              </w:rPr>
            </w:pPr>
            <w:r w:rsidRPr="00A05ED3">
              <w:rPr>
                <w:rFonts w:ascii="Times New Roman" w:hAnsi="Times New Roman" w:cs="Times New Roman"/>
                <w:sz w:val="28"/>
                <w:szCs w:val="28"/>
              </w:rPr>
              <w:t>администрации  Ибресинского района Чувашской Республики</w:t>
            </w:r>
          </w:p>
          <w:p w:rsidR="00A05ED3" w:rsidRPr="00A05ED3" w:rsidRDefault="00A05ED3" w:rsidP="00A05ED3">
            <w:pPr>
              <w:widowControl w:val="0"/>
              <w:autoSpaceDE w:val="0"/>
              <w:autoSpaceDN w:val="0"/>
              <w:adjustRightInd w:val="0"/>
              <w:spacing w:after="0" w:line="240" w:lineRule="auto"/>
              <w:ind w:left="432" w:firstLine="28"/>
              <w:jc w:val="right"/>
              <w:rPr>
                <w:rFonts w:ascii="Times New Roman" w:hAnsi="Times New Roman" w:cs="Times New Roman"/>
                <w:sz w:val="28"/>
                <w:szCs w:val="28"/>
              </w:rPr>
            </w:pPr>
            <w:r w:rsidRPr="00A05ED3">
              <w:rPr>
                <w:rFonts w:ascii="Times New Roman" w:hAnsi="Times New Roman" w:cs="Times New Roman"/>
                <w:sz w:val="28"/>
                <w:szCs w:val="28"/>
              </w:rPr>
              <w:t>№ 197от 30 марта 2020 г.</w:t>
            </w:r>
          </w:p>
          <w:p w:rsidR="00A05ED3" w:rsidRPr="00A05ED3" w:rsidRDefault="00A05ED3" w:rsidP="00A05ED3">
            <w:pPr>
              <w:spacing w:after="0" w:line="240" w:lineRule="auto"/>
              <w:jc w:val="right"/>
              <w:rPr>
                <w:rFonts w:ascii="Times New Roman" w:eastAsia="Times New Roman" w:hAnsi="Times New Roman" w:cs="Times New Roman"/>
                <w:sz w:val="28"/>
                <w:szCs w:val="28"/>
              </w:rPr>
            </w:pPr>
            <w:r w:rsidRPr="00A05ED3">
              <w:rPr>
                <w:rFonts w:ascii="Times New Roman" w:eastAsia="Times New Roman" w:hAnsi="Times New Roman" w:cs="Times New Roman"/>
                <w:sz w:val="28"/>
                <w:szCs w:val="28"/>
              </w:rPr>
              <w:t>Глава  администрации                                                    Ибресинского района</w:t>
            </w:r>
          </w:p>
          <w:p w:rsidR="00A05ED3" w:rsidRPr="00A05ED3" w:rsidRDefault="00A05ED3" w:rsidP="00A05ED3">
            <w:pPr>
              <w:spacing w:after="0" w:line="240" w:lineRule="auto"/>
              <w:jc w:val="right"/>
              <w:rPr>
                <w:rFonts w:ascii="Times New Roman" w:eastAsia="Times New Roman" w:hAnsi="Times New Roman" w:cs="Times New Roman"/>
                <w:sz w:val="28"/>
                <w:szCs w:val="28"/>
              </w:rPr>
            </w:pPr>
            <w:r w:rsidRPr="00A05ED3">
              <w:rPr>
                <w:rFonts w:ascii="Times New Roman" w:eastAsia="Times New Roman" w:hAnsi="Times New Roman" w:cs="Times New Roman"/>
                <w:sz w:val="28"/>
                <w:szCs w:val="28"/>
              </w:rPr>
              <w:t>Чувашской Республики</w:t>
            </w:r>
          </w:p>
          <w:p w:rsidR="00A05ED3" w:rsidRPr="00A05ED3" w:rsidRDefault="00A05ED3" w:rsidP="00A05ED3">
            <w:pPr>
              <w:widowControl w:val="0"/>
              <w:autoSpaceDE w:val="0"/>
              <w:autoSpaceDN w:val="0"/>
              <w:adjustRightInd w:val="0"/>
              <w:spacing w:after="0" w:line="240" w:lineRule="auto"/>
              <w:ind w:left="432" w:firstLine="28"/>
              <w:jc w:val="right"/>
              <w:rPr>
                <w:rFonts w:ascii="Times New Roman" w:hAnsi="Times New Roman" w:cs="Times New Roman"/>
                <w:sz w:val="28"/>
                <w:szCs w:val="28"/>
              </w:rPr>
            </w:pPr>
            <w:r w:rsidRPr="00A05ED3">
              <w:rPr>
                <w:rFonts w:ascii="Times New Roman" w:hAnsi="Times New Roman" w:cs="Times New Roman"/>
                <w:sz w:val="28"/>
                <w:szCs w:val="28"/>
              </w:rPr>
              <w:t xml:space="preserve"> ______________ С.В. Горбунов</w:t>
            </w:r>
          </w:p>
          <w:p w:rsidR="00A05ED3" w:rsidRPr="00A05ED3" w:rsidRDefault="00A05ED3" w:rsidP="00A05ED3">
            <w:pPr>
              <w:widowControl w:val="0"/>
              <w:autoSpaceDE w:val="0"/>
              <w:autoSpaceDN w:val="0"/>
              <w:adjustRightInd w:val="0"/>
              <w:spacing w:after="0" w:line="240" w:lineRule="auto"/>
              <w:ind w:left="432" w:firstLine="567"/>
              <w:rPr>
                <w:rFonts w:ascii="Times New Roman" w:hAnsi="Times New Roman" w:cs="Times New Roman"/>
                <w:sz w:val="28"/>
                <w:szCs w:val="28"/>
              </w:rPr>
            </w:pPr>
          </w:p>
        </w:tc>
      </w:tr>
    </w:tbl>
    <w:p w:rsidR="00A05ED3" w:rsidRPr="00A05ED3" w:rsidRDefault="00A05ED3" w:rsidP="00A05ED3">
      <w:pPr>
        <w:widowControl w:val="0"/>
        <w:autoSpaceDE w:val="0"/>
        <w:autoSpaceDN w:val="0"/>
        <w:adjustRightInd w:val="0"/>
        <w:spacing w:after="0" w:line="240" w:lineRule="auto"/>
        <w:rPr>
          <w:rFonts w:ascii="Times New Roman" w:hAnsi="Times New Roman" w:cs="Times New Roman"/>
          <w:sz w:val="28"/>
          <w:szCs w:val="28"/>
        </w:rPr>
      </w:pPr>
    </w:p>
    <w:p w:rsidR="00A05ED3" w:rsidRPr="00A05ED3" w:rsidRDefault="00A05ED3" w:rsidP="00A05ED3">
      <w:pPr>
        <w:widowControl w:val="0"/>
        <w:autoSpaceDE w:val="0"/>
        <w:autoSpaceDN w:val="0"/>
        <w:adjustRightInd w:val="0"/>
        <w:spacing w:after="0" w:line="240" w:lineRule="auto"/>
        <w:ind w:firstLine="567"/>
        <w:jc w:val="center"/>
        <w:rPr>
          <w:rFonts w:ascii="Times New Roman" w:hAnsi="Times New Roman" w:cs="Times New Roman"/>
          <w:b/>
          <w:sz w:val="36"/>
          <w:szCs w:val="36"/>
        </w:rPr>
      </w:pPr>
      <w:r w:rsidRPr="00A05ED3">
        <w:rPr>
          <w:rFonts w:ascii="Times New Roman" w:hAnsi="Times New Roman" w:cs="Times New Roman"/>
          <w:b/>
          <w:sz w:val="36"/>
          <w:szCs w:val="36"/>
        </w:rPr>
        <w:t>УСТАВ</w:t>
      </w:r>
    </w:p>
    <w:p w:rsidR="00A05ED3" w:rsidRPr="00A05ED3" w:rsidRDefault="00A05ED3" w:rsidP="00A05ED3">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A05ED3" w:rsidRPr="00A05ED3" w:rsidRDefault="00A05ED3" w:rsidP="00A05ED3">
      <w:pPr>
        <w:spacing w:after="0" w:line="240" w:lineRule="auto"/>
        <w:ind w:left="708" w:firstLine="567"/>
        <w:jc w:val="center"/>
        <w:rPr>
          <w:rFonts w:ascii="Times New Roman" w:eastAsia="Times New Roman" w:hAnsi="Times New Roman" w:cs="Times New Roman"/>
          <w:b/>
          <w:spacing w:val="1"/>
          <w:sz w:val="28"/>
          <w:szCs w:val="28"/>
        </w:rPr>
      </w:pPr>
      <w:r w:rsidRPr="00A05ED3">
        <w:rPr>
          <w:rFonts w:ascii="Times New Roman" w:eastAsia="Times New Roman" w:hAnsi="Times New Roman" w:cs="Times New Roman"/>
          <w:b/>
          <w:spacing w:val="1"/>
          <w:sz w:val="28"/>
          <w:szCs w:val="28"/>
        </w:rPr>
        <w:t>МУНИЦИПАЛЬНОГО  БЮДЖЕТНОГО ДОШКОЛЬНОГО</w:t>
      </w:r>
    </w:p>
    <w:p w:rsidR="00A05ED3" w:rsidRPr="00A05ED3" w:rsidRDefault="00A05ED3" w:rsidP="00A05ED3">
      <w:pPr>
        <w:spacing w:after="0" w:line="240" w:lineRule="auto"/>
        <w:ind w:firstLine="567"/>
        <w:jc w:val="center"/>
        <w:rPr>
          <w:rFonts w:ascii="Times New Roman" w:eastAsia="Times New Roman" w:hAnsi="Times New Roman" w:cs="Times New Roman"/>
          <w:b/>
          <w:spacing w:val="1"/>
          <w:sz w:val="28"/>
          <w:szCs w:val="28"/>
        </w:rPr>
      </w:pPr>
      <w:r w:rsidRPr="00A05ED3">
        <w:rPr>
          <w:rFonts w:ascii="Times New Roman" w:eastAsia="Times New Roman" w:hAnsi="Times New Roman" w:cs="Times New Roman"/>
          <w:b/>
          <w:spacing w:val="1"/>
          <w:sz w:val="28"/>
          <w:szCs w:val="28"/>
        </w:rPr>
        <w:t>ОБРАЗОВАТЕЛЬНОГО УЧРЕЖДЕНИЯ</w:t>
      </w:r>
    </w:p>
    <w:p w:rsidR="00A05ED3" w:rsidRPr="00A05ED3" w:rsidRDefault="00A05ED3" w:rsidP="00A05ED3">
      <w:pPr>
        <w:spacing w:after="0" w:line="240" w:lineRule="auto"/>
        <w:ind w:firstLine="567"/>
        <w:jc w:val="center"/>
        <w:rPr>
          <w:rFonts w:ascii="Times New Roman" w:eastAsia="Times New Roman" w:hAnsi="Times New Roman" w:cs="Times New Roman"/>
          <w:b/>
          <w:spacing w:val="1"/>
          <w:sz w:val="28"/>
          <w:szCs w:val="28"/>
        </w:rPr>
      </w:pPr>
      <w:r w:rsidRPr="00A05ED3">
        <w:rPr>
          <w:rFonts w:ascii="Times New Roman" w:eastAsia="Times New Roman" w:hAnsi="Times New Roman" w:cs="Times New Roman"/>
          <w:b/>
          <w:spacing w:val="1"/>
          <w:sz w:val="28"/>
          <w:szCs w:val="28"/>
        </w:rPr>
        <w:t xml:space="preserve">«ИБРЕСИНСКИЙ ДЕТСКИЙ САД «СОЛНЫШКО» </w:t>
      </w:r>
      <w:r w:rsidRPr="00A05ED3">
        <w:rPr>
          <w:rFonts w:ascii="Times New Roman" w:eastAsia="Times New Roman" w:hAnsi="Times New Roman" w:cs="Times New Roman"/>
          <w:b/>
          <w:spacing w:val="1"/>
          <w:sz w:val="28"/>
          <w:szCs w:val="28"/>
        </w:rPr>
        <w:br/>
        <w:t>ИБРЕСИНСКОГО РАЙОНАЧУВАШСКОЙ РЕСПУБЛИКИ</w:t>
      </w:r>
    </w:p>
    <w:p w:rsidR="00A05ED3" w:rsidRPr="00A05ED3" w:rsidRDefault="00A05ED3" w:rsidP="00A05ED3">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A05ED3">
        <w:rPr>
          <w:rFonts w:ascii="Times New Roman" w:hAnsi="Times New Roman" w:cs="Times New Roman"/>
          <w:sz w:val="28"/>
          <w:szCs w:val="28"/>
        </w:rPr>
        <w:t>п. Ибреси, 2020 г.</w:t>
      </w:r>
      <w:bookmarkStart w:id="0" w:name="_Toc448730511"/>
      <w:bookmarkStart w:id="1" w:name="_Toc443375429"/>
      <w:bookmarkStart w:id="2" w:name="_Toc367093621"/>
    </w:p>
    <w:p w:rsidR="00A05ED3" w:rsidRPr="00693E04" w:rsidRDefault="00A05ED3" w:rsidP="00A05ED3">
      <w:pPr>
        <w:keepNext/>
        <w:spacing w:before="240" w:after="60" w:line="240" w:lineRule="auto"/>
        <w:ind w:firstLine="567"/>
        <w:jc w:val="center"/>
        <w:outlineLvl w:val="0"/>
        <w:rPr>
          <w:rFonts w:ascii="Times New Roman" w:eastAsia="Times New Roman" w:hAnsi="Times New Roman" w:cs="Times New Roman"/>
          <w:b/>
          <w:bCs/>
          <w:kern w:val="32"/>
          <w:sz w:val="26"/>
          <w:szCs w:val="26"/>
        </w:rPr>
      </w:pPr>
      <w:r w:rsidRPr="00693E04">
        <w:rPr>
          <w:rFonts w:ascii="Times New Roman" w:eastAsia="Times New Roman" w:hAnsi="Times New Roman" w:cs="Times New Roman"/>
          <w:b/>
          <w:bCs/>
          <w:kern w:val="32"/>
          <w:sz w:val="26"/>
          <w:szCs w:val="26"/>
        </w:rPr>
        <w:lastRenderedPageBreak/>
        <w:t>1</w:t>
      </w:r>
      <w:bookmarkStart w:id="3" w:name="_Toc129753298"/>
      <w:bookmarkEnd w:id="0"/>
      <w:r w:rsidRPr="00693E04">
        <w:rPr>
          <w:rFonts w:ascii="Times New Roman" w:eastAsia="Times New Roman" w:hAnsi="Times New Roman" w:cs="Times New Roman"/>
          <w:b/>
          <w:bCs/>
          <w:kern w:val="32"/>
          <w:sz w:val="26"/>
          <w:szCs w:val="26"/>
        </w:rPr>
        <w:t>. О</w:t>
      </w:r>
      <w:bookmarkEnd w:id="1"/>
      <w:bookmarkEnd w:id="2"/>
      <w:bookmarkEnd w:id="3"/>
      <w:r w:rsidRPr="00693E04">
        <w:rPr>
          <w:rFonts w:ascii="Times New Roman" w:eastAsia="Times New Roman" w:hAnsi="Times New Roman" w:cs="Times New Roman"/>
          <w:b/>
          <w:bCs/>
          <w:kern w:val="32"/>
          <w:sz w:val="26"/>
          <w:szCs w:val="26"/>
        </w:rPr>
        <w:t>БЩИЕ ПОЛОЖЕНИЯ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1.1. Муниципальное бюджетное дошкольное образовательное учреждение «Ибресинский детский сад «Солнышко» Ибресинского района  Чувашской Республики</w:t>
      </w:r>
      <w:r w:rsidRPr="00A05ED3">
        <w:rPr>
          <w:rFonts w:ascii="Times New Roman" w:hAnsi="Times New Roman" w:cs="Times New Roman"/>
          <w:color w:val="0D0D0D"/>
          <w:sz w:val="26"/>
          <w:szCs w:val="26"/>
        </w:rPr>
        <w:t xml:space="preserve"> (далее - Учреждение) по типу реализуемых основных образовательных программ является дошкольной образовательной  организацией.</w:t>
      </w:r>
    </w:p>
    <w:p w:rsidR="00A05ED3" w:rsidRPr="00A05ED3" w:rsidRDefault="00A05ED3" w:rsidP="008D3CDB">
      <w:pPr>
        <w:widowControl w:val="0"/>
        <w:tabs>
          <w:tab w:val="left" w:pos="3960"/>
        </w:tab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sz w:val="26"/>
          <w:szCs w:val="26"/>
        </w:rPr>
        <w:t>Организационно-правовая форма Учреждения: бюджетное учреждение.</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1.2. </w:t>
      </w:r>
      <w:proofErr w:type="gramStart"/>
      <w:r w:rsidRPr="00A05ED3">
        <w:rPr>
          <w:rFonts w:ascii="Times New Roman" w:hAnsi="Times New Roman" w:cs="Times New Roman"/>
          <w:color w:val="0D0D0D"/>
          <w:sz w:val="26"/>
          <w:szCs w:val="26"/>
        </w:rPr>
        <w:t xml:space="preserve">Учреждение создано в соответствии с законодательством Российской Федерации и  постановлением администрации Ибресинского района Чувашской Республики от 24.08.2011 года  № 399 «О создании муниципальных  бюджетных дошкольных образовательных  учреждений путем изменения типа существующих муниципальных  дошкольных образовательных учреждений  Ибресинского района  </w:t>
      </w:r>
      <w:r w:rsidRPr="00A05ED3">
        <w:rPr>
          <w:rFonts w:ascii="Times New Roman" w:hAnsi="Times New Roman" w:cs="Times New Roman"/>
          <w:sz w:val="26"/>
          <w:szCs w:val="26"/>
        </w:rPr>
        <w:t xml:space="preserve"> Чувашской Республики»</w:t>
      </w:r>
      <w:r w:rsidRPr="00A05ED3">
        <w:rPr>
          <w:rFonts w:ascii="Times New Roman" w:hAnsi="Times New Roman" w:cs="Times New Roman"/>
          <w:color w:val="0D0D0D"/>
          <w:sz w:val="26"/>
          <w:szCs w:val="26"/>
        </w:rPr>
        <w:t xml:space="preserve">  и зарегистрирован в Межрайонной ИФНС № 3 по Чувашской Республике, регистрационный номер № 2192130127374, ОГРН № 1042133000282</w:t>
      </w:r>
      <w:proofErr w:type="gramEnd"/>
    </w:p>
    <w:p w:rsidR="00A05ED3" w:rsidRPr="00A05ED3" w:rsidRDefault="00A05ED3" w:rsidP="008D3CDB">
      <w:pPr>
        <w:tabs>
          <w:tab w:val="left" w:pos="1134"/>
        </w:tabs>
        <w:suppressAutoHyphens/>
        <w:autoSpaceDE w:val="0"/>
        <w:autoSpaceDN w:val="0"/>
        <w:adjustRightInd w:val="0"/>
        <w:spacing w:after="0" w:line="240" w:lineRule="auto"/>
        <w:ind w:right="88"/>
        <w:jc w:val="both"/>
        <w:rPr>
          <w:rFonts w:ascii="Times New Roman" w:eastAsia="Times New Roman" w:hAnsi="Times New Roman" w:cs="Times New Roman"/>
          <w:sz w:val="26"/>
          <w:szCs w:val="26"/>
        </w:rPr>
      </w:pPr>
      <w:r w:rsidRPr="00A05ED3">
        <w:rPr>
          <w:rFonts w:ascii="Times New Roman" w:eastAsia="Times New Roman" w:hAnsi="Times New Roman" w:cs="Times New Roman"/>
          <w:sz w:val="26"/>
          <w:szCs w:val="26"/>
        </w:rPr>
        <w:t xml:space="preserve">1.3. </w:t>
      </w:r>
      <w:proofErr w:type="gramStart"/>
      <w:r w:rsidRPr="00A05ED3">
        <w:rPr>
          <w:rFonts w:ascii="Times New Roman" w:eastAsia="Times New Roman" w:hAnsi="Times New Roman" w:cs="Times New Roman"/>
          <w:sz w:val="26"/>
          <w:szCs w:val="26"/>
        </w:rPr>
        <w:t>В соответствии с Федеральным законом «О некоммерческих организациях» Учреждение является некоммерческой организацией, созданной администрацией Ибресинского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roofErr w:type="gramEnd"/>
    </w:p>
    <w:p w:rsidR="00A05ED3" w:rsidRPr="00A05ED3" w:rsidRDefault="00A05ED3" w:rsidP="008D3CDB">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 по основным общеобразовательным программам на территории посёлка Ибреси.</w:t>
      </w:r>
    </w:p>
    <w:p w:rsidR="00A05ED3" w:rsidRPr="00A05ED3" w:rsidRDefault="00A05ED3" w:rsidP="008D3CDB">
      <w:pPr>
        <w:widowControl w:val="0"/>
        <w:tabs>
          <w:tab w:val="left" w:pos="1134"/>
        </w:tabs>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1.4. Наименование Учреждения: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Полное:</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на русском языке: Муниципальное бюджетное дошкольное образовательное  учреждение «Ибресинский детский сад «Солнышко» Ибресинского района Чувашской Республики.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на чувашском языке: </w:t>
      </w:r>
      <w:proofErr w:type="spellStart"/>
      <w:r w:rsidRPr="00A05ED3">
        <w:rPr>
          <w:rFonts w:ascii="Times New Roman" w:hAnsi="Times New Roman" w:cs="Times New Roman"/>
          <w:sz w:val="26"/>
          <w:szCs w:val="26"/>
        </w:rPr>
        <w:t>ЧãвашРеспубликинЙĕпреçрайонĕн</w:t>
      </w:r>
      <w:proofErr w:type="spellEnd"/>
      <w:r w:rsidRPr="00A05ED3">
        <w:rPr>
          <w:rFonts w:ascii="Times New Roman" w:hAnsi="Times New Roman" w:cs="Times New Roman"/>
          <w:sz w:val="26"/>
          <w:szCs w:val="26"/>
        </w:rPr>
        <w:t xml:space="preserve"> «</w:t>
      </w:r>
      <w:proofErr w:type="spellStart"/>
      <w:r w:rsidRPr="00A05ED3">
        <w:rPr>
          <w:rFonts w:ascii="Times New Roman" w:hAnsi="Times New Roman" w:cs="Times New Roman"/>
          <w:sz w:val="26"/>
          <w:szCs w:val="26"/>
        </w:rPr>
        <w:t>Йĕпреçри</w:t>
      </w:r>
      <w:proofErr w:type="spellEnd"/>
      <w:r w:rsidRPr="00A05ED3">
        <w:rPr>
          <w:rFonts w:ascii="Times New Roman" w:hAnsi="Times New Roman" w:cs="Times New Roman"/>
          <w:sz w:val="26"/>
          <w:szCs w:val="26"/>
        </w:rPr>
        <w:t xml:space="preserve"> «Солнышко» </w:t>
      </w:r>
      <w:proofErr w:type="spellStart"/>
      <w:r w:rsidRPr="00A05ED3">
        <w:rPr>
          <w:rFonts w:ascii="Times New Roman" w:hAnsi="Times New Roman" w:cs="Times New Roman"/>
          <w:sz w:val="26"/>
          <w:szCs w:val="26"/>
        </w:rPr>
        <w:t>ачасачĕ</w:t>
      </w:r>
      <w:proofErr w:type="spellEnd"/>
      <w:r w:rsidRPr="00A05ED3">
        <w:rPr>
          <w:rFonts w:ascii="Times New Roman" w:hAnsi="Times New Roman" w:cs="Times New Roman"/>
          <w:sz w:val="26"/>
          <w:szCs w:val="26"/>
        </w:rPr>
        <w:t xml:space="preserve">» </w:t>
      </w:r>
      <w:proofErr w:type="spellStart"/>
      <w:r w:rsidRPr="00A05ED3">
        <w:rPr>
          <w:rFonts w:ascii="Times New Roman" w:hAnsi="Times New Roman" w:cs="Times New Roman"/>
          <w:sz w:val="26"/>
          <w:szCs w:val="26"/>
        </w:rPr>
        <w:t>шкулçулнеçитменачасенмуниципаллã</w:t>
      </w:r>
      <w:proofErr w:type="spellEnd"/>
      <w:r w:rsidRPr="00A05ED3">
        <w:rPr>
          <w:rFonts w:ascii="Times New Roman" w:hAnsi="Times New Roman" w:cs="Times New Roman"/>
          <w:sz w:val="26"/>
          <w:szCs w:val="26"/>
        </w:rPr>
        <w:t xml:space="preserve"> бюджет  </w:t>
      </w:r>
      <w:proofErr w:type="spellStart"/>
      <w:r w:rsidRPr="00A05ED3">
        <w:rPr>
          <w:rFonts w:ascii="Times New Roman" w:hAnsi="Times New Roman" w:cs="Times New Roman"/>
          <w:sz w:val="26"/>
          <w:szCs w:val="26"/>
        </w:rPr>
        <w:t>вĕрентÿучрежденийĕ</w:t>
      </w:r>
      <w:proofErr w:type="spellEnd"/>
      <w:r w:rsidRPr="00A05ED3">
        <w:rPr>
          <w:rFonts w:ascii="Times New Roman" w:hAnsi="Times New Roman" w:cs="Times New Roman"/>
          <w:sz w:val="26"/>
          <w:szCs w:val="26"/>
        </w:rPr>
        <w:t>.</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Сокращенное:</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на русском языке: МБДОУ «Ибресинский детский сад «Солнышко»</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1.5. Учреждение </w:t>
      </w:r>
      <w:proofErr w:type="gramStart"/>
      <w:r w:rsidRPr="00A05ED3">
        <w:rPr>
          <w:rFonts w:ascii="Times New Roman" w:hAnsi="Times New Roman" w:cs="Times New Roman"/>
          <w:sz w:val="26"/>
          <w:szCs w:val="26"/>
        </w:rPr>
        <w:t>является некоммерческой организацией и не ставит</w:t>
      </w:r>
      <w:proofErr w:type="gramEnd"/>
      <w:r w:rsidRPr="00A05ED3">
        <w:rPr>
          <w:rFonts w:ascii="Times New Roman" w:hAnsi="Times New Roman" w:cs="Times New Roman"/>
          <w:sz w:val="26"/>
          <w:szCs w:val="26"/>
        </w:rPr>
        <w:t xml:space="preserve"> извлечение прибыли основной целью своей деятельности.</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sz w:val="26"/>
          <w:szCs w:val="26"/>
        </w:rPr>
      </w:pPr>
      <w:r w:rsidRPr="00A05ED3">
        <w:rPr>
          <w:rFonts w:ascii="Times New Roman" w:eastAsia="Times New Roman" w:hAnsi="Times New Roman" w:cs="Times New Roman"/>
          <w:sz w:val="26"/>
          <w:szCs w:val="26"/>
        </w:rPr>
        <w:t>1.6.Учредителем Учреждения и собственником его имущества является  Ибресинский  район Чувашской Республики. Функции и полномочия Учредителя Учреждения от имени Ибресинского   района Чувашской Республики исполняет администрация Ибресинского района. Отдел образования администрации Ибресинского  района Чувашской Республики (далее - Отдел), в соответствии с Положением об отделе, осуществляет часть функций и полномочий Учредителя.</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iCs/>
          <w:sz w:val="26"/>
          <w:szCs w:val="26"/>
        </w:rPr>
      </w:pPr>
      <w:r w:rsidRPr="00A05ED3">
        <w:rPr>
          <w:rFonts w:ascii="Times New Roman" w:eastAsia="Times New Roman" w:hAnsi="Times New Roman" w:cs="Times New Roman"/>
          <w:sz w:val="26"/>
          <w:szCs w:val="26"/>
        </w:rPr>
        <w:t>1.7.  Ф</w:t>
      </w:r>
      <w:r w:rsidRPr="00A05ED3">
        <w:rPr>
          <w:rFonts w:ascii="Times New Roman" w:eastAsia="Times New Roman" w:hAnsi="Times New Roman" w:cs="Times New Roman"/>
          <w:iCs/>
          <w:sz w:val="26"/>
          <w:szCs w:val="26"/>
        </w:rPr>
        <w:t>ункции и полномочия Учредителя по вопросам назначения на должность и освобождения от должности руководителей муниципальных учреждений осуществляет администрация Ибресинского района.</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bCs/>
          <w:sz w:val="26"/>
          <w:szCs w:val="26"/>
        </w:rPr>
      </w:pPr>
      <w:r w:rsidRPr="00A05ED3">
        <w:rPr>
          <w:rFonts w:ascii="Times New Roman" w:hAnsi="Times New Roman" w:cs="Times New Roman"/>
          <w:sz w:val="26"/>
          <w:szCs w:val="26"/>
        </w:rPr>
        <w:t>1.8. Учреждение является юридическим лицом с момента государственной регистрации, имеет круглую печать, штампы, вывеску установленного образца.</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bCs/>
          <w:sz w:val="26"/>
          <w:szCs w:val="26"/>
        </w:rPr>
      </w:pPr>
      <w:r w:rsidRPr="00A05ED3">
        <w:rPr>
          <w:rFonts w:ascii="Times New Roman" w:hAnsi="Times New Roman" w:cs="Times New Roman"/>
          <w:bCs/>
          <w:sz w:val="26"/>
          <w:szCs w:val="26"/>
        </w:rPr>
        <w:lastRenderedPageBreak/>
        <w:t xml:space="preserve">В </w:t>
      </w:r>
      <w:proofErr w:type="gramStart"/>
      <w:r w:rsidRPr="00A05ED3">
        <w:rPr>
          <w:rFonts w:ascii="Times New Roman" w:hAnsi="Times New Roman" w:cs="Times New Roman"/>
          <w:bCs/>
          <w:sz w:val="26"/>
          <w:szCs w:val="26"/>
        </w:rPr>
        <w:t>соответствии</w:t>
      </w:r>
      <w:proofErr w:type="gramEnd"/>
      <w:r w:rsidRPr="00A05ED3">
        <w:rPr>
          <w:rFonts w:ascii="Times New Roman" w:hAnsi="Times New Roman" w:cs="Times New Roman"/>
          <w:bCs/>
          <w:sz w:val="26"/>
          <w:szCs w:val="26"/>
        </w:rPr>
        <w:t xml:space="preserve">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1.9. Права юридического лица у Учреждения в части ведения уставной финансово-хозяйственной деятельности возникают с момента его регистрации.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1.10. Учреждение от своего имени приобретает и осуществляет имущественные и неимущественные права,  </w:t>
      </w:r>
      <w:proofErr w:type="gramStart"/>
      <w:r w:rsidRPr="00A05ED3">
        <w:rPr>
          <w:rFonts w:ascii="Times New Roman" w:hAnsi="Times New Roman" w:cs="Times New Roman"/>
          <w:sz w:val="26"/>
          <w:szCs w:val="26"/>
        </w:rPr>
        <w:t>несёт обязанности</w:t>
      </w:r>
      <w:proofErr w:type="gramEnd"/>
      <w:r w:rsidRPr="00A05ED3">
        <w:rPr>
          <w:rFonts w:ascii="Times New Roman" w:hAnsi="Times New Roman" w:cs="Times New Roman"/>
          <w:sz w:val="26"/>
          <w:szCs w:val="26"/>
        </w:rPr>
        <w:t>, выступает истцом и ответчиком в суде в соответствии с федеральными законами.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1.11. </w:t>
      </w:r>
      <w:proofErr w:type="gramStart"/>
      <w:r w:rsidRPr="00A05ED3">
        <w:rPr>
          <w:rFonts w:ascii="Times New Roman" w:hAnsi="Times New Roman" w:cs="Times New Roman"/>
          <w:sz w:val="26"/>
          <w:szCs w:val="26"/>
        </w:rPr>
        <w:t xml:space="preserve">Учреждение осуществляет свою деятельность в соответствии </w:t>
      </w:r>
      <w:proofErr w:type="spellStart"/>
      <w:r w:rsidRPr="00A05ED3">
        <w:rPr>
          <w:rFonts w:ascii="Times New Roman" w:hAnsi="Times New Roman" w:cs="Times New Roman"/>
          <w:sz w:val="26"/>
          <w:szCs w:val="26"/>
        </w:rPr>
        <w:t>сКонституцией</w:t>
      </w:r>
      <w:proofErr w:type="spellEnd"/>
      <w:r w:rsidRPr="00A05ED3">
        <w:rPr>
          <w:rFonts w:ascii="Times New Roman" w:hAnsi="Times New Roman" w:cs="Times New Roman"/>
          <w:sz w:val="26"/>
          <w:szCs w:val="26"/>
        </w:rPr>
        <w:t xml:space="preserve">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w:t>
      </w:r>
      <w:proofErr w:type="gramEnd"/>
      <w:r w:rsidRPr="00A05ED3">
        <w:rPr>
          <w:rFonts w:ascii="Times New Roman" w:hAnsi="Times New Roman" w:cs="Times New Roman"/>
          <w:sz w:val="26"/>
          <w:szCs w:val="26"/>
        </w:rPr>
        <w:t xml:space="preserve">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Ибресинского района,  муниципальными правовыми актами органов местного самоуправления Ибресинского района, настоящим Уставом.</w:t>
      </w:r>
    </w:p>
    <w:p w:rsidR="00A05ED3" w:rsidRPr="00A05ED3" w:rsidRDefault="00A05ED3" w:rsidP="008D3CDB">
      <w:pPr>
        <w:spacing w:after="0" w:line="240" w:lineRule="auto"/>
        <w:jc w:val="both"/>
        <w:rPr>
          <w:rFonts w:ascii="Times New Roman" w:eastAsia="Times New Roman" w:hAnsi="Times New Roman" w:cs="Times New Roman"/>
          <w:sz w:val="26"/>
          <w:szCs w:val="26"/>
        </w:rPr>
      </w:pPr>
      <w:r w:rsidRPr="00A05ED3">
        <w:rPr>
          <w:rFonts w:ascii="Times New Roman" w:eastAsia="Times New Roman" w:hAnsi="Times New Roman" w:cs="Times New Roman"/>
          <w:sz w:val="26"/>
          <w:szCs w:val="26"/>
        </w:rPr>
        <w:t>1.12.</w:t>
      </w:r>
      <w:r w:rsidRPr="00A05ED3">
        <w:rPr>
          <w:rFonts w:ascii="Times New Roman" w:eastAsia="Times New Roman" w:hAnsi="Times New Roman" w:cs="Times New Roman"/>
          <w:sz w:val="26"/>
          <w:szCs w:val="26"/>
          <w:shd w:val="clear" w:color="auto" w:fill="FFFFFF"/>
        </w:rPr>
        <w:t xml:space="preserve">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1.13. Учреждение проходит лицензирование в порядке, установленном федеральным законодательством.</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i/>
          <w:sz w:val="26"/>
          <w:szCs w:val="26"/>
        </w:rPr>
      </w:pPr>
      <w:r w:rsidRPr="00A05ED3">
        <w:rPr>
          <w:rFonts w:ascii="Times New Roman" w:hAnsi="Times New Roman" w:cs="Times New Roman"/>
          <w:sz w:val="26"/>
          <w:szCs w:val="26"/>
        </w:rPr>
        <w:t>1.14. Место нахождения Учреждения: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bCs/>
          <w:sz w:val="26"/>
          <w:szCs w:val="26"/>
        </w:rPr>
        <w:t>юридический адрес</w:t>
      </w:r>
      <w:r w:rsidRPr="00A05ED3">
        <w:rPr>
          <w:rFonts w:ascii="Times New Roman" w:hAnsi="Times New Roman" w:cs="Times New Roman"/>
          <w:sz w:val="26"/>
          <w:szCs w:val="26"/>
        </w:rPr>
        <w:t>:429700, Чувашская Республика, п. Ибреси, ул. Сельхозтехники, д.20.</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фактический адрес: 429700, Чувашская Республика, п. Ибреси, ул. Сельхозтехники, д.20.</w:t>
      </w:r>
    </w:p>
    <w:p w:rsidR="00A05ED3" w:rsidRPr="00A05ED3" w:rsidRDefault="00A05ED3" w:rsidP="008D3CDB">
      <w:pPr>
        <w:widowControl w:val="0"/>
        <w:tabs>
          <w:tab w:val="left" w:pos="709"/>
        </w:tabs>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1.15.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05ED3">
        <w:rPr>
          <w:rFonts w:ascii="Times New Roman" w:eastAsia="Times New Roman" w:hAnsi="Times New Roman" w:cs="Times New Roman"/>
          <w:sz w:val="26"/>
          <w:szCs w:val="26"/>
          <w:lang w:eastAsia="ar-SA"/>
        </w:rPr>
        <w:t xml:space="preserve">1.16. В </w:t>
      </w:r>
      <w:proofErr w:type="gramStart"/>
      <w:r w:rsidRPr="00A05ED3">
        <w:rPr>
          <w:rFonts w:ascii="Times New Roman" w:eastAsia="Times New Roman" w:hAnsi="Times New Roman" w:cs="Times New Roman"/>
          <w:sz w:val="26"/>
          <w:szCs w:val="26"/>
          <w:lang w:eastAsia="ar-SA"/>
        </w:rPr>
        <w:t>Учреждении</w:t>
      </w:r>
      <w:proofErr w:type="gramEnd"/>
      <w:r w:rsidRPr="00A05ED3">
        <w:rPr>
          <w:rFonts w:ascii="Times New Roman" w:eastAsia="Times New Roman" w:hAnsi="Times New Roman" w:cs="Times New Roman"/>
          <w:sz w:val="26"/>
          <w:szCs w:val="26"/>
          <w:lang w:eastAsia="ar-SA"/>
        </w:rPr>
        <w:t xml:space="preserve"> не допускается создание и деятельность политических партий, религиозных организаций (объединений).</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p>
    <w:p w:rsidR="00A05ED3" w:rsidRPr="00A05ED3" w:rsidRDefault="00A05ED3" w:rsidP="008D3CDB">
      <w:pPr>
        <w:overflowPunct w:val="0"/>
        <w:autoSpaceDE w:val="0"/>
        <w:spacing w:after="0" w:line="240" w:lineRule="auto"/>
        <w:jc w:val="center"/>
        <w:textAlignment w:val="baseline"/>
        <w:rPr>
          <w:rFonts w:ascii="Times New Roman" w:eastAsia="Times New Roman" w:hAnsi="Times New Roman" w:cs="Times New Roman"/>
          <w:sz w:val="26"/>
          <w:szCs w:val="26"/>
          <w:lang w:eastAsia="ar-SA"/>
        </w:rPr>
      </w:pPr>
      <w:r w:rsidRPr="00A05ED3">
        <w:rPr>
          <w:rFonts w:ascii="Times New Roman" w:eastAsia="Times New Roman" w:hAnsi="Times New Roman" w:cs="Times New Roman"/>
          <w:b/>
          <w:sz w:val="26"/>
          <w:szCs w:val="26"/>
          <w:lang w:val="en-US" w:eastAsia="ar-SA"/>
        </w:rPr>
        <w:t>II</w:t>
      </w:r>
      <w:r w:rsidRPr="00A05ED3">
        <w:rPr>
          <w:rFonts w:ascii="Times New Roman" w:eastAsia="Times New Roman" w:hAnsi="Times New Roman" w:cs="Times New Roman"/>
          <w:b/>
          <w:sz w:val="26"/>
          <w:szCs w:val="26"/>
          <w:lang w:eastAsia="ar-SA"/>
        </w:rPr>
        <w:t>.ПРЕДМЕТ, ЦЕЛИ И ВИДЫ ДЕЯТЕЛЬНОСТИ УЧРЕЖДЕНИЯ</w:t>
      </w:r>
    </w:p>
    <w:p w:rsidR="00A05ED3" w:rsidRPr="00A05ED3" w:rsidRDefault="00A05ED3" w:rsidP="008D3CDB">
      <w:pPr>
        <w:widowControl w:val="0"/>
        <w:tabs>
          <w:tab w:val="left" w:pos="720"/>
          <w:tab w:val="left" w:pos="1276"/>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color w:val="000000"/>
          <w:sz w:val="26"/>
          <w:szCs w:val="26"/>
        </w:rPr>
        <w:t>2.1. У</w:t>
      </w:r>
      <w:r w:rsidRPr="00A05ED3">
        <w:rPr>
          <w:rFonts w:ascii="Times New Roman" w:hAnsi="Times New Roman" w:cs="Times New Roman"/>
          <w:sz w:val="26"/>
          <w:szCs w:val="26"/>
        </w:rPr>
        <w:t>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Чувашской Республики, настоящим Уставом, путем выполнения работ, оказания услуг в сфере образования.</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05ED3">
        <w:rPr>
          <w:rFonts w:ascii="Times New Roman" w:eastAsia="Times New Roman" w:hAnsi="Times New Roman" w:cs="Times New Roman"/>
          <w:sz w:val="26"/>
          <w:szCs w:val="26"/>
          <w:lang w:eastAsia="ar-SA"/>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w:t>
      </w:r>
    </w:p>
    <w:p w:rsidR="00A05ED3" w:rsidRPr="00A05ED3" w:rsidRDefault="00A05ED3" w:rsidP="008D3CDB">
      <w:pPr>
        <w:spacing w:after="0" w:line="240" w:lineRule="auto"/>
        <w:jc w:val="both"/>
        <w:rPr>
          <w:rFonts w:ascii="Times New Roman" w:eastAsia="Times New Roman" w:hAnsi="Times New Roman" w:cs="Times New Roman"/>
          <w:sz w:val="26"/>
          <w:szCs w:val="26"/>
        </w:rPr>
      </w:pPr>
      <w:r w:rsidRPr="00A05ED3">
        <w:rPr>
          <w:rFonts w:ascii="Times New Roman" w:eastAsia="Times New Roman" w:hAnsi="Times New Roman" w:cs="Times New Roman"/>
          <w:bCs/>
          <w:sz w:val="26"/>
          <w:szCs w:val="26"/>
        </w:rPr>
        <w:lastRenderedPageBreak/>
        <w:t>2.2. Предметом деятельности Учреждения</w:t>
      </w:r>
      <w:r w:rsidRPr="00A05ED3">
        <w:rPr>
          <w:rFonts w:ascii="Times New Roman" w:eastAsia="Times New Roman" w:hAnsi="Times New Roman" w:cs="Times New Roman"/>
          <w:sz w:val="26"/>
          <w:szCs w:val="26"/>
        </w:rPr>
        <w:t xml:space="preserve"> является организация предоставления общедоступного и бесплатного дошкольного образования по основной образовательной программе дошкольного образования.</w:t>
      </w:r>
    </w:p>
    <w:p w:rsidR="00A05ED3" w:rsidRPr="00A05ED3" w:rsidRDefault="00A05ED3" w:rsidP="008D3CDB">
      <w:pPr>
        <w:widowControl w:val="0"/>
        <w:suppressAutoHyphens/>
        <w:autoSpaceDE w:val="0"/>
        <w:autoSpaceDN w:val="0"/>
        <w:adjustRightInd w:val="0"/>
        <w:spacing w:after="0" w:line="240" w:lineRule="auto"/>
        <w:ind w:right="-32"/>
        <w:jc w:val="both"/>
        <w:rPr>
          <w:rFonts w:ascii="Times New Roman" w:hAnsi="Times New Roman" w:cs="Times New Roman"/>
          <w:sz w:val="26"/>
          <w:szCs w:val="26"/>
        </w:rPr>
      </w:pPr>
      <w:r w:rsidRPr="00A05ED3">
        <w:rPr>
          <w:rFonts w:ascii="Times New Roman" w:hAnsi="Times New Roman" w:cs="Times New Roman"/>
          <w:sz w:val="26"/>
          <w:szCs w:val="26"/>
        </w:rPr>
        <w:t>2.3. Получение дошкольного образования в Учреждении может начинаться по достижению детьми возраста двух месяцев и заканчиваться  по достижению возраста шести лет и шести месяцев, но не позже достижения ими возраста восьми лет.</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2.4. Основной целью деятельности Учреждения является организация образовательной деятельности  по образовательным программам дошкольного образования, присмотр и уход за детьми.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2.5. Основные задачи Учреждения: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формирование общей культуры;</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развитие физических, интеллектуальных, нравственных, эстетических и личностных качеств;</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формирование предпосылок учебной деятельности;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сохранение и укрепление здоровья детей дошкольного возраста.</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2.6. Для достижения целей  Учреждение осуществляет следующие виды деятельности: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2.6.1. Основные:</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реализация основной образовательной программы дошкольного образования;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присмотр и уход за детьми.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2.6.2. Дополнительные:</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 реализация дополнительных </w:t>
      </w:r>
      <w:proofErr w:type="spellStart"/>
      <w:r w:rsidRPr="00A05ED3">
        <w:rPr>
          <w:rFonts w:ascii="Times New Roman" w:hAnsi="Times New Roman" w:cs="Times New Roman"/>
          <w:sz w:val="26"/>
          <w:szCs w:val="26"/>
        </w:rPr>
        <w:t>общеразвивающих</w:t>
      </w:r>
      <w:proofErr w:type="spellEnd"/>
      <w:r w:rsidRPr="00A05ED3">
        <w:rPr>
          <w:rFonts w:ascii="Times New Roman" w:hAnsi="Times New Roman" w:cs="Times New Roman"/>
          <w:sz w:val="26"/>
          <w:szCs w:val="26"/>
        </w:rPr>
        <w:t xml:space="preserve"> программ (по художественной,</w:t>
      </w:r>
      <w:r w:rsidRPr="00A05ED3">
        <w:rPr>
          <w:rFonts w:ascii="Times New Roman" w:hAnsi="Times New Roman" w:cs="Times New Roman"/>
          <w:spacing w:val="-1"/>
          <w:sz w:val="26"/>
          <w:szCs w:val="26"/>
        </w:rPr>
        <w:t xml:space="preserve"> физкультурно-спортивной</w:t>
      </w:r>
      <w:r w:rsidRPr="00A05ED3">
        <w:rPr>
          <w:rFonts w:ascii="Times New Roman" w:hAnsi="Times New Roman" w:cs="Times New Roman"/>
          <w:sz w:val="26"/>
          <w:szCs w:val="26"/>
        </w:rPr>
        <w:t xml:space="preserve"> направленности);</w:t>
      </w:r>
    </w:p>
    <w:p w:rsidR="00A05ED3" w:rsidRPr="00A05ED3" w:rsidRDefault="00A05ED3" w:rsidP="008D3CDB">
      <w:pPr>
        <w:spacing w:after="0" w:line="240" w:lineRule="auto"/>
        <w:jc w:val="both"/>
        <w:rPr>
          <w:rFonts w:ascii="Times New Roman" w:eastAsia="Times New Roman" w:hAnsi="Times New Roman" w:cs="Times New Roman"/>
          <w:sz w:val="26"/>
          <w:szCs w:val="26"/>
        </w:rPr>
      </w:pPr>
      <w:r w:rsidRPr="00A05ED3">
        <w:rPr>
          <w:rFonts w:ascii="Times New Roman" w:eastAsia="Times New Roman" w:hAnsi="Times New Roman" w:cs="Times New Roman"/>
          <w:sz w:val="26"/>
          <w:szCs w:val="26"/>
        </w:rPr>
        <w:t xml:space="preserve">- </w:t>
      </w:r>
      <w:r w:rsidRPr="00A05ED3">
        <w:rPr>
          <w:rFonts w:ascii="Times New Roman" w:eastAsia="Times New Roman" w:hAnsi="Times New Roman" w:cs="Times New Roman"/>
          <w:sz w:val="26"/>
          <w:szCs w:val="26"/>
          <w:shd w:val="clear" w:color="auto" w:fill="FFFFFF"/>
        </w:rPr>
        <w:t>оказание платных  образовательных услуг;</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предоставление недвижимого имущества в аренду с согласия Учредителя в порядке, предусмотренном законодательством Российской Федерации и муниципальными правовыми актами муниципального образования Ибресинского района Чувашской Республики.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2.7. Учреждение вправе осуществлять иные виды деятельности, предусмотренные настоящим Уставом,  служащие достижению целей, ради которых оно создано, и соответствующие указанным целям.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2.8. Доходы, полученные Учреждением от приносящей доход деятельности, </w:t>
      </w:r>
      <w:proofErr w:type="gramStart"/>
      <w:r w:rsidRPr="00A05ED3">
        <w:rPr>
          <w:rFonts w:ascii="Times New Roman" w:hAnsi="Times New Roman" w:cs="Times New Roman"/>
          <w:sz w:val="26"/>
          <w:szCs w:val="26"/>
        </w:rPr>
        <w:t>поступают в самостоятельное распоряжение Учреждения и используются</w:t>
      </w:r>
      <w:proofErr w:type="gramEnd"/>
      <w:r w:rsidRPr="00A05ED3">
        <w:rPr>
          <w:rFonts w:ascii="Times New Roman" w:hAnsi="Times New Roman" w:cs="Times New Roman"/>
          <w:sz w:val="26"/>
          <w:szCs w:val="26"/>
        </w:rPr>
        <w:t xml:space="preserve"> в соответствии  с утвержденным планом финансово-хозяйственной деятельности.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Имущество, приобретенное Учреждением за счет средств, полученных от приносящей доход деятельности, </w:t>
      </w:r>
      <w:proofErr w:type="gramStart"/>
      <w:r w:rsidRPr="00A05ED3">
        <w:rPr>
          <w:rFonts w:ascii="Times New Roman" w:hAnsi="Times New Roman" w:cs="Times New Roman"/>
          <w:sz w:val="26"/>
          <w:szCs w:val="26"/>
        </w:rPr>
        <w:t>учитывается обособленно и поступает</w:t>
      </w:r>
      <w:proofErr w:type="gramEnd"/>
      <w:r w:rsidRPr="00A05ED3">
        <w:rPr>
          <w:rFonts w:ascii="Times New Roman" w:hAnsi="Times New Roman" w:cs="Times New Roman"/>
          <w:sz w:val="26"/>
          <w:szCs w:val="26"/>
        </w:rPr>
        <w:t xml:space="preserve"> в самостоятельное распоряжение Учреждения, если иное не предусмотрено законодательством Российской Федерации.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2.9. Медицинское обслуживание воспитанников в Учреждении осуществляется в соответствии с законодательством Российской Федерации и договором с учреждением здравоохранения.</w:t>
      </w:r>
    </w:p>
    <w:p w:rsidR="00A05ED3" w:rsidRPr="00A05ED3" w:rsidRDefault="00A05ED3" w:rsidP="008D3CDB">
      <w:pPr>
        <w:widowControl w:val="0"/>
        <w:tabs>
          <w:tab w:val="left" w:pos="1620"/>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Учреждение обязано предоставить соответствующее помещение для работы медицинских работников.</w:t>
      </w:r>
    </w:p>
    <w:p w:rsidR="00A05ED3" w:rsidRPr="00A05ED3" w:rsidRDefault="00A05ED3" w:rsidP="008D3CDB">
      <w:pPr>
        <w:widowControl w:val="0"/>
        <w:tabs>
          <w:tab w:val="left" w:pos="1620"/>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2.10. Учреждение создает условия для охраны здоровья воспитанников, в том числе обеспечивает: текущий </w:t>
      </w:r>
      <w:proofErr w:type="gramStart"/>
      <w:r w:rsidRPr="00A05ED3">
        <w:rPr>
          <w:rFonts w:ascii="Times New Roman" w:hAnsi="Times New Roman" w:cs="Times New Roman"/>
          <w:sz w:val="26"/>
          <w:szCs w:val="26"/>
        </w:rPr>
        <w:t>контроль за</w:t>
      </w:r>
      <w:proofErr w:type="gramEnd"/>
      <w:r w:rsidRPr="00A05ED3">
        <w:rPr>
          <w:rFonts w:ascii="Times New Roman" w:hAnsi="Times New Roman" w:cs="Times New Roman"/>
          <w:sz w:val="26"/>
          <w:szCs w:val="26"/>
        </w:rPr>
        <w:t xml:space="preserve"> состоянием здоровья воспитанников;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w:t>
      </w:r>
      <w:r w:rsidRPr="00A05ED3">
        <w:rPr>
          <w:rFonts w:ascii="Times New Roman" w:hAnsi="Times New Roman" w:cs="Times New Roman"/>
          <w:sz w:val="26"/>
          <w:szCs w:val="26"/>
        </w:rPr>
        <w:lastRenderedPageBreak/>
        <w:t>санитарно-эпидемиологических правил и нормативов; расследование и учет несчастных случаев с воспитанниками во время пребывания в  Учреждении.</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2.11. Организация питания  воспитанников в Учреждении осуществляется в соответствии с законодательством Российской Федерации. Учреждение создает необходимые  условия для организации питания воспитанников.</w:t>
      </w:r>
    </w:p>
    <w:p w:rsidR="00A05ED3" w:rsidRPr="00A05ED3" w:rsidRDefault="00A05ED3" w:rsidP="008D3CDB">
      <w:pPr>
        <w:overflowPunct w:val="0"/>
        <w:autoSpaceDE w:val="0"/>
        <w:spacing w:after="0" w:line="240" w:lineRule="auto"/>
        <w:ind w:right="-1"/>
        <w:jc w:val="both"/>
        <w:textAlignment w:val="baseline"/>
        <w:rPr>
          <w:rFonts w:ascii="Times New Roman" w:eastAsia="Times New Roman" w:hAnsi="Times New Roman" w:cs="Times New Roman"/>
          <w:sz w:val="26"/>
          <w:szCs w:val="26"/>
          <w:lang w:eastAsia="ar-SA"/>
        </w:rPr>
      </w:pPr>
      <w:r w:rsidRPr="00A05ED3">
        <w:rPr>
          <w:rFonts w:ascii="Times New Roman" w:eastAsia="Times New Roman" w:hAnsi="Times New Roman" w:cs="Times New Roman"/>
          <w:sz w:val="26"/>
          <w:szCs w:val="26"/>
          <w:lang w:eastAsia="ar-SA"/>
        </w:rPr>
        <w:t>2.12.Учреждение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законодательством.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0"/>
          <w:szCs w:val="20"/>
        </w:rPr>
      </w:pPr>
    </w:p>
    <w:p w:rsidR="00A05ED3" w:rsidRPr="008D3CDB" w:rsidRDefault="00A05ED3" w:rsidP="008D3CDB">
      <w:pPr>
        <w:widowControl w:val="0"/>
        <w:autoSpaceDE w:val="0"/>
        <w:autoSpaceDN w:val="0"/>
        <w:adjustRightInd w:val="0"/>
        <w:spacing w:after="0" w:line="240" w:lineRule="auto"/>
        <w:ind w:right="44"/>
        <w:jc w:val="center"/>
        <w:rPr>
          <w:rFonts w:ascii="Times New Roman" w:hAnsi="Times New Roman" w:cs="Times New Roman"/>
          <w:b/>
          <w:color w:val="000000"/>
          <w:sz w:val="26"/>
          <w:szCs w:val="26"/>
        </w:rPr>
      </w:pPr>
      <w:r w:rsidRPr="008D3CDB">
        <w:rPr>
          <w:rFonts w:ascii="Times New Roman" w:hAnsi="Times New Roman" w:cs="Times New Roman"/>
          <w:b/>
          <w:color w:val="000000"/>
          <w:sz w:val="26"/>
          <w:szCs w:val="26"/>
          <w:lang w:val="en-US"/>
        </w:rPr>
        <w:t>III</w:t>
      </w:r>
      <w:r w:rsidRPr="008D3CDB">
        <w:rPr>
          <w:rFonts w:ascii="Times New Roman" w:hAnsi="Times New Roman" w:cs="Times New Roman"/>
          <w:b/>
          <w:color w:val="000000"/>
          <w:sz w:val="26"/>
          <w:szCs w:val="26"/>
        </w:rPr>
        <w:t>. ОРГАНИЗАЦИЯ ДЕЯТЕЛЬНОСТИ И УПРАВЛЕНИЯ УЧРЕЖДЕНИЕМ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0"/>
          <w:szCs w:val="20"/>
        </w:rPr>
      </w:pPr>
    </w:p>
    <w:p w:rsidR="00A05ED3" w:rsidRPr="00A05ED3" w:rsidRDefault="00A05ED3" w:rsidP="008D3CDB">
      <w:pPr>
        <w:widowControl w:val="0"/>
        <w:suppressAutoHyphens/>
        <w:autoSpaceDE w:val="0"/>
        <w:autoSpaceDN w:val="0"/>
        <w:adjustRightInd w:val="0"/>
        <w:spacing w:after="0" w:line="240" w:lineRule="auto"/>
        <w:ind w:right="-32"/>
        <w:jc w:val="both"/>
        <w:rPr>
          <w:rFonts w:ascii="Times New Roman" w:hAnsi="Times New Roman" w:cs="Times New Roman"/>
          <w:sz w:val="26"/>
          <w:szCs w:val="26"/>
        </w:rPr>
      </w:pPr>
      <w:r w:rsidRPr="00A05ED3">
        <w:rPr>
          <w:rFonts w:ascii="Times New Roman" w:hAnsi="Times New Roman" w:cs="Times New Roman"/>
          <w:sz w:val="26"/>
          <w:szCs w:val="26"/>
        </w:rPr>
        <w:t xml:space="preserve">3.1. Учреждение осуществляет образовательную деятельность в соответствии с основной образовательной  программой дошкольного образования (далее - Программой),  которая </w:t>
      </w:r>
      <w:proofErr w:type="gramStart"/>
      <w:r w:rsidRPr="00A05ED3">
        <w:rPr>
          <w:rFonts w:ascii="Times New Roman" w:hAnsi="Times New Roman" w:cs="Times New Roman"/>
          <w:sz w:val="26"/>
          <w:szCs w:val="26"/>
        </w:rPr>
        <w:t>разрабатывается и утверждается</w:t>
      </w:r>
      <w:proofErr w:type="gramEnd"/>
      <w:r w:rsidRPr="00A05ED3">
        <w:rPr>
          <w:rFonts w:ascii="Times New Roman" w:hAnsi="Times New Roman" w:cs="Times New Roman"/>
          <w:sz w:val="26"/>
          <w:szCs w:val="26"/>
        </w:rPr>
        <w:t xml:space="preserve">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3.2. </w:t>
      </w:r>
      <w:proofErr w:type="gramStart"/>
      <w:r w:rsidRPr="00A05ED3">
        <w:rPr>
          <w:rFonts w:ascii="Times New Roman" w:hAnsi="Times New Roman" w:cs="Times New Roman"/>
          <w:sz w:val="26"/>
          <w:szCs w:val="26"/>
        </w:rPr>
        <w:t>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Освоение Программы не сопровождается проведением промежуточной аттестации и итоговой аттестации.</w:t>
      </w:r>
    </w:p>
    <w:p w:rsidR="00A05ED3" w:rsidRPr="00A05ED3" w:rsidRDefault="00A05ED3" w:rsidP="008D3CDB">
      <w:pPr>
        <w:spacing w:after="0" w:line="240" w:lineRule="auto"/>
        <w:jc w:val="both"/>
        <w:rPr>
          <w:rFonts w:ascii="Times New Roman" w:eastAsia="Times New Roman" w:hAnsi="Times New Roman" w:cs="Times New Roman"/>
          <w:sz w:val="26"/>
          <w:szCs w:val="26"/>
        </w:rPr>
      </w:pPr>
      <w:r w:rsidRPr="00A05ED3">
        <w:rPr>
          <w:rFonts w:ascii="Times New Roman" w:eastAsia="Times New Roman" w:hAnsi="Times New Roman" w:cs="Times New Roman"/>
          <w:sz w:val="26"/>
          <w:szCs w:val="26"/>
        </w:rPr>
        <w:t>3.3. Учреждение осуществляет образовательную деятельность в соответствии с Федеральным законом от  29.12.2012 № 273-ФЗ «Об образовании в Российской Федерации» и  локальными нормативными актами.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3.4. Правовой статус, права, обязанности и ответственность учебно-вспомогательного, инженерно-технического, административно-хозяйственного  персонала закрепляются в соответствии  с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коллективном договоре и трудовых договорах работников Учреждения.</w:t>
      </w:r>
    </w:p>
    <w:p w:rsidR="00A05ED3" w:rsidRPr="00A05ED3" w:rsidRDefault="00A05ED3" w:rsidP="008D3CDB">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A05ED3">
        <w:rPr>
          <w:rFonts w:ascii="Times New Roman" w:eastAsia="Times New Roman" w:hAnsi="Times New Roman" w:cs="Times New Roman"/>
          <w:sz w:val="26"/>
          <w:szCs w:val="26"/>
          <w:shd w:val="clear" w:color="auto" w:fill="FFFFFF"/>
        </w:rPr>
        <w:t xml:space="preserve">3.5. Основной структурной единицей Учреждения является группа детей дошкольного возраста. Группы  в Учреждении </w:t>
      </w:r>
      <w:proofErr w:type="spellStart"/>
      <w:r w:rsidRPr="00A05ED3">
        <w:rPr>
          <w:rFonts w:ascii="Times New Roman" w:eastAsia="Times New Roman" w:hAnsi="Times New Roman" w:cs="Times New Roman"/>
          <w:sz w:val="26"/>
          <w:szCs w:val="26"/>
          <w:shd w:val="clear" w:color="auto" w:fill="FFFFFF"/>
        </w:rPr>
        <w:t>имеютобщеразвивающую</w:t>
      </w:r>
      <w:proofErr w:type="spellEnd"/>
      <w:r w:rsidRPr="00A05ED3">
        <w:rPr>
          <w:rFonts w:ascii="Times New Roman" w:eastAsia="Times New Roman" w:hAnsi="Times New Roman" w:cs="Times New Roman"/>
          <w:sz w:val="26"/>
          <w:szCs w:val="26"/>
          <w:shd w:val="clear" w:color="auto" w:fill="FFFFFF"/>
        </w:rPr>
        <w:t xml:space="preserve"> направленность, а также могут иметь комбинированную направленность, группы кратковременного пребывания, семейные группы, семейные группы по адаптивным программам инклюзивного образования.</w:t>
      </w:r>
    </w:p>
    <w:p w:rsidR="00A05ED3" w:rsidRPr="00A05ED3" w:rsidRDefault="00A05ED3" w:rsidP="008D3CDB">
      <w:pPr>
        <w:shd w:val="clear" w:color="auto" w:fill="FFFFFF"/>
        <w:spacing w:after="0" w:line="240" w:lineRule="auto"/>
        <w:jc w:val="both"/>
        <w:rPr>
          <w:rFonts w:ascii="Times New Roman" w:eastAsia="Times New Roman" w:hAnsi="Times New Roman" w:cs="Times New Roman"/>
          <w:color w:val="000000"/>
          <w:sz w:val="26"/>
          <w:szCs w:val="26"/>
          <w:shd w:val="clear" w:color="auto" w:fill="FFFFFF"/>
        </w:rPr>
      </w:pPr>
      <w:r w:rsidRPr="00A05ED3">
        <w:rPr>
          <w:rFonts w:ascii="Times New Roman" w:eastAsia="Times New Roman" w:hAnsi="Times New Roman" w:cs="Times New Roman"/>
          <w:sz w:val="26"/>
          <w:szCs w:val="26"/>
          <w:shd w:val="clear" w:color="auto" w:fill="FFFFFF"/>
        </w:rPr>
        <w:t>3.6. В группы могут включаться  как дети одного возраста, так и дети разных возрастов (разновозрастные группы).</w:t>
      </w:r>
    </w:p>
    <w:p w:rsidR="00A05ED3" w:rsidRPr="00A05ED3" w:rsidRDefault="00A05ED3" w:rsidP="008D3CDB">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color w:val="000000"/>
          <w:sz w:val="26"/>
          <w:szCs w:val="26"/>
          <w:shd w:val="clear" w:color="auto" w:fill="FFFFFF"/>
        </w:rPr>
        <w:t xml:space="preserve">3.7. На основании рекомендаций </w:t>
      </w:r>
      <w:proofErr w:type="spellStart"/>
      <w:r w:rsidRPr="00A05ED3">
        <w:rPr>
          <w:rFonts w:ascii="Times New Roman" w:hAnsi="Times New Roman" w:cs="Times New Roman"/>
          <w:color w:val="000000"/>
          <w:sz w:val="26"/>
          <w:szCs w:val="26"/>
          <w:shd w:val="clear" w:color="auto" w:fill="FFFFFF"/>
        </w:rPr>
        <w:t>психолого-медико-педагогической</w:t>
      </w:r>
      <w:proofErr w:type="spellEnd"/>
      <w:r w:rsidRPr="00A05ED3">
        <w:rPr>
          <w:rFonts w:ascii="Times New Roman" w:hAnsi="Times New Roman" w:cs="Times New Roman"/>
          <w:color w:val="000000"/>
          <w:sz w:val="26"/>
          <w:szCs w:val="26"/>
          <w:shd w:val="clear" w:color="auto" w:fill="FFFFFF"/>
        </w:rPr>
        <w:t xml:space="preserve"> комиссии на обучение по адаптированной образовательной программе дошкольного образования в группы могут приниматься дети с ограниченными возможностями здоровья.</w:t>
      </w:r>
    </w:p>
    <w:p w:rsidR="00A05ED3" w:rsidRPr="00A05ED3" w:rsidRDefault="00A05ED3" w:rsidP="008D3CDB">
      <w:pPr>
        <w:spacing w:after="0" w:line="240" w:lineRule="auto"/>
        <w:jc w:val="both"/>
        <w:rPr>
          <w:rFonts w:ascii="Times New Roman" w:eastAsia="Times New Roman" w:hAnsi="Times New Roman" w:cs="Times New Roman"/>
          <w:sz w:val="26"/>
          <w:szCs w:val="26"/>
        </w:rPr>
      </w:pPr>
      <w:r w:rsidRPr="00A05ED3">
        <w:rPr>
          <w:rFonts w:ascii="Times New Roman" w:eastAsia="Times New Roman" w:hAnsi="Times New Roman" w:cs="Times New Roman"/>
          <w:sz w:val="26"/>
          <w:szCs w:val="26"/>
        </w:rPr>
        <w:lastRenderedPageBreak/>
        <w:t xml:space="preserve">3.8. </w:t>
      </w:r>
      <w:r w:rsidRPr="00A05ED3">
        <w:rPr>
          <w:rFonts w:ascii="Times New Roman" w:eastAsia="Times New Roman" w:hAnsi="Times New Roman" w:cs="Times New Roman"/>
          <w:sz w:val="26"/>
          <w:szCs w:val="26"/>
          <w:shd w:val="clear" w:color="auto" w:fill="FFFFFF"/>
        </w:rPr>
        <w:t>Предельная наполняемость в  группах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sz w:val="26"/>
          <w:szCs w:val="26"/>
        </w:rPr>
        <w:t xml:space="preserve">3.9.   </w:t>
      </w:r>
      <w:r w:rsidRPr="00A05ED3">
        <w:rPr>
          <w:rFonts w:ascii="Times New Roman" w:hAnsi="Times New Roman" w:cs="Times New Roman"/>
          <w:color w:val="0D0D0D"/>
          <w:sz w:val="26"/>
          <w:szCs w:val="26"/>
        </w:rPr>
        <w:t>Плановые перерывы для отдыха и иных социальных целей организуются в соответствии с законодательством об образовании и календарным учебным графиком.</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3.10. Учреждение вправе осуществлять  образовательную деятельность по дополнительным </w:t>
      </w:r>
      <w:proofErr w:type="spellStart"/>
      <w:r w:rsidRPr="00A05ED3">
        <w:rPr>
          <w:rFonts w:ascii="Times New Roman" w:hAnsi="Times New Roman" w:cs="Times New Roman"/>
          <w:sz w:val="26"/>
          <w:szCs w:val="26"/>
        </w:rPr>
        <w:t>общеразвивающим</w:t>
      </w:r>
      <w:proofErr w:type="spellEnd"/>
      <w:r w:rsidRPr="00A05ED3">
        <w:rPr>
          <w:rFonts w:ascii="Times New Roman" w:hAnsi="Times New Roman" w:cs="Times New Roman"/>
          <w:sz w:val="26"/>
          <w:szCs w:val="26"/>
        </w:rPr>
        <w:t xml:space="preserve"> программам и оказывать платные образовательные услуги с учетом потребностей семьи и на основе договора, заключаемого между Учреждением и родителями (законными представителями) воспитанников.</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sz w:val="26"/>
          <w:szCs w:val="26"/>
        </w:rPr>
        <w:t xml:space="preserve">3.11. В </w:t>
      </w:r>
      <w:proofErr w:type="gramStart"/>
      <w:r w:rsidRPr="00A05ED3">
        <w:rPr>
          <w:rFonts w:ascii="Times New Roman" w:hAnsi="Times New Roman" w:cs="Times New Roman"/>
          <w:sz w:val="26"/>
          <w:szCs w:val="26"/>
        </w:rPr>
        <w:t>Учреждении</w:t>
      </w:r>
      <w:proofErr w:type="gramEnd"/>
      <w:r w:rsidRPr="00A05ED3">
        <w:rPr>
          <w:rFonts w:ascii="Times New Roman" w:hAnsi="Times New Roman" w:cs="Times New Roman"/>
          <w:sz w:val="26"/>
          <w:szCs w:val="26"/>
        </w:rPr>
        <w:t xml:space="preserve"> предполагается возможность предоставления платных образовательных услуг различной направленности в соответствии с законодательством Российской Федерации в сфере образования.</w:t>
      </w:r>
    </w:p>
    <w:p w:rsidR="00A05ED3" w:rsidRPr="00A05ED3" w:rsidRDefault="00A05ED3" w:rsidP="008D3CDB">
      <w:pPr>
        <w:widowControl w:val="0"/>
        <w:autoSpaceDE w:val="0"/>
        <w:autoSpaceDN w:val="0"/>
        <w:adjustRightInd w:val="0"/>
        <w:spacing w:after="0" w:line="240" w:lineRule="auto"/>
        <w:ind w:right="-240"/>
        <w:jc w:val="both"/>
        <w:rPr>
          <w:rFonts w:ascii="Times New Roman" w:hAnsi="Times New Roman" w:cs="Times New Roman"/>
          <w:sz w:val="26"/>
          <w:szCs w:val="26"/>
        </w:rPr>
      </w:pPr>
      <w:r w:rsidRPr="00A05ED3">
        <w:rPr>
          <w:rFonts w:ascii="Times New Roman" w:hAnsi="Times New Roman" w:cs="Times New Roman"/>
          <w:sz w:val="26"/>
          <w:szCs w:val="26"/>
        </w:rPr>
        <w:t xml:space="preserve">В </w:t>
      </w:r>
      <w:proofErr w:type="gramStart"/>
      <w:r w:rsidRPr="00A05ED3">
        <w:rPr>
          <w:rFonts w:ascii="Times New Roman" w:hAnsi="Times New Roman" w:cs="Times New Roman"/>
          <w:sz w:val="26"/>
          <w:szCs w:val="26"/>
        </w:rPr>
        <w:t>соответствии</w:t>
      </w:r>
      <w:proofErr w:type="gramEnd"/>
      <w:r w:rsidRPr="00A05ED3">
        <w:rPr>
          <w:rFonts w:ascii="Times New Roman" w:hAnsi="Times New Roman" w:cs="Times New Roman"/>
          <w:sz w:val="26"/>
          <w:szCs w:val="26"/>
        </w:rPr>
        <w:t xml:space="preserve"> с целями, задачами и предметом деятельности детский сад помимо основной деятельности, финансируемой в установленном законодательством порядке, может осуществлять приносящую доход деятельность, служащую достижению основных целей и задач, предусмотренных настоящим Уставом: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сдавать в аренду помещения, оборудования без права выкупа имущества Учреждения по согласованию с Учредителем;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оказывать по договору следующие виды платных образовательных услуг;</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по адаптации детей к условиям детского сада (от 6 месяцев до 3 лет);</w:t>
      </w:r>
    </w:p>
    <w:p w:rsidR="00A05ED3" w:rsidRPr="00A05ED3" w:rsidRDefault="00A05ED3" w:rsidP="008D3CDB">
      <w:pPr>
        <w:widowControl w:val="0"/>
        <w:autoSpaceDE w:val="0"/>
        <w:autoSpaceDN w:val="0"/>
        <w:adjustRightInd w:val="0"/>
        <w:spacing w:after="0" w:line="240" w:lineRule="auto"/>
        <w:ind w:right="-240"/>
        <w:jc w:val="both"/>
        <w:rPr>
          <w:rFonts w:ascii="Times New Roman" w:hAnsi="Times New Roman" w:cs="Times New Roman"/>
          <w:sz w:val="26"/>
          <w:szCs w:val="26"/>
        </w:rPr>
      </w:pPr>
      <w:r w:rsidRPr="00A05ED3">
        <w:rPr>
          <w:rFonts w:ascii="Times New Roman" w:hAnsi="Times New Roman" w:cs="Times New Roman"/>
          <w:sz w:val="26"/>
          <w:szCs w:val="26"/>
        </w:rPr>
        <w:t xml:space="preserve">-  консультирование (диагностика и (или) коррекция недостатков) учителя - логопеда, педагога-психолога родителей (законных представителей) и детей, посещающими группы </w:t>
      </w:r>
      <w:proofErr w:type="spellStart"/>
      <w:r w:rsidRPr="00A05ED3">
        <w:rPr>
          <w:rFonts w:ascii="Times New Roman" w:hAnsi="Times New Roman" w:cs="Times New Roman"/>
          <w:sz w:val="26"/>
          <w:szCs w:val="26"/>
        </w:rPr>
        <w:t>общеразвивающей</w:t>
      </w:r>
      <w:proofErr w:type="spellEnd"/>
      <w:r w:rsidRPr="00A05ED3">
        <w:rPr>
          <w:rFonts w:ascii="Times New Roman" w:hAnsi="Times New Roman" w:cs="Times New Roman"/>
          <w:sz w:val="26"/>
          <w:szCs w:val="26"/>
        </w:rPr>
        <w:t xml:space="preserve"> направленности детского сада или </w:t>
      </w:r>
      <w:proofErr w:type="spellStart"/>
      <w:r w:rsidRPr="00A05ED3">
        <w:rPr>
          <w:rFonts w:ascii="Times New Roman" w:hAnsi="Times New Roman" w:cs="Times New Roman"/>
          <w:sz w:val="26"/>
          <w:szCs w:val="26"/>
        </w:rPr>
        <w:t>детей</w:t>
      </w:r>
      <w:proofErr w:type="gramStart"/>
      <w:r w:rsidRPr="00A05ED3">
        <w:rPr>
          <w:rFonts w:ascii="Times New Roman" w:hAnsi="Times New Roman" w:cs="Times New Roman"/>
          <w:sz w:val="26"/>
          <w:szCs w:val="26"/>
        </w:rPr>
        <w:t>,н</w:t>
      </w:r>
      <w:proofErr w:type="gramEnd"/>
      <w:r w:rsidRPr="00A05ED3">
        <w:rPr>
          <w:rFonts w:ascii="Times New Roman" w:hAnsi="Times New Roman" w:cs="Times New Roman"/>
          <w:sz w:val="26"/>
          <w:szCs w:val="26"/>
        </w:rPr>
        <w:t>аходящихся</w:t>
      </w:r>
      <w:proofErr w:type="spellEnd"/>
      <w:r w:rsidRPr="00A05ED3">
        <w:rPr>
          <w:rFonts w:ascii="Times New Roman" w:hAnsi="Times New Roman" w:cs="Times New Roman"/>
          <w:sz w:val="26"/>
          <w:szCs w:val="26"/>
        </w:rPr>
        <w:t xml:space="preserve"> вне сферы дошкольного образования;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A05ED3">
        <w:rPr>
          <w:rFonts w:ascii="Times New Roman" w:hAnsi="Times New Roman" w:cs="Times New Roman"/>
          <w:sz w:val="26"/>
          <w:szCs w:val="26"/>
        </w:rPr>
        <w:t>-  работа различных студий, групп, школ по развитию, обучению или приобщению детей к знанию мировой культуры, живописи, графики, скульптуры, народных промыслов и т.д. (обучение чтению, развитие творческого воображения, подготовка руки к письму, иностранный язык, пение, танцы, хореография, спортивные секции, рукоделие, изобразительная деятельность, оздоровительные секции, фотографирование и др.);</w:t>
      </w:r>
      <w:proofErr w:type="gramEnd"/>
    </w:p>
    <w:p w:rsidR="00A05ED3" w:rsidRPr="00A05ED3" w:rsidRDefault="00A05ED3" w:rsidP="008D3CDB">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 организация профилактических мероприятий, групп по коррекции </w:t>
      </w:r>
      <w:proofErr w:type="gramStart"/>
      <w:r w:rsidRPr="00A05ED3">
        <w:rPr>
          <w:rFonts w:ascii="Times New Roman" w:hAnsi="Times New Roman" w:cs="Times New Roman"/>
          <w:sz w:val="26"/>
          <w:szCs w:val="26"/>
        </w:rPr>
        <w:t>физического</w:t>
      </w:r>
      <w:proofErr w:type="gramEnd"/>
      <w:r w:rsidRPr="00A05ED3">
        <w:rPr>
          <w:rFonts w:ascii="Times New Roman" w:hAnsi="Times New Roman" w:cs="Times New Roman"/>
          <w:sz w:val="26"/>
          <w:szCs w:val="26"/>
        </w:rPr>
        <w:t xml:space="preserve"> развития;</w:t>
      </w:r>
    </w:p>
    <w:p w:rsidR="00A05ED3" w:rsidRPr="00A05ED3" w:rsidRDefault="00A05ED3" w:rsidP="008D3CDB">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производство, тиражирование, копирование и реализация по рекомендации Педагогического совета, как в печатном, так и в электронном виде, продукции интеллектуального труда, произведенной в ходе совершенствования образовательного процесса ее участниками (методические рекомендации, учебные пособия, авторские программы, программное обеспечение и т.п.);</w:t>
      </w:r>
    </w:p>
    <w:p w:rsidR="00A05ED3" w:rsidRPr="00A05ED3" w:rsidRDefault="00A05ED3" w:rsidP="008D3CDB">
      <w:pPr>
        <w:widowControl w:val="0"/>
        <w:autoSpaceDE w:val="0"/>
        <w:autoSpaceDN w:val="0"/>
        <w:adjustRightInd w:val="0"/>
        <w:spacing w:after="0" w:line="240" w:lineRule="auto"/>
        <w:ind w:right="-240"/>
        <w:jc w:val="both"/>
        <w:rPr>
          <w:rFonts w:ascii="Times New Roman" w:hAnsi="Times New Roman" w:cs="Times New Roman"/>
          <w:sz w:val="26"/>
          <w:szCs w:val="26"/>
        </w:rPr>
      </w:pPr>
      <w:r w:rsidRPr="00A05ED3">
        <w:rPr>
          <w:rFonts w:ascii="Times New Roman" w:hAnsi="Times New Roman" w:cs="Times New Roman"/>
          <w:sz w:val="26"/>
          <w:szCs w:val="26"/>
        </w:rPr>
        <w:t xml:space="preserve">-  группа кратковременного пребывания, выходного или продлённого дня (без реализации основной образовательной программы дошкольного образования </w:t>
      </w:r>
      <w:proofErr w:type="spellStart"/>
      <w:r w:rsidRPr="00A05ED3">
        <w:rPr>
          <w:rFonts w:ascii="Times New Roman" w:hAnsi="Times New Roman" w:cs="Times New Roman"/>
          <w:sz w:val="26"/>
          <w:szCs w:val="26"/>
        </w:rPr>
        <w:t>Учреждения</w:t>
      </w:r>
      <w:proofErr w:type="gramStart"/>
      <w:r w:rsidRPr="00A05ED3">
        <w:rPr>
          <w:rFonts w:ascii="Times New Roman" w:hAnsi="Times New Roman" w:cs="Times New Roman"/>
          <w:sz w:val="26"/>
          <w:szCs w:val="26"/>
        </w:rPr>
        <w:t>.В</w:t>
      </w:r>
      <w:proofErr w:type="spellEnd"/>
      <w:proofErr w:type="gramEnd"/>
      <w:r w:rsidRPr="00A05ED3">
        <w:rPr>
          <w:rFonts w:ascii="Times New Roman" w:hAnsi="Times New Roman" w:cs="Times New Roman"/>
          <w:sz w:val="26"/>
          <w:szCs w:val="26"/>
        </w:rPr>
        <w:t xml:space="preserve"> группах обеспечиваются их содержание и воспитание, направленные на социализацию и формирование у них практически ориентированных навыков).</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3.12. В </w:t>
      </w:r>
      <w:proofErr w:type="gramStart"/>
      <w:r w:rsidRPr="00A05ED3">
        <w:rPr>
          <w:rFonts w:ascii="Times New Roman" w:hAnsi="Times New Roman" w:cs="Times New Roman"/>
          <w:sz w:val="26"/>
          <w:szCs w:val="26"/>
        </w:rPr>
        <w:t>случаях</w:t>
      </w:r>
      <w:proofErr w:type="gramEnd"/>
      <w:r w:rsidRPr="00A05ED3">
        <w:rPr>
          <w:rFonts w:ascii="Times New Roman" w:hAnsi="Times New Roman" w:cs="Times New Roman"/>
          <w:sz w:val="26"/>
          <w:szCs w:val="26"/>
        </w:rPr>
        <w:t>, предусмотренных законодательством Российской Федерации, образовательные услуги, в том числе и платные, Учреждение вправе оказывать населению и организациям только после получения соответствующей лицензии (разрешения).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lastRenderedPageBreak/>
        <w:t>3.13. Учреждение не вправе осуществлять виды деятельности, приносящие доход, оказывать платные услуги и работы, не указанные в настоящем разделе Устава.</w:t>
      </w:r>
    </w:p>
    <w:p w:rsidR="00A05ED3" w:rsidRPr="00A05ED3" w:rsidRDefault="00A05ED3" w:rsidP="008D3CDB">
      <w:pPr>
        <w:spacing w:after="0" w:line="240" w:lineRule="auto"/>
        <w:jc w:val="both"/>
        <w:rPr>
          <w:rFonts w:ascii="Times New Roman" w:eastAsia="Times New Roman" w:hAnsi="Times New Roman" w:cs="Times New Roman"/>
          <w:sz w:val="24"/>
          <w:szCs w:val="24"/>
        </w:rPr>
      </w:pPr>
      <w:r w:rsidRPr="00A05ED3">
        <w:rPr>
          <w:rFonts w:ascii="Times New Roman" w:eastAsia="Times New Roman" w:hAnsi="Times New Roman" w:cs="Times New Roman"/>
          <w:sz w:val="26"/>
          <w:szCs w:val="26"/>
        </w:rPr>
        <w:t>3.14. Учреждение формирует открытые и общедоступные информационные ресурсы, содержащие информацию о деятельности Учреждения и обеспечение доступности к таким ресурсам посредством различных телекоммуникационных сетей, в том числе и на официальном сайте Учреждения в сети Интернет в</w:t>
      </w:r>
      <w:r w:rsidRPr="00A05ED3">
        <w:rPr>
          <w:rFonts w:ascii="Times New Roman" w:eastAsia="Times New Roman" w:hAnsi="Times New Roman" w:cs="Times New Roman"/>
          <w:sz w:val="24"/>
          <w:szCs w:val="24"/>
        </w:rPr>
        <w:t xml:space="preserve"> соответствии с требованиями, установленными законодательством Российской Федерации.</w:t>
      </w:r>
    </w:p>
    <w:p w:rsidR="00A05ED3" w:rsidRPr="00A05ED3" w:rsidRDefault="00A05ED3" w:rsidP="008D3CDB">
      <w:pPr>
        <w:spacing w:after="0" w:line="240" w:lineRule="auto"/>
        <w:jc w:val="both"/>
        <w:rPr>
          <w:rFonts w:ascii="Times New Roman" w:eastAsia="Times New Roman" w:hAnsi="Times New Roman" w:cs="Times New Roman"/>
          <w:sz w:val="24"/>
          <w:szCs w:val="24"/>
        </w:rPr>
      </w:pPr>
    </w:p>
    <w:p w:rsidR="00A05ED3" w:rsidRPr="008D3CDB" w:rsidRDefault="00A05ED3" w:rsidP="008D3CDB">
      <w:pPr>
        <w:widowControl w:val="0"/>
        <w:suppressAutoHyphens/>
        <w:autoSpaceDE w:val="0"/>
        <w:autoSpaceDN w:val="0"/>
        <w:adjustRightInd w:val="0"/>
        <w:spacing w:after="0" w:line="240" w:lineRule="auto"/>
        <w:ind w:right="44"/>
        <w:jc w:val="center"/>
        <w:rPr>
          <w:rFonts w:ascii="Times New Roman" w:hAnsi="Times New Roman" w:cs="Times New Roman"/>
          <w:b/>
          <w:sz w:val="26"/>
          <w:szCs w:val="26"/>
        </w:rPr>
      </w:pPr>
      <w:r w:rsidRPr="008D3CDB">
        <w:rPr>
          <w:rFonts w:ascii="Times New Roman" w:hAnsi="Times New Roman" w:cs="Times New Roman"/>
          <w:b/>
          <w:sz w:val="26"/>
          <w:szCs w:val="26"/>
          <w:lang w:val="en-US"/>
        </w:rPr>
        <w:t>IV</w:t>
      </w:r>
      <w:r w:rsidRPr="008D3CDB">
        <w:rPr>
          <w:rFonts w:ascii="Times New Roman" w:hAnsi="Times New Roman" w:cs="Times New Roman"/>
          <w:b/>
          <w:sz w:val="26"/>
          <w:szCs w:val="26"/>
        </w:rPr>
        <w:t>. УПРАВЛЕНИЕ УЧРЕЖДЕНИЕМ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4.1.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4.2. Единоличным исполнительным органом Учреждения является заведующий, назначаемый на должность и освобождаемый от должности главой администрации Ибресинского района  на срок определенный трудовым договором, который осуществляет текущее руководство деятельностью Учреждения.</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sz w:val="26"/>
          <w:szCs w:val="26"/>
        </w:rPr>
        <w:t xml:space="preserve">4.3. Заведующий </w:t>
      </w:r>
      <w:proofErr w:type="gramStart"/>
      <w:r w:rsidRPr="00A05ED3">
        <w:rPr>
          <w:rFonts w:ascii="Times New Roman" w:hAnsi="Times New Roman" w:cs="Times New Roman"/>
          <w:sz w:val="26"/>
          <w:szCs w:val="26"/>
        </w:rPr>
        <w:t>подотчетен</w:t>
      </w:r>
      <w:proofErr w:type="gramEnd"/>
      <w:r w:rsidRPr="00A05ED3">
        <w:rPr>
          <w:rFonts w:ascii="Times New Roman" w:hAnsi="Times New Roman" w:cs="Times New Roman"/>
          <w:sz w:val="26"/>
          <w:szCs w:val="26"/>
        </w:rPr>
        <w:t xml:space="preserve"> Учредителю.</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sz w:val="26"/>
          <w:szCs w:val="26"/>
        </w:rPr>
        <w:t>4.4. Заведующий Учреждением:</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sz w:val="26"/>
          <w:szCs w:val="26"/>
        </w:rPr>
        <w:t>- проходит обязательную аттестацию, порядок и сроки проведения которой устанавливаются Учредителем Учреждения;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осуществляет оперативное руководство деятельностью Учреждения;</w:t>
      </w:r>
    </w:p>
    <w:p w:rsidR="00A05ED3" w:rsidRPr="00A05ED3" w:rsidRDefault="00A05ED3" w:rsidP="008D3CDB">
      <w:pPr>
        <w:overflowPunct w:val="0"/>
        <w:autoSpaceDE w:val="0"/>
        <w:spacing w:after="0" w:line="240" w:lineRule="auto"/>
        <w:ind w:right="-1"/>
        <w:jc w:val="both"/>
        <w:textAlignment w:val="baseline"/>
        <w:rPr>
          <w:rFonts w:ascii="Times New Roman" w:eastAsia="Times New Roman" w:hAnsi="Times New Roman" w:cs="Times New Roman"/>
          <w:sz w:val="26"/>
          <w:szCs w:val="26"/>
          <w:lang w:eastAsia="ar-SA"/>
        </w:rPr>
      </w:pPr>
      <w:r w:rsidRPr="00A05ED3">
        <w:rPr>
          <w:rFonts w:ascii="Times New Roman" w:eastAsia="Times New Roman" w:hAnsi="Times New Roman" w:cs="Times New Roman"/>
          <w:sz w:val="26"/>
          <w:szCs w:val="26"/>
          <w:lang w:eastAsia="ar-SA"/>
        </w:rPr>
        <w:t>- в пределах, установленных настоящим Уставом, распоряжается имуществом Учреждения, заключает договоры, выдает доверенности;</w:t>
      </w:r>
    </w:p>
    <w:p w:rsidR="00A05ED3" w:rsidRPr="00A05ED3" w:rsidRDefault="00A05ED3" w:rsidP="008D3CDB">
      <w:pPr>
        <w:overflowPunct w:val="0"/>
        <w:autoSpaceDE w:val="0"/>
        <w:spacing w:after="0" w:line="240" w:lineRule="auto"/>
        <w:ind w:right="-1"/>
        <w:jc w:val="both"/>
        <w:textAlignment w:val="baseline"/>
        <w:rPr>
          <w:rFonts w:ascii="Times New Roman" w:eastAsia="Times New Roman" w:hAnsi="Times New Roman" w:cs="Times New Roman"/>
          <w:sz w:val="26"/>
          <w:szCs w:val="26"/>
          <w:lang w:eastAsia="ar-SA"/>
        </w:rPr>
      </w:pPr>
      <w:r w:rsidRPr="00A05ED3">
        <w:rPr>
          <w:rFonts w:ascii="Times New Roman" w:eastAsia="Times New Roman" w:hAnsi="Times New Roman" w:cs="Times New Roman"/>
          <w:sz w:val="26"/>
          <w:szCs w:val="26"/>
          <w:lang w:eastAsia="ar-SA"/>
        </w:rPr>
        <w:t>- открывает счета Учреждения в территориальном органе Федерального казначейства (в случае, если это предусмотрено законодательством Российской Федерации) и финансовом органе Ибресинского района Чувашской Республики;</w:t>
      </w:r>
    </w:p>
    <w:p w:rsidR="00A05ED3" w:rsidRPr="00A05ED3" w:rsidRDefault="00A05ED3" w:rsidP="008D3CDB">
      <w:pPr>
        <w:overflowPunct w:val="0"/>
        <w:autoSpaceDE w:val="0"/>
        <w:spacing w:after="0" w:line="240" w:lineRule="auto"/>
        <w:ind w:right="-1"/>
        <w:jc w:val="both"/>
        <w:textAlignment w:val="baseline"/>
        <w:rPr>
          <w:rFonts w:ascii="Times New Roman" w:eastAsia="Times New Roman" w:hAnsi="Times New Roman" w:cs="Times New Roman"/>
          <w:sz w:val="26"/>
          <w:szCs w:val="26"/>
          <w:lang w:eastAsia="ar-SA"/>
        </w:rPr>
      </w:pPr>
      <w:r w:rsidRPr="00A05ED3">
        <w:rPr>
          <w:rFonts w:ascii="Times New Roman" w:eastAsia="Times New Roman" w:hAnsi="Times New Roman" w:cs="Times New Roman"/>
          <w:sz w:val="26"/>
          <w:szCs w:val="26"/>
          <w:lang w:eastAsia="ar-SA"/>
        </w:rPr>
        <w:t>-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обязательные для исполнения всеми работниками Учреждения;</w:t>
      </w:r>
    </w:p>
    <w:p w:rsidR="00A05ED3" w:rsidRPr="00A05ED3" w:rsidRDefault="00A05ED3" w:rsidP="008D3CDB">
      <w:pPr>
        <w:overflowPunct w:val="0"/>
        <w:autoSpaceDE w:val="0"/>
        <w:spacing w:after="0" w:line="240" w:lineRule="auto"/>
        <w:ind w:right="-1"/>
        <w:jc w:val="both"/>
        <w:textAlignment w:val="baseline"/>
        <w:rPr>
          <w:rFonts w:ascii="Times New Roman" w:eastAsia="Times New Roman" w:hAnsi="Times New Roman" w:cs="Times New Roman"/>
          <w:sz w:val="26"/>
          <w:szCs w:val="26"/>
          <w:lang w:eastAsia="ar-SA"/>
        </w:rPr>
      </w:pPr>
      <w:r w:rsidRPr="00A05ED3">
        <w:rPr>
          <w:rFonts w:ascii="Times New Roman" w:eastAsia="Times New Roman" w:hAnsi="Times New Roman" w:cs="Times New Roman"/>
          <w:sz w:val="26"/>
          <w:szCs w:val="26"/>
          <w:lang w:eastAsia="ar-SA"/>
        </w:rPr>
        <w:t>- несет ответственность за жизнь и здоровье воспитанников,  и работников во время образовательной деятельности, соблюдение норм охраны труда и техники безопасности;</w:t>
      </w:r>
    </w:p>
    <w:p w:rsidR="00A05ED3" w:rsidRPr="00A05ED3" w:rsidRDefault="00A05ED3" w:rsidP="008D3CDB">
      <w:pPr>
        <w:widowControl w:val="0"/>
        <w:suppressAutoHyphens/>
        <w:autoSpaceDE w:val="0"/>
        <w:autoSpaceDN w:val="0"/>
        <w:adjustRightInd w:val="0"/>
        <w:spacing w:after="0" w:line="240" w:lineRule="auto"/>
        <w:ind w:right="45"/>
        <w:jc w:val="both"/>
        <w:rPr>
          <w:rFonts w:ascii="Times New Roman" w:hAnsi="Times New Roman" w:cs="Times New Roman"/>
          <w:sz w:val="26"/>
          <w:szCs w:val="26"/>
        </w:rPr>
      </w:pPr>
      <w:r w:rsidRPr="00A05ED3">
        <w:rPr>
          <w:rFonts w:ascii="Times New Roman" w:hAnsi="Times New Roman" w:cs="Times New Roman"/>
          <w:sz w:val="26"/>
          <w:szCs w:val="26"/>
        </w:rPr>
        <w:t>-  выполняет иные функции и обязанности, определяемые законодательством и трудовым договором.</w:t>
      </w:r>
    </w:p>
    <w:p w:rsidR="00A05ED3" w:rsidRPr="00A05ED3" w:rsidRDefault="00A05ED3" w:rsidP="008D3CDB">
      <w:pPr>
        <w:spacing w:after="0" w:line="240" w:lineRule="auto"/>
        <w:jc w:val="both"/>
        <w:rPr>
          <w:rFonts w:ascii="Times New Roman" w:eastAsia="Times New Roman" w:hAnsi="Times New Roman" w:cs="Times New Roman"/>
          <w:sz w:val="26"/>
          <w:szCs w:val="26"/>
        </w:rPr>
      </w:pPr>
      <w:r w:rsidRPr="00A05ED3">
        <w:rPr>
          <w:rFonts w:ascii="Times New Roman" w:eastAsia="Times New Roman" w:hAnsi="Times New Roman" w:cs="Times New Roman"/>
          <w:sz w:val="26"/>
          <w:szCs w:val="26"/>
        </w:rPr>
        <w:t xml:space="preserve">4.5. В </w:t>
      </w:r>
      <w:proofErr w:type="gramStart"/>
      <w:r w:rsidRPr="00A05ED3">
        <w:rPr>
          <w:rFonts w:ascii="Times New Roman" w:eastAsia="Times New Roman" w:hAnsi="Times New Roman" w:cs="Times New Roman"/>
          <w:sz w:val="26"/>
          <w:szCs w:val="26"/>
        </w:rPr>
        <w:t>соответствии</w:t>
      </w:r>
      <w:proofErr w:type="gramEnd"/>
      <w:r w:rsidRPr="00A05ED3">
        <w:rPr>
          <w:rFonts w:ascii="Times New Roman" w:eastAsia="Times New Roman" w:hAnsi="Times New Roman" w:cs="Times New Roman"/>
          <w:sz w:val="26"/>
          <w:szCs w:val="26"/>
        </w:rPr>
        <w:t xml:space="preserve"> с законодательством Российской Федерации заведующий Учреждением может работать по совместительству у другого работодателя только с разрешения  Учредителя.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Должностные обязанности заведующего Учреждением, его филиала (отделения) не могут исполняться по совместительству.</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4.6. Заведующий несёт ответственность за  руководство образовательной, воспитательной работой и организационно – хозяйственной  деятельностью  Учреждения в соответствии с законодательством Российской Федерации.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4.7. Взаимоотношения работников и руководителя, возникающие на основе трудового договора, регулируются трудовым законодательством.</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sz w:val="26"/>
          <w:szCs w:val="26"/>
        </w:rPr>
        <w:lastRenderedPageBreak/>
        <w:t>4.8. На основании п. 4 ст. 26 Федерального закона «Об образовании в Российской Федерации» в Учреждении формируются следующие  коллегиальные органы управления: Управляющий совет, Общее собрание работников, Педагогический совет.</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sz w:val="26"/>
          <w:szCs w:val="26"/>
        </w:rPr>
        <w:t>Коллегиальные органы осуществляют свою деятельность в соответствии с положениями о данных органах, утвержденными приказом руководителя Учреждения.</w:t>
      </w:r>
    </w:p>
    <w:p w:rsidR="00A05ED3" w:rsidRPr="00A05ED3" w:rsidRDefault="00A05ED3" w:rsidP="008D3CDB">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6"/>
          <w:szCs w:val="26"/>
          <w:shd w:val="clear" w:color="auto" w:fill="FFFFFF"/>
        </w:rPr>
      </w:pPr>
      <w:r w:rsidRPr="00A05ED3">
        <w:rPr>
          <w:rFonts w:ascii="Times New Roman" w:hAnsi="Times New Roman" w:cs="Times New Roman"/>
          <w:sz w:val="26"/>
          <w:szCs w:val="26"/>
        </w:rPr>
        <w:t xml:space="preserve">4.9. </w:t>
      </w:r>
      <w:r w:rsidRPr="00A05ED3">
        <w:rPr>
          <w:rFonts w:ascii="Times New Roman" w:hAnsi="Times New Roman" w:cs="Times New Roman"/>
          <w:sz w:val="26"/>
          <w:szCs w:val="26"/>
          <w:shd w:val="clear" w:color="auto" w:fill="FFFFFF"/>
        </w:rPr>
        <w:t>Коллегиальным органом Учреждения, реализующим принцип государственно-общественный характер управления образованием, является Управляющий совет  Учреждения (далее – Управляющий совет).</w:t>
      </w:r>
    </w:p>
    <w:p w:rsidR="00A05ED3" w:rsidRPr="00A05ED3" w:rsidRDefault="00A05ED3" w:rsidP="008D3CDB">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6"/>
          <w:szCs w:val="26"/>
          <w:shd w:val="clear" w:color="auto" w:fill="FFFFFF"/>
        </w:rPr>
      </w:pPr>
      <w:r w:rsidRPr="00A05ED3">
        <w:rPr>
          <w:rFonts w:ascii="Times New Roman" w:hAnsi="Times New Roman" w:cs="Times New Roman"/>
          <w:sz w:val="26"/>
          <w:szCs w:val="26"/>
          <w:shd w:val="clear" w:color="auto" w:fill="FFFFFF"/>
        </w:rPr>
        <w:t xml:space="preserve">4.10. В состав Управляющего совета входят </w:t>
      </w:r>
      <w:r w:rsidRPr="00A05ED3">
        <w:rPr>
          <w:rFonts w:ascii="Times New Roman" w:hAnsi="Times New Roman" w:cs="Times New Roman"/>
          <w:color w:val="000000"/>
          <w:sz w:val="26"/>
          <w:szCs w:val="26"/>
          <w:shd w:val="clear" w:color="auto" w:fill="FFFFFF"/>
        </w:rPr>
        <w:t>представители родителей (законных представителей) воспитанников и работники  Учреждения (в том числе Руководитель  Учреждения).</w:t>
      </w:r>
    </w:p>
    <w:p w:rsidR="00A05ED3" w:rsidRPr="00A05ED3" w:rsidRDefault="00A05ED3" w:rsidP="008D3CDB">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6"/>
          <w:szCs w:val="26"/>
          <w:shd w:val="clear" w:color="auto" w:fill="FFFFFF"/>
        </w:rPr>
      </w:pPr>
      <w:r w:rsidRPr="00A05ED3">
        <w:rPr>
          <w:rFonts w:ascii="Times New Roman" w:hAnsi="Times New Roman" w:cs="Times New Roman"/>
          <w:color w:val="000000"/>
          <w:sz w:val="26"/>
          <w:szCs w:val="26"/>
          <w:shd w:val="clear" w:color="auto" w:fill="FFFFFF"/>
        </w:rPr>
        <w:t>Управляющий совет вправе кооптировать в свой состав членов из числа ниже перечисленных лиц:</w:t>
      </w:r>
    </w:p>
    <w:p w:rsidR="00A05ED3" w:rsidRPr="00A05ED3" w:rsidRDefault="00A05ED3" w:rsidP="008D3CDB">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6"/>
          <w:szCs w:val="26"/>
          <w:shd w:val="clear" w:color="auto" w:fill="FFFFFF"/>
        </w:rPr>
      </w:pPr>
      <w:r w:rsidRPr="00A05ED3">
        <w:rPr>
          <w:rFonts w:ascii="Times New Roman" w:hAnsi="Times New Roman" w:cs="Times New Roman"/>
          <w:color w:val="000000"/>
          <w:sz w:val="26"/>
          <w:szCs w:val="26"/>
          <w:shd w:val="clear" w:color="auto" w:fill="FFFFFF"/>
        </w:rPr>
        <w:t>-    представителей  юридических лиц и общественных объединений,</w:t>
      </w:r>
    </w:p>
    <w:p w:rsidR="00A05ED3" w:rsidRPr="00A05ED3" w:rsidRDefault="00A05ED3" w:rsidP="008D3CDB">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6"/>
          <w:szCs w:val="26"/>
          <w:shd w:val="clear" w:color="auto" w:fill="FFFFFF"/>
        </w:rPr>
      </w:pPr>
      <w:r w:rsidRPr="00A05ED3">
        <w:rPr>
          <w:rFonts w:ascii="Times New Roman" w:hAnsi="Times New Roman" w:cs="Times New Roman"/>
          <w:color w:val="000000"/>
          <w:sz w:val="26"/>
          <w:szCs w:val="26"/>
          <w:shd w:val="clear" w:color="auto" w:fill="FFFFFF"/>
        </w:rPr>
        <w:t>- физических лиц, зарегистрированных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color w:val="000000"/>
          <w:sz w:val="26"/>
          <w:szCs w:val="26"/>
          <w:shd w:val="clear" w:color="auto" w:fill="FFFFFF"/>
          <w:lang w:eastAsia="ar-SA"/>
        </w:rPr>
      </w:pPr>
      <w:r w:rsidRPr="00A05ED3">
        <w:rPr>
          <w:rFonts w:ascii="Times New Roman" w:eastAsia="Times New Roman" w:hAnsi="Times New Roman" w:cs="Times New Roman"/>
          <w:sz w:val="26"/>
          <w:szCs w:val="26"/>
          <w:shd w:val="clear" w:color="auto" w:fill="FFFFFF"/>
          <w:lang w:eastAsia="ar-SA"/>
        </w:rPr>
        <w:t>В состав Управляющего совета может быть делегирован представитель Учредителя.</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color w:val="000000"/>
          <w:sz w:val="26"/>
          <w:szCs w:val="26"/>
          <w:shd w:val="clear" w:color="auto" w:fill="FFFFFF"/>
          <w:lang w:eastAsia="ar-SA"/>
        </w:rPr>
      </w:pPr>
      <w:r w:rsidRPr="00A05ED3">
        <w:rPr>
          <w:rFonts w:ascii="Times New Roman" w:eastAsia="Times New Roman" w:hAnsi="Times New Roman" w:cs="Times New Roman"/>
          <w:color w:val="000000"/>
          <w:sz w:val="26"/>
          <w:szCs w:val="26"/>
          <w:shd w:val="clear" w:color="auto" w:fill="FFFFFF"/>
          <w:lang w:eastAsia="ar-SA"/>
        </w:rPr>
        <w:t>Управляющий совет формируется с использованием процедур выборов и назначения в количестве не менее 5 членов. Члены Управляющего совета выбираются:</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color w:val="000000"/>
          <w:sz w:val="26"/>
          <w:szCs w:val="26"/>
          <w:shd w:val="clear" w:color="auto" w:fill="FFFFFF"/>
          <w:lang w:eastAsia="ar-SA"/>
        </w:rPr>
      </w:pPr>
      <w:r w:rsidRPr="00A05ED3">
        <w:rPr>
          <w:rFonts w:ascii="Times New Roman" w:eastAsia="Times New Roman" w:hAnsi="Times New Roman" w:cs="Times New Roman"/>
          <w:color w:val="000000"/>
          <w:sz w:val="26"/>
          <w:szCs w:val="26"/>
          <w:shd w:val="clear" w:color="auto" w:fill="FFFFFF"/>
          <w:lang w:eastAsia="ar-SA"/>
        </w:rPr>
        <w:t>- от  работников  Учреждения – на Общем собрании работников  в количестве не менее 2-х человек;</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color w:val="000000"/>
          <w:sz w:val="26"/>
          <w:szCs w:val="26"/>
          <w:shd w:val="clear" w:color="auto" w:fill="FFFFFF"/>
          <w:lang w:eastAsia="ar-SA"/>
        </w:rPr>
      </w:pPr>
      <w:r w:rsidRPr="00A05ED3">
        <w:rPr>
          <w:rFonts w:ascii="Times New Roman" w:eastAsia="Times New Roman" w:hAnsi="Times New Roman" w:cs="Times New Roman"/>
          <w:color w:val="000000"/>
          <w:sz w:val="26"/>
          <w:szCs w:val="26"/>
          <w:shd w:val="clear" w:color="auto" w:fill="FFFFFF"/>
          <w:lang w:eastAsia="ar-SA"/>
        </w:rPr>
        <w:t>- от родителей (законных представителей) воспитанников – на общем Родительском собрании  (законных представителей) в количестве не менее 2-х человек.</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color w:val="000000"/>
          <w:sz w:val="26"/>
          <w:szCs w:val="26"/>
          <w:shd w:val="clear" w:color="auto" w:fill="FFFFFF"/>
          <w:lang w:eastAsia="ar-SA"/>
        </w:rPr>
      </w:pPr>
      <w:r w:rsidRPr="00A05ED3">
        <w:rPr>
          <w:rFonts w:ascii="Times New Roman" w:eastAsia="Times New Roman" w:hAnsi="Times New Roman" w:cs="Times New Roman"/>
          <w:color w:val="000000"/>
          <w:sz w:val="26"/>
          <w:szCs w:val="26"/>
          <w:shd w:val="clear" w:color="auto" w:fill="FFFFFF"/>
          <w:lang w:eastAsia="ar-SA"/>
        </w:rPr>
        <w:t xml:space="preserve">Руководитель </w:t>
      </w:r>
      <w:r w:rsidRPr="00A05ED3">
        <w:rPr>
          <w:rFonts w:ascii="Times New Roman" w:eastAsia="Times New Roman" w:hAnsi="Times New Roman" w:cs="Times New Roman"/>
          <w:sz w:val="26"/>
          <w:szCs w:val="26"/>
          <w:shd w:val="clear" w:color="auto" w:fill="FFFFFF"/>
          <w:lang w:eastAsia="ar-SA"/>
        </w:rPr>
        <w:t xml:space="preserve"> Учреждения </w:t>
      </w:r>
      <w:r w:rsidRPr="00A05ED3">
        <w:rPr>
          <w:rFonts w:ascii="Times New Roman" w:eastAsia="Times New Roman" w:hAnsi="Times New Roman" w:cs="Times New Roman"/>
          <w:color w:val="000000"/>
          <w:sz w:val="26"/>
          <w:szCs w:val="26"/>
          <w:shd w:val="clear" w:color="auto" w:fill="FFFFFF"/>
          <w:lang w:eastAsia="ar-SA"/>
        </w:rPr>
        <w:t>входит в состав Управляющего совета в обязательном порядке (обязательное членство).</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color w:val="000000"/>
          <w:sz w:val="26"/>
          <w:szCs w:val="26"/>
          <w:shd w:val="clear" w:color="auto" w:fill="FFFFFF"/>
          <w:lang w:eastAsia="ar-SA"/>
        </w:rPr>
      </w:pPr>
      <w:r w:rsidRPr="00A05ED3">
        <w:rPr>
          <w:rFonts w:ascii="Times New Roman" w:eastAsia="Times New Roman" w:hAnsi="Times New Roman" w:cs="Times New Roman"/>
          <w:color w:val="000000"/>
          <w:sz w:val="26"/>
          <w:szCs w:val="26"/>
          <w:shd w:val="clear" w:color="auto" w:fill="FFFFFF"/>
          <w:lang w:eastAsia="ar-SA"/>
        </w:rPr>
        <w:t xml:space="preserve">Срок полномочий Управляющего совета – два года. По решению Управляющего совета один раз в два года проводятся выборы (перевыборы) Управляющего совета. В </w:t>
      </w:r>
      <w:proofErr w:type="gramStart"/>
      <w:r w:rsidRPr="00A05ED3">
        <w:rPr>
          <w:rFonts w:ascii="Times New Roman" w:eastAsia="Times New Roman" w:hAnsi="Times New Roman" w:cs="Times New Roman"/>
          <w:color w:val="000000"/>
          <w:sz w:val="26"/>
          <w:szCs w:val="26"/>
          <w:shd w:val="clear" w:color="auto" w:fill="FFFFFF"/>
          <w:lang w:eastAsia="ar-SA"/>
        </w:rPr>
        <w:t>случае</w:t>
      </w:r>
      <w:proofErr w:type="gramEnd"/>
      <w:r w:rsidRPr="00A05ED3">
        <w:rPr>
          <w:rFonts w:ascii="Times New Roman" w:eastAsia="Times New Roman" w:hAnsi="Times New Roman" w:cs="Times New Roman"/>
          <w:color w:val="000000"/>
          <w:sz w:val="26"/>
          <w:szCs w:val="26"/>
          <w:shd w:val="clear" w:color="auto" w:fill="FFFFFF"/>
          <w:lang w:eastAsia="ar-SA"/>
        </w:rPr>
        <w:t xml:space="preserve"> досрочного выбытия члена Управляющего совета председатель назначает дату проведения довыборов в состав Управляющего совета.</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color w:val="000000"/>
          <w:sz w:val="26"/>
          <w:szCs w:val="26"/>
          <w:shd w:val="clear" w:color="auto" w:fill="FFFFFF"/>
          <w:lang w:eastAsia="ar-SA"/>
        </w:rPr>
      </w:pPr>
      <w:r w:rsidRPr="00A05ED3">
        <w:rPr>
          <w:rFonts w:ascii="Times New Roman" w:eastAsia="Times New Roman" w:hAnsi="Times New Roman" w:cs="Times New Roman"/>
          <w:color w:val="000000"/>
          <w:sz w:val="26"/>
          <w:szCs w:val="26"/>
          <w:shd w:val="clear" w:color="auto" w:fill="FFFFFF"/>
          <w:lang w:eastAsia="ar-SA"/>
        </w:rPr>
        <w:t>Члены Управляющего совета работают на безвозмездной основе.</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sz w:val="26"/>
          <w:szCs w:val="26"/>
          <w:shd w:val="clear" w:color="auto" w:fill="FFFFFF"/>
          <w:lang w:eastAsia="ar-SA"/>
        </w:rPr>
      </w:pPr>
      <w:r w:rsidRPr="00A05ED3">
        <w:rPr>
          <w:rFonts w:ascii="Times New Roman" w:eastAsia="Times New Roman" w:hAnsi="Times New Roman" w:cs="Times New Roman"/>
          <w:color w:val="000000"/>
          <w:sz w:val="26"/>
          <w:szCs w:val="26"/>
          <w:shd w:val="clear" w:color="auto" w:fill="FFFFFF"/>
          <w:lang w:eastAsia="ar-SA"/>
        </w:rPr>
        <w:t xml:space="preserve">4.11. На своем заседании члены Управляющего совета избирают председателя и секретаря. </w:t>
      </w:r>
      <w:r w:rsidRPr="00A05ED3">
        <w:rPr>
          <w:rFonts w:ascii="Times New Roman" w:eastAsia="Times New Roman" w:hAnsi="Times New Roman" w:cs="Times New Roman"/>
          <w:sz w:val="26"/>
          <w:szCs w:val="26"/>
          <w:shd w:val="clear" w:color="auto" w:fill="FFFFFF"/>
          <w:lang w:eastAsia="ar-SA"/>
        </w:rPr>
        <w:t xml:space="preserve">Заседания Управляющего совета созываются его председателем в соответствии с планом работы, но не реже двух раз в </w:t>
      </w:r>
      <w:proofErr w:type="spellStart"/>
      <w:r w:rsidRPr="00A05ED3">
        <w:rPr>
          <w:rFonts w:ascii="Times New Roman" w:eastAsia="Times New Roman" w:hAnsi="Times New Roman" w:cs="Times New Roman"/>
          <w:sz w:val="26"/>
          <w:szCs w:val="26"/>
          <w:shd w:val="clear" w:color="auto" w:fill="FFFFFF"/>
          <w:lang w:eastAsia="ar-SA"/>
        </w:rPr>
        <w:t>год</w:t>
      </w:r>
      <w:proofErr w:type="gramStart"/>
      <w:r w:rsidRPr="00A05ED3">
        <w:rPr>
          <w:rFonts w:ascii="Times New Roman" w:eastAsia="Times New Roman" w:hAnsi="Times New Roman" w:cs="Times New Roman"/>
          <w:sz w:val="26"/>
          <w:szCs w:val="26"/>
          <w:shd w:val="clear" w:color="auto" w:fill="FFFFFF"/>
          <w:lang w:eastAsia="ar-SA"/>
        </w:rPr>
        <w:t>.З</w:t>
      </w:r>
      <w:proofErr w:type="gramEnd"/>
      <w:r w:rsidRPr="00A05ED3">
        <w:rPr>
          <w:rFonts w:ascii="Times New Roman" w:eastAsia="Times New Roman" w:hAnsi="Times New Roman" w:cs="Times New Roman"/>
          <w:sz w:val="26"/>
          <w:szCs w:val="26"/>
          <w:shd w:val="clear" w:color="auto" w:fill="FFFFFF"/>
          <w:lang w:eastAsia="ar-SA"/>
        </w:rPr>
        <w:t>аседания</w:t>
      </w:r>
      <w:proofErr w:type="spellEnd"/>
      <w:r w:rsidRPr="00A05ED3">
        <w:rPr>
          <w:rFonts w:ascii="Times New Roman" w:eastAsia="Times New Roman" w:hAnsi="Times New Roman" w:cs="Times New Roman"/>
          <w:sz w:val="26"/>
          <w:szCs w:val="26"/>
          <w:shd w:val="clear" w:color="auto" w:fill="FFFFFF"/>
          <w:lang w:eastAsia="ar-SA"/>
        </w:rPr>
        <w:t xml:space="preserve"> могут созываться также по требованию Руководителя  Учреждения, либо не менее половины членов Управляющего совета.</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sz w:val="26"/>
          <w:szCs w:val="26"/>
          <w:shd w:val="clear" w:color="auto" w:fill="FFFFFF"/>
          <w:lang w:eastAsia="ar-SA"/>
        </w:rPr>
      </w:pPr>
      <w:r w:rsidRPr="00A05ED3">
        <w:rPr>
          <w:rFonts w:ascii="Times New Roman" w:eastAsia="Times New Roman" w:hAnsi="Times New Roman" w:cs="Times New Roman"/>
          <w:sz w:val="26"/>
          <w:szCs w:val="26"/>
          <w:shd w:val="clear" w:color="auto" w:fill="FFFFFF"/>
          <w:lang w:eastAsia="ar-SA"/>
        </w:rPr>
        <w:t>Срок полномочий председателя Управляющего совета в случае его переизбрания не может превышать 4 года.</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sz w:val="26"/>
          <w:szCs w:val="26"/>
          <w:shd w:val="clear" w:color="auto" w:fill="FFFFFF"/>
          <w:lang w:eastAsia="ar-SA"/>
        </w:rPr>
      </w:pPr>
      <w:r w:rsidRPr="00A05ED3">
        <w:rPr>
          <w:rFonts w:ascii="Times New Roman" w:eastAsia="Times New Roman" w:hAnsi="Times New Roman" w:cs="Times New Roman"/>
          <w:sz w:val="26"/>
          <w:szCs w:val="26"/>
          <w:shd w:val="clear" w:color="auto" w:fill="FFFFFF"/>
          <w:lang w:eastAsia="ar-SA"/>
        </w:rPr>
        <w:t>Решения принимаются тайным или открытым голосованием. Решение считается правомочным, при условии присутствия на заседании Руководителя  Учреждения и не менее половины его членов, и за решения проголосовало не менее половины из присутствующих. Решения Управляющего совета, принятые в пределах его полномочий, являются обязательными для всех участников образовательного процесса после утверждения приказом  Учреждения.</w:t>
      </w:r>
    </w:p>
    <w:p w:rsidR="00A05ED3" w:rsidRPr="00A05ED3" w:rsidRDefault="00A05ED3" w:rsidP="008D3CDB">
      <w:pPr>
        <w:shd w:val="clear" w:color="auto" w:fill="FFFFFF"/>
        <w:suppressAutoHyphens/>
        <w:autoSpaceDE w:val="0"/>
        <w:spacing w:after="0" w:line="240" w:lineRule="auto"/>
        <w:jc w:val="both"/>
        <w:rPr>
          <w:rFonts w:ascii="Times New Roman" w:eastAsia="Times New Roman" w:hAnsi="Times New Roman" w:cs="Times New Roman"/>
          <w:sz w:val="26"/>
          <w:szCs w:val="26"/>
          <w:shd w:val="clear" w:color="auto" w:fill="FFFFFF"/>
          <w:lang w:eastAsia="ar-SA"/>
        </w:rPr>
      </w:pPr>
      <w:r w:rsidRPr="00A05ED3">
        <w:rPr>
          <w:rFonts w:ascii="Times New Roman" w:eastAsia="Times New Roman" w:hAnsi="Times New Roman" w:cs="Times New Roman"/>
          <w:sz w:val="26"/>
          <w:szCs w:val="26"/>
          <w:shd w:val="clear" w:color="auto" w:fill="FFFFFF"/>
          <w:lang w:eastAsia="ar-SA"/>
        </w:rPr>
        <w:t xml:space="preserve">Руководитель  Учреждения вправе приостановить решение Управляющего совета только в том случае, если имеет место нарушение законодательства Российской </w:t>
      </w:r>
      <w:r w:rsidRPr="00A05ED3">
        <w:rPr>
          <w:rFonts w:ascii="Times New Roman" w:eastAsia="Times New Roman" w:hAnsi="Times New Roman" w:cs="Times New Roman"/>
          <w:sz w:val="26"/>
          <w:szCs w:val="26"/>
          <w:shd w:val="clear" w:color="auto" w:fill="FFFFFF"/>
          <w:lang w:eastAsia="ar-SA"/>
        </w:rPr>
        <w:lastRenderedPageBreak/>
        <w:t>Федерации и Чувашской Республики и противоречие решениям Учредителя и Руководителя  Учреждения.</w:t>
      </w:r>
    </w:p>
    <w:p w:rsidR="00A05ED3" w:rsidRPr="00A05ED3" w:rsidRDefault="00A05ED3" w:rsidP="008D3CDB">
      <w:pPr>
        <w:widowControl w:val="0"/>
        <w:shd w:val="clear" w:color="auto" w:fill="FFFFFF"/>
        <w:tabs>
          <w:tab w:val="left" w:pos="9629"/>
        </w:tabs>
        <w:suppressAutoHyphens/>
        <w:autoSpaceDE w:val="0"/>
        <w:autoSpaceDN w:val="0"/>
        <w:adjustRightInd w:val="0"/>
        <w:spacing w:after="0" w:line="240" w:lineRule="auto"/>
        <w:jc w:val="both"/>
        <w:rPr>
          <w:rFonts w:ascii="Times New Roman" w:hAnsi="Times New Roman" w:cs="Times New Roman"/>
          <w:sz w:val="26"/>
          <w:szCs w:val="26"/>
          <w:shd w:val="clear" w:color="auto" w:fill="FFFFFF"/>
        </w:rPr>
      </w:pPr>
      <w:r w:rsidRPr="00A05ED3">
        <w:rPr>
          <w:rFonts w:ascii="Times New Roman" w:hAnsi="Times New Roman" w:cs="Times New Roman"/>
          <w:sz w:val="26"/>
          <w:szCs w:val="26"/>
          <w:shd w:val="clear" w:color="auto" w:fill="FFFFFF"/>
        </w:rPr>
        <w:t>Заседания Управляющего совета оформляются протоколами, подписываемые председателем и секретарем. Решения Управляющего совета доводятся до сведения всех заинтересованных лиц.</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4.12. К полномочиям Управляющего совета Учреждения относятся: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защита и содействие в реализации прав и законных интересов обучающихся, родителей (законных представителей) и работников;</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содействие в создании оптимальных условий для осуществления образовательной деятельности и форм его организации, в повышении качества образования, в наиболее полном удовлетворении образовательных потребностей населения;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выработка мер по соблюдению здоровых и безопасных условий обучения;  реализация мер, направленных на  улучшение условий пребывания   обучающихся в Учреждении, в том числе и охраны их жизни и здоровья;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принятие мер к привлечению дополнительных финансовых средств из внебюджетных источников, в том числе пожертвования родителей, других организаций;</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 принятие решения по вопросу охраны  Учреждения, которые не </w:t>
      </w:r>
      <w:proofErr w:type="gramStart"/>
      <w:r w:rsidRPr="00A05ED3">
        <w:rPr>
          <w:rFonts w:ascii="Times New Roman" w:hAnsi="Times New Roman" w:cs="Times New Roman"/>
          <w:sz w:val="26"/>
          <w:szCs w:val="26"/>
        </w:rPr>
        <w:t>оговорены и не регламентированы</w:t>
      </w:r>
      <w:proofErr w:type="gramEnd"/>
      <w:r w:rsidRPr="00A05ED3">
        <w:rPr>
          <w:rFonts w:ascii="Times New Roman" w:hAnsi="Times New Roman" w:cs="Times New Roman"/>
          <w:sz w:val="26"/>
          <w:szCs w:val="26"/>
        </w:rPr>
        <w:t xml:space="preserve"> Уставом  Учреждения;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 содействие в реализации прав и законных интересов участников </w:t>
      </w:r>
      <w:proofErr w:type="spellStart"/>
      <w:proofErr w:type="gramStart"/>
      <w:r w:rsidRPr="00A05ED3">
        <w:rPr>
          <w:rFonts w:ascii="Times New Roman" w:hAnsi="Times New Roman" w:cs="Times New Roman"/>
          <w:sz w:val="26"/>
          <w:szCs w:val="26"/>
        </w:rPr>
        <w:t>воспитательно</w:t>
      </w:r>
      <w:proofErr w:type="spellEnd"/>
      <w:r w:rsidRPr="00A05ED3">
        <w:rPr>
          <w:rFonts w:ascii="Times New Roman" w:hAnsi="Times New Roman" w:cs="Times New Roman"/>
          <w:sz w:val="26"/>
          <w:szCs w:val="26"/>
        </w:rPr>
        <w:t>- образовательного</w:t>
      </w:r>
      <w:proofErr w:type="gramEnd"/>
      <w:r w:rsidRPr="00A05ED3">
        <w:rPr>
          <w:rFonts w:ascii="Times New Roman" w:hAnsi="Times New Roman" w:cs="Times New Roman"/>
          <w:sz w:val="26"/>
          <w:szCs w:val="26"/>
        </w:rPr>
        <w:t xml:space="preserve"> процесса;</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привлечение общественных организаций, социальных и иных партнеров к деятельности  Учреждения.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A05ED3">
        <w:rPr>
          <w:rFonts w:ascii="Times New Roman" w:hAnsi="Times New Roman" w:cs="Times New Roman"/>
          <w:sz w:val="26"/>
          <w:szCs w:val="26"/>
        </w:rPr>
        <w:t xml:space="preserve">В </w:t>
      </w:r>
      <w:proofErr w:type="gramStart"/>
      <w:r w:rsidRPr="00A05ED3">
        <w:rPr>
          <w:rFonts w:ascii="Times New Roman" w:hAnsi="Times New Roman" w:cs="Times New Roman"/>
          <w:sz w:val="26"/>
          <w:szCs w:val="26"/>
        </w:rPr>
        <w:t>случае</w:t>
      </w:r>
      <w:proofErr w:type="gramEnd"/>
      <w:r w:rsidRPr="00A05ED3">
        <w:rPr>
          <w:rFonts w:ascii="Times New Roman" w:hAnsi="Times New Roman" w:cs="Times New Roman"/>
          <w:sz w:val="26"/>
          <w:szCs w:val="26"/>
        </w:rPr>
        <w:t xml:space="preserve"> возникновения необходимости выступления от имени Учреждения Управляющий Совет простым голосованием определяет уполномоченное лицо, которое наделяет правом выступать от имени Учреждения.</w:t>
      </w:r>
    </w:p>
    <w:p w:rsidR="00A05ED3" w:rsidRPr="00A05ED3" w:rsidRDefault="00A05ED3" w:rsidP="008D3CDB">
      <w:pPr>
        <w:widowControl w:val="0"/>
        <w:shd w:val="clear" w:color="auto" w:fill="FFFFFF"/>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sz w:val="26"/>
          <w:szCs w:val="26"/>
          <w:shd w:val="clear" w:color="auto" w:fill="FFFFFF"/>
        </w:rPr>
        <w:t>4.13. Общее собрание работников</w:t>
      </w:r>
      <w:r w:rsidRPr="00A05ED3">
        <w:rPr>
          <w:rFonts w:ascii="Times New Roman" w:hAnsi="Times New Roman" w:cs="Times New Roman"/>
          <w:sz w:val="26"/>
          <w:szCs w:val="26"/>
        </w:rPr>
        <w:t xml:space="preserve"> Учреждения (далее - Общее собрание) - коллегиальный орган управления, обеспечивающий возможность участия всех работников в управлении Учреждением на постоянной (бессрочной) основе.</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sz w:val="26"/>
          <w:szCs w:val="26"/>
        </w:rPr>
        <w:t xml:space="preserve">Общее собрание   составляют все его работники. </w:t>
      </w:r>
      <w:r w:rsidRPr="00A05ED3">
        <w:rPr>
          <w:rFonts w:ascii="Times New Roman" w:hAnsi="Times New Roman" w:cs="Times New Roman"/>
          <w:bCs/>
          <w:color w:val="000000"/>
          <w:sz w:val="26"/>
          <w:szCs w:val="26"/>
        </w:rPr>
        <w:t>Общее собрание работников Учреждения избирает из своего состава председателя и секретаря Общего собрания работников Учреждения</w:t>
      </w:r>
      <w:r w:rsidRPr="00A05ED3">
        <w:rPr>
          <w:rFonts w:ascii="Times New Roman" w:hAnsi="Times New Roman" w:cs="Times New Roman"/>
          <w:b/>
          <w:bCs/>
          <w:color w:val="000000"/>
          <w:sz w:val="26"/>
          <w:szCs w:val="26"/>
        </w:rPr>
        <w:t>.</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sz w:val="26"/>
          <w:szCs w:val="26"/>
        </w:rPr>
        <w:t>Полномочия коллектива Учреждения осуществляются Общим собранием. Общее собрание считается правомочным, если на нем присутствует не менее половины списочного состава работников Учреждения</w:t>
      </w:r>
      <w:r w:rsidRPr="00A05ED3">
        <w:rPr>
          <w:rFonts w:ascii="Times New Roman" w:hAnsi="Times New Roman" w:cs="Times New Roman"/>
          <w:color w:val="0D0D0D"/>
          <w:sz w:val="26"/>
          <w:szCs w:val="26"/>
        </w:rPr>
        <w:t>.</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К компетенции Общего собрания  относится:</w:t>
      </w:r>
    </w:p>
    <w:p w:rsidR="00A05ED3" w:rsidRPr="00A05ED3" w:rsidRDefault="00A05ED3" w:rsidP="008D3CDB">
      <w:pPr>
        <w:overflowPunct w:val="0"/>
        <w:autoSpaceDE w:val="0"/>
        <w:spacing w:after="0" w:line="240" w:lineRule="auto"/>
        <w:ind w:right="-1"/>
        <w:jc w:val="both"/>
        <w:textAlignment w:val="baseline"/>
        <w:rPr>
          <w:rFonts w:ascii="Times New Roman" w:eastAsia="Times New Roman" w:hAnsi="Times New Roman" w:cs="Times New Roman"/>
          <w:color w:val="0D0D0D"/>
          <w:sz w:val="26"/>
          <w:szCs w:val="26"/>
          <w:lang w:eastAsia="ar-SA"/>
        </w:rPr>
      </w:pPr>
      <w:r w:rsidRPr="00A05ED3">
        <w:rPr>
          <w:rFonts w:ascii="Times New Roman" w:eastAsia="Times New Roman" w:hAnsi="Times New Roman" w:cs="Times New Roman"/>
          <w:color w:val="0D0D0D"/>
          <w:sz w:val="26"/>
          <w:szCs w:val="26"/>
          <w:lang w:eastAsia="ar-SA"/>
        </w:rPr>
        <w:t>- принятие коллективного договора, правил внутреннего трудового распорядка;</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рассмотрение и принятие локальных нормативных  актов Учреждения, в том числе и об оплате труда работников и иных документов</w:t>
      </w:r>
      <w:r w:rsidRPr="00A05ED3">
        <w:rPr>
          <w:rFonts w:ascii="Times New Roman" w:hAnsi="Times New Roman" w:cs="Times New Roman"/>
          <w:sz w:val="26"/>
          <w:szCs w:val="26"/>
        </w:rPr>
        <w:t xml:space="preserve"> Учреждения,  рассмотрение и принятие которых в соответствии с законодательством Российской Федерации и Чувашской Республики, а также муниципальными правовыми актами Ибресинского района Чувашской Республики, отнесено к его компетенции</w:t>
      </w:r>
      <w:r w:rsidRPr="00A05ED3">
        <w:rPr>
          <w:rFonts w:ascii="Times New Roman" w:hAnsi="Times New Roman" w:cs="Times New Roman"/>
          <w:color w:val="0D0D0D"/>
          <w:sz w:val="26"/>
          <w:szCs w:val="26"/>
        </w:rPr>
        <w:t>;</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избрание представителей работников в комиссию по урегулированию споров между участниками образовательных отношений;</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 определение тайным голосованием первичной профсоюзной организации, которой поручается формирование представительного органа для переговоров с работодателем при заключении коллективного договора, если ни одна из первичных профсоюзных </w:t>
      </w:r>
      <w:r w:rsidRPr="00A05ED3">
        <w:rPr>
          <w:rFonts w:ascii="Times New Roman" w:hAnsi="Times New Roman" w:cs="Times New Roman"/>
          <w:color w:val="0D0D0D"/>
          <w:sz w:val="26"/>
          <w:szCs w:val="26"/>
        </w:rPr>
        <w:lastRenderedPageBreak/>
        <w:t>организаций не объединяет более половины работников Учреждения;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рассмотрение и выдвижение кандидатуры для награждения работников  из числа их  членов  Учреждения Почетными грамотами и другими видами поощрения.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Общее собрание собирается по мере надобности, но не реже 2 раз в год. Инициатором созыва Общего собрания может быть Учредитель, заведующий Учреждением, представители работников.</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Решение Общего собрания считается принятым, если за него проголосовало более половины работников, присутствующих на собрании.</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Процедура голосования определяется простым большинством голосов.</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Решение Общего собрания оформляется протоколом. Решения Общего собрания работников, принятые в пределах его полномочий и в соответствии с законодательством, после утверждения его </w:t>
      </w:r>
      <w:proofErr w:type="gramStart"/>
      <w:r w:rsidRPr="00A05ED3">
        <w:rPr>
          <w:rFonts w:ascii="Times New Roman" w:hAnsi="Times New Roman" w:cs="Times New Roman"/>
          <w:sz w:val="26"/>
          <w:szCs w:val="26"/>
        </w:rPr>
        <w:t>заведующим Учреждения</w:t>
      </w:r>
      <w:proofErr w:type="gramEnd"/>
      <w:r w:rsidRPr="00A05ED3">
        <w:rPr>
          <w:rFonts w:ascii="Times New Roman" w:hAnsi="Times New Roman" w:cs="Times New Roman"/>
          <w:sz w:val="26"/>
          <w:szCs w:val="26"/>
        </w:rPr>
        <w:t xml:space="preserve"> являются обязательными для исполнения всеми участниками образовательного процесса. Все решения Общего собрания  своевременно доводятся до сведения всех участников образовательного процесса.</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A05ED3">
        <w:rPr>
          <w:rFonts w:ascii="Times New Roman" w:hAnsi="Times New Roman" w:cs="Times New Roman"/>
          <w:sz w:val="26"/>
          <w:szCs w:val="26"/>
        </w:rPr>
        <w:t xml:space="preserve">В </w:t>
      </w:r>
      <w:proofErr w:type="gramStart"/>
      <w:r w:rsidRPr="00A05ED3">
        <w:rPr>
          <w:rFonts w:ascii="Times New Roman" w:hAnsi="Times New Roman" w:cs="Times New Roman"/>
          <w:sz w:val="26"/>
          <w:szCs w:val="26"/>
        </w:rPr>
        <w:t>случае</w:t>
      </w:r>
      <w:proofErr w:type="gramEnd"/>
      <w:r w:rsidRPr="00A05ED3">
        <w:rPr>
          <w:rFonts w:ascii="Times New Roman" w:hAnsi="Times New Roman" w:cs="Times New Roman"/>
          <w:sz w:val="26"/>
          <w:szCs w:val="26"/>
        </w:rPr>
        <w:t xml:space="preserve"> возникновения необходимости выступления от имени Учреждения Общее собрание простым голосованием определяет уполномоченное лицо, которое наделяет правом выступать от имени Учреждения.</w:t>
      </w:r>
    </w:p>
    <w:p w:rsidR="00A05ED3" w:rsidRPr="00A05ED3" w:rsidRDefault="00A05ED3" w:rsidP="008D3CDB">
      <w:pPr>
        <w:widowControl w:val="0"/>
        <w:shd w:val="clear" w:color="auto" w:fill="FFFFFF"/>
        <w:tabs>
          <w:tab w:val="left" w:pos="513"/>
          <w:tab w:val="left" w:pos="8726"/>
          <w:tab w:val="left" w:pos="9629"/>
        </w:tab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4.14. </w:t>
      </w:r>
      <w:proofErr w:type="gramStart"/>
      <w:r w:rsidRPr="00A05ED3">
        <w:rPr>
          <w:rFonts w:ascii="Times New Roman" w:hAnsi="Times New Roman" w:cs="Times New Roman"/>
          <w:color w:val="0D0D0D"/>
          <w:sz w:val="26"/>
          <w:szCs w:val="26"/>
        </w:rPr>
        <w:t>В целях развития и совершенствования воспитательно-образовательного процесса, повышения профессионального мастерства и творческого роста педагогов, а также для решения вопросов организации образовательного процесса, повышения квалификации педагогических работников в Учреждении создается Педагогический совет –  коллегиальный орган  управления Учреждения, объединяющий педагогических работников Учреждения на постоянной (бессрочной) основе.</w:t>
      </w:r>
      <w:proofErr w:type="gramEnd"/>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Членами Педагогического совета являются все педагогические работники, а также администрация Учреждения. Председателем Педагогического совета является заведующий Учреждением, секретарь - избирается Педагогическим советом.</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К компетенции Педагогического совета относится:</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определение направления образовательной деятельности Учреждения;</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обсуждение и выбор различных вариантов содержания образования, форм, методов воспитательно-образовательного процесса и способов их реализации, вопроса планирования образовательной деятельности Учреждения;</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color w:val="0D0D0D"/>
          <w:sz w:val="26"/>
          <w:szCs w:val="26"/>
        </w:rPr>
        <w:t>- обсуждение и принятие основной образовательной программы для использования в Учреждении</w:t>
      </w:r>
      <w:r w:rsidRPr="00A05ED3">
        <w:rPr>
          <w:rFonts w:ascii="Times New Roman" w:hAnsi="Times New Roman" w:cs="Times New Roman"/>
          <w:sz w:val="26"/>
          <w:szCs w:val="26"/>
        </w:rPr>
        <w:t xml:space="preserve"> календарного учебного графика, учебного плана;</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рассмотрение и принятие локальных актов Учреждения, регламентирующих организацию и осуществление образовательного процесса;</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sz w:val="26"/>
          <w:szCs w:val="26"/>
        </w:rPr>
      </w:pPr>
      <w:r w:rsidRPr="00A05ED3">
        <w:rPr>
          <w:rFonts w:ascii="Times New Roman" w:hAnsi="Times New Roman" w:cs="Times New Roman"/>
          <w:color w:val="0D0D0D"/>
          <w:sz w:val="26"/>
          <w:szCs w:val="26"/>
        </w:rPr>
        <w:t xml:space="preserve">- </w:t>
      </w:r>
      <w:r w:rsidRPr="00A05ED3">
        <w:rPr>
          <w:rFonts w:ascii="Times New Roman" w:hAnsi="Times New Roman" w:cs="Times New Roman"/>
          <w:sz w:val="26"/>
          <w:szCs w:val="26"/>
        </w:rPr>
        <w:t>принятие решений о ведении платной образовательной деятельности по конкретным образовательным программам;</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рассмотрение анализа результатов работы педагогического коллектива за прошедший учебный год;</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обсуждение, рассмотрение и принятие  годового плана на текущий год;</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рассмотрение и принятие программы развития Учреждения;</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рассмотрение и принятие плана повышения квалификации педагогических работников и развития инициатив;</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организация выявления, обобщения, распространения, внедрения педагогического опыта;</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lastRenderedPageBreak/>
        <w:t>- согласование критериев и показателей деятельности работников Учреждения и решения об осуществлении выплат стимулирующего характера;</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sz w:val="26"/>
          <w:szCs w:val="26"/>
        </w:rPr>
        <w:t xml:space="preserve">- </w:t>
      </w:r>
      <w:proofErr w:type="gramStart"/>
      <w:r w:rsidRPr="00A05ED3">
        <w:rPr>
          <w:rFonts w:ascii="Times New Roman" w:hAnsi="Times New Roman" w:cs="Times New Roman"/>
          <w:sz w:val="26"/>
          <w:szCs w:val="26"/>
        </w:rPr>
        <w:t>контроль за</w:t>
      </w:r>
      <w:proofErr w:type="gramEnd"/>
      <w:r w:rsidRPr="00A05ED3">
        <w:rPr>
          <w:rFonts w:ascii="Times New Roman" w:hAnsi="Times New Roman" w:cs="Times New Roman"/>
          <w:sz w:val="26"/>
          <w:szCs w:val="26"/>
        </w:rPr>
        <w:t xml:space="preserve">  выполнением  ранее принятых решений Педагогического совета;</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организация работы по повышению квалификации педагогических работников и развитию их творческих инициатив;</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рассмотрение и выдвижение кандидатуры из педагогических работников для награждения.</w:t>
      </w: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Решение, принятое в пределах компетенции Педагогического совета и не противоречащее законодательству, является обязательным.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Заседания Педагогического совета проводятся в соответствии с планом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заведующего Учреждением.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Заседания Педагогического совета протоколируются. Протоколы подписываются Председателем Педагогического совета и секретарем.</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Решение Педагогического совета является правомочным, если на его заседании присутствовало не менее двух третей педагогических работников Учреждения </w:t>
      </w:r>
      <w:proofErr w:type="gramStart"/>
      <w:r w:rsidRPr="00A05ED3">
        <w:rPr>
          <w:rFonts w:ascii="Times New Roman" w:hAnsi="Times New Roman" w:cs="Times New Roman"/>
          <w:color w:val="0D0D0D"/>
          <w:sz w:val="26"/>
          <w:szCs w:val="26"/>
        </w:rPr>
        <w:t>и</w:t>
      </w:r>
      <w:proofErr w:type="gramEnd"/>
      <w:r w:rsidRPr="00A05ED3">
        <w:rPr>
          <w:rFonts w:ascii="Times New Roman" w:hAnsi="Times New Roman" w:cs="Times New Roman"/>
          <w:color w:val="0D0D0D"/>
          <w:sz w:val="26"/>
          <w:szCs w:val="26"/>
        </w:rPr>
        <w:t xml:space="preserve"> если за него проголосовало более половины присутствовавших педагогов.</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Процедура голосования открытая.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Порядок деятельности Педагогического Совета определяется локальным нормативным актом Учреждения.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sz w:val="26"/>
          <w:szCs w:val="26"/>
        </w:rPr>
        <w:t xml:space="preserve">Решение Педагогического Совета вступает в силу после издания </w:t>
      </w:r>
      <w:proofErr w:type="gramStart"/>
      <w:r w:rsidRPr="00A05ED3">
        <w:rPr>
          <w:rFonts w:ascii="Times New Roman" w:hAnsi="Times New Roman" w:cs="Times New Roman"/>
          <w:sz w:val="26"/>
          <w:szCs w:val="26"/>
        </w:rPr>
        <w:t>заведующим Учреждения</w:t>
      </w:r>
      <w:proofErr w:type="gramEnd"/>
      <w:r w:rsidRPr="00A05ED3">
        <w:rPr>
          <w:rFonts w:ascii="Times New Roman" w:hAnsi="Times New Roman" w:cs="Times New Roman"/>
          <w:sz w:val="26"/>
          <w:szCs w:val="26"/>
        </w:rPr>
        <w:t xml:space="preserve"> соответствующего распорядительного локального акта нормативного характера. Организацию выполнения решений Педагогического совета осуществляет </w:t>
      </w:r>
      <w:proofErr w:type="gramStart"/>
      <w:r w:rsidRPr="00A05ED3">
        <w:rPr>
          <w:rFonts w:ascii="Times New Roman" w:hAnsi="Times New Roman" w:cs="Times New Roman"/>
          <w:sz w:val="26"/>
          <w:szCs w:val="26"/>
        </w:rPr>
        <w:t>заведующий Учреждения</w:t>
      </w:r>
      <w:proofErr w:type="gramEnd"/>
      <w:r w:rsidRPr="00A05ED3">
        <w:rPr>
          <w:rFonts w:ascii="Times New Roman" w:hAnsi="Times New Roman" w:cs="Times New Roman"/>
          <w:sz w:val="26"/>
          <w:szCs w:val="26"/>
        </w:rPr>
        <w:t xml:space="preserve"> и ответственные лица, указанные в решении. Результаты этой работы сообщаются членам Педагогического совета на очередных его заседаниях</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A05ED3">
        <w:rPr>
          <w:rFonts w:ascii="Times New Roman" w:hAnsi="Times New Roman" w:cs="Times New Roman"/>
          <w:sz w:val="26"/>
          <w:szCs w:val="26"/>
        </w:rPr>
        <w:t xml:space="preserve">В случае возникновения необходимости выступления от имени Учреждения </w:t>
      </w:r>
      <w:proofErr w:type="gramStart"/>
      <w:r w:rsidRPr="00A05ED3">
        <w:rPr>
          <w:rFonts w:ascii="Times New Roman" w:hAnsi="Times New Roman" w:cs="Times New Roman"/>
          <w:sz w:val="26"/>
          <w:szCs w:val="26"/>
        </w:rPr>
        <w:t>Педагогический</w:t>
      </w:r>
      <w:proofErr w:type="gramEnd"/>
      <w:r w:rsidRPr="00A05ED3">
        <w:rPr>
          <w:rFonts w:ascii="Times New Roman" w:hAnsi="Times New Roman" w:cs="Times New Roman"/>
          <w:sz w:val="26"/>
          <w:szCs w:val="26"/>
        </w:rPr>
        <w:t xml:space="preserve"> Совет простым голосованием определяет уполномоченное лицо, которое наделяет правом выступать от имени Учреждения.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0"/>
          <w:szCs w:val="20"/>
        </w:rPr>
      </w:pPr>
    </w:p>
    <w:p w:rsidR="00A05ED3" w:rsidRPr="00A05ED3" w:rsidRDefault="00A05ED3" w:rsidP="008D3CDB">
      <w:pPr>
        <w:widowControl w:val="0"/>
        <w:suppressAutoHyphens/>
        <w:autoSpaceDE w:val="0"/>
        <w:autoSpaceDN w:val="0"/>
        <w:adjustRightInd w:val="0"/>
        <w:spacing w:after="0" w:line="240" w:lineRule="auto"/>
        <w:ind w:right="44"/>
        <w:jc w:val="both"/>
        <w:rPr>
          <w:rFonts w:ascii="Times New Roman" w:hAnsi="Times New Roman" w:cs="Times New Roman"/>
          <w:color w:val="0D0D0D"/>
          <w:sz w:val="20"/>
          <w:szCs w:val="20"/>
        </w:rPr>
      </w:pPr>
      <w:r w:rsidRPr="00A05ED3">
        <w:rPr>
          <w:rFonts w:ascii="Times New Roman" w:hAnsi="Times New Roman" w:cs="Times New Roman"/>
          <w:b/>
          <w:color w:val="0D0D0D"/>
          <w:sz w:val="20"/>
          <w:szCs w:val="20"/>
          <w:lang w:val="en-US"/>
        </w:rPr>
        <w:t>V</w:t>
      </w:r>
      <w:r w:rsidRPr="00A05ED3">
        <w:rPr>
          <w:rFonts w:ascii="Times New Roman" w:hAnsi="Times New Roman" w:cs="Times New Roman"/>
          <w:b/>
          <w:color w:val="0D0D0D"/>
          <w:sz w:val="20"/>
          <w:szCs w:val="20"/>
        </w:rPr>
        <w:t>. КОМПЕТЕНЦИЯУЧРЕЖДЕНИЯ</w:t>
      </w:r>
    </w:p>
    <w:p w:rsidR="00A05ED3" w:rsidRPr="00A05ED3" w:rsidRDefault="00A05ED3" w:rsidP="008D3CDB">
      <w:pPr>
        <w:tabs>
          <w:tab w:val="left" w:pos="1620"/>
        </w:tabs>
        <w:spacing w:after="0" w:line="240" w:lineRule="auto"/>
        <w:jc w:val="both"/>
        <w:rPr>
          <w:rFonts w:ascii="Times New Roman" w:eastAsia="Times New Roman" w:hAnsi="Times New Roman" w:cs="Times New Roman"/>
          <w:color w:val="0D0D0D"/>
          <w:sz w:val="26"/>
          <w:szCs w:val="26"/>
          <w:lang w:eastAsia="ar-SA"/>
        </w:rPr>
      </w:pPr>
      <w:r w:rsidRPr="00A05ED3">
        <w:rPr>
          <w:rFonts w:ascii="Times New Roman" w:eastAsia="Times New Roman" w:hAnsi="Times New Roman" w:cs="Times New Roman"/>
          <w:color w:val="0D0D0D"/>
          <w:sz w:val="26"/>
          <w:szCs w:val="26"/>
          <w:lang w:eastAsia="ar-SA"/>
        </w:rPr>
        <w:t xml:space="preserve">5.1. Компетенция Учреждения определяется в соответствии с Федеральным законом  «Об образовании в Российской Федерации», </w:t>
      </w:r>
      <w:r w:rsidRPr="00A05ED3">
        <w:rPr>
          <w:rFonts w:ascii="Times New Roman" w:eastAsia="Times New Roman" w:hAnsi="Times New Roman" w:cs="Times New Roman"/>
          <w:sz w:val="26"/>
          <w:szCs w:val="26"/>
          <w:lang w:eastAsia="ar-SA"/>
        </w:rPr>
        <w:t>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Ибресинского района Чувашской Республики. Учреждение несет ответственность за выполнение обязанностей, определяемых его компетенцией.</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5.2.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Федеральным Законом «Об образовании в Российской Федерации», иными нормативными правовыми актами Российской Федерации и Уставом.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5.3.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5.4.  К компетенции Учреждения в установленной сфере деятельности относятся: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разработка и принятие  правил внутреннего трудового распорядка, иных локальных нормативных актов;</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lastRenderedPageBreak/>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05ED3">
        <w:rPr>
          <w:rFonts w:ascii="Times New Roman" w:hAnsi="Times New Roman" w:cs="Times New Roman"/>
          <w:color w:val="0D0D0D"/>
          <w:sz w:val="26"/>
          <w:szCs w:val="26"/>
        </w:rPr>
        <w:t>самообследования</w:t>
      </w:r>
      <w:proofErr w:type="spellEnd"/>
      <w:r w:rsidRPr="00A05ED3">
        <w:rPr>
          <w:rFonts w:ascii="Times New Roman" w:hAnsi="Times New Roman" w:cs="Times New Roman"/>
          <w:color w:val="0D0D0D"/>
          <w:sz w:val="26"/>
          <w:szCs w:val="26"/>
        </w:rPr>
        <w:t>;</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установление штатного расписания;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color w:val="0D0D0D"/>
          <w:sz w:val="26"/>
          <w:szCs w:val="26"/>
        </w:rPr>
        <w:t>-   разработка и утверждение образовательной программы Учреждения;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sz w:val="26"/>
          <w:szCs w:val="26"/>
        </w:rPr>
        <w:t>- разработка и утверждение по согласованию с Учредителем программы развития образовательной организации;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прием воспитанников в Учреждение;</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использование и совершенствование методов обучения и воспитания, образовательных технологий;</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 проведение </w:t>
      </w:r>
      <w:proofErr w:type="spellStart"/>
      <w:r w:rsidRPr="00A05ED3">
        <w:rPr>
          <w:rFonts w:ascii="Times New Roman" w:hAnsi="Times New Roman" w:cs="Times New Roman"/>
          <w:color w:val="0D0D0D"/>
          <w:sz w:val="26"/>
          <w:szCs w:val="26"/>
        </w:rPr>
        <w:t>самообследования</w:t>
      </w:r>
      <w:proofErr w:type="spellEnd"/>
      <w:r w:rsidRPr="00A05ED3">
        <w:rPr>
          <w:rFonts w:ascii="Times New Roman" w:hAnsi="Times New Roman" w:cs="Times New Roman"/>
          <w:color w:val="0D0D0D"/>
          <w:sz w:val="26"/>
          <w:szCs w:val="26"/>
        </w:rPr>
        <w:t>, обеспечение функционирования внутренней системы оценки качества образования;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создание необходимых условий для охраны и укрепления здоровья, организации питания воспитанников  Учреждения;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обеспечение создания и ведения официального сайта образовательной организации в сети "Интернет";</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иные вопросы в соответствии с законодательством Российской Федерации.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5.5. Учреждение  осуществляет свою деятельность в соответствии с законодательством об образовании, в том числе:</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обеспечивает реализацию в полном объеме Программы,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создает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образовательной организации;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соблюдает права и свободы воспитанников, родителей (законных представителей) воспитанников, работников образовательной организации.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5.6. Учреждение строит свои отношения с государственными органами, другими организациями и гражданами во всех сферах (за исключением административных правоотношений) на основе договоров, в том числе контрактов и соглашений.</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5.7. Учреждение  несет в установленном законодательством Российской Федерации порядке ответственность </w:t>
      </w:r>
      <w:proofErr w:type="gramStart"/>
      <w:r w:rsidRPr="00A05ED3">
        <w:rPr>
          <w:rFonts w:ascii="Times New Roman" w:hAnsi="Times New Roman" w:cs="Times New Roman"/>
          <w:color w:val="0D0D0D"/>
          <w:sz w:val="26"/>
          <w:szCs w:val="26"/>
        </w:rPr>
        <w:t>за</w:t>
      </w:r>
      <w:proofErr w:type="gramEnd"/>
      <w:r w:rsidRPr="00A05ED3">
        <w:rPr>
          <w:rFonts w:ascii="Times New Roman" w:hAnsi="Times New Roman" w:cs="Times New Roman"/>
          <w:color w:val="0D0D0D"/>
          <w:sz w:val="26"/>
          <w:szCs w:val="26"/>
        </w:rPr>
        <w:t>:</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невыполнение или ненадлежащее выполнение функций, отнесенных к ее компетенции;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за реализацию не в полном объеме образовательных программ в соответствии с учебным планом, качество образования;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за жизнь и здоровье воспитанников, работников образовательной организации во время образовательного процесса;</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 за нарушение или незаконное ограничение права на образование и предусмотренных </w:t>
      </w:r>
      <w:r w:rsidRPr="00A05ED3">
        <w:rPr>
          <w:rFonts w:ascii="Times New Roman" w:hAnsi="Times New Roman" w:cs="Times New Roman"/>
          <w:color w:val="0D0D0D"/>
          <w:sz w:val="26"/>
          <w:szCs w:val="26"/>
        </w:rPr>
        <w:lastRenderedPageBreak/>
        <w:t>законодательством об образовании прав и свобод воспитанников, родителей (законных представителей) воспитанников.</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5.8.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должностные лица Учреждения несут установленную законодательством имущественную, уголовную, административную и дисциплинарную ответственность.</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color w:val="0D0D0D"/>
          <w:sz w:val="26"/>
          <w:szCs w:val="26"/>
          <w:lang w:eastAsia="ar-SA"/>
        </w:rPr>
      </w:pPr>
      <w:r w:rsidRPr="00A05ED3">
        <w:rPr>
          <w:rFonts w:ascii="Times New Roman" w:eastAsia="Times New Roman" w:hAnsi="Times New Roman" w:cs="Times New Roman"/>
          <w:color w:val="0D0D0D"/>
          <w:sz w:val="26"/>
          <w:szCs w:val="26"/>
          <w:lang w:eastAsia="ar-SA"/>
        </w:rPr>
        <w:t xml:space="preserve">5.9. Контроль и ревизия деятельности Учреждения, </w:t>
      </w:r>
      <w:proofErr w:type="gramStart"/>
      <w:r w:rsidRPr="00A05ED3">
        <w:rPr>
          <w:rFonts w:ascii="Times New Roman" w:eastAsia="Times New Roman" w:hAnsi="Times New Roman" w:cs="Times New Roman"/>
          <w:color w:val="0D0D0D"/>
          <w:sz w:val="26"/>
          <w:szCs w:val="26"/>
          <w:lang w:eastAsia="ar-SA"/>
        </w:rPr>
        <w:t>контроль за</w:t>
      </w:r>
      <w:proofErr w:type="gramEnd"/>
      <w:r w:rsidRPr="00A05ED3">
        <w:rPr>
          <w:rFonts w:ascii="Times New Roman" w:eastAsia="Times New Roman" w:hAnsi="Times New Roman" w:cs="Times New Roman"/>
          <w:color w:val="0D0D0D"/>
          <w:sz w:val="26"/>
          <w:szCs w:val="26"/>
          <w:lang w:eastAsia="ar-SA"/>
        </w:rPr>
        <w:t xml:space="preserve"> исполнением трудового договора руководителя осуществляется Учредителем, а также  другими органами в пределах их компетенции, на которые в соответствии с законодательством Российской Федерации и Чувашской Республики возложена проверка деятельности муниципальных учреждений.</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p>
    <w:p w:rsidR="00A05ED3" w:rsidRPr="00A05ED3" w:rsidRDefault="00A05ED3" w:rsidP="008D3CDB">
      <w:pPr>
        <w:widowControl w:val="0"/>
        <w:autoSpaceDE w:val="0"/>
        <w:autoSpaceDN w:val="0"/>
        <w:adjustRightInd w:val="0"/>
        <w:spacing w:after="0" w:line="240" w:lineRule="auto"/>
        <w:jc w:val="center"/>
        <w:rPr>
          <w:rFonts w:ascii="Times New Roman" w:hAnsi="Times New Roman" w:cs="Times New Roman"/>
          <w:b/>
          <w:color w:val="0D0D0D"/>
          <w:sz w:val="20"/>
          <w:szCs w:val="20"/>
        </w:rPr>
      </w:pPr>
      <w:r w:rsidRPr="00A05ED3">
        <w:rPr>
          <w:rFonts w:ascii="Times New Roman" w:hAnsi="Times New Roman" w:cs="Times New Roman"/>
          <w:b/>
          <w:color w:val="0D0D0D"/>
          <w:sz w:val="20"/>
          <w:szCs w:val="20"/>
          <w:lang w:val="en-US"/>
        </w:rPr>
        <w:t>VI</w:t>
      </w:r>
      <w:r w:rsidRPr="00A05ED3">
        <w:rPr>
          <w:rFonts w:ascii="Times New Roman" w:hAnsi="Times New Roman" w:cs="Times New Roman"/>
          <w:b/>
          <w:color w:val="0D0D0D"/>
          <w:sz w:val="20"/>
          <w:szCs w:val="20"/>
        </w:rPr>
        <w:t>. КОМПЕТЕНЦИЯ УЧРЕДИТЕЛЯ</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sz w:val="26"/>
          <w:szCs w:val="26"/>
        </w:rPr>
      </w:pPr>
      <w:r w:rsidRPr="00A05ED3">
        <w:rPr>
          <w:rFonts w:ascii="Times New Roman" w:eastAsia="Times New Roman" w:hAnsi="Times New Roman" w:cs="Times New Roman"/>
          <w:sz w:val="26"/>
          <w:szCs w:val="26"/>
        </w:rPr>
        <w:t xml:space="preserve">6.1. </w:t>
      </w:r>
      <w:proofErr w:type="gramStart"/>
      <w:r w:rsidRPr="00A05ED3">
        <w:rPr>
          <w:rFonts w:ascii="Times New Roman" w:eastAsia="Times New Roman" w:hAnsi="Times New Roman" w:cs="Times New Roman"/>
          <w:sz w:val="26"/>
          <w:szCs w:val="26"/>
        </w:rPr>
        <w:t xml:space="preserve">В соответствии с </w:t>
      </w:r>
      <w:r w:rsidRPr="00A05ED3">
        <w:rPr>
          <w:rFonts w:ascii="Times New Roman" w:eastAsia="Times New Roman" w:hAnsi="Times New Roman" w:cs="Times New Roman"/>
          <w:iCs/>
          <w:sz w:val="26"/>
          <w:szCs w:val="26"/>
        </w:rPr>
        <w:t>Федеральным законом «Об общих принципах организации местного самоуправления в Российской Федерации»  администрация Ибресинского района, отдел экономики и управления имуществом, отдел образования администрации Ибресинского района</w:t>
      </w:r>
      <w:r w:rsidRPr="00A05ED3">
        <w:rPr>
          <w:rFonts w:ascii="Times New Roman" w:eastAsia="Times New Roman" w:hAnsi="Times New Roman" w:cs="Times New Roman"/>
          <w:sz w:val="26"/>
          <w:szCs w:val="26"/>
        </w:rPr>
        <w:t xml:space="preserve">,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w:t>
      </w:r>
      <w:proofErr w:type="spellStart"/>
      <w:r w:rsidRPr="00A05ED3">
        <w:rPr>
          <w:rFonts w:ascii="Times New Roman" w:eastAsia="Times New Roman" w:hAnsi="Times New Roman" w:cs="Times New Roman"/>
          <w:sz w:val="26"/>
          <w:szCs w:val="26"/>
        </w:rPr>
        <w:t>впорядке</w:t>
      </w:r>
      <w:proofErr w:type="spellEnd"/>
      <w:proofErr w:type="gramEnd"/>
      <w:r w:rsidRPr="00A05ED3">
        <w:rPr>
          <w:rFonts w:ascii="Times New Roman" w:eastAsia="Times New Roman" w:hAnsi="Times New Roman" w:cs="Times New Roman"/>
          <w:sz w:val="26"/>
          <w:szCs w:val="26"/>
        </w:rPr>
        <w:t xml:space="preserve">, </w:t>
      </w:r>
      <w:proofErr w:type="gramStart"/>
      <w:r w:rsidRPr="00A05ED3">
        <w:rPr>
          <w:rFonts w:ascii="Times New Roman" w:eastAsia="Times New Roman" w:hAnsi="Times New Roman" w:cs="Times New Roman"/>
          <w:sz w:val="26"/>
          <w:szCs w:val="26"/>
        </w:rPr>
        <w:t>предусмотренном</w:t>
      </w:r>
      <w:proofErr w:type="gramEnd"/>
      <w:r w:rsidRPr="00A05ED3">
        <w:rPr>
          <w:rFonts w:ascii="Times New Roman" w:eastAsia="Times New Roman" w:hAnsi="Times New Roman" w:cs="Times New Roman"/>
          <w:sz w:val="26"/>
          <w:szCs w:val="26"/>
        </w:rPr>
        <w:t xml:space="preserve"> уставом муниципального образования.</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Ибресинского района Чувашской Республики, определяющими его статус.</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6.3. Учредитель осуществляет и иные полномочия, предусмотренные законодательством и муниципальными правовыми актами органов местного самоуправления муниципального образования  Ибресинского района Чувашской Республики.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sz w:val="26"/>
          <w:szCs w:val="26"/>
        </w:rPr>
      </w:pPr>
    </w:p>
    <w:p w:rsidR="00A05ED3" w:rsidRPr="00A05ED3" w:rsidRDefault="00A05ED3" w:rsidP="008D3CDB">
      <w:pPr>
        <w:widowControl w:val="0"/>
        <w:suppressAutoHyphens/>
        <w:autoSpaceDE w:val="0"/>
        <w:autoSpaceDN w:val="0"/>
        <w:adjustRightInd w:val="0"/>
        <w:spacing w:after="0" w:line="240" w:lineRule="auto"/>
        <w:ind w:right="352"/>
        <w:jc w:val="center"/>
        <w:rPr>
          <w:rFonts w:ascii="Times New Roman" w:hAnsi="Times New Roman" w:cs="Times New Roman"/>
          <w:color w:val="0D0D0D"/>
          <w:sz w:val="20"/>
          <w:szCs w:val="20"/>
        </w:rPr>
      </w:pPr>
      <w:r w:rsidRPr="00A05ED3">
        <w:rPr>
          <w:rFonts w:ascii="Times New Roman" w:hAnsi="Times New Roman" w:cs="Times New Roman"/>
          <w:b/>
          <w:color w:val="0D0D0D"/>
          <w:sz w:val="20"/>
          <w:szCs w:val="20"/>
          <w:lang w:val="en-US"/>
        </w:rPr>
        <w:t>VII</w:t>
      </w:r>
      <w:r w:rsidRPr="00A05ED3">
        <w:rPr>
          <w:rFonts w:ascii="Times New Roman" w:hAnsi="Times New Roman" w:cs="Times New Roman"/>
          <w:b/>
          <w:color w:val="0D0D0D"/>
          <w:sz w:val="20"/>
          <w:szCs w:val="20"/>
        </w:rPr>
        <w:t>. ИМУЩЕСТВО И ФИНАНСЫ УЧРЕЖДЕНИЯ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color w:val="0D0D0D"/>
          <w:sz w:val="26"/>
          <w:szCs w:val="26"/>
        </w:rPr>
        <w:t>7.1. Имущество Учреждения закрепляется за ним на праве оперативного управления в соответствии с Гражданским кодексом Российской Федерации</w:t>
      </w:r>
      <w:r w:rsidRPr="00A05ED3">
        <w:rPr>
          <w:rFonts w:ascii="Times New Roman" w:hAnsi="Times New Roman" w:cs="Times New Roman"/>
          <w:sz w:val="26"/>
          <w:szCs w:val="26"/>
        </w:rPr>
        <w:t>.</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7.2. Источниками формирования имущества и финансовых ресурсов Учреждения являются:</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 имущество, закрепленное за ним на праве оперативного управления;</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 субсидии на финансовое обеспечение муниципального задания на оказание муниципальных услуг (выполнение работ);</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 субсидии на иные цели, не связанные с оказанием муниципальных услуг (выполнением работ);</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lastRenderedPageBreak/>
        <w:t>- средства от приносящей доход деятельности;</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безвозмездные или благотворительные взносы, добровольные пожертвования юридических и физических лиц;</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 иные источники в соответствии с законодательством Российской Федерации и законодательством Чувашской Республики.</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 xml:space="preserve">7.9.  В </w:t>
      </w:r>
      <w:proofErr w:type="gramStart"/>
      <w:r w:rsidRPr="00A05ED3">
        <w:rPr>
          <w:rFonts w:ascii="Times New Roman" w:eastAsia="Times New Roman" w:hAnsi="Times New Roman" w:cs="Times New Roman"/>
          <w:color w:val="0D0D0D"/>
          <w:sz w:val="26"/>
          <w:szCs w:val="26"/>
        </w:rPr>
        <w:t>соответствии</w:t>
      </w:r>
      <w:proofErr w:type="gramEnd"/>
      <w:r w:rsidRPr="00A05ED3">
        <w:rPr>
          <w:rFonts w:ascii="Times New Roman" w:eastAsia="Times New Roman" w:hAnsi="Times New Roman" w:cs="Times New Roman"/>
          <w:color w:val="0D0D0D"/>
          <w:sz w:val="26"/>
          <w:szCs w:val="26"/>
        </w:rPr>
        <w:t xml:space="preserve">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proofErr w:type="gramStart"/>
      <w:r w:rsidRPr="00A05ED3">
        <w:rPr>
          <w:rFonts w:ascii="Times New Roman" w:eastAsia="Times New Roman" w:hAnsi="Times New Roman" w:cs="Times New Roman"/>
          <w:color w:val="0D0D0D"/>
          <w:sz w:val="26"/>
          <w:szCs w:val="26"/>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A05ED3">
        <w:rPr>
          <w:rFonts w:ascii="Times New Roman" w:eastAsia="Times New Roman" w:hAnsi="Times New Roman" w:cs="Times New Roman"/>
          <w:color w:val="0D0D0D"/>
          <w:sz w:val="26"/>
          <w:szCs w:val="26"/>
        </w:rPr>
        <w:t xml:space="preserve"> активов Учреждения, определяемой по данным его бухгалтерской отчетности на последнюю отчетную дату.</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proofErr w:type="gramStart"/>
      <w:r w:rsidRPr="00A05ED3">
        <w:rPr>
          <w:rFonts w:ascii="Times New Roman" w:eastAsia="Times New Roman" w:hAnsi="Times New Roman" w:cs="Times New Roman"/>
          <w:color w:val="0D0D0D"/>
          <w:sz w:val="26"/>
          <w:szCs w:val="26"/>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bookmarkStart w:id="4" w:name="p349"/>
      <w:bookmarkStart w:id="5" w:name="p350"/>
      <w:bookmarkStart w:id="6" w:name="p351"/>
      <w:bookmarkStart w:id="7" w:name="p355"/>
      <w:bookmarkEnd w:id="4"/>
      <w:bookmarkEnd w:id="5"/>
      <w:bookmarkEnd w:id="6"/>
      <w:bookmarkEnd w:id="7"/>
      <w:proofErr w:type="gramEnd"/>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7.10. Муниципальное задание для Учреждения в соответствии с предусмотренными настоящим пунктом Устава основными видами деятельности </w:t>
      </w:r>
      <w:proofErr w:type="gramStart"/>
      <w:r w:rsidRPr="00A05ED3">
        <w:rPr>
          <w:rFonts w:ascii="Times New Roman" w:hAnsi="Times New Roman" w:cs="Times New Roman"/>
          <w:color w:val="0D0D0D"/>
          <w:sz w:val="26"/>
          <w:szCs w:val="26"/>
        </w:rPr>
        <w:t>формирует и утверждает</w:t>
      </w:r>
      <w:proofErr w:type="gramEnd"/>
      <w:r w:rsidRPr="00A05ED3">
        <w:rPr>
          <w:rFonts w:ascii="Times New Roman" w:hAnsi="Times New Roman" w:cs="Times New Roman"/>
          <w:color w:val="0D0D0D"/>
          <w:sz w:val="26"/>
          <w:szCs w:val="26"/>
        </w:rPr>
        <w:t xml:space="preserve"> Учредитель.</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7.11 Уменьшение объема субсидии, предоставленной на выполнение муниципального </w:t>
      </w:r>
      <w:r w:rsidRPr="00A05ED3">
        <w:rPr>
          <w:rFonts w:ascii="Times New Roman" w:hAnsi="Times New Roman" w:cs="Times New Roman"/>
          <w:color w:val="0D0D0D"/>
          <w:sz w:val="26"/>
          <w:szCs w:val="26"/>
        </w:rPr>
        <w:lastRenderedPageBreak/>
        <w:t>задания, в течение срока его выполнения осуществляется только при соответствующем изменении муниципального задания.</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7.12.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7.13. Учреждение не вправе отказаться от выполнения муниципального задания.</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sz w:val="26"/>
          <w:szCs w:val="26"/>
        </w:rPr>
      </w:pPr>
      <w:r w:rsidRPr="00A05ED3">
        <w:rPr>
          <w:rFonts w:ascii="Times New Roman" w:eastAsia="Times New Roman" w:hAnsi="Times New Roman" w:cs="Times New Roman"/>
          <w:color w:val="0D0D0D"/>
          <w:sz w:val="26"/>
          <w:szCs w:val="26"/>
        </w:rPr>
        <w:t xml:space="preserve">7.14. </w:t>
      </w:r>
      <w:proofErr w:type="gramStart"/>
      <w:r w:rsidRPr="00A05ED3">
        <w:rPr>
          <w:rFonts w:ascii="Times New Roman" w:eastAsia="Times New Roman" w:hAnsi="Times New Roman" w:cs="Times New Roman"/>
          <w:sz w:val="26"/>
          <w:szCs w:val="26"/>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A05ED3">
        <w:rPr>
          <w:rFonts w:ascii="Times New Roman" w:eastAsia="Times New Roman" w:hAnsi="Times New Roman" w:cs="Times New Roman"/>
          <w:sz w:val="26"/>
          <w:szCs w:val="26"/>
        </w:rPr>
        <w:t xml:space="preserve"> муниципальными правовыми актами Ибресинского района, если иное не предусмотрено федеральным законом.</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 xml:space="preserve">7.15. В </w:t>
      </w:r>
      <w:proofErr w:type="gramStart"/>
      <w:r w:rsidRPr="00A05ED3">
        <w:rPr>
          <w:rFonts w:ascii="Times New Roman" w:eastAsia="Times New Roman" w:hAnsi="Times New Roman" w:cs="Times New Roman"/>
          <w:color w:val="0D0D0D"/>
          <w:sz w:val="26"/>
          <w:szCs w:val="26"/>
        </w:rPr>
        <w:t>случае</w:t>
      </w:r>
      <w:proofErr w:type="gramEnd"/>
      <w:r w:rsidRPr="00A05ED3">
        <w:rPr>
          <w:rFonts w:ascii="Times New Roman" w:eastAsia="Times New Roman" w:hAnsi="Times New Roman" w:cs="Times New Roman"/>
          <w:color w:val="0D0D0D"/>
          <w:sz w:val="26"/>
          <w:szCs w:val="26"/>
        </w:rPr>
        <w:t xml:space="preserve">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7.16.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bookmarkStart w:id="8" w:name="p356"/>
      <w:bookmarkStart w:id="9" w:name="p358"/>
      <w:bookmarkEnd w:id="8"/>
      <w:bookmarkEnd w:id="9"/>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bookmarkStart w:id="10" w:name="p359"/>
      <w:bookmarkStart w:id="11" w:name="p361"/>
      <w:bookmarkEnd w:id="10"/>
      <w:bookmarkEnd w:id="11"/>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7.18.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 xml:space="preserve">7.19. </w:t>
      </w:r>
      <w:proofErr w:type="gramStart"/>
      <w:r w:rsidRPr="00A05ED3">
        <w:rPr>
          <w:rFonts w:ascii="Times New Roman" w:eastAsia="Times New Roman" w:hAnsi="Times New Roman" w:cs="Times New Roman"/>
          <w:color w:val="0D0D0D"/>
          <w:sz w:val="26"/>
          <w:szCs w:val="26"/>
        </w:rPr>
        <w:t>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bookmarkStart w:id="12" w:name="p362"/>
      <w:bookmarkStart w:id="13" w:name="p364"/>
      <w:bookmarkEnd w:id="12"/>
      <w:bookmarkEnd w:id="13"/>
      <w:proofErr w:type="gramEnd"/>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lastRenderedPageBreak/>
        <w:t>7.20.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7.21.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6"/>
          <w:szCs w:val="26"/>
        </w:rPr>
      </w:pPr>
      <w:r w:rsidRPr="00A05ED3">
        <w:rPr>
          <w:rFonts w:ascii="Times New Roman" w:eastAsia="Times New Roman" w:hAnsi="Times New Roman" w:cs="Times New Roman"/>
          <w:color w:val="0D0D0D"/>
          <w:sz w:val="26"/>
          <w:szCs w:val="26"/>
        </w:rPr>
        <w:t>7.22.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A05ED3" w:rsidRPr="00A05ED3" w:rsidRDefault="00A05ED3" w:rsidP="008D3CDB">
      <w:pPr>
        <w:autoSpaceDE w:val="0"/>
        <w:autoSpaceDN w:val="0"/>
        <w:adjustRightInd w:val="0"/>
        <w:spacing w:after="0" w:line="240" w:lineRule="auto"/>
        <w:jc w:val="both"/>
        <w:rPr>
          <w:rFonts w:ascii="Times New Roman" w:eastAsia="Times New Roman" w:hAnsi="Times New Roman" w:cs="Times New Roman"/>
          <w:color w:val="0D0D0D"/>
          <w:sz w:val="24"/>
          <w:szCs w:val="24"/>
        </w:rPr>
      </w:pPr>
    </w:p>
    <w:p w:rsidR="00A05ED3" w:rsidRPr="008D3CDB" w:rsidRDefault="00A05ED3" w:rsidP="008D3CDB">
      <w:pPr>
        <w:widowControl w:val="0"/>
        <w:tabs>
          <w:tab w:val="left" w:pos="9180"/>
        </w:tabs>
        <w:suppressAutoHyphens/>
        <w:autoSpaceDE w:val="0"/>
        <w:autoSpaceDN w:val="0"/>
        <w:adjustRightInd w:val="0"/>
        <w:spacing w:after="0" w:line="240" w:lineRule="auto"/>
        <w:jc w:val="center"/>
        <w:rPr>
          <w:rFonts w:ascii="Times New Roman" w:hAnsi="Times New Roman" w:cs="Times New Roman"/>
          <w:color w:val="0D0D0D"/>
          <w:sz w:val="26"/>
          <w:szCs w:val="26"/>
        </w:rPr>
      </w:pPr>
      <w:r w:rsidRPr="008D3CDB">
        <w:rPr>
          <w:rFonts w:ascii="Times New Roman" w:hAnsi="Times New Roman" w:cs="Times New Roman"/>
          <w:b/>
          <w:color w:val="0D0D0D"/>
          <w:sz w:val="26"/>
          <w:szCs w:val="26"/>
          <w:lang w:val="en-US"/>
        </w:rPr>
        <w:t>VIII</w:t>
      </w:r>
      <w:proofErr w:type="gramStart"/>
      <w:r w:rsidRPr="008D3CDB">
        <w:rPr>
          <w:rFonts w:ascii="Times New Roman" w:hAnsi="Times New Roman" w:cs="Times New Roman"/>
          <w:b/>
          <w:color w:val="0D0D0D"/>
          <w:sz w:val="26"/>
          <w:szCs w:val="26"/>
        </w:rPr>
        <w:t>.  РЕОРГАНИЗАЦИЯ</w:t>
      </w:r>
      <w:proofErr w:type="gramEnd"/>
      <w:r w:rsidRPr="008D3CDB">
        <w:rPr>
          <w:rFonts w:ascii="Times New Roman" w:hAnsi="Times New Roman" w:cs="Times New Roman"/>
          <w:b/>
          <w:color w:val="0D0D0D"/>
          <w:sz w:val="26"/>
          <w:szCs w:val="26"/>
        </w:rPr>
        <w:t xml:space="preserve"> И ЛИКВИДАЦИЯ УЧРЕЖДЕНИЯ</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color w:val="0D0D0D"/>
          <w:sz w:val="26"/>
          <w:szCs w:val="26"/>
          <w:lang w:eastAsia="ar-SA"/>
        </w:rPr>
      </w:pPr>
      <w:r w:rsidRPr="00A05ED3">
        <w:rPr>
          <w:rFonts w:ascii="Times New Roman" w:eastAsia="Times New Roman" w:hAnsi="Times New Roman" w:cs="Times New Roman"/>
          <w:color w:val="0D0D0D"/>
          <w:sz w:val="26"/>
          <w:szCs w:val="26"/>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color w:val="0D0D0D"/>
          <w:sz w:val="26"/>
          <w:szCs w:val="26"/>
          <w:lang w:eastAsia="ar-SA"/>
        </w:rPr>
      </w:pPr>
      <w:r w:rsidRPr="00A05ED3">
        <w:rPr>
          <w:rFonts w:ascii="Times New Roman" w:eastAsia="Times New Roman" w:hAnsi="Times New Roman" w:cs="Times New Roman"/>
          <w:color w:val="0D0D0D"/>
          <w:sz w:val="26"/>
          <w:szCs w:val="26"/>
          <w:lang w:eastAsia="ar-SA"/>
        </w:rPr>
        <w:t>8.2.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color w:val="0D0D0D"/>
          <w:sz w:val="26"/>
          <w:szCs w:val="26"/>
          <w:lang w:eastAsia="ar-SA"/>
        </w:rPr>
      </w:pPr>
      <w:r w:rsidRPr="00A05ED3">
        <w:rPr>
          <w:rFonts w:ascii="Times New Roman" w:eastAsia="Times New Roman" w:hAnsi="Times New Roman" w:cs="Times New Roman"/>
          <w:color w:val="0D0D0D"/>
          <w:sz w:val="26"/>
          <w:szCs w:val="26"/>
          <w:lang w:eastAsia="ar-SA"/>
        </w:rPr>
        <w:t xml:space="preserve">8.3. Порядок </w:t>
      </w:r>
      <w:proofErr w:type="gramStart"/>
      <w:r w:rsidRPr="00A05ED3">
        <w:rPr>
          <w:rFonts w:ascii="Times New Roman" w:eastAsia="Times New Roman" w:hAnsi="Times New Roman" w:cs="Times New Roman"/>
          <w:color w:val="0D0D0D"/>
          <w:sz w:val="26"/>
          <w:szCs w:val="26"/>
          <w:lang w:eastAsia="ar-SA"/>
        </w:rPr>
        <w:t>проведения оценки последствий принятия решения</w:t>
      </w:r>
      <w:proofErr w:type="gramEnd"/>
      <w:r w:rsidRPr="00A05ED3">
        <w:rPr>
          <w:rFonts w:ascii="Times New Roman" w:eastAsia="Times New Roman" w:hAnsi="Times New Roman" w:cs="Times New Roman"/>
          <w:color w:val="0D0D0D"/>
          <w:sz w:val="26"/>
          <w:szCs w:val="26"/>
          <w:lang w:eastAsia="ar-SA"/>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color w:val="0D0D0D"/>
          <w:sz w:val="26"/>
          <w:szCs w:val="26"/>
          <w:lang w:eastAsia="ar-SA"/>
        </w:rPr>
      </w:pPr>
      <w:r w:rsidRPr="00A05ED3">
        <w:rPr>
          <w:rFonts w:ascii="Times New Roman" w:eastAsia="Times New Roman" w:hAnsi="Times New Roman" w:cs="Times New Roman"/>
          <w:color w:val="0D0D0D"/>
          <w:sz w:val="26"/>
          <w:szCs w:val="26"/>
          <w:lang w:eastAsia="ar-SA"/>
        </w:rPr>
        <w:t>8.4.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bCs/>
          <w:sz w:val="26"/>
          <w:szCs w:val="26"/>
          <w:lang w:eastAsia="ar-SA"/>
        </w:rPr>
      </w:pPr>
      <w:r w:rsidRPr="00A05ED3">
        <w:rPr>
          <w:rFonts w:ascii="Times New Roman" w:eastAsia="Times New Roman" w:hAnsi="Times New Roman" w:cs="Times New Roman"/>
          <w:color w:val="0D0D0D"/>
          <w:sz w:val="26"/>
          <w:szCs w:val="26"/>
          <w:lang w:eastAsia="ar-SA"/>
        </w:rPr>
        <w:t>8.5.</w:t>
      </w:r>
      <w:r w:rsidRPr="00A05ED3">
        <w:rPr>
          <w:rFonts w:ascii="Times New Roman" w:eastAsia="Times New Roman" w:hAnsi="Times New Roman" w:cs="Times New Roman"/>
          <w:bCs/>
          <w:sz w:val="26"/>
          <w:szCs w:val="26"/>
          <w:lang w:eastAsia="ar-SA"/>
        </w:rPr>
        <w:t xml:space="preserve"> Изменение о</w:t>
      </w:r>
      <w:r w:rsidRPr="00A05ED3">
        <w:rPr>
          <w:rFonts w:ascii="Times New Roman" w:eastAsia="Times New Roman" w:hAnsi="Times New Roman" w:cs="Times New Roman"/>
          <w:color w:val="0D0D0D"/>
          <w:sz w:val="26"/>
          <w:szCs w:val="26"/>
          <w:lang w:eastAsia="ar-SA"/>
        </w:rPr>
        <w:t>рганизационно-правовой формы Учреждения</w:t>
      </w:r>
      <w:r w:rsidRPr="00A05ED3">
        <w:rPr>
          <w:rFonts w:ascii="Times New Roman" w:eastAsia="Times New Roman" w:hAnsi="Times New Roman" w:cs="Times New Roman"/>
          <w:bCs/>
          <w:sz w:val="26"/>
          <w:szCs w:val="26"/>
          <w:lang w:eastAsia="ar-SA"/>
        </w:rPr>
        <w:t xml:space="preserve"> осуществляется в порядке, установленном федеральными </w:t>
      </w:r>
      <w:proofErr w:type="gramStart"/>
      <w:r w:rsidRPr="00A05ED3">
        <w:rPr>
          <w:rFonts w:ascii="Times New Roman" w:eastAsia="Times New Roman" w:hAnsi="Times New Roman" w:cs="Times New Roman"/>
          <w:bCs/>
          <w:sz w:val="26"/>
          <w:szCs w:val="26"/>
          <w:lang w:eastAsia="ar-SA"/>
        </w:rPr>
        <w:t>законами, по решению</w:t>
      </w:r>
      <w:proofErr w:type="gramEnd"/>
      <w:r w:rsidRPr="00A05ED3">
        <w:rPr>
          <w:rFonts w:ascii="Times New Roman" w:eastAsia="Times New Roman" w:hAnsi="Times New Roman" w:cs="Times New Roman"/>
          <w:bCs/>
          <w:sz w:val="26"/>
          <w:szCs w:val="26"/>
          <w:lang w:eastAsia="ar-SA"/>
        </w:rPr>
        <w:t xml:space="preserve"> Учредителя.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bCs/>
          <w:sz w:val="26"/>
          <w:szCs w:val="26"/>
        </w:rPr>
      </w:pPr>
      <w:r w:rsidRPr="00A05ED3">
        <w:rPr>
          <w:rFonts w:ascii="Times New Roman" w:hAnsi="Times New Roman" w:cs="Times New Roman"/>
          <w:bCs/>
          <w:sz w:val="26"/>
          <w:szCs w:val="26"/>
        </w:rPr>
        <w:t>8.6.</w:t>
      </w:r>
      <w:r w:rsidRPr="00A05ED3">
        <w:rPr>
          <w:rFonts w:ascii="Times New Roman" w:hAnsi="Times New Roman" w:cs="Times New Roman"/>
          <w:color w:val="0D0D0D"/>
          <w:sz w:val="26"/>
          <w:szCs w:val="26"/>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05ED3">
        <w:rPr>
          <w:rFonts w:ascii="Times New Roman" w:eastAsia="Times New Roman" w:hAnsi="Times New Roman" w:cs="Times New Roman"/>
          <w:bCs/>
          <w:sz w:val="26"/>
          <w:szCs w:val="26"/>
          <w:lang w:eastAsia="ar-SA"/>
        </w:rPr>
        <w:t xml:space="preserve">8.7. </w:t>
      </w:r>
      <w:r w:rsidRPr="00A05ED3">
        <w:rPr>
          <w:rFonts w:ascii="Times New Roman" w:eastAsia="Times New Roman" w:hAnsi="Times New Roman" w:cs="Times New Roman"/>
          <w:sz w:val="26"/>
          <w:szCs w:val="26"/>
          <w:lang w:eastAsia="ar-SA"/>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A05ED3" w:rsidRPr="00A05ED3" w:rsidRDefault="00A05ED3" w:rsidP="008D3CDB">
      <w:pPr>
        <w:overflowPunct w:val="0"/>
        <w:autoSpaceDE w:val="0"/>
        <w:spacing w:after="0" w:line="240" w:lineRule="auto"/>
        <w:jc w:val="both"/>
        <w:textAlignment w:val="baseline"/>
        <w:rPr>
          <w:rFonts w:ascii="Times New Roman" w:eastAsia="Times New Roman" w:hAnsi="Times New Roman" w:cs="Times New Roman"/>
          <w:color w:val="0D0D0D"/>
          <w:sz w:val="26"/>
          <w:szCs w:val="26"/>
          <w:lang w:eastAsia="ar-SA"/>
        </w:rPr>
      </w:pPr>
      <w:r w:rsidRPr="00A05ED3">
        <w:rPr>
          <w:rFonts w:ascii="Times New Roman" w:eastAsia="Times New Roman" w:hAnsi="Times New Roman" w:cs="Times New Roman"/>
          <w:sz w:val="26"/>
          <w:szCs w:val="26"/>
          <w:lang w:eastAsia="ar-SA"/>
        </w:rPr>
        <w:t xml:space="preserve">8.8. </w:t>
      </w:r>
      <w:r w:rsidRPr="00A05ED3">
        <w:rPr>
          <w:rFonts w:ascii="Times New Roman" w:eastAsia="Times New Roman" w:hAnsi="Times New Roman" w:cs="Times New Roman"/>
          <w:color w:val="0D0D0D"/>
          <w:sz w:val="26"/>
          <w:szCs w:val="26"/>
          <w:lang w:eastAsia="ar-SA"/>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A05ED3" w:rsidRPr="00A05ED3" w:rsidRDefault="00A05ED3" w:rsidP="008D3CDB">
      <w:pPr>
        <w:tabs>
          <w:tab w:val="left" w:pos="-4140"/>
        </w:tabs>
        <w:overflowPunct w:val="0"/>
        <w:autoSpaceDE w:val="0"/>
        <w:spacing w:after="0" w:line="240" w:lineRule="auto"/>
        <w:jc w:val="both"/>
        <w:textAlignment w:val="baseline"/>
        <w:rPr>
          <w:rFonts w:ascii="Times New Roman" w:eastAsia="Times New Roman" w:hAnsi="Times New Roman" w:cs="Times New Roman"/>
          <w:color w:val="0D0D0D"/>
          <w:sz w:val="26"/>
          <w:szCs w:val="26"/>
          <w:lang w:eastAsia="ar-SA"/>
        </w:rPr>
      </w:pPr>
      <w:r w:rsidRPr="00A05ED3">
        <w:rPr>
          <w:rFonts w:ascii="Times New Roman" w:eastAsia="Times New Roman" w:hAnsi="Times New Roman" w:cs="Times New Roman"/>
          <w:color w:val="0D0D0D"/>
          <w:sz w:val="26"/>
          <w:szCs w:val="26"/>
          <w:lang w:eastAsia="ar-SA"/>
        </w:rPr>
        <w:t>8.9. При ликвидации Учреждения воспитанники направляются  в другие ближайшие по месту расположения Учреждения.</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8.10. При ликвидации Учреждения документы постоянного хранения, имеющие научно-историческое значение передаются на государственное хранение  в районный архив Ибресинского района Чувашской Республики, документы по личному составу (приказы, личные дела и карточки учета и т.п.) передаются на хранение в архивный </w:t>
      </w:r>
      <w:r w:rsidRPr="00A05ED3">
        <w:rPr>
          <w:rFonts w:ascii="Times New Roman" w:hAnsi="Times New Roman" w:cs="Times New Roman"/>
          <w:color w:val="0D0D0D"/>
          <w:sz w:val="26"/>
          <w:szCs w:val="26"/>
        </w:rPr>
        <w:lastRenderedPageBreak/>
        <w:t>фонд отдела образования администрации Ибресинского района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8.11.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A05ED3" w:rsidRPr="00A05ED3" w:rsidRDefault="00A05ED3" w:rsidP="008D3CDB">
      <w:pPr>
        <w:widowControl w:val="0"/>
        <w:suppressAutoHyphen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8.12. При ликвидации Учреждения его имущество после удовлетворения требований кредиторов направляется на цели развития образования.</w:t>
      </w:r>
    </w:p>
    <w:p w:rsidR="00A05ED3" w:rsidRPr="00A05ED3" w:rsidRDefault="00A05ED3" w:rsidP="008D3CDB">
      <w:pPr>
        <w:tabs>
          <w:tab w:val="left" w:pos="9180"/>
        </w:tabs>
        <w:overflowPunct w:val="0"/>
        <w:autoSpaceDE w:val="0"/>
        <w:spacing w:after="0" w:line="240" w:lineRule="auto"/>
        <w:jc w:val="both"/>
        <w:textAlignment w:val="baseline"/>
        <w:rPr>
          <w:rFonts w:ascii="Times New Roman" w:eastAsia="Times New Roman" w:hAnsi="Times New Roman" w:cs="Times New Roman"/>
          <w:color w:val="0D0D0D"/>
          <w:sz w:val="24"/>
          <w:szCs w:val="24"/>
          <w:lang w:eastAsia="ar-SA"/>
        </w:rPr>
      </w:pPr>
    </w:p>
    <w:p w:rsidR="00A05ED3" w:rsidRPr="008D3CDB" w:rsidRDefault="00A05ED3" w:rsidP="008D3CDB">
      <w:pPr>
        <w:widowControl w:val="0"/>
        <w:tabs>
          <w:tab w:val="left" w:pos="9180"/>
        </w:tabs>
        <w:autoSpaceDE w:val="0"/>
        <w:autoSpaceDN w:val="0"/>
        <w:adjustRightInd w:val="0"/>
        <w:spacing w:after="0" w:line="240" w:lineRule="auto"/>
        <w:jc w:val="center"/>
        <w:rPr>
          <w:rFonts w:ascii="Times New Roman" w:hAnsi="Times New Roman" w:cs="Times New Roman"/>
          <w:color w:val="0D0D0D"/>
          <w:sz w:val="26"/>
          <w:szCs w:val="26"/>
        </w:rPr>
      </w:pPr>
      <w:proofErr w:type="gramStart"/>
      <w:r w:rsidRPr="008D3CDB">
        <w:rPr>
          <w:rFonts w:ascii="Times New Roman" w:hAnsi="Times New Roman" w:cs="Times New Roman"/>
          <w:b/>
          <w:color w:val="0D0D0D"/>
          <w:sz w:val="26"/>
          <w:szCs w:val="26"/>
          <w:lang w:val="en-US"/>
        </w:rPr>
        <w:t>I</w:t>
      </w:r>
      <w:r w:rsidRPr="008D3CDB">
        <w:rPr>
          <w:rFonts w:ascii="Times New Roman" w:hAnsi="Times New Roman" w:cs="Times New Roman"/>
          <w:b/>
          <w:color w:val="0D0D0D"/>
          <w:sz w:val="26"/>
          <w:szCs w:val="26"/>
        </w:rPr>
        <w:t>Х.</w:t>
      </w:r>
      <w:proofErr w:type="gramEnd"/>
      <w:r w:rsidRPr="008D3CDB">
        <w:rPr>
          <w:rFonts w:ascii="Times New Roman" w:hAnsi="Times New Roman" w:cs="Times New Roman"/>
          <w:b/>
          <w:color w:val="0D0D0D"/>
          <w:sz w:val="26"/>
          <w:szCs w:val="26"/>
        </w:rPr>
        <w:t xml:space="preserve"> ПОРЯДОК ИЗМЕНЕНИЯ УСТАВА УЧРЕЖДЕНИЯ</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9.1. Изменения Устава утверждаются Учредителем.</w:t>
      </w:r>
    </w:p>
    <w:p w:rsidR="00A05ED3" w:rsidRPr="00A05ED3" w:rsidRDefault="00A05ED3" w:rsidP="008D3CDB">
      <w:pPr>
        <w:widowControl w:val="0"/>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9.2.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9.3. В </w:t>
      </w:r>
      <w:proofErr w:type="gramStart"/>
      <w:r w:rsidRPr="00A05ED3">
        <w:rPr>
          <w:rFonts w:ascii="Times New Roman" w:hAnsi="Times New Roman" w:cs="Times New Roman"/>
          <w:color w:val="0D0D0D"/>
          <w:sz w:val="26"/>
          <w:szCs w:val="26"/>
        </w:rPr>
        <w:t>соответствии</w:t>
      </w:r>
      <w:proofErr w:type="gramEnd"/>
      <w:r w:rsidRPr="00A05ED3">
        <w:rPr>
          <w:rFonts w:ascii="Times New Roman" w:hAnsi="Times New Roman" w:cs="Times New Roman"/>
          <w:color w:val="0D0D0D"/>
          <w:sz w:val="26"/>
          <w:szCs w:val="26"/>
        </w:rPr>
        <w:t xml:space="preserve">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 xml:space="preserve">9.4. В </w:t>
      </w:r>
      <w:proofErr w:type="gramStart"/>
      <w:r w:rsidRPr="00A05ED3">
        <w:rPr>
          <w:rFonts w:ascii="Times New Roman" w:hAnsi="Times New Roman" w:cs="Times New Roman"/>
          <w:color w:val="0D0D0D"/>
          <w:sz w:val="26"/>
          <w:szCs w:val="26"/>
        </w:rPr>
        <w:t>Учреждении</w:t>
      </w:r>
      <w:proofErr w:type="gramEnd"/>
      <w:r w:rsidRPr="00A05ED3">
        <w:rPr>
          <w:rFonts w:ascii="Times New Roman" w:hAnsi="Times New Roman" w:cs="Times New Roman"/>
          <w:color w:val="0D0D0D"/>
          <w:sz w:val="26"/>
          <w:szCs w:val="26"/>
        </w:rPr>
        <w:t xml:space="preserve"> должны быть созданы условия для ознакомления всех работников, родителей (законных представителей) воспитанников с Уставом.</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color w:val="0D0D0D"/>
          <w:sz w:val="26"/>
          <w:szCs w:val="26"/>
        </w:rPr>
      </w:pPr>
    </w:p>
    <w:p w:rsidR="00A05ED3" w:rsidRPr="008D3CDB" w:rsidRDefault="00A05ED3" w:rsidP="008D3CDB">
      <w:pPr>
        <w:widowControl w:val="0"/>
        <w:tabs>
          <w:tab w:val="left" w:pos="9180"/>
        </w:tabs>
        <w:autoSpaceDE w:val="0"/>
        <w:autoSpaceDN w:val="0"/>
        <w:adjustRightInd w:val="0"/>
        <w:spacing w:after="0" w:line="240" w:lineRule="auto"/>
        <w:jc w:val="center"/>
        <w:rPr>
          <w:rFonts w:ascii="Times New Roman" w:hAnsi="Times New Roman" w:cs="Times New Roman"/>
          <w:b/>
          <w:sz w:val="26"/>
          <w:szCs w:val="26"/>
        </w:rPr>
      </w:pPr>
      <w:r w:rsidRPr="008D3CDB">
        <w:rPr>
          <w:rFonts w:ascii="Times New Roman" w:hAnsi="Times New Roman" w:cs="Times New Roman"/>
          <w:b/>
          <w:sz w:val="26"/>
          <w:szCs w:val="26"/>
          <w:lang w:val="en-US"/>
        </w:rPr>
        <w:t>X</w:t>
      </w:r>
      <w:r w:rsidRPr="008D3CDB">
        <w:rPr>
          <w:rFonts w:ascii="Times New Roman" w:hAnsi="Times New Roman" w:cs="Times New Roman"/>
          <w:b/>
          <w:sz w:val="26"/>
          <w:szCs w:val="26"/>
        </w:rPr>
        <w:t xml:space="preserve">. ПОРЯДОК ПРИНЯТИЯ </w:t>
      </w:r>
      <w:proofErr w:type="gramStart"/>
      <w:r w:rsidRPr="008D3CDB">
        <w:rPr>
          <w:rFonts w:ascii="Times New Roman" w:hAnsi="Times New Roman" w:cs="Times New Roman"/>
          <w:b/>
          <w:sz w:val="26"/>
          <w:szCs w:val="26"/>
        </w:rPr>
        <w:t>ЛОКАЛЬНЫХ  НОРМАТИВНЫХ</w:t>
      </w:r>
      <w:proofErr w:type="gramEnd"/>
      <w:r w:rsidRPr="008D3CDB">
        <w:rPr>
          <w:rFonts w:ascii="Times New Roman" w:hAnsi="Times New Roman" w:cs="Times New Roman"/>
          <w:b/>
          <w:sz w:val="26"/>
          <w:szCs w:val="26"/>
        </w:rPr>
        <w:t xml:space="preserve"> АКТОВ</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10.1.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10.2.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w:t>
      </w:r>
      <w:proofErr w:type="gramStart"/>
      <w:r w:rsidRPr="00A05ED3">
        <w:rPr>
          <w:rFonts w:ascii="Times New Roman" w:hAnsi="Times New Roman" w:cs="Times New Roman"/>
          <w:sz w:val="26"/>
          <w:szCs w:val="26"/>
        </w:rPr>
        <w:t>является исчерпывающим и в зависимости от конкретных условий деятельности Учреждения могут</w:t>
      </w:r>
      <w:proofErr w:type="gramEnd"/>
      <w:r w:rsidRPr="00A05ED3">
        <w:rPr>
          <w:rFonts w:ascii="Times New Roman" w:hAnsi="Times New Roman" w:cs="Times New Roman"/>
          <w:sz w:val="26"/>
          <w:szCs w:val="26"/>
        </w:rPr>
        <w:t xml:space="preserve"> приниматься иные локальные нормативные акты.</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 xml:space="preserve">10.3. Локальные нормативные акты вступают в силу с момента утверждения приказом </w:t>
      </w:r>
      <w:proofErr w:type="gramStart"/>
      <w:r w:rsidRPr="00A05ED3">
        <w:rPr>
          <w:rFonts w:ascii="Times New Roman" w:hAnsi="Times New Roman" w:cs="Times New Roman"/>
          <w:sz w:val="26"/>
          <w:szCs w:val="26"/>
        </w:rPr>
        <w:t>заведующего Учреждения</w:t>
      </w:r>
      <w:proofErr w:type="gramEnd"/>
      <w:r w:rsidRPr="00A05ED3">
        <w:rPr>
          <w:rFonts w:ascii="Times New Roman" w:hAnsi="Times New Roman" w:cs="Times New Roman"/>
          <w:sz w:val="26"/>
          <w:szCs w:val="26"/>
        </w:rPr>
        <w:t>.</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10.4. После утверждения локального нормативного акта проводится процедура ознакомления участников образовательных отношений, на которых распространяются положения данных локальных актов.</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sz w:val="26"/>
          <w:szCs w:val="26"/>
        </w:rPr>
      </w:pPr>
      <w:r w:rsidRPr="00A05ED3">
        <w:rPr>
          <w:rFonts w:ascii="Times New Roman" w:hAnsi="Times New Roman" w:cs="Times New Roman"/>
          <w:sz w:val="26"/>
          <w:szCs w:val="26"/>
        </w:rPr>
        <w:t>Ознакомление с локальными актами оформляется в виде росписи ознакомляемых лиц с отметкой даты ознакомления либо на самом локальном акте, либо на отдельном листе ознакомления, прилагаемом к нему, либо в отдельном журнале.</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color w:val="0D0D0D"/>
          <w:sz w:val="20"/>
          <w:szCs w:val="20"/>
        </w:rPr>
      </w:pP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color w:val="0D0D0D"/>
          <w:sz w:val="26"/>
          <w:szCs w:val="26"/>
        </w:rPr>
      </w:pPr>
      <w:proofErr w:type="gramStart"/>
      <w:r w:rsidRPr="00A05ED3">
        <w:rPr>
          <w:rFonts w:ascii="Times New Roman" w:hAnsi="Times New Roman" w:cs="Times New Roman"/>
          <w:color w:val="0D0D0D"/>
          <w:sz w:val="26"/>
          <w:szCs w:val="26"/>
        </w:rPr>
        <w:t>ПРИНЯТ</w:t>
      </w:r>
      <w:proofErr w:type="gramEnd"/>
      <w:r w:rsidRPr="00A05ED3">
        <w:rPr>
          <w:rFonts w:ascii="Times New Roman" w:hAnsi="Times New Roman" w:cs="Times New Roman"/>
          <w:color w:val="0D0D0D"/>
          <w:sz w:val="26"/>
          <w:szCs w:val="26"/>
        </w:rPr>
        <w:t>:</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color w:val="0D0D0D"/>
          <w:sz w:val="26"/>
          <w:szCs w:val="26"/>
        </w:rPr>
      </w:pP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На Общем собрании работников</w:t>
      </w:r>
    </w:p>
    <w:p w:rsidR="00A05ED3"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color w:val="0D0D0D"/>
          <w:sz w:val="26"/>
          <w:szCs w:val="26"/>
        </w:rPr>
      </w:pPr>
      <w:r w:rsidRPr="00A05ED3">
        <w:rPr>
          <w:rFonts w:ascii="Times New Roman" w:hAnsi="Times New Roman" w:cs="Times New Roman"/>
          <w:color w:val="0D0D0D"/>
          <w:sz w:val="26"/>
          <w:szCs w:val="26"/>
        </w:rPr>
        <w:t>Протокол № 6</w:t>
      </w:r>
    </w:p>
    <w:p w:rsidR="008D3CDB" w:rsidRPr="00A05ED3" w:rsidRDefault="00A05ED3" w:rsidP="008D3CDB">
      <w:pPr>
        <w:widowControl w:val="0"/>
        <w:tabs>
          <w:tab w:val="left" w:pos="9180"/>
        </w:tabs>
        <w:autoSpaceDE w:val="0"/>
        <w:autoSpaceDN w:val="0"/>
        <w:adjustRightInd w:val="0"/>
        <w:spacing w:after="0" w:line="240" w:lineRule="auto"/>
        <w:jc w:val="both"/>
        <w:rPr>
          <w:rFonts w:ascii="Times New Roman" w:hAnsi="Times New Roman" w:cs="Times New Roman"/>
          <w:sz w:val="2"/>
          <w:szCs w:val="2"/>
        </w:rPr>
      </w:pPr>
      <w:r w:rsidRPr="00A05ED3">
        <w:rPr>
          <w:rFonts w:ascii="Times New Roman" w:hAnsi="Times New Roman" w:cs="Times New Roman"/>
          <w:color w:val="0D0D0D"/>
          <w:sz w:val="26"/>
          <w:szCs w:val="26"/>
        </w:rPr>
        <w:t>от «05 »  марта 2020 г.</w:t>
      </w:r>
    </w:p>
    <w:p w:rsidR="00A05ED3" w:rsidRPr="00A05ED3" w:rsidRDefault="00A05ED3" w:rsidP="00A05ED3">
      <w:pPr>
        <w:framePr w:w="1430" w:h="379" w:hRule="exact" w:hSpace="10080" w:wrap="notBeside" w:vAnchor="text" w:hAnchor="margin" w:x="1" w:y="1"/>
        <w:widowControl w:val="0"/>
        <w:shd w:val="clear" w:color="auto" w:fill="FFFFFF"/>
        <w:autoSpaceDE w:val="0"/>
        <w:autoSpaceDN w:val="0"/>
        <w:adjustRightInd w:val="0"/>
        <w:spacing w:after="0" w:line="187" w:lineRule="exact"/>
        <w:rPr>
          <w:rFonts w:ascii="Times New Roman" w:hAnsi="Times New Roman" w:cs="Times New Roman"/>
          <w:sz w:val="20"/>
          <w:szCs w:val="20"/>
        </w:rPr>
        <w:sectPr w:rsidR="00A05ED3" w:rsidRPr="00A05ED3" w:rsidSect="008E3A3B">
          <w:footerReference w:type="default" r:id="rId9"/>
          <w:type w:val="continuous"/>
          <w:pgSz w:w="11909" w:h="16834"/>
          <w:pgMar w:top="1440" w:right="1080" w:bottom="1440" w:left="1080" w:header="720" w:footer="720" w:gutter="0"/>
          <w:cols w:space="720"/>
          <w:noEndnote/>
        </w:sectPr>
      </w:pPr>
    </w:p>
    <w:tbl>
      <w:tblPr>
        <w:tblW w:w="9356" w:type="dxa"/>
        <w:tblInd w:w="108" w:type="dxa"/>
        <w:tblLook w:val="0000"/>
      </w:tblPr>
      <w:tblGrid>
        <w:gridCol w:w="4195"/>
        <w:gridCol w:w="1173"/>
        <w:gridCol w:w="3988"/>
      </w:tblGrid>
      <w:tr w:rsidR="004029B6" w:rsidRPr="004029B6" w:rsidTr="004029B6">
        <w:trPr>
          <w:cantSplit/>
          <w:trHeight w:val="435"/>
        </w:trPr>
        <w:tc>
          <w:tcPr>
            <w:tcW w:w="4195" w:type="dxa"/>
          </w:tcPr>
          <w:p w:rsidR="004029B6" w:rsidRPr="004029B6" w:rsidRDefault="004029B6" w:rsidP="004029B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6"/>
                <w:szCs w:val="26"/>
              </w:rPr>
              <w:lastRenderedPageBreak/>
              <w:drawing>
                <wp:anchor distT="0" distB="0" distL="114300" distR="114300" simplePos="0" relativeHeight="251666432" behindDoc="0" locked="0" layoutInCell="1" allowOverlap="1">
                  <wp:simplePos x="0" y="0"/>
                  <wp:positionH relativeFrom="column">
                    <wp:posOffset>2524125</wp:posOffset>
                  </wp:positionH>
                  <wp:positionV relativeFrom="paragraph">
                    <wp:posOffset>19050</wp:posOffset>
                  </wp:positionV>
                  <wp:extent cx="720090" cy="720090"/>
                  <wp:effectExtent l="19050" t="0" r="3810" b="0"/>
                  <wp:wrapNone/>
                  <wp:docPr id="10"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4029B6">
              <w:rPr>
                <w:rFonts w:ascii="Times New Roman" w:eastAsia="Times New Roman" w:hAnsi="Times New Roman" w:cs="Times New Roman"/>
                <w:b/>
                <w:bCs/>
                <w:noProof/>
                <w:color w:val="000000"/>
                <w:sz w:val="26"/>
                <w:szCs w:val="26"/>
              </w:rPr>
              <w:t>ЧĂВАШ РЕСПУБЛИКИ</w:t>
            </w:r>
          </w:p>
          <w:p w:rsidR="004029B6" w:rsidRPr="004029B6" w:rsidRDefault="004029B6" w:rsidP="004029B6">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4029B6" w:rsidRPr="004029B6" w:rsidRDefault="004029B6" w:rsidP="004029B6">
            <w:pPr>
              <w:spacing w:after="0" w:line="240" w:lineRule="auto"/>
              <w:jc w:val="center"/>
              <w:rPr>
                <w:rFonts w:ascii="Times New Roman" w:eastAsia="Times New Roman" w:hAnsi="Times New Roman" w:cs="Times New Roman"/>
                <w:sz w:val="26"/>
                <w:szCs w:val="26"/>
              </w:rPr>
            </w:pPr>
          </w:p>
        </w:tc>
        <w:tc>
          <w:tcPr>
            <w:tcW w:w="3988" w:type="dxa"/>
          </w:tcPr>
          <w:p w:rsidR="004029B6" w:rsidRPr="004029B6" w:rsidRDefault="004029B6" w:rsidP="004029B6">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4029B6">
              <w:rPr>
                <w:rFonts w:ascii="Times New Roman" w:eastAsia="Times New Roman" w:hAnsi="Times New Roman" w:cs="Times New Roman"/>
                <w:b/>
                <w:bCs/>
                <w:noProof/>
                <w:sz w:val="26"/>
                <w:szCs w:val="26"/>
              </w:rPr>
              <w:t>ЧУВАШСКАЯ РЕСПУБЛИКА</w:t>
            </w:r>
          </w:p>
          <w:p w:rsidR="004029B6" w:rsidRPr="004029B6" w:rsidRDefault="004029B6" w:rsidP="004029B6">
            <w:pPr>
              <w:autoSpaceDE w:val="0"/>
              <w:autoSpaceDN w:val="0"/>
              <w:adjustRightInd w:val="0"/>
              <w:spacing w:after="0" w:line="192" w:lineRule="auto"/>
              <w:jc w:val="center"/>
              <w:rPr>
                <w:rFonts w:ascii="Times New Roman" w:eastAsia="Times New Roman" w:hAnsi="Times New Roman" w:cs="Times New Roman"/>
                <w:sz w:val="26"/>
                <w:szCs w:val="26"/>
              </w:rPr>
            </w:pPr>
          </w:p>
        </w:tc>
      </w:tr>
      <w:tr w:rsidR="004029B6" w:rsidRPr="004029B6" w:rsidTr="004029B6">
        <w:trPr>
          <w:cantSplit/>
          <w:trHeight w:val="2325"/>
        </w:trPr>
        <w:tc>
          <w:tcPr>
            <w:tcW w:w="4195" w:type="dxa"/>
          </w:tcPr>
          <w:p w:rsidR="004029B6" w:rsidRPr="004029B6" w:rsidRDefault="004029B6" w:rsidP="004029B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4029B6">
              <w:rPr>
                <w:rFonts w:ascii="Times New Roman" w:eastAsia="Times New Roman" w:hAnsi="Times New Roman" w:cs="Times New Roman"/>
                <w:b/>
                <w:bCs/>
                <w:noProof/>
                <w:sz w:val="26"/>
                <w:szCs w:val="26"/>
              </w:rPr>
              <w:t xml:space="preserve">ЙĚПРЕÇ РАЙОН </w:t>
            </w:r>
          </w:p>
          <w:p w:rsidR="004029B6" w:rsidRPr="004029B6" w:rsidRDefault="004029B6" w:rsidP="004029B6">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4029B6">
              <w:rPr>
                <w:rFonts w:ascii="Times New Roman" w:eastAsia="Times New Roman" w:hAnsi="Times New Roman" w:cs="Times New Roman"/>
                <w:b/>
                <w:bCs/>
                <w:noProof/>
                <w:sz w:val="26"/>
                <w:szCs w:val="26"/>
              </w:rPr>
              <w:t>АДМИНИСТРАЦИЙĚ</w:t>
            </w:r>
          </w:p>
          <w:p w:rsidR="004029B6" w:rsidRPr="004029B6" w:rsidRDefault="004029B6" w:rsidP="004029B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rPr>
            </w:pPr>
          </w:p>
          <w:p w:rsidR="004029B6" w:rsidRPr="004029B6" w:rsidRDefault="004029B6" w:rsidP="004029B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4029B6">
              <w:rPr>
                <w:rFonts w:ascii="Times New Roman" w:eastAsia="Times New Roman" w:hAnsi="Times New Roman" w:cs="Times New Roman"/>
                <w:b/>
                <w:bCs/>
                <w:noProof/>
                <w:color w:val="000000"/>
                <w:sz w:val="26"/>
              </w:rPr>
              <w:t>ЙЫШĂНУ</w:t>
            </w:r>
          </w:p>
          <w:p w:rsidR="004029B6" w:rsidRPr="004029B6" w:rsidRDefault="004029B6" w:rsidP="004029B6">
            <w:pPr>
              <w:spacing w:after="0" w:line="240" w:lineRule="auto"/>
              <w:rPr>
                <w:rFonts w:ascii="Times New Roman" w:eastAsia="Times New Roman" w:hAnsi="Times New Roman" w:cs="Times New Roman"/>
                <w:sz w:val="26"/>
                <w:szCs w:val="26"/>
              </w:rPr>
            </w:pPr>
          </w:p>
          <w:p w:rsidR="004029B6" w:rsidRPr="004029B6" w:rsidRDefault="004029B6" w:rsidP="004029B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4029B6">
              <w:rPr>
                <w:rFonts w:ascii="Times New Roman" w:eastAsia="Times New Roman" w:hAnsi="Times New Roman" w:cs="Times New Roman"/>
                <w:noProof/>
                <w:color w:val="000000"/>
                <w:sz w:val="26"/>
                <w:szCs w:val="26"/>
              </w:rPr>
              <w:t>30.03.2020                  200 №</w:t>
            </w:r>
          </w:p>
          <w:p w:rsidR="004029B6" w:rsidRPr="004029B6" w:rsidRDefault="004029B6" w:rsidP="004029B6">
            <w:pPr>
              <w:spacing w:after="0" w:line="360" w:lineRule="auto"/>
              <w:jc w:val="center"/>
              <w:rPr>
                <w:rFonts w:ascii="Times New Roman" w:eastAsia="Times New Roman" w:hAnsi="Times New Roman" w:cs="Times New Roman"/>
                <w:noProof/>
                <w:color w:val="000000"/>
                <w:sz w:val="26"/>
                <w:szCs w:val="26"/>
              </w:rPr>
            </w:pPr>
            <w:r w:rsidRPr="004029B6">
              <w:rPr>
                <w:rFonts w:ascii="Times New Roman" w:eastAsia="Times New Roman" w:hAnsi="Times New Roman" w:cs="Times New Roman"/>
                <w:noProof/>
                <w:color w:val="000000"/>
                <w:sz w:val="26"/>
                <w:szCs w:val="26"/>
              </w:rPr>
              <w:t>Йěпреç поселокě</w:t>
            </w:r>
          </w:p>
        </w:tc>
        <w:tc>
          <w:tcPr>
            <w:tcW w:w="1173" w:type="dxa"/>
            <w:vMerge/>
          </w:tcPr>
          <w:p w:rsidR="004029B6" w:rsidRPr="004029B6" w:rsidRDefault="004029B6" w:rsidP="004029B6">
            <w:pPr>
              <w:spacing w:after="0" w:line="240" w:lineRule="auto"/>
              <w:jc w:val="center"/>
              <w:rPr>
                <w:rFonts w:ascii="Times New Roman" w:eastAsia="Times New Roman" w:hAnsi="Times New Roman" w:cs="Times New Roman"/>
                <w:sz w:val="26"/>
                <w:szCs w:val="26"/>
              </w:rPr>
            </w:pPr>
          </w:p>
        </w:tc>
        <w:tc>
          <w:tcPr>
            <w:tcW w:w="3988" w:type="dxa"/>
          </w:tcPr>
          <w:p w:rsidR="004029B6" w:rsidRPr="004029B6" w:rsidRDefault="004029B6" w:rsidP="004029B6">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4029B6">
              <w:rPr>
                <w:rFonts w:ascii="Times New Roman" w:eastAsia="Times New Roman" w:hAnsi="Times New Roman" w:cs="Times New Roman"/>
                <w:b/>
                <w:bCs/>
                <w:noProof/>
                <w:color w:val="000000"/>
                <w:sz w:val="26"/>
                <w:szCs w:val="26"/>
              </w:rPr>
              <w:t>АДМИНИСТРАЦИЯ</w:t>
            </w:r>
          </w:p>
          <w:p w:rsidR="004029B6" w:rsidRPr="004029B6" w:rsidRDefault="004029B6" w:rsidP="004029B6">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4029B6">
              <w:rPr>
                <w:rFonts w:ascii="Times New Roman" w:eastAsia="Times New Roman" w:hAnsi="Times New Roman" w:cs="Times New Roman"/>
                <w:b/>
                <w:bCs/>
                <w:noProof/>
                <w:color w:val="000000"/>
                <w:sz w:val="26"/>
                <w:szCs w:val="26"/>
              </w:rPr>
              <w:t>ИБРЕСИНСКОГО РАЙОНА</w:t>
            </w:r>
          </w:p>
          <w:p w:rsidR="004029B6" w:rsidRPr="004029B6" w:rsidRDefault="004029B6" w:rsidP="004029B6">
            <w:pPr>
              <w:spacing w:after="0" w:line="240" w:lineRule="auto"/>
              <w:rPr>
                <w:rFonts w:ascii="Times New Roman" w:eastAsia="Times New Roman" w:hAnsi="Times New Roman" w:cs="Times New Roman"/>
                <w:sz w:val="26"/>
                <w:szCs w:val="26"/>
              </w:rPr>
            </w:pPr>
          </w:p>
          <w:p w:rsidR="004029B6" w:rsidRPr="004029B6" w:rsidRDefault="004029B6" w:rsidP="004029B6">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4029B6">
              <w:rPr>
                <w:rFonts w:ascii="Times New Roman" w:eastAsia="Times New Roman" w:hAnsi="Times New Roman" w:cs="Times New Roman"/>
                <w:b/>
                <w:bCs/>
                <w:noProof/>
                <w:color w:val="000000"/>
                <w:sz w:val="26"/>
              </w:rPr>
              <w:t>ПОСТАНОВЛЕНИЕ</w:t>
            </w:r>
          </w:p>
          <w:p w:rsidR="004029B6" w:rsidRPr="004029B6" w:rsidRDefault="004029B6" w:rsidP="004029B6">
            <w:pPr>
              <w:spacing w:after="0" w:line="192" w:lineRule="auto"/>
              <w:rPr>
                <w:rFonts w:ascii="Times New Roman" w:eastAsia="Times New Roman" w:hAnsi="Times New Roman" w:cs="Times New Roman"/>
                <w:sz w:val="26"/>
                <w:szCs w:val="26"/>
              </w:rPr>
            </w:pPr>
          </w:p>
          <w:p w:rsidR="004029B6" w:rsidRPr="004029B6" w:rsidRDefault="004029B6" w:rsidP="004029B6">
            <w:pPr>
              <w:autoSpaceDE w:val="0"/>
              <w:autoSpaceDN w:val="0"/>
              <w:adjustRightInd w:val="0"/>
              <w:spacing w:after="0" w:line="360" w:lineRule="auto"/>
              <w:jc w:val="center"/>
              <w:rPr>
                <w:rFonts w:ascii="Times New Roman" w:eastAsia="Times New Roman" w:hAnsi="Times New Roman" w:cs="Times New Roman"/>
                <w:noProof/>
                <w:sz w:val="26"/>
                <w:szCs w:val="26"/>
              </w:rPr>
            </w:pPr>
            <w:r w:rsidRPr="004029B6">
              <w:rPr>
                <w:rFonts w:ascii="Times New Roman" w:eastAsia="Times New Roman" w:hAnsi="Times New Roman" w:cs="Times New Roman"/>
                <w:noProof/>
                <w:color w:val="000000"/>
                <w:sz w:val="26"/>
                <w:szCs w:val="26"/>
              </w:rPr>
              <w:t xml:space="preserve">30.03.2020                  </w:t>
            </w:r>
            <w:r w:rsidRPr="004029B6">
              <w:rPr>
                <w:rFonts w:ascii="Times New Roman" w:eastAsia="Times New Roman" w:hAnsi="Times New Roman" w:cs="Times New Roman"/>
                <w:noProof/>
                <w:sz w:val="26"/>
                <w:szCs w:val="26"/>
              </w:rPr>
              <w:t>№ 200</w:t>
            </w:r>
          </w:p>
          <w:p w:rsidR="004029B6" w:rsidRPr="004029B6" w:rsidRDefault="004029B6" w:rsidP="004029B6">
            <w:pPr>
              <w:autoSpaceDE w:val="0"/>
              <w:autoSpaceDN w:val="0"/>
              <w:adjustRightInd w:val="0"/>
              <w:spacing w:after="0" w:line="360" w:lineRule="auto"/>
              <w:jc w:val="center"/>
              <w:rPr>
                <w:rFonts w:ascii="Times New Roman" w:eastAsia="Times New Roman" w:hAnsi="Times New Roman" w:cs="Times New Roman"/>
                <w:noProof/>
                <w:sz w:val="26"/>
                <w:szCs w:val="26"/>
              </w:rPr>
            </w:pPr>
            <w:r w:rsidRPr="004029B6">
              <w:rPr>
                <w:rFonts w:ascii="Times New Roman" w:eastAsia="Times New Roman" w:hAnsi="Times New Roman" w:cs="Times New Roman"/>
                <w:noProof/>
                <w:color w:val="000000"/>
                <w:sz w:val="26"/>
                <w:szCs w:val="26"/>
              </w:rPr>
              <w:t>поселок Ибреси</w:t>
            </w:r>
          </w:p>
        </w:tc>
      </w:tr>
    </w:tbl>
    <w:p w:rsidR="004029B6" w:rsidRPr="00210B82" w:rsidRDefault="004029B6" w:rsidP="00210B82">
      <w:pPr>
        <w:keepNext/>
        <w:spacing w:after="0" w:line="240" w:lineRule="auto"/>
        <w:jc w:val="both"/>
        <w:outlineLvl w:val="0"/>
        <w:rPr>
          <w:rFonts w:ascii="Times New Roman" w:eastAsia="Times New Roman" w:hAnsi="Times New Roman" w:cs="Times New Roman"/>
          <w:b/>
          <w:bCs/>
          <w:sz w:val="26"/>
          <w:szCs w:val="26"/>
        </w:rPr>
      </w:pPr>
    </w:p>
    <w:p w:rsidR="004029B6" w:rsidRPr="00210B82" w:rsidRDefault="004029B6" w:rsidP="00210B82">
      <w:pPr>
        <w:keepNext/>
        <w:spacing w:after="0" w:line="240" w:lineRule="auto"/>
        <w:ind w:right="4076"/>
        <w:jc w:val="both"/>
        <w:outlineLvl w:val="0"/>
        <w:rPr>
          <w:rFonts w:ascii="Times New Roman" w:eastAsia="Times New Roman" w:hAnsi="Times New Roman" w:cs="Times New Roman"/>
          <w:b/>
          <w:bCs/>
          <w:sz w:val="26"/>
          <w:szCs w:val="26"/>
        </w:rPr>
      </w:pPr>
      <w:r w:rsidRPr="00210B82">
        <w:rPr>
          <w:rFonts w:ascii="Times New Roman" w:eastAsia="Times New Roman" w:hAnsi="Times New Roman" w:cs="Times New Roman"/>
          <w:b/>
          <w:bCs/>
          <w:sz w:val="26"/>
          <w:szCs w:val="26"/>
        </w:rPr>
        <w:t xml:space="preserve">О проведении дополнительных санитарно </w:t>
      </w:r>
      <w:proofErr w:type="gramStart"/>
      <w:r w:rsidRPr="00210B82">
        <w:rPr>
          <w:rFonts w:ascii="Times New Roman" w:eastAsia="Times New Roman" w:hAnsi="Times New Roman" w:cs="Times New Roman"/>
          <w:b/>
          <w:bCs/>
          <w:sz w:val="26"/>
          <w:szCs w:val="26"/>
        </w:rPr>
        <w:t>–п</w:t>
      </w:r>
      <w:proofErr w:type="gramEnd"/>
      <w:r w:rsidRPr="00210B82">
        <w:rPr>
          <w:rFonts w:ascii="Times New Roman" w:eastAsia="Times New Roman" w:hAnsi="Times New Roman" w:cs="Times New Roman"/>
          <w:b/>
          <w:bCs/>
          <w:sz w:val="26"/>
          <w:szCs w:val="26"/>
        </w:rPr>
        <w:t xml:space="preserve">ротивоэпидемических профилактических) мероприятий по недопущению завоза и распространения </w:t>
      </w:r>
      <w:proofErr w:type="spellStart"/>
      <w:r w:rsidRPr="00210B82">
        <w:rPr>
          <w:rFonts w:ascii="Times New Roman" w:eastAsia="Times New Roman" w:hAnsi="Times New Roman" w:cs="Times New Roman"/>
          <w:b/>
          <w:bCs/>
          <w:sz w:val="26"/>
          <w:szCs w:val="26"/>
        </w:rPr>
        <w:t>коронавирусной</w:t>
      </w:r>
      <w:proofErr w:type="spellEnd"/>
      <w:r w:rsidRPr="00210B82">
        <w:rPr>
          <w:rFonts w:ascii="Times New Roman" w:eastAsia="Times New Roman" w:hAnsi="Times New Roman" w:cs="Times New Roman"/>
          <w:b/>
          <w:bCs/>
          <w:sz w:val="26"/>
          <w:szCs w:val="26"/>
        </w:rPr>
        <w:t xml:space="preserve"> инфекции, вызванной 2019-nCoV на территории Ибресинского района Чувашской Республики</w:t>
      </w:r>
    </w:p>
    <w:p w:rsidR="00210B82" w:rsidRPr="00210B82" w:rsidRDefault="00210B82" w:rsidP="00210B82">
      <w:pPr>
        <w:spacing w:after="0" w:line="240" w:lineRule="auto"/>
        <w:jc w:val="both"/>
        <w:rPr>
          <w:rFonts w:ascii="Times New Roman" w:eastAsia="Times New Roman" w:hAnsi="Times New Roman" w:cs="Times New Roman"/>
          <w:b/>
          <w:bCs/>
          <w:sz w:val="26"/>
          <w:szCs w:val="26"/>
        </w:rPr>
      </w:pP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 xml:space="preserve">Во исполнение Постановлений Главного государственного санитарного врача Российской Федерации от 14.01.2020г. №2 «О дополнительных мероприятиях по недопущению завоза и распространения новой </w:t>
      </w:r>
      <w:proofErr w:type="spellStart"/>
      <w:r w:rsidRPr="00210B82">
        <w:rPr>
          <w:rFonts w:ascii="Times New Roman" w:eastAsia="Times New Roman" w:hAnsi="Times New Roman" w:cs="Times New Roman"/>
          <w:sz w:val="26"/>
          <w:szCs w:val="26"/>
          <w:lang w:bidi="he-IL"/>
        </w:rPr>
        <w:t>коронавирусной</w:t>
      </w:r>
      <w:proofErr w:type="spellEnd"/>
      <w:r w:rsidRPr="00210B82">
        <w:rPr>
          <w:rFonts w:ascii="Times New Roman" w:eastAsia="Times New Roman" w:hAnsi="Times New Roman" w:cs="Times New Roman"/>
          <w:sz w:val="26"/>
          <w:szCs w:val="26"/>
          <w:lang w:bidi="he-IL"/>
        </w:rPr>
        <w:t xml:space="preserve"> инфекции, вызванной 2019-nСоV», от 13.03.2020г. №6 «О дополнительных мерах по снижению рисков распространения COVID-2019", в целях недопущению завоза и распространения </w:t>
      </w:r>
      <w:proofErr w:type="spellStart"/>
      <w:r w:rsidRPr="00210B82">
        <w:rPr>
          <w:rFonts w:ascii="Times New Roman" w:eastAsia="Times New Roman" w:hAnsi="Times New Roman" w:cs="Times New Roman"/>
          <w:sz w:val="26"/>
          <w:szCs w:val="26"/>
          <w:lang w:bidi="he-IL"/>
        </w:rPr>
        <w:t>коронавирусной</w:t>
      </w:r>
      <w:proofErr w:type="spellEnd"/>
      <w:r w:rsidRPr="00210B82">
        <w:rPr>
          <w:rFonts w:ascii="Times New Roman" w:eastAsia="Times New Roman" w:hAnsi="Times New Roman" w:cs="Times New Roman"/>
          <w:sz w:val="26"/>
          <w:szCs w:val="26"/>
          <w:lang w:bidi="he-IL"/>
        </w:rPr>
        <w:t xml:space="preserve"> инфекции, вызванной 2019-nCoV администрация Ибресинского  района Чувашской Республики  </w:t>
      </w:r>
      <w:r w:rsidRPr="00210B82">
        <w:rPr>
          <w:rFonts w:ascii="Times New Roman" w:eastAsia="Times New Roman" w:hAnsi="Times New Roman" w:cs="Times New Roman"/>
          <w:b/>
          <w:sz w:val="26"/>
          <w:szCs w:val="26"/>
          <w:lang w:bidi="he-IL"/>
        </w:rPr>
        <w:t>постановляет</w:t>
      </w:r>
      <w:proofErr w:type="gramStart"/>
      <w:r w:rsidRPr="00210B82">
        <w:rPr>
          <w:rFonts w:ascii="Times New Roman" w:eastAsia="Times New Roman" w:hAnsi="Times New Roman" w:cs="Times New Roman"/>
          <w:bCs/>
          <w:sz w:val="26"/>
          <w:szCs w:val="26"/>
          <w:lang w:bidi="he-IL"/>
        </w:rPr>
        <w:t xml:space="preserve"> :</w:t>
      </w:r>
      <w:proofErr w:type="gramEnd"/>
    </w:p>
    <w:p w:rsidR="004029B6" w:rsidRPr="00210B82" w:rsidRDefault="004029B6"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Предприятиям и организациям всех форм собственности  Ибресинского района Чувашской Республики рекомендовать:</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1.1. Запретить  проведение на территории района культурно-массовых, спортивных мероприятий, обеспечить усиленный режим текущей дезинфекции в местах массового скопления людей, в местах проведения зрелищных, культурно-просветительных и зрелищно-развлекательных, спортивных мероприятий. </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Срок: с 30.03.2020г. и  до особого распоряжения.</w:t>
      </w:r>
    </w:p>
    <w:p w:rsidR="004029B6" w:rsidRPr="00210B82" w:rsidRDefault="004029B6" w:rsidP="00210B82">
      <w:pPr>
        <w:numPr>
          <w:ilvl w:val="0"/>
          <w:numId w:val="23"/>
        </w:numPr>
        <w:tabs>
          <w:tab w:val="num" w:pos="0"/>
        </w:tabs>
        <w:spacing w:after="0" w:line="240" w:lineRule="auto"/>
        <w:ind w:left="0" w:firstLine="0"/>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Проводить профилактическую дезинфекцию всех административных помещений с применением дезинфицирующих средств, в  инструкциях по применению которых указаны режимы обеззараживания объектов при вирусных инфекциях.</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Срок: с 30.03.2020г. и до особого распоряжения.</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2.1. Обеспечить соблюдение мер личной гигиены, в т.ч. в местах массового пребывания людей, частое мытье рук с мылом, протирку их кожными антисептиками, использование бумажных салфеток.</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Срок: с 30.03.2020г. и до особого распоряжения.</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2.2. Усилить дезинфекционный режим, проводить проветривание и  влажную уборку всех помещений, поверхностей, к которым прикасаются работники и посетители.</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Срок: с 30.03.2020г. и до особого распоряжения.</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 xml:space="preserve">2.3. Упорядочить хранение дезинфицирующих средств (хранить в упаковках изготовителя, плотно </w:t>
      </w:r>
      <w:proofErr w:type="gramStart"/>
      <w:r w:rsidRPr="00210B82">
        <w:rPr>
          <w:rFonts w:ascii="Times New Roman" w:eastAsia="Times New Roman" w:hAnsi="Times New Roman" w:cs="Times New Roman"/>
          <w:sz w:val="26"/>
          <w:szCs w:val="26"/>
          <w:lang w:bidi="he-IL"/>
        </w:rPr>
        <w:t>закрытыми</w:t>
      </w:r>
      <w:proofErr w:type="gramEnd"/>
      <w:r w:rsidRPr="00210B82">
        <w:rPr>
          <w:rFonts w:ascii="Times New Roman" w:eastAsia="Times New Roman" w:hAnsi="Times New Roman" w:cs="Times New Roman"/>
          <w:sz w:val="26"/>
          <w:szCs w:val="26"/>
          <w:lang w:bidi="he-IL"/>
        </w:rPr>
        <w:t xml:space="preserve"> в специально отведенном сухом, прохладном и </w:t>
      </w:r>
      <w:r w:rsidRPr="00210B82">
        <w:rPr>
          <w:rFonts w:ascii="Times New Roman" w:eastAsia="Times New Roman" w:hAnsi="Times New Roman" w:cs="Times New Roman"/>
          <w:sz w:val="26"/>
          <w:szCs w:val="26"/>
          <w:lang w:bidi="he-IL"/>
        </w:rPr>
        <w:lastRenderedPageBreak/>
        <w:t>затемненном месте). При использовании дезинфицирующих средств соблюдать меры предосторожности согласно инструкции.</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Срок: с 30.03.2020г. и до особого распоряжения.</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2.4. При выявлении симптомов простудного заболевания у работников (кашель, чихание, выделения из носа, повышение температуры тела и т.д.) направить его в медицинское учреждение, для предупреждения дальнейшего распространения инфекции использовать индивидуальные средства защит</w:t>
      </w:r>
      <w:proofErr w:type="gramStart"/>
      <w:r w:rsidRPr="00210B82">
        <w:rPr>
          <w:rFonts w:ascii="Times New Roman" w:eastAsia="Times New Roman" w:hAnsi="Times New Roman" w:cs="Times New Roman"/>
          <w:sz w:val="26"/>
          <w:szCs w:val="26"/>
          <w:lang w:bidi="he-IL"/>
        </w:rPr>
        <w:t>ы-</w:t>
      </w:r>
      <w:proofErr w:type="gramEnd"/>
      <w:r w:rsidRPr="00210B82">
        <w:rPr>
          <w:rFonts w:ascii="Times New Roman" w:eastAsia="Times New Roman" w:hAnsi="Times New Roman" w:cs="Times New Roman"/>
          <w:sz w:val="26"/>
          <w:szCs w:val="26"/>
          <w:lang w:bidi="he-IL"/>
        </w:rPr>
        <w:t xml:space="preserve"> медицинские маски.</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Срок: с 30.03.2020г. и до особого распоряжения.</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2.5. При организации питьевого режима в местах массового скопления и проведения культурно-массовых, спортивных мероприятий для посетителей использовать одноразовую посуду.</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Срок: с 30.03.2020г. и до особого распоряжения.</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2.6. При наличии дворовых туалетов проводить их уборку и дезинфекцию в установленном порядке с применением дезинфицирующих средств согласно инструкции, по применению которых указаны режимы обеззараживания объектов при вирусных инфекциях.  </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Срок: с 30.03.2020г. и до особого распоряжения.</w:t>
      </w:r>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2.7. Обеспечить обработку салонов автотранспорта, используемого для перевозки людей с применением дезинфицирующих средств, согласно инструкции, по применению которых указаны режимы обеззараживания объектов при вирусных инфекциях.</w:t>
      </w:r>
    </w:p>
    <w:p w:rsidR="004029B6" w:rsidRPr="00210B82" w:rsidRDefault="004029B6"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 xml:space="preserve">3. </w:t>
      </w:r>
      <w:proofErr w:type="gramStart"/>
      <w:r w:rsidRPr="00210B82">
        <w:rPr>
          <w:rFonts w:ascii="Times New Roman" w:eastAsia="Times New Roman" w:hAnsi="Times New Roman" w:cs="Times New Roman"/>
          <w:sz w:val="26"/>
          <w:szCs w:val="26"/>
        </w:rPr>
        <w:t xml:space="preserve">Отделу информатизации и социального развития администрации Ибресинского  района и администрациям  городского и сельских поселений Ибресинского  района на официальных сайтах создать баннеры, разместить видеоролики, памятки с информацией по профилактике новой </w:t>
      </w:r>
      <w:proofErr w:type="spellStart"/>
      <w:r w:rsidRPr="00210B82">
        <w:rPr>
          <w:rFonts w:ascii="Times New Roman" w:eastAsia="Times New Roman" w:hAnsi="Times New Roman" w:cs="Times New Roman"/>
          <w:sz w:val="26"/>
          <w:szCs w:val="26"/>
        </w:rPr>
        <w:t>коронавирусной</w:t>
      </w:r>
      <w:proofErr w:type="spellEnd"/>
      <w:r w:rsidRPr="00210B82">
        <w:rPr>
          <w:rFonts w:ascii="Times New Roman" w:eastAsia="Times New Roman" w:hAnsi="Times New Roman" w:cs="Times New Roman"/>
          <w:sz w:val="26"/>
          <w:szCs w:val="26"/>
        </w:rPr>
        <w:t xml:space="preserve"> инфекции, вызванной 2019-nCoV, наглядную информацию в виде памяток разместить в доступных местах для населения в помещениях администрации района и администраций сельских поселений.</w:t>
      </w:r>
      <w:proofErr w:type="gramEnd"/>
    </w:p>
    <w:p w:rsidR="004029B6" w:rsidRPr="00210B82" w:rsidRDefault="004029B6" w:rsidP="00210B82">
      <w:pPr>
        <w:spacing w:after="0" w:line="240" w:lineRule="auto"/>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Срок: с 30.03.2020г. и до особого распоряжения.</w:t>
      </w:r>
    </w:p>
    <w:p w:rsidR="004029B6" w:rsidRPr="00210B82" w:rsidRDefault="004029B6" w:rsidP="00210B82">
      <w:pPr>
        <w:numPr>
          <w:ilvl w:val="0"/>
          <w:numId w:val="24"/>
        </w:numPr>
        <w:spacing w:after="0" w:line="240" w:lineRule="auto"/>
        <w:ind w:left="0" w:firstLine="0"/>
        <w:jc w:val="both"/>
        <w:rPr>
          <w:rFonts w:ascii="Times New Roman" w:eastAsia="Times New Roman" w:hAnsi="Times New Roman" w:cs="Times New Roman"/>
          <w:sz w:val="26"/>
          <w:szCs w:val="26"/>
          <w:lang w:bidi="he-IL"/>
        </w:rPr>
      </w:pPr>
      <w:r w:rsidRPr="00210B82">
        <w:rPr>
          <w:rFonts w:ascii="Times New Roman" w:eastAsia="Times New Roman" w:hAnsi="Times New Roman" w:cs="Times New Roman"/>
          <w:sz w:val="26"/>
          <w:szCs w:val="26"/>
          <w:lang w:bidi="he-IL"/>
        </w:rPr>
        <w:t>Постановление вступает в силу со дня его официального опубликования.</w:t>
      </w:r>
    </w:p>
    <w:p w:rsidR="004029B6" w:rsidRPr="00210B82" w:rsidRDefault="004029B6" w:rsidP="00210B82">
      <w:pPr>
        <w:numPr>
          <w:ilvl w:val="0"/>
          <w:numId w:val="24"/>
        </w:numPr>
        <w:spacing w:after="0" w:line="240" w:lineRule="auto"/>
        <w:ind w:left="0" w:firstLine="0"/>
        <w:jc w:val="both"/>
        <w:rPr>
          <w:rFonts w:ascii="Times New Roman" w:eastAsia="Times New Roman" w:hAnsi="Times New Roman" w:cs="Times New Roman"/>
          <w:sz w:val="26"/>
          <w:szCs w:val="26"/>
        </w:rPr>
      </w:pPr>
      <w:proofErr w:type="gramStart"/>
      <w:r w:rsidRPr="00210B82">
        <w:rPr>
          <w:rFonts w:ascii="Times New Roman" w:eastAsia="Times New Roman" w:hAnsi="Times New Roman" w:cs="Times New Roman"/>
          <w:sz w:val="26"/>
          <w:szCs w:val="26"/>
        </w:rPr>
        <w:t>Контроль за</w:t>
      </w:r>
      <w:proofErr w:type="gramEnd"/>
      <w:r w:rsidRPr="00210B82">
        <w:rPr>
          <w:rFonts w:ascii="Times New Roman" w:eastAsia="Times New Roman" w:hAnsi="Times New Roman" w:cs="Times New Roman"/>
          <w:sz w:val="26"/>
          <w:szCs w:val="26"/>
        </w:rPr>
        <w:t xml:space="preserve"> исполнением настоящего постановления оставляю за собой.</w:t>
      </w:r>
    </w:p>
    <w:p w:rsidR="004029B6" w:rsidRPr="00210B82" w:rsidRDefault="004029B6" w:rsidP="00210B82">
      <w:pPr>
        <w:spacing w:after="0" w:line="240" w:lineRule="auto"/>
        <w:jc w:val="both"/>
        <w:rPr>
          <w:rFonts w:ascii="Times New Roman" w:eastAsia="Times New Roman" w:hAnsi="Times New Roman" w:cs="Times New Roman"/>
          <w:sz w:val="26"/>
          <w:szCs w:val="26"/>
        </w:rPr>
      </w:pPr>
    </w:p>
    <w:p w:rsidR="004029B6" w:rsidRPr="00210B82" w:rsidRDefault="004029B6" w:rsidP="00210B82">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 xml:space="preserve">Глава администрации </w:t>
      </w:r>
    </w:p>
    <w:p w:rsidR="004029B6" w:rsidRPr="00210B82" w:rsidRDefault="004029B6" w:rsidP="00210B82">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 xml:space="preserve">Ибресинского района </w:t>
      </w:r>
      <w:r w:rsidRPr="00210B82">
        <w:rPr>
          <w:rFonts w:ascii="Times New Roman" w:eastAsia="Times New Roman" w:hAnsi="Times New Roman" w:cs="Times New Roman"/>
          <w:sz w:val="26"/>
          <w:szCs w:val="26"/>
        </w:rPr>
        <w:tab/>
      </w:r>
      <w:r w:rsidRPr="00210B82">
        <w:rPr>
          <w:rFonts w:ascii="Times New Roman" w:eastAsia="Times New Roman" w:hAnsi="Times New Roman" w:cs="Times New Roman"/>
          <w:sz w:val="26"/>
          <w:szCs w:val="26"/>
        </w:rPr>
        <w:tab/>
      </w:r>
      <w:r w:rsidRPr="00210B82">
        <w:rPr>
          <w:rFonts w:ascii="Times New Roman" w:eastAsia="Times New Roman" w:hAnsi="Times New Roman" w:cs="Times New Roman"/>
          <w:sz w:val="26"/>
          <w:szCs w:val="26"/>
        </w:rPr>
        <w:tab/>
      </w:r>
      <w:r w:rsidRPr="00210B82">
        <w:rPr>
          <w:rFonts w:ascii="Times New Roman" w:eastAsia="Times New Roman" w:hAnsi="Times New Roman" w:cs="Times New Roman"/>
          <w:sz w:val="26"/>
          <w:szCs w:val="26"/>
        </w:rPr>
        <w:tab/>
      </w:r>
      <w:r w:rsidRPr="00210B82">
        <w:rPr>
          <w:rFonts w:ascii="Times New Roman" w:eastAsia="Times New Roman" w:hAnsi="Times New Roman" w:cs="Times New Roman"/>
          <w:sz w:val="26"/>
          <w:szCs w:val="26"/>
        </w:rPr>
        <w:tab/>
      </w:r>
      <w:r w:rsidRPr="00210B82">
        <w:rPr>
          <w:rFonts w:ascii="Times New Roman" w:eastAsia="Times New Roman" w:hAnsi="Times New Roman" w:cs="Times New Roman"/>
          <w:sz w:val="26"/>
          <w:szCs w:val="26"/>
        </w:rPr>
        <w:tab/>
        <w:t xml:space="preserve">        С.В.Горбунов</w:t>
      </w:r>
      <w:r w:rsidRPr="00210B82">
        <w:rPr>
          <w:rFonts w:ascii="Times New Roman" w:eastAsia="Times New Roman" w:hAnsi="Times New Roman" w:cs="Times New Roman"/>
          <w:sz w:val="26"/>
          <w:szCs w:val="26"/>
        </w:rPr>
        <w:tab/>
      </w:r>
      <w:r w:rsidRPr="00210B82">
        <w:rPr>
          <w:rFonts w:ascii="Times New Roman" w:eastAsia="Times New Roman" w:hAnsi="Times New Roman" w:cs="Times New Roman"/>
          <w:sz w:val="26"/>
          <w:szCs w:val="26"/>
        </w:rPr>
        <w:tab/>
      </w:r>
    </w:p>
    <w:p w:rsidR="004029B6" w:rsidRPr="004029B6" w:rsidRDefault="004029B6" w:rsidP="004029B6">
      <w:pPr>
        <w:spacing w:after="0"/>
        <w:ind w:firstLine="708"/>
        <w:jc w:val="both"/>
        <w:rPr>
          <w:rFonts w:ascii="Times New Roman" w:eastAsia="Times New Roman" w:hAnsi="Times New Roman" w:cs="Times New Roman"/>
          <w:sz w:val="28"/>
          <w:szCs w:val="28"/>
        </w:rPr>
      </w:pPr>
    </w:p>
    <w:p w:rsidR="004029B6" w:rsidRPr="004029B6" w:rsidRDefault="004029B6" w:rsidP="004029B6">
      <w:pPr>
        <w:spacing w:after="0" w:line="240" w:lineRule="auto"/>
        <w:ind w:firstLine="540"/>
        <w:jc w:val="both"/>
        <w:rPr>
          <w:rFonts w:ascii="Times New Roman" w:eastAsia="Times New Roman" w:hAnsi="Times New Roman" w:cs="Times New Roman"/>
          <w:sz w:val="20"/>
          <w:szCs w:val="20"/>
        </w:rPr>
      </w:pPr>
      <w:r w:rsidRPr="004029B6">
        <w:rPr>
          <w:rFonts w:ascii="Times New Roman" w:eastAsia="Times New Roman" w:hAnsi="Times New Roman" w:cs="Times New Roman"/>
          <w:sz w:val="20"/>
          <w:szCs w:val="20"/>
        </w:rPr>
        <w:t>Захаров А.Л.</w:t>
      </w:r>
    </w:p>
    <w:p w:rsidR="004029B6" w:rsidRDefault="004029B6" w:rsidP="004029B6">
      <w:pPr>
        <w:spacing w:after="0" w:line="240" w:lineRule="auto"/>
        <w:ind w:firstLine="540"/>
        <w:jc w:val="both"/>
        <w:rPr>
          <w:rFonts w:ascii="Times New Roman" w:eastAsia="Times New Roman" w:hAnsi="Times New Roman" w:cs="Times New Roman"/>
          <w:sz w:val="20"/>
          <w:szCs w:val="20"/>
        </w:rPr>
      </w:pPr>
      <w:r w:rsidRPr="004029B6">
        <w:rPr>
          <w:rFonts w:ascii="Times New Roman" w:eastAsia="Times New Roman" w:hAnsi="Times New Roman" w:cs="Times New Roman"/>
          <w:sz w:val="20"/>
          <w:szCs w:val="20"/>
        </w:rPr>
        <w:t>2-12-50</w:t>
      </w:r>
    </w:p>
    <w:p w:rsidR="00210B82" w:rsidRDefault="00210B82" w:rsidP="004029B6">
      <w:pPr>
        <w:spacing w:after="0" w:line="240" w:lineRule="auto"/>
        <w:ind w:firstLine="540"/>
        <w:jc w:val="both"/>
        <w:rPr>
          <w:rFonts w:ascii="Times New Roman" w:eastAsia="Times New Roman" w:hAnsi="Times New Roman" w:cs="Times New Roman"/>
          <w:sz w:val="20"/>
          <w:szCs w:val="20"/>
        </w:rPr>
      </w:pPr>
    </w:p>
    <w:tbl>
      <w:tblPr>
        <w:tblW w:w="0" w:type="auto"/>
        <w:tblLook w:val="0000"/>
      </w:tblPr>
      <w:tblGrid>
        <w:gridCol w:w="4017"/>
        <w:gridCol w:w="1104"/>
        <w:gridCol w:w="4090"/>
      </w:tblGrid>
      <w:tr w:rsidR="00E46234" w:rsidRPr="00E46234" w:rsidTr="00FA1395">
        <w:trPr>
          <w:cantSplit/>
          <w:trHeight w:val="435"/>
        </w:trPr>
        <w:tc>
          <w:tcPr>
            <w:tcW w:w="4017" w:type="dxa"/>
          </w:tcPr>
          <w:p w:rsidR="00E46234" w:rsidRPr="00E46234" w:rsidRDefault="00E46234" w:rsidP="00210B82">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8"/>
              </w:rPr>
            </w:pPr>
            <w:r>
              <w:rPr>
                <w:rFonts w:ascii="Courier New" w:eastAsia="Times New Roman" w:hAnsi="Courier New" w:cs="Courier New"/>
                <w:noProof/>
                <w:sz w:val="28"/>
                <w:szCs w:val="28"/>
              </w:rPr>
              <w:drawing>
                <wp:anchor distT="0" distB="0" distL="114300" distR="114300" simplePos="0" relativeHeight="251784192" behindDoc="0" locked="0" layoutInCell="1" allowOverlap="1">
                  <wp:simplePos x="0" y="0"/>
                  <wp:positionH relativeFrom="column">
                    <wp:posOffset>2476500</wp:posOffset>
                  </wp:positionH>
                  <wp:positionV relativeFrom="paragraph">
                    <wp:posOffset>3810</wp:posOffset>
                  </wp:positionV>
                  <wp:extent cx="720090" cy="720090"/>
                  <wp:effectExtent l="19050" t="0" r="3810" b="0"/>
                  <wp:wrapNone/>
                  <wp:docPr id="235" name="Рисунок 2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r w:rsidRPr="00E46234">
              <w:rPr>
                <w:rFonts w:ascii="Times New Roman" w:eastAsia="Times New Roman" w:hAnsi="Times New Roman" w:cs="Times New Roman"/>
                <w:b/>
                <w:bCs/>
                <w:noProof/>
                <w:color w:val="000000"/>
                <w:szCs w:val="28"/>
              </w:rPr>
              <w:t>ЧĂВАШ РЕСПУБЛИКИ</w:t>
            </w:r>
          </w:p>
          <w:p w:rsidR="00E46234" w:rsidRPr="00E46234" w:rsidRDefault="00E46234" w:rsidP="00210B82">
            <w:pPr>
              <w:widowControl w:val="0"/>
              <w:tabs>
                <w:tab w:val="left" w:pos="4285"/>
              </w:tabs>
              <w:autoSpaceDE w:val="0"/>
              <w:autoSpaceDN w:val="0"/>
              <w:adjustRightInd w:val="0"/>
              <w:spacing w:after="0" w:line="240" w:lineRule="auto"/>
              <w:jc w:val="center"/>
              <w:rPr>
                <w:rFonts w:ascii="Courier New" w:eastAsia="Times New Roman" w:hAnsi="Courier New" w:cs="Courier New"/>
                <w:sz w:val="26"/>
                <w:szCs w:val="28"/>
              </w:rPr>
            </w:pPr>
          </w:p>
        </w:tc>
        <w:tc>
          <w:tcPr>
            <w:tcW w:w="1104" w:type="dxa"/>
            <w:vMerge w:val="restart"/>
          </w:tcPr>
          <w:p w:rsidR="00E46234" w:rsidRPr="00E46234" w:rsidRDefault="00E46234" w:rsidP="00210B82">
            <w:pPr>
              <w:spacing w:after="0" w:line="240" w:lineRule="auto"/>
              <w:jc w:val="center"/>
              <w:rPr>
                <w:rFonts w:ascii="Times New Roman" w:eastAsia="Times New Roman" w:hAnsi="Times New Roman" w:cs="Times New Roman"/>
                <w:sz w:val="26"/>
                <w:szCs w:val="24"/>
              </w:rPr>
            </w:pPr>
          </w:p>
        </w:tc>
        <w:tc>
          <w:tcPr>
            <w:tcW w:w="4090" w:type="dxa"/>
          </w:tcPr>
          <w:p w:rsidR="00E46234" w:rsidRPr="00E46234" w:rsidRDefault="00E46234" w:rsidP="00210B82">
            <w:pPr>
              <w:widowControl w:val="0"/>
              <w:autoSpaceDE w:val="0"/>
              <w:autoSpaceDN w:val="0"/>
              <w:adjustRightInd w:val="0"/>
              <w:spacing w:after="0" w:line="240" w:lineRule="auto"/>
              <w:jc w:val="center"/>
              <w:rPr>
                <w:rFonts w:ascii="Times New Roman" w:eastAsia="Times New Roman" w:hAnsi="Times New Roman" w:cs="Times New Roman"/>
                <w:b/>
                <w:bCs/>
                <w:noProof/>
                <w:szCs w:val="28"/>
              </w:rPr>
            </w:pPr>
            <w:r w:rsidRPr="00E46234">
              <w:rPr>
                <w:rFonts w:ascii="Times New Roman" w:eastAsia="Times New Roman" w:hAnsi="Times New Roman" w:cs="Times New Roman"/>
                <w:b/>
                <w:bCs/>
                <w:noProof/>
                <w:szCs w:val="28"/>
              </w:rPr>
              <w:t>ЧУВАШСКАЯ РЕСПУБЛИКА</w:t>
            </w:r>
          </w:p>
          <w:p w:rsidR="00E46234" w:rsidRPr="00E46234" w:rsidRDefault="00E46234" w:rsidP="00210B82">
            <w:pPr>
              <w:widowControl w:val="0"/>
              <w:autoSpaceDE w:val="0"/>
              <w:autoSpaceDN w:val="0"/>
              <w:adjustRightInd w:val="0"/>
              <w:spacing w:after="0" w:line="240" w:lineRule="auto"/>
              <w:jc w:val="center"/>
              <w:rPr>
                <w:rFonts w:ascii="Courier New" w:eastAsia="Times New Roman" w:hAnsi="Courier New" w:cs="Courier New"/>
                <w:sz w:val="26"/>
                <w:szCs w:val="28"/>
              </w:rPr>
            </w:pPr>
          </w:p>
        </w:tc>
      </w:tr>
      <w:tr w:rsidR="00E46234" w:rsidRPr="00E46234" w:rsidTr="00FA1395">
        <w:trPr>
          <w:cantSplit/>
          <w:trHeight w:val="2325"/>
        </w:trPr>
        <w:tc>
          <w:tcPr>
            <w:tcW w:w="4017" w:type="dxa"/>
          </w:tcPr>
          <w:p w:rsidR="00E46234" w:rsidRPr="00E46234" w:rsidRDefault="00E46234" w:rsidP="00210B82">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szCs w:val="28"/>
              </w:rPr>
            </w:pPr>
            <w:r w:rsidRPr="00E46234">
              <w:rPr>
                <w:rFonts w:ascii="Times New Roman" w:eastAsia="Times New Roman" w:hAnsi="Times New Roman" w:cs="Times New Roman"/>
                <w:b/>
                <w:bCs/>
                <w:noProof/>
                <w:szCs w:val="28"/>
              </w:rPr>
              <w:t xml:space="preserve">ЙĚПРЕÇ РАЙОНĚН </w:t>
            </w:r>
          </w:p>
          <w:p w:rsidR="00E46234" w:rsidRPr="00E46234" w:rsidRDefault="00E46234" w:rsidP="00210B82">
            <w:pPr>
              <w:widowControl w:val="0"/>
              <w:tabs>
                <w:tab w:val="left" w:pos="4285"/>
              </w:tabs>
              <w:autoSpaceDE w:val="0"/>
              <w:autoSpaceDN w:val="0"/>
              <w:adjustRightInd w:val="0"/>
              <w:spacing w:after="0" w:line="240" w:lineRule="auto"/>
              <w:jc w:val="center"/>
              <w:rPr>
                <w:rFonts w:ascii="Courier New" w:eastAsia="Times New Roman" w:hAnsi="Courier New" w:cs="Courier New"/>
                <w:szCs w:val="28"/>
              </w:rPr>
            </w:pPr>
            <w:r w:rsidRPr="00E46234">
              <w:rPr>
                <w:rFonts w:ascii="Times New Roman" w:eastAsia="Times New Roman" w:hAnsi="Times New Roman" w:cs="Times New Roman"/>
                <w:b/>
                <w:bCs/>
                <w:noProof/>
                <w:szCs w:val="28"/>
              </w:rPr>
              <w:t>АДМИНИСТРАЦИЙĚ</w:t>
            </w:r>
          </w:p>
          <w:p w:rsidR="00E46234" w:rsidRPr="00E46234" w:rsidRDefault="00E46234" w:rsidP="00210B82">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8"/>
              </w:rPr>
            </w:pPr>
          </w:p>
          <w:p w:rsidR="00E46234" w:rsidRPr="00E46234" w:rsidRDefault="00E46234" w:rsidP="00210B82">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8"/>
              </w:rPr>
            </w:pPr>
            <w:r w:rsidRPr="00E46234">
              <w:rPr>
                <w:rFonts w:ascii="Times New Roman" w:eastAsia="Times New Roman" w:hAnsi="Times New Roman" w:cs="Times New Roman"/>
                <w:b/>
                <w:bCs/>
                <w:noProof/>
                <w:color w:val="000000"/>
                <w:sz w:val="26"/>
                <w:szCs w:val="28"/>
              </w:rPr>
              <w:t>ЙЫШĂНУ</w:t>
            </w:r>
          </w:p>
          <w:p w:rsidR="00E46234" w:rsidRPr="00E46234" w:rsidRDefault="00E46234" w:rsidP="00210B82">
            <w:pPr>
              <w:spacing w:after="0" w:line="240" w:lineRule="auto"/>
              <w:jc w:val="center"/>
              <w:rPr>
                <w:rFonts w:ascii="Times New Roman" w:eastAsia="Times New Roman" w:hAnsi="Times New Roman" w:cs="Times New Roman"/>
                <w:sz w:val="24"/>
                <w:szCs w:val="24"/>
              </w:rPr>
            </w:pPr>
          </w:p>
          <w:p w:rsidR="00E46234" w:rsidRPr="00E46234" w:rsidRDefault="00E46234" w:rsidP="00210B82">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8"/>
              </w:rPr>
            </w:pPr>
            <w:r w:rsidRPr="00E46234">
              <w:rPr>
                <w:rFonts w:ascii="Times New Roman" w:eastAsia="Times New Roman" w:hAnsi="Times New Roman" w:cs="Times New Roman"/>
                <w:noProof/>
                <w:color w:val="000000"/>
                <w:sz w:val="26"/>
                <w:szCs w:val="28"/>
              </w:rPr>
              <w:t>30.03.2020           201 №</w:t>
            </w:r>
          </w:p>
          <w:p w:rsidR="00E46234" w:rsidRPr="00E46234" w:rsidRDefault="00E46234" w:rsidP="00210B82">
            <w:pPr>
              <w:spacing w:after="0" w:line="240" w:lineRule="auto"/>
              <w:jc w:val="center"/>
              <w:rPr>
                <w:rFonts w:ascii="Times New Roman" w:eastAsia="Times New Roman" w:hAnsi="Times New Roman" w:cs="Times New Roman"/>
                <w:noProof/>
                <w:color w:val="000000"/>
                <w:sz w:val="26"/>
                <w:szCs w:val="24"/>
              </w:rPr>
            </w:pPr>
            <w:r w:rsidRPr="00E46234">
              <w:rPr>
                <w:rFonts w:ascii="Times New Roman" w:eastAsia="Times New Roman" w:hAnsi="Times New Roman" w:cs="Times New Roman"/>
                <w:noProof/>
                <w:color w:val="000000"/>
                <w:sz w:val="26"/>
                <w:szCs w:val="24"/>
              </w:rPr>
              <w:t>Йěпреç поселокě</w:t>
            </w:r>
          </w:p>
        </w:tc>
        <w:tc>
          <w:tcPr>
            <w:tcW w:w="0" w:type="auto"/>
            <w:vMerge/>
            <w:vAlign w:val="center"/>
          </w:tcPr>
          <w:p w:rsidR="00E46234" w:rsidRPr="00E46234" w:rsidRDefault="00E46234" w:rsidP="00210B82">
            <w:pPr>
              <w:spacing w:after="0" w:line="240" w:lineRule="auto"/>
              <w:jc w:val="center"/>
              <w:rPr>
                <w:rFonts w:ascii="Times New Roman" w:eastAsia="Times New Roman" w:hAnsi="Times New Roman" w:cs="Times New Roman"/>
                <w:sz w:val="26"/>
                <w:szCs w:val="24"/>
              </w:rPr>
            </w:pPr>
          </w:p>
        </w:tc>
        <w:tc>
          <w:tcPr>
            <w:tcW w:w="4090" w:type="dxa"/>
          </w:tcPr>
          <w:p w:rsidR="00E46234" w:rsidRPr="00E46234" w:rsidRDefault="00E46234" w:rsidP="00210B82">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Cs w:val="28"/>
              </w:rPr>
            </w:pPr>
            <w:r w:rsidRPr="00E46234">
              <w:rPr>
                <w:rFonts w:ascii="Times New Roman" w:eastAsia="Times New Roman" w:hAnsi="Times New Roman" w:cs="Times New Roman"/>
                <w:b/>
                <w:bCs/>
                <w:noProof/>
                <w:color w:val="000000"/>
                <w:szCs w:val="28"/>
              </w:rPr>
              <w:t>АДМИНИСТРАЦИЯ</w:t>
            </w:r>
          </w:p>
          <w:p w:rsidR="00E46234" w:rsidRPr="00E46234" w:rsidRDefault="00E46234" w:rsidP="00210B82">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8"/>
              </w:rPr>
            </w:pPr>
            <w:r w:rsidRPr="00E46234">
              <w:rPr>
                <w:rFonts w:ascii="Times New Roman" w:eastAsia="Times New Roman" w:hAnsi="Times New Roman" w:cs="Times New Roman"/>
                <w:b/>
                <w:bCs/>
                <w:noProof/>
                <w:color w:val="000000"/>
                <w:szCs w:val="28"/>
              </w:rPr>
              <w:t>ИБРЕСИНСКОГО РАЙОНА</w:t>
            </w:r>
          </w:p>
          <w:p w:rsidR="00E46234" w:rsidRPr="00E46234" w:rsidRDefault="00E46234" w:rsidP="00210B82">
            <w:pPr>
              <w:spacing w:after="0" w:line="240" w:lineRule="auto"/>
              <w:jc w:val="center"/>
              <w:rPr>
                <w:rFonts w:ascii="Times New Roman" w:eastAsia="Times New Roman" w:hAnsi="Times New Roman" w:cs="Times New Roman"/>
                <w:sz w:val="24"/>
                <w:szCs w:val="24"/>
              </w:rPr>
            </w:pPr>
          </w:p>
          <w:p w:rsidR="00E46234" w:rsidRPr="00E46234" w:rsidRDefault="00E46234" w:rsidP="00210B82">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8"/>
              </w:rPr>
            </w:pPr>
            <w:r w:rsidRPr="00E46234">
              <w:rPr>
                <w:rFonts w:ascii="Times New Roman" w:eastAsia="Times New Roman" w:hAnsi="Times New Roman" w:cs="Times New Roman"/>
                <w:b/>
                <w:bCs/>
                <w:noProof/>
                <w:color w:val="000000"/>
                <w:sz w:val="26"/>
                <w:szCs w:val="28"/>
              </w:rPr>
              <w:t>ПОСТАНОВЛЕНИЕ</w:t>
            </w:r>
          </w:p>
          <w:p w:rsidR="00E46234" w:rsidRPr="00E46234" w:rsidRDefault="00E46234" w:rsidP="00210B82">
            <w:pPr>
              <w:spacing w:after="0" w:line="240" w:lineRule="auto"/>
              <w:jc w:val="center"/>
              <w:rPr>
                <w:rFonts w:ascii="Times New Roman" w:eastAsia="Times New Roman" w:hAnsi="Times New Roman" w:cs="Times New Roman"/>
                <w:sz w:val="24"/>
                <w:szCs w:val="24"/>
              </w:rPr>
            </w:pPr>
          </w:p>
          <w:p w:rsidR="00E46234" w:rsidRPr="00E46234" w:rsidRDefault="00E46234" w:rsidP="00210B82">
            <w:pPr>
              <w:widowControl w:val="0"/>
              <w:autoSpaceDE w:val="0"/>
              <w:autoSpaceDN w:val="0"/>
              <w:adjustRightInd w:val="0"/>
              <w:spacing w:after="0" w:line="240" w:lineRule="auto"/>
              <w:jc w:val="center"/>
              <w:rPr>
                <w:rFonts w:ascii="Times New Roman" w:eastAsia="Times New Roman" w:hAnsi="Times New Roman" w:cs="Times New Roman"/>
                <w:sz w:val="26"/>
                <w:szCs w:val="28"/>
              </w:rPr>
            </w:pPr>
            <w:r w:rsidRPr="00E46234">
              <w:rPr>
                <w:rFonts w:ascii="Times New Roman" w:eastAsia="Times New Roman" w:hAnsi="Times New Roman" w:cs="Times New Roman"/>
                <w:noProof/>
                <w:color w:val="000000"/>
                <w:sz w:val="26"/>
                <w:szCs w:val="28"/>
              </w:rPr>
              <w:t xml:space="preserve">30.03.2020           </w:t>
            </w:r>
            <w:r w:rsidRPr="00E46234">
              <w:rPr>
                <w:rFonts w:ascii="Times New Roman" w:eastAsia="Times New Roman" w:hAnsi="Times New Roman" w:cs="Times New Roman"/>
                <w:noProof/>
                <w:sz w:val="26"/>
                <w:szCs w:val="28"/>
              </w:rPr>
              <w:t>№ 201</w:t>
            </w:r>
          </w:p>
          <w:p w:rsidR="00E46234" w:rsidRPr="00E46234" w:rsidRDefault="00E46234" w:rsidP="00210B82">
            <w:pPr>
              <w:spacing w:after="0" w:line="240" w:lineRule="auto"/>
              <w:jc w:val="center"/>
              <w:rPr>
                <w:rFonts w:ascii="Times New Roman" w:eastAsia="Times New Roman" w:hAnsi="Times New Roman" w:cs="Times New Roman"/>
                <w:noProof/>
                <w:sz w:val="26"/>
                <w:szCs w:val="24"/>
              </w:rPr>
            </w:pPr>
            <w:r w:rsidRPr="00E46234">
              <w:rPr>
                <w:rFonts w:ascii="Times New Roman" w:eastAsia="Times New Roman" w:hAnsi="Times New Roman" w:cs="Times New Roman"/>
                <w:noProof/>
                <w:color w:val="000000"/>
                <w:sz w:val="26"/>
                <w:szCs w:val="24"/>
              </w:rPr>
              <w:t>поселок Ибреси</w:t>
            </w:r>
          </w:p>
        </w:tc>
      </w:tr>
    </w:tbl>
    <w:p w:rsidR="00E46234" w:rsidRPr="00210B82" w:rsidRDefault="00E46234" w:rsidP="00E46234">
      <w:pPr>
        <w:spacing w:after="0" w:line="240" w:lineRule="auto"/>
        <w:ind w:right="4252"/>
        <w:jc w:val="both"/>
        <w:rPr>
          <w:rFonts w:ascii="Times New Roman" w:eastAsia="Times New Roman" w:hAnsi="Times New Roman" w:cs="Times New Roman"/>
          <w:b/>
          <w:bCs/>
          <w:sz w:val="26"/>
          <w:szCs w:val="26"/>
        </w:rPr>
      </w:pPr>
      <w:r w:rsidRPr="00210B82">
        <w:rPr>
          <w:rFonts w:ascii="Times New Roman" w:eastAsia="Times New Roman" w:hAnsi="Times New Roman" w:cs="Times New Roman"/>
          <w:b/>
          <w:sz w:val="26"/>
          <w:szCs w:val="26"/>
        </w:rPr>
        <w:lastRenderedPageBreak/>
        <w:t xml:space="preserve">О создании пунктов временного размещения населения пострадавшего, эвакуируемого (отселяемого) при угрозе и возникновении чрезвычайных ситуаций природного и техногенного характера  в  Ибресинском  </w:t>
      </w:r>
      <w:r w:rsidRPr="00210B82">
        <w:rPr>
          <w:rFonts w:ascii="Times New Roman" w:eastAsia="Times New Roman" w:hAnsi="Times New Roman" w:cs="Times New Roman"/>
          <w:b/>
          <w:bCs/>
          <w:sz w:val="26"/>
          <w:szCs w:val="26"/>
        </w:rPr>
        <w:t>районе Чувашской Республики</w:t>
      </w:r>
    </w:p>
    <w:p w:rsidR="00E46234" w:rsidRPr="00E46234" w:rsidRDefault="00E46234" w:rsidP="00E46234">
      <w:pPr>
        <w:spacing w:after="0" w:line="240" w:lineRule="auto"/>
        <w:ind w:right="1984"/>
        <w:jc w:val="both"/>
        <w:rPr>
          <w:rFonts w:ascii="Times New Roman" w:eastAsia="Times New Roman" w:hAnsi="Times New Roman" w:cs="Times New Roman"/>
          <w:sz w:val="24"/>
          <w:szCs w:val="24"/>
        </w:rPr>
      </w:pPr>
    </w:p>
    <w:p w:rsidR="00E46234" w:rsidRPr="00210B82" w:rsidRDefault="00E46234" w:rsidP="00210B82">
      <w:pPr>
        <w:keepNext/>
        <w:spacing w:after="0" w:line="240" w:lineRule="auto"/>
        <w:jc w:val="both"/>
        <w:outlineLvl w:val="0"/>
        <w:rPr>
          <w:rFonts w:ascii="Times New Roman" w:eastAsia="Times New Roman" w:hAnsi="Times New Roman" w:cs="Times New Roman"/>
          <w:sz w:val="26"/>
          <w:szCs w:val="26"/>
        </w:rPr>
      </w:pPr>
      <w:proofErr w:type="gramStart"/>
      <w:r w:rsidRPr="00210B82">
        <w:rPr>
          <w:rFonts w:ascii="Times New Roman" w:eastAsia="Times New Roman" w:hAnsi="Times New Roman" w:cs="Times New Roman"/>
          <w:sz w:val="26"/>
          <w:szCs w:val="26"/>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методическими рекомендациями МЧС России «По организации работы пунктов временного размещения населения, пострадавшего в чрезвычайных ситуациях», в связи с внесением изменений и дополнений в Федеральный закон от 06 октября 2003года №131-ФЗ «Об общих принципах организации местного самоуправления в</w:t>
      </w:r>
      <w:proofErr w:type="gramEnd"/>
      <w:r w:rsidRPr="00210B82">
        <w:rPr>
          <w:rFonts w:ascii="Times New Roman" w:eastAsia="Times New Roman" w:hAnsi="Times New Roman" w:cs="Times New Roman"/>
          <w:sz w:val="26"/>
          <w:szCs w:val="26"/>
        </w:rPr>
        <w:t xml:space="preserve"> Российской Федерации», в целях защиты населения Ибресинского района Чувашской Республики от опасностей, возникающих при чрезвычайных ситуациях природного и техногенного характера и организованного своевременного приема и размещения населения,  администрация Ибресинского района Чувашской Республики  </w:t>
      </w:r>
      <w:r w:rsidRPr="00210B82">
        <w:rPr>
          <w:rFonts w:ascii="Times New Roman" w:eastAsia="Times New Roman" w:hAnsi="Times New Roman" w:cs="Times New Roman"/>
          <w:b/>
          <w:sz w:val="26"/>
          <w:szCs w:val="26"/>
        </w:rPr>
        <w:t>постановляет:</w:t>
      </w:r>
    </w:p>
    <w:p w:rsidR="00E46234" w:rsidRPr="00210B82" w:rsidRDefault="00E46234"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 xml:space="preserve">1.Утвердить прилагаемое Положение о пункте временного размещения населения пострадавшего, эвакуируемого (отселяемого) при угрозе и возникновении чрезвычайных ситуаций природного и техногенного характера  в  Ибресинском  </w:t>
      </w:r>
      <w:r w:rsidRPr="00210B82">
        <w:rPr>
          <w:rFonts w:ascii="Times New Roman" w:eastAsia="Times New Roman" w:hAnsi="Times New Roman" w:cs="Times New Roman"/>
          <w:bCs/>
          <w:sz w:val="26"/>
          <w:szCs w:val="26"/>
        </w:rPr>
        <w:t xml:space="preserve">районе Чувашской Республики </w:t>
      </w:r>
      <w:r w:rsidRPr="00210B82">
        <w:rPr>
          <w:rFonts w:ascii="Times New Roman" w:eastAsia="Times New Roman" w:hAnsi="Times New Roman" w:cs="Times New Roman"/>
          <w:sz w:val="26"/>
          <w:szCs w:val="26"/>
        </w:rPr>
        <w:t xml:space="preserve"> (приложение № 1).</w:t>
      </w:r>
    </w:p>
    <w:p w:rsidR="00E46234" w:rsidRPr="00210B82" w:rsidRDefault="00E46234"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 xml:space="preserve">2.Утвердить перечень организаций, на базе которых создаются пункты временного размещения населения (приложение № 2). </w:t>
      </w:r>
    </w:p>
    <w:p w:rsidR="00E46234" w:rsidRPr="00210B82" w:rsidRDefault="00E46234"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3. Руководителей учреждений и организаций, на базе которых создаются пункты временного размещения населения, назначить начальниками пунктов временного размещения (по согласованию).</w:t>
      </w:r>
    </w:p>
    <w:p w:rsidR="00E46234" w:rsidRPr="00210B82" w:rsidRDefault="00E46234"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4.Признать утратившим силу постановление администрации Ибресинского района  от 17.03.2017 № 178 «О создании пунктов  временного размещения в Ибресинском районе Чувашской Республики».</w:t>
      </w:r>
    </w:p>
    <w:p w:rsidR="00E46234" w:rsidRPr="00210B82" w:rsidRDefault="00E46234"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 xml:space="preserve">  5. </w:t>
      </w:r>
      <w:proofErr w:type="gramStart"/>
      <w:r w:rsidRPr="00210B82">
        <w:rPr>
          <w:rFonts w:ascii="Times New Roman" w:eastAsia="Times New Roman" w:hAnsi="Times New Roman" w:cs="Times New Roman"/>
          <w:sz w:val="26"/>
          <w:szCs w:val="26"/>
        </w:rPr>
        <w:t>Контроль за</w:t>
      </w:r>
      <w:proofErr w:type="gramEnd"/>
      <w:r w:rsidRPr="00210B82">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района - председателя комиссии по предупреждению и ликвидации чрезвычайных ситуаций и  обеспечению  пожарной безопасности Ибресинского </w:t>
      </w:r>
      <w:r w:rsidRPr="00210B82">
        <w:rPr>
          <w:rFonts w:ascii="Times New Roman" w:eastAsia="Times New Roman" w:hAnsi="Times New Roman" w:cs="Times New Roman"/>
          <w:bCs/>
          <w:sz w:val="26"/>
          <w:szCs w:val="26"/>
        </w:rPr>
        <w:t xml:space="preserve"> района Чувашской Республики</w:t>
      </w:r>
      <w:r w:rsidRPr="00210B82">
        <w:rPr>
          <w:rFonts w:ascii="Times New Roman" w:eastAsia="Times New Roman" w:hAnsi="Times New Roman" w:cs="Times New Roman"/>
          <w:sz w:val="26"/>
          <w:szCs w:val="26"/>
        </w:rPr>
        <w:t xml:space="preserve"> Ермошкина М.П.</w:t>
      </w:r>
    </w:p>
    <w:p w:rsidR="00E46234" w:rsidRPr="00210B82" w:rsidRDefault="00E46234"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6. Настоящее постановление вступает в силу после его официального опубликования.</w:t>
      </w:r>
    </w:p>
    <w:p w:rsidR="00E46234" w:rsidRPr="00210B82" w:rsidRDefault="00E46234" w:rsidP="00210B82">
      <w:pPr>
        <w:spacing w:after="0" w:line="240" w:lineRule="auto"/>
        <w:jc w:val="both"/>
        <w:rPr>
          <w:rFonts w:ascii="Times New Roman" w:eastAsia="Times New Roman" w:hAnsi="Times New Roman" w:cs="Times New Roman"/>
          <w:sz w:val="26"/>
          <w:szCs w:val="26"/>
        </w:rPr>
      </w:pPr>
    </w:p>
    <w:p w:rsidR="00E46234" w:rsidRPr="00210B82" w:rsidRDefault="00E46234" w:rsidP="00210B82">
      <w:pPr>
        <w:spacing w:after="0" w:line="240" w:lineRule="auto"/>
        <w:jc w:val="both"/>
        <w:rPr>
          <w:rFonts w:ascii="Times New Roman" w:eastAsia="Times New Roman" w:hAnsi="Times New Roman" w:cs="Times New Roman"/>
          <w:sz w:val="26"/>
          <w:szCs w:val="26"/>
        </w:rPr>
      </w:pPr>
    </w:p>
    <w:p w:rsidR="00E46234" w:rsidRPr="00210B82" w:rsidRDefault="00E46234"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 xml:space="preserve">Глава администрации </w:t>
      </w:r>
    </w:p>
    <w:p w:rsidR="00E46234" w:rsidRPr="00210B82" w:rsidRDefault="00E46234"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Ибресинского района                                                            С.В.Горбунов</w: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E46234" w:rsidP="00E46234">
      <w:pPr>
        <w:tabs>
          <w:tab w:val="left" w:pos="2640"/>
        </w:tabs>
        <w:spacing w:after="0" w:line="240" w:lineRule="auto"/>
        <w:rPr>
          <w:rFonts w:ascii="Times New Roman" w:eastAsia="Times New Roman" w:hAnsi="Times New Roman" w:cs="Times New Roman"/>
        </w:rPr>
      </w:pPr>
      <w:r w:rsidRPr="00E46234">
        <w:rPr>
          <w:rFonts w:ascii="Times New Roman" w:eastAsia="Times New Roman" w:hAnsi="Times New Roman" w:cs="Times New Roman"/>
        </w:rPr>
        <w:t>Исп. Захаров А.Л..</w:t>
      </w:r>
    </w:p>
    <w:p w:rsidR="00E46234" w:rsidRPr="00E46234" w:rsidRDefault="00E46234" w:rsidP="00E46234">
      <w:pPr>
        <w:tabs>
          <w:tab w:val="left" w:pos="2640"/>
        </w:tabs>
        <w:spacing w:after="0" w:line="240" w:lineRule="auto"/>
        <w:rPr>
          <w:rFonts w:ascii="Times New Roman" w:eastAsia="Times New Roman" w:hAnsi="Times New Roman" w:cs="Times New Roman"/>
        </w:rPr>
      </w:pPr>
      <w:r w:rsidRPr="00E46234">
        <w:rPr>
          <w:rFonts w:ascii="Times New Roman" w:eastAsia="Times New Roman" w:hAnsi="Times New Roman" w:cs="Times New Roman"/>
        </w:rPr>
        <w:t>2-12-50</w:t>
      </w:r>
    </w:p>
    <w:tbl>
      <w:tblPr>
        <w:tblW w:w="5018" w:type="pct"/>
        <w:tblLook w:val="04A0"/>
      </w:tblPr>
      <w:tblGrid>
        <w:gridCol w:w="4145"/>
        <w:gridCol w:w="5853"/>
      </w:tblGrid>
      <w:tr w:rsidR="00E46234" w:rsidRPr="00E46234" w:rsidTr="00FA1395">
        <w:tc>
          <w:tcPr>
            <w:tcW w:w="2073"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c>
          <w:tcPr>
            <w:tcW w:w="2927"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E46234">
              <w:rPr>
                <w:rFonts w:ascii="Times New Roman" w:eastAsia="Times New Roman" w:hAnsi="Times New Roman" w:cs="Times New Roman"/>
                <w:sz w:val="26"/>
                <w:szCs w:val="26"/>
              </w:rPr>
              <w:t>Приложение № 1</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6"/>
                <w:szCs w:val="26"/>
              </w:rPr>
            </w:pPr>
            <w:r w:rsidRPr="00E46234">
              <w:rPr>
                <w:rFonts w:ascii="Times New Roman" w:eastAsia="Times New Roman" w:hAnsi="Times New Roman" w:cs="Times New Roman"/>
                <w:sz w:val="26"/>
                <w:szCs w:val="26"/>
              </w:rPr>
              <w:t>к постановлению администрации</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6"/>
                <w:szCs w:val="26"/>
              </w:rPr>
            </w:pPr>
            <w:r w:rsidRPr="00E46234">
              <w:rPr>
                <w:rFonts w:ascii="Times New Roman" w:eastAsia="Times New Roman" w:hAnsi="Times New Roman" w:cs="Times New Roman"/>
                <w:sz w:val="26"/>
                <w:szCs w:val="26"/>
              </w:rPr>
              <w:t>Ибресинского района Чувашской Республики</w:t>
            </w: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E46234">
              <w:rPr>
                <w:rFonts w:ascii="Times New Roman" w:eastAsia="Times New Roman" w:hAnsi="Times New Roman" w:cs="Times New Roman"/>
                <w:sz w:val="26"/>
                <w:szCs w:val="26"/>
              </w:rPr>
              <w:t>от «30» марта 2020 г. № 201</w:t>
            </w:r>
          </w:p>
        </w:tc>
      </w:tr>
    </w:tbl>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E46234" w:rsidRPr="00210B82" w:rsidRDefault="00E46234" w:rsidP="00210B82">
      <w:pPr>
        <w:autoSpaceDE w:val="0"/>
        <w:autoSpaceDN w:val="0"/>
        <w:adjustRightInd w:val="0"/>
        <w:spacing w:after="0" w:line="240" w:lineRule="auto"/>
        <w:jc w:val="center"/>
        <w:rPr>
          <w:rFonts w:ascii="Times New Roman" w:eastAsia="Times New Roman" w:hAnsi="Times New Roman" w:cs="Times New Roman"/>
          <w:b/>
          <w:bCs/>
          <w:sz w:val="26"/>
          <w:szCs w:val="26"/>
        </w:rPr>
      </w:pPr>
      <w:r w:rsidRPr="00210B82">
        <w:rPr>
          <w:rFonts w:ascii="Times New Roman" w:eastAsia="Times New Roman" w:hAnsi="Times New Roman" w:cs="Times New Roman"/>
          <w:b/>
          <w:bCs/>
          <w:sz w:val="26"/>
          <w:szCs w:val="26"/>
        </w:rPr>
        <w:lastRenderedPageBreak/>
        <w:t>ПОЛОЖЕНИЕ</w:t>
      </w:r>
    </w:p>
    <w:p w:rsidR="00E46234" w:rsidRPr="00210B82" w:rsidRDefault="00E46234" w:rsidP="00210B82">
      <w:pPr>
        <w:autoSpaceDE w:val="0"/>
        <w:autoSpaceDN w:val="0"/>
        <w:adjustRightInd w:val="0"/>
        <w:spacing w:after="0" w:line="240" w:lineRule="auto"/>
        <w:jc w:val="center"/>
        <w:rPr>
          <w:rFonts w:ascii="Times New Roman" w:eastAsia="Times New Roman" w:hAnsi="Times New Roman" w:cs="Times New Roman"/>
          <w:b/>
          <w:bCs/>
          <w:sz w:val="26"/>
          <w:szCs w:val="26"/>
        </w:rPr>
      </w:pPr>
      <w:r w:rsidRPr="00210B82">
        <w:rPr>
          <w:rFonts w:ascii="Times New Roman" w:eastAsia="Times New Roman" w:hAnsi="Times New Roman" w:cs="Times New Roman"/>
          <w:b/>
          <w:bCs/>
          <w:sz w:val="26"/>
          <w:szCs w:val="26"/>
        </w:rPr>
        <w:t>о пункте временного размещения населения  на территории</w:t>
      </w:r>
    </w:p>
    <w:p w:rsidR="00E46234" w:rsidRPr="00210B82" w:rsidRDefault="00E46234" w:rsidP="00210B82">
      <w:pPr>
        <w:autoSpaceDE w:val="0"/>
        <w:autoSpaceDN w:val="0"/>
        <w:adjustRightInd w:val="0"/>
        <w:spacing w:after="0" w:line="240" w:lineRule="auto"/>
        <w:jc w:val="center"/>
        <w:rPr>
          <w:rFonts w:ascii="Times New Roman" w:eastAsia="Times New Roman" w:hAnsi="Times New Roman" w:cs="Times New Roman"/>
          <w:b/>
          <w:bCs/>
          <w:sz w:val="26"/>
          <w:szCs w:val="26"/>
        </w:rPr>
      </w:pPr>
      <w:r w:rsidRPr="00210B82">
        <w:rPr>
          <w:rFonts w:ascii="Times New Roman" w:eastAsia="Times New Roman" w:hAnsi="Times New Roman" w:cs="Times New Roman"/>
          <w:b/>
          <w:bCs/>
          <w:sz w:val="26"/>
          <w:szCs w:val="26"/>
        </w:rPr>
        <w:t>Ибресинского  района Чувашской Республики</w:t>
      </w:r>
    </w:p>
    <w:p w:rsidR="00E46234" w:rsidRPr="00210B82" w:rsidRDefault="00E46234" w:rsidP="00210B82">
      <w:p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210B82">
        <w:rPr>
          <w:rFonts w:ascii="Times New Roman" w:eastAsia="Times New Roman" w:hAnsi="Times New Roman" w:cs="Times New Roman"/>
          <w:b/>
          <w:sz w:val="26"/>
          <w:szCs w:val="26"/>
        </w:rPr>
        <w:t>1. Общие положения</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bCs/>
          <w:sz w:val="26"/>
          <w:szCs w:val="26"/>
        </w:rPr>
      </w:pPr>
      <w:r w:rsidRPr="00210B82">
        <w:rPr>
          <w:rFonts w:ascii="Times New Roman Chuvash" w:eastAsia="Times New Roman" w:hAnsi="Times New Roman Chuvash" w:cs="Times New Roman"/>
          <w:bCs/>
          <w:sz w:val="26"/>
          <w:szCs w:val="26"/>
        </w:rPr>
        <w:t>Настоящее Положение о пункте временного размещения населения  на территории Ибресинского  района Чувашской Республики (дале</w:t>
      </w:r>
      <w:proofErr w:type="gramStart"/>
      <w:r w:rsidRPr="00210B82">
        <w:rPr>
          <w:rFonts w:ascii="Times New Roman Chuvash" w:eastAsia="Times New Roman" w:hAnsi="Times New Roman Chuvash" w:cs="Times New Roman"/>
          <w:bCs/>
          <w:sz w:val="26"/>
          <w:szCs w:val="26"/>
        </w:rPr>
        <w:t>е-</w:t>
      </w:r>
      <w:proofErr w:type="gramEnd"/>
      <w:r w:rsidRPr="00210B82">
        <w:rPr>
          <w:rFonts w:ascii="Times New Roman Chuvash" w:eastAsia="Times New Roman" w:hAnsi="Times New Roman Chuvash" w:cs="Times New Roman"/>
          <w:bCs/>
          <w:sz w:val="26"/>
          <w:szCs w:val="26"/>
        </w:rPr>
        <w:t xml:space="preserve"> Положение) разработано в соответствии с требованиями Федерального закона от 21.12.1994 N 68-ФЗ "О защите населения и территорий от чрезвычайных ситуаций природного и техногенного характера", и определяет порядок работы по организации временного отселения (размещения) населения, попадающего в зоны чрезвычайных ситуаций природного и техногенного характера, оказания медицинской помощи, обеспечения и поддержания общественного порядка в чрезвычайных ситуациях на территории Ибресинского района Чувашской Республики. </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Пункт временного размещения пострадавшего населения (далее - ПВР) создается в соответствии с постановлением администрации Ибресинского района Чувашской Республики, на базе общественных учреждений (в кинотеатрах, клубах, школах, санаториях, лагерях и др.).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Деятельность пунктов временного размещения эвакуируемого населения регламентируется законодательством Российской Федерации, Чувашской Республики, нормативными и распорядительными документами администрации Ибресинского района Чувашской Республики, а также Положением о пунктах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Главной целью создания ПВР для пострадавшего населения в чрезвычайных ситуациях природного и техногенного характера (далее - ЧС) является создание условий для сохранения жизни и здоровья людей в наиболее сложный в организационном отношении период после возникновения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ПВР пострадавшего населения </w:t>
      </w:r>
      <w:proofErr w:type="gramStart"/>
      <w:r w:rsidRPr="00210B82">
        <w:rPr>
          <w:rFonts w:ascii="Times New Roman Chuvash" w:eastAsia="Times New Roman" w:hAnsi="Times New Roman Chuvash" w:cs="Times New Roman"/>
          <w:sz w:val="26"/>
          <w:szCs w:val="26"/>
        </w:rPr>
        <w:t>предназначен</w:t>
      </w:r>
      <w:proofErr w:type="gramEnd"/>
      <w:r w:rsidRPr="00210B82">
        <w:rPr>
          <w:rFonts w:ascii="Times New Roman Chuvash" w:eastAsia="Times New Roman" w:hAnsi="Times New Roman Chuvash" w:cs="Times New Roman"/>
          <w:sz w:val="26"/>
          <w:szCs w:val="26"/>
        </w:rPr>
        <w:t xml:space="preserve"> для приема, временного размещения, учета и первоочередного жизнеобеспечения населения, выведенного из зоны ЧС или вероятной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Под ПВР отводятся здания пригодные для жилья (санатории, дома отдыха, детские оздоровительные лагеря, гостиницы, учреждения образования и т.д.), которые утверждаются постановлениями администрации Ибресинского района.</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При выборе места размещения ПВР следует предусматривать максимальное использование инженерной (дорог, </w:t>
      </w:r>
      <w:proofErr w:type="spellStart"/>
      <w:r w:rsidRPr="00210B82">
        <w:rPr>
          <w:rFonts w:ascii="Times New Roman Chuvash" w:eastAsia="Times New Roman" w:hAnsi="Times New Roman Chuvash" w:cs="Times New Roman"/>
          <w:sz w:val="26"/>
          <w:szCs w:val="26"/>
        </w:rPr>
        <w:t>электр</w:t>
      </w:r>
      <w:proofErr w:type="gramStart"/>
      <w:r w:rsidRPr="00210B82">
        <w:rPr>
          <w:rFonts w:ascii="Times New Roman Chuvash" w:eastAsia="Times New Roman" w:hAnsi="Times New Roman Chuvash" w:cs="Times New Roman"/>
          <w:sz w:val="26"/>
          <w:szCs w:val="26"/>
        </w:rPr>
        <w:t>о</w:t>
      </w:r>
      <w:proofErr w:type="spellEnd"/>
      <w:r w:rsidRPr="00210B82">
        <w:rPr>
          <w:rFonts w:ascii="Times New Roman Chuvash" w:eastAsia="Times New Roman" w:hAnsi="Times New Roman Chuvash" w:cs="Times New Roman"/>
          <w:sz w:val="26"/>
          <w:szCs w:val="26"/>
        </w:rPr>
        <w:t>-</w:t>
      </w:r>
      <w:proofErr w:type="gramEnd"/>
      <w:r w:rsidRPr="00210B82">
        <w:rPr>
          <w:rFonts w:ascii="Times New Roman Chuvash" w:eastAsia="Times New Roman" w:hAnsi="Times New Roman Chuvash" w:cs="Times New Roman"/>
          <w:sz w:val="26"/>
          <w:szCs w:val="26"/>
        </w:rPr>
        <w:t xml:space="preserve">, </w:t>
      </w:r>
      <w:proofErr w:type="spellStart"/>
      <w:r w:rsidRPr="00210B82">
        <w:rPr>
          <w:rFonts w:ascii="Times New Roman Chuvash" w:eastAsia="Times New Roman" w:hAnsi="Times New Roman Chuvash" w:cs="Times New Roman"/>
          <w:sz w:val="26"/>
          <w:szCs w:val="26"/>
        </w:rPr>
        <w:t>водо</w:t>
      </w:r>
      <w:proofErr w:type="spellEnd"/>
      <w:r w:rsidRPr="00210B82">
        <w:rPr>
          <w:rFonts w:ascii="Times New Roman Chuvash" w:eastAsia="Times New Roman" w:hAnsi="Times New Roman Chuvash" w:cs="Times New Roman"/>
          <w:sz w:val="26"/>
          <w:szCs w:val="26"/>
        </w:rPr>
        <w:t>-, тепло- и канализационных сетей) и социальной (медицинских учреждений, школ, предприятий торговли и общественного питания, коммунально-бытовых служб и т.п.) инфраструктур населенного пункта, в границах которого или рядом с ним будет определен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При размещении временных пунктов необходимо предусмотреть возможность выездного обслуживания пострадавшего населения предприятиями и учреждениями ближайшего населенного пункта (города).</w:t>
      </w:r>
    </w:p>
    <w:p w:rsidR="00E46234" w:rsidRPr="00210B82" w:rsidRDefault="00E46234" w:rsidP="00210B82">
      <w:pPr>
        <w:autoSpaceDE w:val="0"/>
        <w:autoSpaceDN w:val="0"/>
        <w:adjustRightInd w:val="0"/>
        <w:spacing w:after="0" w:line="240" w:lineRule="auto"/>
        <w:jc w:val="both"/>
        <w:outlineLvl w:val="1"/>
        <w:rPr>
          <w:rFonts w:ascii="Times New Roman Chuvash" w:eastAsia="Times New Roman" w:hAnsi="Times New Roman Chuvash" w:cs="Times New Roman"/>
          <w:b/>
          <w:sz w:val="26"/>
          <w:szCs w:val="26"/>
        </w:rPr>
      </w:pPr>
      <w:r w:rsidRPr="00210B82">
        <w:rPr>
          <w:rFonts w:ascii="Times New Roman Chuvash" w:eastAsia="Times New Roman" w:hAnsi="Times New Roman Chuvash" w:cs="Times New Roman"/>
          <w:b/>
          <w:sz w:val="26"/>
          <w:szCs w:val="26"/>
        </w:rPr>
        <w:t>2. Основными задачами пункта временного размещения являются</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u w:val="single"/>
        </w:rPr>
      </w:pPr>
      <w:r w:rsidRPr="00210B82">
        <w:rPr>
          <w:rFonts w:ascii="Times New Roman Chuvash" w:eastAsia="Times New Roman" w:hAnsi="Times New Roman Chuvash" w:cs="Times New Roman"/>
          <w:b/>
          <w:i/>
          <w:sz w:val="26"/>
          <w:szCs w:val="26"/>
          <w:u w:val="single"/>
        </w:rPr>
        <w:t>а) при повседневной деятельности: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планирование и подготовка к осуществлению мероприятий по организованному приему населения, выводимого из зон возможных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разработка необходимой документации по ПВР пострадавшего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заблаговременная подготовка помещений, инвентаря и сре</w:t>
      </w:r>
      <w:proofErr w:type="gramStart"/>
      <w:r w:rsidRPr="00210B82">
        <w:rPr>
          <w:rFonts w:ascii="Times New Roman Chuvash" w:eastAsia="Times New Roman" w:hAnsi="Times New Roman Chuvash" w:cs="Times New Roman"/>
          <w:sz w:val="26"/>
          <w:szCs w:val="26"/>
        </w:rPr>
        <w:t>дств св</w:t>
      </w:r>
      <w:proofErr w:type="gramEnd"/>
      <w:r w:rsidRPr="00210B82">
        <w:rPr>
          <w:rFonts w:ascii="Times New Roman Chuvash" w:eastAsia="Times New Roman" w:hAnsi="Times New Roman Chuvash" w:cs="Times New Roman"/>
          <w:sz w:val="26"/>
          <w:szCs w:val="26"/>
        </w:rPr>
        <w:t>язи;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lastRenderedPageBreak/>
        <w:t>- обучение администрации ПВР действиям по приему, учету и размещению пострадавшего населения в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практическая отработка вопросов оповещения, сбора и функционирования администрации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участие в учениях, тренировках и проверках, проводимых органами местного самоуправления,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u w:val="single"/>
        </w:rPr>
      </w:pPr>
      <w:r w:rsidRPr="00210B82">
        <w:rPr>
          <w:rFonts w:ascii="Times New Roman Chuvash" w:eastAsia="Times New Roman" w:hAnsi="Times New Roman Chuvash" w:cs="Times New Roman"/>
          <w:b/>
          <w:i/>
          <w:sz w:val="26"/>
          <w:szCs w:val="26"/>
          <w:u w:val="single"/>
        </w:rPr>
        <w:t>б) при возникновении чрезвычайной ситуации: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полное развертывание ПВР для эвакуируемого населения, подготовка к приему и размещению людей;</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bookmarkStart w:id="14" w:name="sub_300223"/>
      <w:r w:rsidRPr="00210B82">
        <w:rPr>
          <w:rFonts w:ascii="Times New Roman Chuvash" w:eastAsia="Times New Roman" w:hAnsi="Times New Roman Chuvash" w:cs="Times New Roman"/>
          <w:sz w:val="26"/>
          <w:szCs w:val="26"/>
        </w:rPr>
        <w:t>- организация учета прибывающего населения и его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bookmarkStart w:id="15" w:name="sub_300224"/>
      <w:bookmarkEnd w:id="14"/>
      <w:r w:rsidRPr="00210B82">
        <w:rPr>
          <w:rFonts w:ascii="Times New Roman Chuvash" w:eastAsia="Times New Roman" w:hAnsi="Times New Roman Chuvash" w:cs="Times New Roman"/>
          <w:sz w:val="26"/>
          <w:szCs w:val="26"/>
        </w:rPr>
        <w:t>- установление связи с комиссией по предупреждению и ликвидации чрезвычайных ситуаций и обеспечению пожарной безопасности (далее – КЧС и ОПБ) и эвакуационной комиссией Ибресинского района Чувашской Республики, с Главным управлением МЧС России по Чувашской Республике, Государственным комитетом Чувашской Республики по делам гражданской обороны и чрезвычайным ситуациям, организациями, участвующими в жизнеобеспечении эвакуируемого населения;</w:t>
      </w:r>
    </w:p>
    <w:bookmarkEnd w:id="15"/>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организация жизнеобеспечения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информирование об обстановке прибывающего в ПВР пострадавшего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представление донесений о ходе приема и размещения населения в КЧС и ОПБ и эвакуационную комиссию;</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подготовка эвакуированного населения к отправке на пункты длительного проживания.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Пункты длительного проживания разворачиваются на базе оздоровительных учреждений. Работа на пунктах длительного проживания организуется так же, как и на пунктах временного размещения. Отличительной особенностью пункта является ведение персонального учета каждого прибывающего и осуществление паспортного режима.</w:t>
      </w:r>
    </w:p>
    <w:p w:rsidR="00E46234" w:rsidRPr="00210B82" w:rsidRDefault="00E46234" w:rsidP="00210B82">
      <w:pPr>
        <w:spacing w:after="0" w:line="240" w:lineRule="auto"/>
        <w:jc w:val="both"/>
        <w:rPr>
          <w:rFonts w:ascii="Times New Roman Chuvash" w:eastAsia="Times New Roman" w:hAnsi="Times New Roman Chuvash" w:cs="Times New Roman"/>
          <w:b/>
          <w:sz w:val="26"/>
          <w:szCs w:val="26"/>
        </w:rPr>
      </w:pPr>
      <w:r w:rsidRPr="00210B82">
        <w:rPr>
          <w:rFonts w:ascii="Times New Roman Chuvash" w:eastAsia="Times New Roman" w:hAnsi="Times New Roman Chuvash" w:cs="Times New Roman"/>
          <w:b/>
          <w:sz w:val="26"/>
          <w:szCs w:val="26"/>
        </w:rPr>
        <w:t>3. Состав пункта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Штат администрации пункта временного размещения </w:t>
      </w:r>
      <w:proofErr w:type="gramStart"/>
      <w:r w:rsidRPr="00210B82">
        <w:rPr>
          <w:rFonts w:ascii="Times New Roman Chuvash" w:eastAsia="Times New Roman" w:hAnsi="Times New Roman Chuvash" w:cs="Times New Roman"/>
          <w:sz w:val="26"/>
          <w:szCs w:val="26"/>
        </w:rPr>
        <w:t>зависит от численности принимаемого пострадавшего населения в ЧС и предназначен</w:t>
      </w:r>
      <w:proofErr w:type="gramEnd"/>
      <w:r w:rsidRPr="00210B82">
        <w:rPr>
          <w:rFonts w:ascii="Times New Roman Chuvash" w:eastAsia="Times New Roman" w:hAnsi="Times New Roman Chuvash" w:cs="Times New Roman"/>
          <w:sz w:val="26"/>
          <w:szCs w:val="26"/>
        </w:rPr>
        <w:t xml:space="preserve"> для планирования, организованного приема и размещения эвакуируемого населения, а также снабжения его всем необходимым.</w:t>
      </w:r>
    </w:p>
    <w:p w:rsidR="00E46234" w:rsidRPr="00210B82" w:rsidRDefault="00E46234" w:rsidP="00210B82">
      <w:pPr>
        <w:spacing w:after="0" w:line="240" w:lineRule="auto"/>
        <w:jc w:val="both"/>
        <w:rPr>
          <w:rFonts w:ascii="Times New Roman" w:eastAsia="Times New Roman" w:hAnsi="Times New Roman" w:cs="Times New Roman"/>
          <w:sz w:val="26"/>
          <w:szCs w:val="26"/>
        </w:rPr>
      </w:pPr>
      <w:r w:rsidRPr="00210B82">
        <w:rPr>
          <w:rFonts w:ascii="Times New Roman" w:eastAsia="Times New Roman" w:hAnsi="Times New Roman" w:cs="Times New Roman"/>
          <w:sz w:val="26"/>
          <w:szCs w:val="26"/>
        </w:rPr>
        <w:t>В штат администрации ПВР входят: начальник ПВР, заместитель начальника ПВР, группа встречи приема, регистрации и размещения, группа ООП, группа комплектования, отправки и сопровождения, стол справок, медпункт, комната матери и ребенка.</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Начальник ПВР назначается распоряжением администрации Ибресинского района.</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Остальной личный состав назначается руководителем организации, на базе которой развертывается ПВР. Личный состав ПВР должен твердо знать свои функциональные обязанности и добросовестно их выполнять.</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Рекомендуемая организационная структура ПВР представлена в приложении № 1 к настоящему положению.</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Для функционирования ПВР выделяются силы и средства организации, участвующей в обеспечении эвакуационных мероприятий в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lastRenderedPageBreak/>
        <w:t>- от службы охраны общественного порядка: 2-3 сотрудника и транспо</w:t>
      </w:r>
      <w:proofErr w:type="gramStart"/>
      <w:r w:rsidRPr="00210B82">
        <w:rPr>
          <w:rFonts w:ascii="Times New Roman Chuvash" w:eastAsia="Times New Roman" w:hAnsi="Times New Roman Chuvash" w:cs="Times New Roman"/>
          <w:sz w:val="26"/>
          <w:szCs w:val="26"/>
        </w:rPr>
        <w:t>рт с гр</w:t>
      </w:r>
      <w:proofErr w:type="gramEnd"/>
      <w:r w:rsidRPr="00210B82">
        <w:rPr>
          <w:rFonts w:ascii="Times New Roman Chuvash" w:eastAsia="Times New Roman" w:hAnsi="Times New Roman Chuvash" w:cs="Times New Roman"/>
          <w:sz w:val="26"/>
          <w:szCs w:val="26"/>
        </w:rPr>
        <w:t>омкоговорящей связью – для обеспечения охраны общественного порядка и регулирования движения в районе расположения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proofErr w:type="gramStart"/>
      <w:r w:rsidRPr="00210B82">
        <w:rPr>
          <w:rFonts w:ascii="Times New Roman Chuvash" w:eastAsia="Times New Roman" w:hAnsi="Times New Roman Chuvash" w:cs="Times New Roman"/>
          <w:sz w:val="26"/>
          <w:szCs w:val="26"/>
        </w:rPr>
        <w:t>- от медицинской службы (из числа близлежащих медицинских учреждений): врач и средний медперсонал (2-3 человека) – для организации медицинского пункта в ПВР;</w:t>
      </w:r>
      <w:proofErr w:type="gramEnd"/>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от службы торговли и питания: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Указанные силы и средства выделяются согласно планам (расчетам) соответствующих организаций, участвующих в обеспечении эвакуационных мероприятий в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Все лица, входящие в состав администрации ПВР, должны пройти теоретическую подготовку и практическую тренировку в объеме программы подготовки эвакуационных органов гражданской обороны. </w:t>
      </w:r>
    </w:p>
    <w:p w:rsidR="00E46234" w:rsidRPr="00210B82" w:rsidRDefault="00E46234" w:rsidP="00210B82">
      <w:pPr>
        <w:autoSpaceDE w:val="0"/>
        <w:autoSpaceDN w:val="0"/>
        <w:adjustRightInd w:val="0"/>
        <w:spacing w:after="0" w:line="240" w:lineRule="auto"/>
        <w:jc w:val="both"/>
        <w:outlineLvl w:val="1"/>
        <w:rPr>
          <w:rFonts w:ascii="Times New Roman Chuvash" w:eastAsia="Times New Roman" w:hAnsi="Times New Roman Chuvash" w:cs="Times New Roman"/>
          <w:b/>
          <w:sz w:val="26"/>
          <w:szCs w:val="26"/>
        </w:rPr>
      </w:pPr>
      <w:r w:rsidRPr="00210B82">
        <w:rPr>
          <w:rFonts w:ascii="Times New Roman Chuvash" w:eastAsia="Times New Roman" w:hAnsi="Times New Roman Chuvash" w:cs="Times New Roman"/>
          <w:b/>
          <w:sz w:val="26"/>
          <w:szCs w:val="26"/>
        </w:rPr>
        <w:t>4. Организация работы пункта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Руководитель организации, на базе которой развертывается ПВР пострадавшего населения, организует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Основным документом, регламентирующим работу ПВР, является Положение о пунктах временного размещения. В своей деятельности администрация ПВР подчиняется КЧС и ОПБ, а при выполнении эвакуационных мероприятий – эвакуационной (</w:t>
      </w:r>
      <w:proofErr w:type="spellStart"/>
      <w:r w:rsidRPr="00210B82">
        <w:rPr>
          <w:rFonts w:ascii="Times New Roman Chuvash" w:eastAsia="Times New Roman" w:hAnsi="Times New Roman Chuvash" w:cs="Times New Roman"/>
          <w:sz w:val="26"/>
          <w:szCs w:val="26"/>
        </w:rPr>
        <w:t>эвакоприемной</w:t>
      </w:r>
      <w:proofErr w:type="spellEnd"/>
      <w:r w:rsidRPr="00210B82">
        <w:rPr>
          <w:rFonts w:ascii="Times New Roman Chuvash" w:eastAsia="Times New Roman" w:hAnsi="Times New Roman Chuvash" w:cs="Times New Roman"/>
          <w:sz w:val="26"/>
          <w:szCs w:val="26"/>
        </w:rPr>
        <w:t>) комиссии Ибресинского района и взаимодействует с организациями, принимающими участие в проведении эвакуационных мероприятий.</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В </w:t>
      </w:r>
      <w:proofErr w:type="gramStart"/>
      <w:r w:rsidRPr="00210B82">
        <w:rPr>
          <w:rFonts w:ascii="Times New Roman Chuvash" w:eastAsia="Times New Roman" w:hAnsi="Times New Roman Chuvash" w:cs="Times New Roman"/>
          <w:sz w:val="26"/>
          <w:szCs w:val="26"/>
        </w:rPr>
        <w:t>целях</w:t>
      </w:r>
      <w:proofErr w:type="gramEnd"/>
      <w:r w:rsidRPr="00210B82">
        <w:rPr>
          <w:rFonts w:ascii="Times New Roman Chuvash" w:eastAsia="Times New Roman" w:hAnsi="Times New Roman Chuvash" w:cs="Times New Roman"/>
          <w:sz w:val="26"/>
          <w:szCs w:val="26"/>
        </w:rPr>
        <w:t xml:space="preserve"> организации работы ПВР рекомендуется разработать документы и оборудовать ПВР в соответствии с приложением 8 к настоящему положению.</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ПВР развертывается в мирное время при угрозе или возникновении ЧС по распоряжению администрации (указанию председателя КЧС и ОПБ) Ибресинского района. С получением распоряжения (указания) руководитель организации - начальник ПВР организует прием и размещение эвакуируемого населения согласно календарному плану действий администрации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Размещение эвакуируемого населения осуществляется в помещениях здания организации, развертывающей ПВР, с использованием ее материально-технических средств и оборудования. В </w:t>
      </w:r>
      <w:proofErr w:type="gramStart"/>
      <w:r w:rsidRPr="00210B82">
        <w:rPr>
          <w:rFonts w:ascii="Times New Roman Chuvash" w:eastAsia="Times New Roman" w:hAnsi="Times New Roman Chuvash" w:cs="Times New Roman"/>
          <w:sz w:val="26"/>
          <w:szCs w:val="26"/>
        </w:rPr>
        <w:t>расчетах</w:t>
      </w:r>
      <w:proofErr w:type="gramEnd"/>
      <w:r w:rsidRPr="00210B82">
        <w:rPr>
          <w:rFonts w:ascii="Times New Roman Chuvash" w:eastAsia="Times New Roman" w:hAnsi="Times New Roman Chuvash" w:cs="Times New Roman"/>
          <w:sz w:val="26"/>
          <w:szCs w:val="26"/>
        </w:rPr>
        <w:t xml:space="preserve"> рекомендуется принимать следующие продолжительности периода жизнеобеспечения в местах временного отселения: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после аварии на химически опасном объекте - до 3-х суток;</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после аварии на </w:t>
      </w:r>
      <w:proofErr w:type="spellStart"/>
      <w:r w:rsidRPr="00210B82">
        <w:rPr>
          <w:rFonts w:ascii="Times New Roman Chuvash" w:eastAsia="Times New Roman" w:hAnsi="Times New Roman Chuvash" w:cs="Times New Roman"/>
          <w:sz w:val="26"/>
          <w:szCs w:val="26"/>
        </w:rPr>
        <w:t>радиационно</w:t>
      </w:r>
      <w:proofErr w:type="spellEnd"/>
      <w:r w:rsidRPr="00210B82">
        <w:rPr>
          <w:rFonts w:ascii="Times New Roman Chuvash" w:eastAsia="Times New Roman" w:hAnsi="Times New Roman Chuvash" w:cs="Times New Roman"/>
          <w:sz w:val="26"/>
          <w:szCs w:val="26"/>
        </w:rPr>
        <w:t xml:space="preserve"> - опасном объекте (вне зон опасного радиоактивного заражения) - до 3-10 суток (в зависимости от сроков организации эвакуации);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из зон затопления при наводнениях - по среднестатистическим многолетним данным для данной местности.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В </w:t>
      </w:r>
      <w:proofErr w:type="gramStart"/>
      <w:r w:rsidRPr="00210B82">
        <w:rPr>
          <w:rFonts w:ascii="Times New Roman Chuvash" w:eastAsia="Times New Roman" w:hAnsi="Times New Roman Chuvash" w:cs="Times New Roman"/>
          <w:sz w:val="26"/>
          <w:szCs w:val="26"/>
        </w:rPr>
        <w:t>случае</w:t>
      </w:r>
      <w:proofErr w:type="gramEnd"/>
      <w:r w:rsidRPr="00210B82">
        <w:rPr>
          <w:rFonts w:ascii="Times New Roman Chuvash" w:eastAsia="Times New Roman" w:hAnsi="Times New Roman Chuvash" w:cs="Times New Roman"/>
          <w:sz w:val="26"/>
          <w:szCs w:val="26"/>
        </w:rPr>
        <w:t xml:space="preserve"> необходимости функционирование учреждения культуры или образования, на базе которого развертывается ПВР, приостанавливается по распоряжению главы органа местного самоуправления муниципального образования до завершения мероприятий по устранению поражающего воздействия источника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Для размещения медицинского пункта, группы психологического обеспечения и организации пункта питания, </w:t>
      </w:r>
      <w:proofErr w:type="gramStart"/>
      <w:r w:rsidRPr="00210B82">
        <w:rPr>
          <w:rFonts w:ascii="Times New Roman Chuvash" w:eastAsia="Times New Roman" w:hAnsi="Times New Roman Chuvash" w:cs="Times New Roman"/>
          <w:sz w:val="26"/>
          <w:szCs w:val="26"/>
        </w:rPr>
        <w:t>развертываемых</w:t>
      </w:r>
      <w:proofErr w:type="gramEnd"/>
      <w:r w:rsidRPr="00210B82">
        <w:rPr>
          <w:rFonts w:ascii="Times New Roman Chuvash" w:eastAsia="Times New Roman" w:hAnsi="Times New Roman Chuvash" w:cs="Times New Roman"/>
          <w:sz w:val="26"/>
          <w:szCs w:val="26"/>
        </w:rPr>
        <w:t xml:space="preserve"> соответственно медицинским </w:t>
      </w:r>
      <w:r w:rsidRPr="00210B82">
        <w:rPr>
          <w:rFonts w:ascii="Times New Roman Chuvash" w:eastAsia="Times New Roman" w:hAnsi="Times New Roman Chuvash" w:cs="Times New Roman"/>
          <w:sz w:val="26"/>
          <w:szCs w:val="26"/>
        </w:rPr>
        <w:lastRenderedPageBreak/>
        <w:t>учреждением и предприятием общественного питания, начальник ПВР предусматривает отдельные помещения.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Администрации пунктов временного размещения для качественного жизнеобеспечения эвакуируемого населения обязаны составить заявки на материальные средства, продукты питания, а также заключить договоры с органами местного самоуправления муниципальных образований на оплату проживания и питание эвакуируемого населения в различных видах ЧС. </w:t>
      </w:r>
    </w:p>
    <w:p w:rsidR="00E46234" w:rsidRPr="00210B82" w:rsidRDefault="00E46234" w:rsidP="00210B82">
      <w:pPr>
        <w:shd w:val="clear" w:color="auto" w:fill="FFFFFF"/>
        <w:spacing w:after="0" w:line="240" w:lineRule="auto"/>
        <w:jc w:val="both"/>
        <w:rPr>
          <w:rFonts w:ascii="Times New Roman Chuvash" w:eastAsia="Times New Roman" w:hAnsi="Times New Roman Chuvash" w:cs="Times New Roman"/>
          <w:b/>
          <w:bCs/>
          <w:sz w:val="26"/>
          <w:szCs w:val="26"/>
        </w:rPr>
      </w:pPr>
      <w:r w:rsidRPr="00210B82">
        <w:rPr>
          <w:rFonts w:ascii="Times New Roman Chuvash" w:eastAsia="Times New Roman" w:hAnsi="Times New Roman Chuvash" w:cs="Times New Roman"/>
          <w:b/>
          <w:bCs/>
          <w:sz w:val="26"/>
          <w:szCs w:val="26"/>
        </w:rPr>
        <w:t>5. Функциональные обязанности должностных лиц пункта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5.1. Обязанности начальника пункта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Начальник пункта временного размещения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Начальник ПВР подчиняется председателю КЧС и ОПБ, при выполнении эвакуационных мероприятий – председателю эвакуационной комиссии муниципального образования, руководителю организации, при которой создан ПВР и работает в контакте с органом по ГО и ЧС муниципального образования.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u w:val="single"/>
        </w:rPr>
      </w:pPr>
      <w:r w:rsidRPr="00210B82">
        <w:rPr>
          <w:rFonts w:ascii="Times New Roman Chuvash" w:eastAsia="Times New Roman" w:hAnsi="Times New Roman Chuvash" w:cs="Times New Roman"/>
          <w:sz w:val="26"/>
          <w:szCs w:val="26"/>
          <w:u w:val="single"/>
        </w:rPr>
        <w:t>Начальник пункта временного размещения обязан:</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а) при повседневной деятельности: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совершенствовать свои знания по руководящим документам приема и размещения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знать количество принимаемого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разработку необходимой документации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осуществлять </w:t>
      </w:r>
      <w:proofErr w:type="gramStart"/>
      <w:r w:rsidRPr="00210B82">
        <w:rPr>
          <w:rFonts w:ascii="Times New Roman Chuvash" w:eastAsia="Times New Roman" w:hAnsi="Times New Roman Chuvash" w:cs="Times New Roman"/>
          <w:sz w:val="26"/>
          <w:szCs w:val="26"/>
        </w:rPr>
        <w:t>контроль за</w:t>
      </w:r>
      <w:proofErr w:type="gramEnd"/>
      <w:r w:rsidRPr="00210B82">
        <w:rPr>
          <w:rFonts w:ascii="Times New Roman Chuvash" w:eastAsia="Times New Roman" w:hAnsi="Times New Roman Chuvash" w:cs="Times New Roman"/>
          <w:sz w:val="26"/>
          <w:szCs w:val="26"/>
        </w:rPr>
        <w:t xml:space="preserve"> укомплектованностью штата администрации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организовывать обучение и инструктаж членов ПВР по приему, учету и размещению эвакуируемого населения в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w:t>
      </w:r>
      <w:proofErr w:type="gramStart"/>
      <w:r w:rsidRPr="00210B82">
        <w:rPr>
          <w:rFonts w:ascii="Times New Roman Chuvash" w:eastAsia="Times New Roman" w:hAnsi="Times New Roman Chuvash" w:cs="Times New Roman"/>
          <w:sz w:val="26"/>
          <w:szCs w:val="26"/>
        </w:rPr>
        <w:t>разрабатывать и доводить</w:t>
      </w:r>
      <w:proofErr w:type="gramEnd"/>
      <w:r w:rsidRPr="00210B82">
        <w:rPr>
          <w:rFonts w:ascii="Times New Roman Chuvash" w:eastAsia="Times New Roman" w:hAnsi="Times New Roman Chuvash" w:cs="Times New Roman"/>
          <w:sz w:val="26"/>
          <w:szCs w:val="26"/>
        </w:rPr>
        <w:t xml:space="preserve"> порядок оповещения членов ПВР; </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распределять обязанности между членами ПВР, организовывать их тренировку и готовить их к выполнению своих обязанностей при угрозе и с объявлением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участвовать в учениях, тренировках и проверках, проводимых органами местного самоуправления муниципального образования, органами по ГО и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поддерживать связь с КЧС и ОПБ и эвакуационной комиссией муниципального образования;</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б) при возникновении чрезвычайной ситуации: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установить связь с КЧС и ОПБ и эвакуационной комиссией муниципального образования, с организациями, участвующими в жизнеобеспечении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полное развертывание ПВР и подготовку к приему и размещению людей;</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учет прибывающего населения и его размещение;</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контролировать ведение документации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жизнеобеспечения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поддержание на ПВР общественного порядка;</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информирование эвакуируемого населения об обстановке;</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lastRenderedPageBreak/>
        <w:t>- своевременно представлять донесения о ходе приема и размещения населения в КЧС и ОПБ и эвакуационную комиссию муниципального образования;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подготовку эвакуированного населения к отправке на пункты длительного проживания.</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5.2. Обязанности заместителя начальника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Заместитель начальника ПВР отвечает за разработку документации, обеспечение ПВР необходимым оборудованием и имуществом, подготовку администрации и практическое проведение приема эвакуируемого населения, за развертывание ПВР и работу группы охраны общественного порядка, комнаты матери и ребенка и медицинского пункта. Он </w:t>
      </w:r>
      <w:proofErr w:type="gramStart"/>
      <w:r w:rsidRPr="00210B82">
        <w:rPr>
          <w:rFonts w:ascii="Times New Roman Chuvash" w:eastAsia="Times New Roman" w:hAnsi="Times New Roman Chuvash" w:cs="Times New Roman"/>
          <w:sz w:val="26"/>
          <w:szCs w:val="26"/>
        </w:rPr>
        <w:t>подчиняется начальнику ПВР и является</w:t>
      </w:r>
      <w:proofErr w:type="gramEnd"/>
      <w:r w:rsidRPr="00210B82">
        <w:rPr>
          <w:rFonts w:ascii="Times New Roman Chuvash" w:eastAsia="Times New Roman" w:hAnsi="Times New Roman Chuvash" w:cs="Times New Roman"/>
          <w:sz w:val="26"/>
          <w:szCs w:val="26"/>
        </w:rPr>
        <w:t xml:space="preserve"> прямым начальником всей администрации ПВР. В отсутствие начальника ПВР он выполняет его обязанности.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u w:val="single"/>
        </w:rPr>
      </w:pPr>
      <w:r w:rsidRPr="00210B82">
        <w:rPr>
          <w:rFonts w:ascii="Times New Roman Chuvash" w:eastAsia="Times New Roman" w:hAnsi="Times New Roman Chuvash" w:cs="Times New Roman"/>
          <w:sz w:val="26"/>
          <w:szCs w:val="26"/>
          <w:u w:val="single"/>
        </w:rPr>
        <w:t>Заместитель начальника ПВР обязан:</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а) при повседневной деятельности: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знать руководящие документы по организации приема и размещения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изучить порядок развертывания ПВР; </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разработку документации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подготовку личного состава;</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подготовку необходимого оборудования и имущества;</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заблаговременно готовить помещения, инвентарь и средства связи;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проводить практическую отработку вопросов оповещения, сбора и функционирования администрации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участвовать в учениях, тренировках и проверках, проводимых органами местного самоуправления муниципального образования, органами по ГО и ЧС;</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б) при возникновении чрезвычайной ситуации: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оповещение и сбор членов ПВР с началом эвакуационных мероприятий;</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в установленный срок привести в готовность к приему и размещению эвакуируемого населения личный состав, помещение, связь и оборудование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провести полное развертывание ПВР и подготовку к приему и размещению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поддерживать связь с организациями, выделяющими транспорт для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руководить работой группы охраны общественного порядка, комнаты матери и ребенка и медицинского пункта;</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обеспечение эвакуируемого населения водой и оказание медицинской помощи;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представлять сведения о ходе приема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5.3. Обязанности начальника группы встречи, приема, регистрации и размещения пункта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КЧС и ОПБ и эвакуационную комиссию муниципального образования. Он </w:t>
      </w:r>
      <w:proofErr w:type="gramStart"/>
      <w:r w:rsidRPr="00210B82">
        <w:rPr>
          <w:rFonts w:ascii="Times New Roman Chuvash" w:eastAsia="Times New Roman" w:hAnsi="Times New Roman Chuvash" w:cs="Times New Roman"/>
          <w:sz w:val="26"/>
          <w:szCs w:val="26"/>
        </w:rPr>
        <w:t>подчиняется начальнику и заместителю начальника ПВР и является</w:t>
      </w:r>
      <w:proofErr w:type="gramEnd"/>
      <w:r w:rsidRPr="00210B82">
        <w:rPr>
          <w:rFonts w:ascii="Times New Roman Chuvash" w:eastAsia="Times New Roman" w:hAnsi="Times New Roman Chuvash" w:cs="Times New Roman"/>
          <w:sz w:val="26"/>
          <w:szCs w:val="26"/>
        </w:rPr>
        <w:t xml:space="preserve"> прямым начальником личного состава группы.</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u w:val="single"/>
        </w:rPr>
      </w:pPr>
      <w:r w:rsidRPr="00210B82">
        <w:rPr>
          <w:rFonts w:ascii="Times New Roman Chuvash" w:eastAsia="Times New Roman" w:hAnsi="Times New Roman Chuvash" w:cs="Times New Roman"/>
          <w:sz w:val="26"/>
          <w:szCs w:val="26"/>
          <w:u w:val="single"/>
        </w:rPr>
        <w:lastRenderedPageBreak/>
        <w:t>Он обязан:</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а) при повседневной деятельности: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знать руководящие документы по организации приема и размещения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подготовку личного состава группы;</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разработать необходимую документацию группы по учету и размещению прибывшего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изучить порядок прибытия на ПВР эвакуируемого населения и порядок его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участвовать в учениях, тренировках и проверках, проводимых органами местного самоуправления муниципального образования, органами по ГО и ЧС;</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б) при возникновении чрезвычайной ситуации: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подготовить рабочие места группы и доложить о готовности группы к приему населения, выводимого из зон возможных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распределять обязанности между членами группы;</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учет, регистрацию и размещение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доводить своевременную информацию до эвакуируемых </w:t>
      </w:r>
      <w:proofErr w:type="gramStart"/>
      <w:r w:rsidRPr="00210B82">
        <w:rPr>
          <w:rFonts w:ascii="Times New Roman Chuvash" w:eastAsia="Times New Roman" w:hAnsi="Times New Roman Chuvash" w:cs="Times New Roman"/>
          <w:sz w:val="26"/>
          <w:szCs w:val="26"/>
        </w:rPr>
        <w:t>о</w:t>
      </w:r>
      <w:proofErr w:type="gramEnd"/>
      <w:r w:rsidRPr="00210B82">
        <w:rPr>
          <w:rFonts w:ascii="Times New Roman Chuvash" w:eastAsia="Times New Roman" w:hAnsi="Times New Roman Chuvash" w:cs="Times New Roman"/>
          <w:sz w:val="26"/>
          <w:szCs w:val="26"/>
        </w:rPr>
        <w:t xml:space="preserve"> всех изменениях в обстановке;</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докладывать начальнику ПВР о ходе приема и размещения прибывшего эвакуируемого населения; </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составлять списки эвакуируемого населения начальникам и старшим колонн при отправке их в пункты длительного проживания.</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5.4. Группа комплектования, отправки и сопровождения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Начальник группы комплектования, отправки и сопровождения отвечает за ведение учета транспорта и его распределение для вывоза эвакуируемого населения к местам постоянного размещения, организованную отправку колонн в сопровождении проводников по населенным пунктам района. Он </w:t>
      </w:r>
      <w:proofErr w:type="gramStart"/>
      <w:r w:rsidRPr="00210B82">
        <w:rPr>
          <w:rFonts w:ascii="Times New Roman Chuvash" w:eastAsia="Times New Roman" w:hAnsi="Times New Roman Chuvash" w:cs="Times New Roman"/>
          <w:sz w:val="26"/>
          <w:szCs w:val="26"/>
        </w:rPr>
        <w:t>подчиняется начальнику и заместителю начальника ПВР и является</w:t>
      </w:r>
      <w:proofErr w:type="gramEnd"/>
      <w:r w:rsidRPr="00210B82">
        <w:rPr>
          <w:rFonts w:ascii="Times New Roman Chuvash" w:eastAsia="Times New Roman" w:hAnsi="Times New Roman Chuvash" w:cs="Times New Roman"/>
          <w:sz w:val="26"/>
          <w:szCs w:val="26"/>
        </w:rPr>
        <w:t xml:space="preserve"> прямым начальником личного состава группы.</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u w:val="single"/>
        </w:rPr>
      </w:pPr>
      <w:r w:rsidRPr="00210B82">
        <w:rPr>
          <w:rFonts w:ascii="Times New Roman Chuvash" w:eastAsia="Times New Roman" w:hAnsi="Times New Roman Chuvash" w:cs="Times New Roman"/>
          <w:sz w:val="26"/>
          <w:szCs w:val="26"/>
          <w:u w:val="single"/>
        </w:rPr>
        <w:t>Он обязан:</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а) при повседневной деятельности: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знать руководящие документы по организации приема и размещения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подготовку личного состава группы;</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знать какой транспорт, от каких организаций выделяется на ПВР для вывоза эвакуируемых, порядок установления связи с руководителями этих организаций;</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знать количество прибывающего эвакуируемого населения, маршруты следования и места временного размещения эвакуируемого населения;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разработать необходимую документацию группы;</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изучить порядок прибытия на ПВР эвакуируемого населения и порядок его комплектования, отправки и сопровождения;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участвовать в учениях, тренировках и проверках, проводимых органами местного самоуправления муниципального образования, органами по ГО и ЧС;</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б) при возникновении чрезвычайной ситуации: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lastRenderedPageBreak/>
        <w:t>- 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возможных ЧС;</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вести учет выделяемого транспорта и его распределение для вывоза эвакуируемого населения к местам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осуществлять организованную отправку колонн в сопровождении проводников по населенным пунктам района.</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5.5. Группа охраны общественного порядка пункта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Начальник группы охраны общественного </w:t>
      </w:r>
      <w:proofErr w:type="spellStart"/>
      <w:r w:rsidRPr="00210B82">
        <w:rPr>
          <w:rFonts w:ascii="Times New Roman Chuvash" w:eastAsia="Times New Roman" w:hAnsi="Times New Roman Chuvash" w:cs="Times New Roman"/>
          <w:sz w:val="26"/>
          <w:szCs w:val="26"/>
        </w:rPr>
        <w:t>порядкаотвечает</w:t>
      </w:r>
      <w:proofErr w:type="spellEnd"/>
      <w:r w:rsidRPr="00210B82">
        <w:rPr>
          <w:rFonts w:ascii="Times New Roman Chuvash" w:eastAsia="Times New Roman" w:hAnsi="Times New Roman Chuvash" w:cs="Times New Roman"/>
          <w:sz w:val="26"/>
          <w:szCs w:val="26"/>
        </w:rPr>
        <w:t xml:space="preserve"> за поддержание общественного порядка на территории ПВР, организованный выход эвакуируемых на посадку в транспорт или к исходным пунктам маршрутов пешей эвакуации. </w:t>
      </w:r>
      <w:proofErr w:type="spellStart"/>
      <w:r w:rsidRPr="00210B82">
        <w:rPr>
          <w:rFonts w:ascii="Times New Roman Chuvash" w:eastAsia="Times New Roman" w:hAnsi="Times New Roman Chuvash" w:cs="Times New Roman"/>
          <w:sz w:val="26"/>
          <w:szCs w:val="26"/>
        </w:rPr>
        <w:t>Онподчиняется</w:t>
      </w:r>
      <w:proofErr w:type="spellEnd"/>
      <w:r w:rsidRPr="00210B82">
        <w:rPr>
          <w:rFonts w:ascii="Times New Roman Chuvash" w:eastAsia="Times New Roman" w:hAnsi="Times New Roman Chuvash" w:cs="Times New Roman"/>
          <w:sz w:val="26"/>
          <w:szCs w:val="26"/>
        </w:rPr>
        <w:t xml:space="preserve"> заместителю начальника ПВР и является прямым начальником личного состава группы.</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u w:val="single"/>
        </w:rPr>
      </w:pPr>
      <w:r w:rsidRPr="00210B82">
        <w:rPr>
          <w:rFonts w:ascii="Times New Roman Chuvash" w:eastAsia="Times New Roman" w:hAnsi="Times New Roman Chuvash" w:cs="Times New Roman"/>
          <w:sz w:val="26"/>
          <w:szCs w:val="26"/>
          <w:u w:val="single"/>
        </w:rPr>
        <w:t>Он обязан:</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а) при повседневной деятельности: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изучить схему размещения ПВР и Положение о ПВР;</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организовать подготовку личного состава группы;</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участвовать в учениях, тренировках и проверках, проводимых органами местного самоуправления муниципального образования, органами по ГО и ЧС;</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б) при возникновении чрезвычайной ситуации: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5.6. Медицинский пункт пункта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Старший (</w:t>
      </w:r>
      <w:proofErr w:type="gramStart"/>
      <w:r w:rsidRPr="00210B82">
        <w:rPr>
          <w:rFonts w:ascii="Times New Roman Chuvash" w:eastAsia="Times New Roman" w:hAnsi="Times New Roman Chuvash" w:cs="Times New Roman"/>
          <w:sz w:val="26"/>
          <w:szCs w:val="26"/>
        </w:rPr>
        <w:t>старшая</w:t>
      </w:r>
      <w:proofErr w:type="gramEnd"/>
      <w:r w:rsidRPr="00210B82">
        <w:rPr>
          <w:rFonts w:ascii="Times New Roman Chuvash" w:eastAsia="Times New Roman" w:hAnsi="Times New Roman Chuvash" w:cs="Times New Roman"/>
          <w:sz w:val="26"/>
          <w:szCs w:val="26"/>
        </w:rPr>
        <w:t xml:space="preserve">) медицинского пункта отвечает за своевременное оказание первой медицинской помощи заболевшим эвакуируемым и госпитализацию нуждающихся в ней в лечебное учреждение; за контроль санитарного состояния  помещений ПВР и прилегающей территории. Он (она) </w:t>
      </w:r>
      <w:proofErr w:type="gramStart"/>
      <w:r w:rsidRPr="00210B82">
        <w:rPr>
          <w:rFonts w:ascii="Times New Roman Chuvash" w:eastAsia="Times New Roman" w:hAnsi="Times New Roman Chuvash" w:cs="Times New Roman"/>
          <w:sz w:val="26"/>
          <w:szCs w:val="26"/>
        </w:rPr>
        <w:t>подчиняется заместителю начальника ПВР и является</w:t>
      </w:r>
      <w:proofErr w:type="gramEnd"/>
      <w:r w:rsidRPr="00210B82">
        <w:rPr>
          <w:rFonts w:ascii="Times New Roman Chuvash" w:eastAsia="Times New Roman" w:hAnsi="Times New Roman Chuvash" w:cs="Times New Roman"/>
          <w:sz w:val="26"/>
          <w:szCs w:val="26"/>
        </w:rPr>
        <w:t xml:space="preserve"> прямым начальником личного состава медпункта.</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u w:val="single"/>
        </w:rPr>
      </w:pPr>
      <w:proofErr w:type="gramStart"/>
      <w:r w:rsidRPr="00210B82">
        <w:rPr>
          <w:rFonts w:ascii="Times New Roman Chuvash" w:eastAsia="Times New Roman" w:hAnsi="Times New Roman Chuvash" w:cs="Times New Roman"/>
          <w:sz w:val="26"/>
          <w:szCs w:val="26"/>
          <w:u w:val="single"/>
        </w:rPr>
        <w:t>Старший</w:t>
      </w:r>
      <w:proofErr w:type="gramEnd"/>
      <w:r w:rsidRPr="00210B82">
        <w:rPr>
          <w:rFonts w:ascii="Times New Roman Chuvash" w:eastAsia="Times New Roman" w:hAnsi="Times New Roman Chuvash" w:cs="Times New Roman"/>
          <w:sz w:val="26"/>
          <w:szCs w:val="26"/>
          <w:u w:val="single"/>
        </w:rPr>
        <w:t xml:space="preserve"> (старшая) медпункта обязан (обязана):</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а) в режиме повседневной деятельности: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подготовить необходимые медикаменты и медицинское имущество, организовать их хранение;</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осуществлять периодический контроль санитарного состояния помещений, предназначенных для размещения ПВР, и прилегающей территории;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установить местонахождение ближайшего лечебного учреждения и номера телефонов приемного отделения;</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б) в режиме проведения эвакуации: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оказывать первую медицинскую помощь </w:t>
      </w:r>
      <w:proofErr w:type="gramStart"/>
      <w:r w:rsidRPr="00210B82">
        <w:rPr>
          <w:rFonts w:ascii="Times New Roman Chuvash" w:eastAsia="Times New Roman" w:hAnsi="Times New Roman Chuvash" w:cs="Times New Roman"/>
          <w:sz w:val="26"/>
          <w:szCs w:val="26"/>
        </w:rPr>
        <w:t>заболевшим</w:t>
      </w:r>
      <w:proofErr w:type="gramEnd"/>
      <w:r w:rsidRPr="00210B82">
        <w:rPr>
          <w:rFonts w:ascii="Times New Roman Chuvash" w:eastAsia="Times New Roman" w:hAnsi="Times New Roman Chuvash" w:cs="Times New Roman"/>
          <w:sz w:val="26"/>
          <w:szCs w:val="26"/>
        </w:rPr>
        <w:t xml:space="preserve"> эвакуируемым;</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госпитализировать </w:t>
      </w:r>
      <w:proofErr w:type="gramStart"/>
      <w:r w:rsidRPr="00210B82">
        <w:rPr>
          <w:rFonts w:ascii="Times New Roman Chuvash" w:eastAsia="Times New Roman" w:hAnsi="Times New Roman Chuvash" w:cs="Times New Roman"/>
          <w:sz w:val="26"/>
          <w:szCs w:val="26"/>
        </w:rPr>
        <w:t>нуждающихся</w:t>
      </w:r>
      <w:proofErr w:type="gramEnd"/>
      <w:r w:rsidRPr="00210B82">
        <w:rPr>
          <w:rFonts w:ascii="Times New Roman Chuvash" w:eastAsia="Times New Roman" w:hAnsi="Times New Roman Chuvash" w:cs="Times New Roman"/>
          <w:sz w:val="26"/>
          <w:szCs w:val="26"/>
        </w:rPr>
        <w:t xml:space="preserve"> эвакуируемых в ближайшее лечебное учреждение;</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контролировать санитарное состояние помещений и территории ПВР.</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5.7. Стол справок пункта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proofErr w:type="gramStart"/>
      <w:r w:rsidRPr="00210B82">
        <w:rPr>
          <w:rFonts w:ascii="Times New Roman Chuvash" w:eastAsia="Times New Roman" w:hAnsi="Times New Roman Chuvash" w:cs="Times New Roman"/>
          <w:sz w:val="26"/>
          <w:szCs w:val="26"/>
        </w:rPr>
        <w:t>Старший</w:t>
      </w:r>
      <w:proofErr w:type="gramEnd"/>
      <w:r w:rsidRPr="00210B82">
        <w:rPr>
          <w:rFonts w:ascii="Times New Roman Chuvash" w:eastAsia="Times New Roman" w:hAnsi="Times New Roman Chuvash" w:cs="Times New Roman"/>
          <w:sz w:val="26"/>
          <w:szCs w:val="26"/>
        </w:rPr>
        <w:t xml:space="preserve"> (старшая) стола справок отвечает за своевременное предоставление информации по всем вопросам работы ПВР обратившимся за справками эвакуируемым. Он (она) </w:t>
      </w:r>
      <w:proofErr w:type="gramStart"/>
      <w:r w:rsidRPr="00210B82">
        <w:rPr>
          <w:rFonts w:ascii="Times New Roman Chuvash" w:eastAsia="Times New Roman" w:hAnsi="Times New Roman Chuvash" w:cs="Times New Roman"/>
          <w:sz w:val="26"/>
          <w:szCs w:val="26"/>
        </w:rPr>
        <w:t>подчиняется заместителю начальника ПВР и является</w:t>
      </w:r>
      <w:proofErr w:type="gramEnd"/>
      <w:r w:rsidRPr="00210B82">
        <w:rPr>
          <w:rFonts w:ascii="Times New Roman Chuvash" w:eastAsia="Times New Roman" w:hAnsi="Times New Roman Chuvash" w:cs="Times New Roman"/>
          <w:sz w:val="26"/>
          <w:szCs w:val="26"/>
        </w:rPr>
        <w:t xml:space="preserve"> прямым начальником сотрудников стола справок.</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u w:val="single"/>
        </w:rPr>
      </w:pPr>
      <w:proofErr w:type="gramStart"/>
      <w:r w:rsidRPr="00210B82">
        <w:rPr>
          <w:rFonts w:ascii="Times New Roman Chuvash" w:eastAsia="Times New Roman" w:hAnsi="Times New Roman Chuvash" w:cs="Times New Roman"/>
          <w:sz w:val="26"/>
          <w:szCs w:val="26"/>
          <w:u w:val="single"/>
        </w:rPr>
        <w:lastRenderedPageBreak/>
        <w:t>Старший</w:t>
      </w:r>
      <w:proofErr w:type="gramEnd"/>
      <w:r w:rsidRPr="00210B82">
        <w:rPr>
          <w:rFonts w:ascii="Times New Roman Chuvash" w:eastAsia="Times New Roman" w:hAnsi="Times New Roman Chuvash" w:cs="Times New Roman"/>
          <w:sz w:val="26"/>
          <w:szCs w:val="26"/>
          <w:u w:val="single"/>
        </w:rPr>
        <w:t xml:space="preserve"> (старшая) стола справок обязан (обязана):</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а) в режиме повседневной деятельности: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иметь адреса и номера телефонов КЧС и ОПБ эвакуационной (</w:t>
      </w:r>
      <w:proofErr w:type="spellStart"/>
      <w:r w:rsidRPr="00210B82">
        <w:rPr>
          <w:rFonts w:ascii="Times New Roman Chuvash" w:eastAsia="Times New Roman" w:hAnsi="Times New Roman Chuvash" w:cs="Times New Roman"/>
          <w:sz w:val="26"/>
          <w:szCs w:val="26"/>
        </w:rPr>
        <w:t>эвакоприемной</w:t>
      </w:r>
      <w:proofErr w:type="spellEnd"/>
      <w:r w:rsidRPr="00210B82">
        <w:rPr>
          <w:rFonts w:ascii="Times New Roman Chuvash" w:eastAsia="Times New Roman" w:hAnsi="Times New Roman Chuvash" w:cs="Times New Roman"/>
          <w:sz w:val="26"/>
          <w:szCs w:val="26"/>
        </w:rPr>
        <w:t>) комиссии, ближайших ПВР; организаций, которые выделяют транспорт; знать порядок установления связи с руководителями этих организаций;</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подготовить справочные документы.</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б) в режиме проведения эвакуации: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давать справки эвакуируемому населению о нахождении пунктов питания, медицинских учреждений, отделений связи и сберкасс, о порядке работы бытовых учреждений и их местонахождении и по всем вопросам, связанным с эвакуацией населения на </w:t>
      </w:r>
      <w:proofErr w:type="gramStart"/>
      <w:r w:rsidRPr="00210B82">
        <w:rPr>
          <w:rFonts w:ascii="Times New Roman Chuvash" w:eastAsia="Times New Roman" w:hAnsi="Times New Roman Chuvash" w:cs="Times New Roman"/>
          <w:sz w:val="26"/>
          <w:szCs w:val="26"/>
        </w:rPr>
        <w:t>данный</w:t>
      </w:r>
      <w:proofErr w:type="gramEnd"/>
      <w:r w:rsidRPr="00210B82">
        <w:rPr>
          <w:rFonts w:ascii="Times New Roman Chuvash" w:eastAsia="Times New Roman" w:hAnsi="Times New Roman Chuvash" w:cs="Times New Roman"/>
          <w:sz w:val="26"/>
          <w:szCs w:val="26"/>
        </w:rPr>
        <w:t xml:space="preserve"> ПВР.</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5.8. Группа психологического обеспечения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Психолог отвечает за психологическое обеспечение пострадавших при ЧС,  непосредственное оказание экстренной психологической помощи пострадавшим, координацию/обеспечение взаимодействия со специализированными службами.</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u w:val="single"/>
        </w:rPr>
      </w:pPr>
      <w:r w:rsidRPr="00210B82">
        <w:rPr>
          <w:rFonts w:ascii="Times New Roman Chuvash" w:eastAsia="Times New Roman" w:hAnsi="Times New Roman Chuvash" w:cs="Times New Roman"/>
          <w:sz w:val="26"/>
          <w:szCs w:val="26"/>
          <w:u w:val="single"/>
        </w:rPr>
        <w:t>Психолог обязан:</w:t>
      </w:r>
    </w:p>
    <w:p w:rsidR="00E46234" w:rsidRPr="00210B82" w:rsidRDefault="00E46234" w:rsidP="00210B82">
      <w:pPr>
        <w:tabs>
          <w:tab w:val="left" w:pos="9639"/>
        </w:tabs>
        <w:spacing w:after="0" w:line="240" w:lineRule="auto"/>
        <w:ind w:right="-5"/>
        <w:jc w:val="both"/>
        <w:rPr>
          <w:rFonts w:ascii="Times New Roman Chuvash" w:eastAsia="Times New Roman" w:hAnsi="Times New Roman Chuvash" w:cs="Times New Roman"/>
          <w:b/>
          <w:sz w:val="26"/>
          <w:szCs w:val="26"/>
        </w:rPr>
      </w:pPr>
      <w:r w:rsidRPr="00210B82">
        <w:rPr>
          <w:rFonts w:ascii="Times New Roman Chuvash" w:eastAsia="Times New Roman" w:hAnsi="Times New Roman Chuvash" w:cs="Times New Roman"/>
          <w:b/>
          <w:i/>
          <w:sz w:val="26"/>
          <w:szCs w:val="26"/>
        </w:rPr>
        <w:t>а) в режиме повседневной деятельности:</w:t>
      </w:r>
    </w:p>
    <w:p w:rsidR="00E46234" w:rsidRPr="00210B82" w:rsidRDefault="00E46234" w:rsidP="00210B82">
      <w:pPr>
        <w:tabs>
          <w:tab w:val="left" w:pos="9639"/>
        </w:tabs>
        <w:spacing w:after="0" w:line="240" w:lineRule="auto"/>
        <w:ind w:right="-5"/>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 </w:t>
      </w:r>
      <w:proofErr w:type="gramStart"/>
      <w:r w:rsidRPr="00210B82">
        <w:rPr>
          <w:rFonts w:ascii="Times New Roman Chuvash" w:eastAsia="Times New Roman" w:hAnsi="Times New Roman Chuvash" w:cs="Times New Roman"/>
          <w:sz w:val="26"/>
          <w:szCs w:val="26"/>
        </w:rPr>
        <w:t>разрабатывать и совершенствовать</w:t>
      </w:r>
      <w:proofErr w:type="gramEnd"/>
      <w:r w:rsidRPr="00210B82">
        <w:rPr>
          <w:rFonts w:ascii="Times New Roman Chuvash" w:eastAsia="Times New Roman" w:hAnsi="Times New Roman Chuvash" w:cs="Times New Roman"/>
          <w:sz w:val="26"/>
          <w:szCs w:val="26"/>
        </w:rPr>
        <w:t xml:space="preserve"> концепцию оказания экстренной психологической помощи при ЧС;</w:t>
      </w:r>
    </w:p>
    <w:p w:rsidR="00E46234" w:rsidRPr="00210B82" w:rsidRDefault="00E46234" w:rsidP="00210B82">
      <w:pPr>
        <w:tabs>
          <w:tab w:val="left" w:pos="9639"/>
        </w:tabs>
        <w:spacing w:after="0" w:line="240" w:lineRule="auto"/>
        <w:ind w:right="-5"/>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изучать общие закономерности течения психологических реакций и психических расстройств, связанных с ЧС;</w:t>
      </w:r>
    </w:p>
    <w:p w:rsidR="00E46234" w:rsidRPr="00210B82" w:rsidRDefault="00E46234" w:rsidP="00210B82">
      <w:pPr>
        <w:tabs>
          <w:tab w:val="left" w:pos="9639"/>
        </w:tabs>
        <w:spacing w:after="0" w:line="240" w:lineRule="auto"/>
        <w:ind w:right="-5"/>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осуществлять научно-исследовательскую деятельность в области психологии экстремальных ситуаций;</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б) в режиме проведения эвакуации:</w:t>
      </w:r>
    </w:p>
    <w:p w:rsidR="00E46234" w:rsidRPr="00210B82" w:rsidRDefault="00E46234" w:rsidP="00210B82">
      <w:pPr>
        <w:tabs>
          <w:tab w:val="left" w:pos="9639"/>
        </w:tabs>
        <w:spacing w:after="0" w:line="240" w:lineRule="auto"/>
        <w:ind w:right="-5"/>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оказывать экстренную психологическую помощь пострадавшим в результате ЧС;</w:t>
      </w:r>
    </w:p>
    <w:p w:rsidR="00E46234" w:rsidRPr="00210B82" w:rsidRDefault="00E46234" w:rsidP="00210B82">
      <w:pPr>
        <w:tabs>
          <w:tab w:val="left" w:pos="9639"/>
        </w:tabs>
        <w:spacing w:after="0" w:line="240" w:lineRule="auto"/>
        <w:ind w:right="-5"/>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проводить мероприятия по реабилитации пострадавших при ЧС.</w:t>
      </w:r>
    </w:p>
    <w:p w:rsidR="00E46234" w:rsidRPr="00210B82" w:rsidRDefault="00E46234" w:rsidP="00210B82">
      <w:pPr>
        <w:spacing w:after="0" w:line="240" w:lineRule="auto"/>
        <w:jc w:val="both"/>
        <w:rPr>
          <w:rFonts w:ascii="Times New Roman Chuvash" w:eastAsia="Times New Roman" w:hAnsi="Times New Roman Chuvash" w:cs="Times New Roman"/>
          <w:b/>
          <w:i/>
          <w:sz w:val="26"/>
          <w:szCs w:val="26"/>
        </w:rPr>
      </w:pPr>
      <w:r w:rsidRPr="00210B82">
        <w:rPr>
          <w:rFonts w:ascii="Times New Roman Chuvash" w:eastAsia="Times New Roman" w:hAnsi="Times New Roman Chuvash" w:cs="Times New Roman"/>
          <w:b/>
          <w:i/>
          <w:sz w:val="26"/>
          <w:szCs w:val="26"/>
        </w:rPr>
        <w:t>5.9. Комната матери и ребенка пункта временного размещения</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Сотрудники комнаты матери и ребенка отвечают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Приложения:</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1. Структура администрации пункта временного размещения.</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2. Календарный план действий администрации пункта временного размещения (вариант).</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3. Схема оповещения администрации пункта временного размещения (вариант).</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 xml:space="preserve">4. План размещения </w:t>
      </w:r>
      <w:proofErr w:type="spellStart"/>
      <w:r w:rsidRPr="00210B82">
        <w:rPr>
          <w:rFonts w:ascii="Times New Roman Chuvash" w:eastAsia="Times New Roman" w:hAnsi="Times New Roman Chuvash" w:cs="Times New Roman"/>
          <w:sz w:val="26"/>
          <w:szCs w:val="26"/>
        </w:rPr>
        <w:t>эваконаселения</w:t>
      </w:r>
      <w:proofErr w:type="spellEnd"/>
      <w:r w:rsidRPr="00210B82">
        <w:rPr>
          <w:rFonts w:ascii="Times New Roman Chuvash" w:eastAsia="Times New Roman" w:hAnsi="Times New Roman Chuvash" w:cs="Times New Roman"/>
          <w:sz w:val="26"/>
          <w:szCs w:val="26"/>
        </w:rPr>
        <w:t>.</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5. Схема связи и управления пункта временного размещения (вариант).</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6. Журнал учета прибытия населения на пункт временного размещения.</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7. Журнал принятых и отданных распоряжений, донесений и докладов (вариант).</w:t>
      </w:r>
    </w:p>
    <w:p w:rsidR="00E46234" w:rsidRPr="00210B82" w:rsidRDefault="00E46234" w:rsidP="00210B82">
      <w:pPr>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8. Оборудование и документация должностных лиц и групп пункта временного размещения.</w:t>
      </w:r>
    </w:p>
    <w:p w:rsidR="00E46234" w:rsidRPr="00210B82"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r w:rsidRPr="00210B82">
        <w:rPr>
          <w:rFonts w:ascii="Times New Roman Chuvash" w:eastAsia="Times New Roman" w:hAnsi="Times New Roman Chuvash" w:cs="Times New Roman"/>
          <w:sz w:val="26"/>
          <w:szCs w:val="26"/>
        </w:rPr>
        <w:t>9. Памятка эвакуируемому населению.</w:t>
      </w:r>
    </w:p>
    <w:p w:rsidR="00E46234" w:rsidRDefault="00E46234"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p>
    <w:p w:rsidR="006F3DEF" w:rsidRDefault="006F3DEF"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p>
    <w:p w:rsidR="006F3DEF" w:rsidRPr="00210B82" w:rsidRDefault="006F3DEF" w:rsidP="00210B82">
      <w:pPr>
        <w:autoSpaceDE w:val="0"/>
        <w:autoSpaceDN w:val="0"/>
        <w:adjustRightInd w:val="0"/>
        <w:spacing w:after="0" w:line="240" w:lineRule="auto"/>
        <w:jc w:val="both"/>
        <w:rPr>
          <w:rFonts w:ascii="Times New Roman Chuvash" w:eastAsia="Times New Roman" w:hAnsi="Times New Roman Chuvash" w:cs="Times New Roman"/>
          <w:sz w:val="26"/>
          <w:szCs w:val="26"/>
        </w:rPr>
      </w:pPr>
    </w:p>
    <w:tbl>
      <w:tblPr>
        <w:tblW w:w="5018" w:type="pct"/>
        <w:tblLook w:val="04A0"/>
      </w:tblPr>
      <w:tblGrid>
        <w:gridCol w:w="4145"/>
        <w:gridCol w:w="5853"/>
      </w:tblGrid>
      <w:tr w:rsidR="00E46234" w:rsidRPr="00E46234" w:rsidTr="00FA1395">
        <w:tc>
          <w:tcPr>
            <w:tcW w:w="2073"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bookmarkStart w:id="16" w:name="sub_3100"/>
            <w:bookmarkStart w:id="17" w:name="sub_11000"/>
          </w:p>
        </w:tc>
        <w:tc>
          <w:tcPr>
            <w:tcW w:w="2927"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Приложение № 1</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к Положению о пункте временного размещения</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Ибресинского района Чувашской Республики</w:t>
            </w: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r>
    </w:tbl>
    <w:p w:rsidR="00E46234" w:rsidRPr="00E46234" w:rsidRDefault="00E46234" w:rsidP="00E46234">
      <w:pPr>
        <w:spacing w:after="0" w:line="240" w:lineRule="auto"/>
        <w:jc w:val="right"/>
        <w:rPr>
          <w:rFonts w:ascii="Times New Roman" w:eastAsia="Times New Roman" w:hAnsi="Times New Roman" w:cs="Times New Roman"/>
          <w:b/>
          <w:bCs/>
          <w:sz w:val="24"/>
          <w:szCs w:val="24"/>
        </w:rPr>
      </w:pPr>
    </w:p>
    <w:p w:rsidR="00E46234" w:rsidRPr="00E46234" w:rsidRDefault="00E46234" w:rsidP="00E46234">
      <w:pPr>
        <w:spacing w:after="0" w:line="240" w:lineRule="auto"/>
        <w:jc w:val="right"/>
        <w:rPr>
          <w:rFonts w:ascii="Times New Roman" w:eastAsia="Times New Roman" w:hAnsi="Times New Roman" w:cs="Times New Roman"/>
          <w:b/>
          <w:bCs/>
          <w:sz w:val="24"/>
          <w:szCs w:val="24"/>
        </w:rPr>
      </w:pPr>
    </w:p>
    <w:p w:rsidR="00E46234" w:rsidRPr="00E46234" w:rsidRDefault="00E46234" w:rsidP="00E46234">
      <w:pPr>
        <w:keepNext/>
        <w:spacing w:after="0" w:line="240" w:lineRule="auto"/>
        <w:jc w:val="center"/>
        <w:outlineLvl w:val="0"/>
        <w:rPr>
          <w:rFonts w:ascii="Times New Roman" w:eastAsia="Times New Roman" w:hAnsi="Times New Roman" w:cs="Times New Roman"/>
          <w:b/>
          <w:sz w:val="28"/>
          <w:szCs w:val="28"/>
        </w:rPr>
      </w:pPr>
      <w:r w:rsidRPr="00E46234">
        <w:rPr>
          <w:rFonts w:ascii="Times New Roman" w:eastAsia="Times New Roman" w:hAnsi="Times New Roman" w:cs="Times New Roman"/>
          <w:b/>
          <w:sz w:val="28"/>
          <w:szCs w:val="28"/>
        </w:rPr>
        <w:t>Структура</w:t>
      </w:r>
      <w:r w:rsidRPr="00E46234">
        <w:rPr>
          <w:rFonts w:ascii="Times New Roman" w:eastAsia="Times New Roman" w:hAnsi="Times New Roman" w:cs="Times New Roman"/>
          <w:b/>
          <w:sz w:val="28"/>
          <w:szCs w:val="28"/>
        </w:rPr>
        <w:br/>
        <w:t xml:space="preserve">администрации пункта временного размещения </w:t>
      </w:r>
    </w:p>
    <w:p w:rsidR="00E46234" w:rsidRPr="006F3DEF" w:rsidRDefault="00E46234" w:rsidP="00E46234">
      <w:pPr>
        <w:spacing w:after="0" w:line="240" w:lineRule="auto"/>
        <w:rPr>
          <w:rFonts w:ascii="Times New Roman" w:eastAsia="Times New Roman" w:hAnsi="Times New Roman" w:cs="Times New Roman"/>
          <w:sz w:val="26"/>
          <w:szCs w:val="26"/>
        </w:rPr>
      </w:pPr>
    </w:p>
    <w:p w:rsidR="00E46234" w:rsidRPr="006F3DEF" w:rsidRDefault="001E2DAB" w:rsidP="00E46234">
      <w:pPr>
        <w:spacing w:after="0" w:line="240" w:lineRule="auto"/>
        <w:jc w:val="center"/>
        <w:rPr>
          <w:rFonts w:ascii="Times New Roman" w:eastAsia="Times New Roman" w:hAnsi="Times New Roman" w:cs="Times New Roman"/>
          <w:sz w:val="26"/>
          <w:szCs w:val="26"/>
        </w:rPr>
      </w:pPr>
      <w:r w:rsidRPr="001E2DAB">
        <w:rPr>
          <w:rFonts w:ascii="Times New Roman" w:eastAsia="Times New Roman" w:hAnsi="Times New Roman" w:cs="Times New Roman"/>
          <w:b/>
          <w:noProof/>
          <w:sz w:val="26"/>
          <w:szCs w:val="26"/>
        </w:rPr>
        <w:pict>
          <v:shapetype id="_x0000_t202" coordsize="21600,21600" o:spt="202" path="m,l,21600r21600,l21600,xe">
            <v:stroke joinstyle="miter"/>
            <v:path gradientshapeok="t" o:connecttype="rect"/>
          </v:shapetype>
          <v:shape id="_x0000_s1146" type="#_x0000_t202" style="position:absolute;left:0;text-align:left;margin-left:174.6pt;margin-top:3.7pt;width:168pt;height:48.9pt;z-index:251668480" strokeweight="1pt">
            <v:textbox>
              <w:txbxContent>
                <w:p w:rsidR="00FD4008" w:rsidRDefault="00FD4008" w:rsidP="006F3DEF">
                  <w:pPr>
                    <w:spacing w:after="0" w:line="240" w:lineRule="auto"/>
                    <w:jc w:val="center"/>
                    <w:rPr>
                      <w:rFonts w:ascii="Times New Roman" w:hAnsi="Times New Roman" w:cs="Times New Roman"/>
                      <w:sz w:val="26"/>
                      <w:szCs w:val="26"/>
                    </w:rPr>
                  </w:pP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Начальник ПВР</w:t>
                  </w:r>
                </w:p>
              </w:txbxContent>
            </v:textbox>
          </v:shape>
        </w:pict>
      </w:r>
    </w:p>
    <w:p w:rsidR="00E46234" w:rsidRPr="006F3DEF" w:rsidRDefault="00E46234" w:rsidP="00E46234">
      <w:pPr>
        <w:spacing w:after="0" w:line="240" w:lineRule="auto"/>
        <w:jc w:val="center"/>
        <w:rPr>
          <w:rFonts w:ascii="Times New Roman" w:eastAsia="Times New Roman" w:hAnsi="Times New Roman" w:cs="Times New Roman"/>
          <w:sz w:val="26"/>
          <w:szCs w:val="26"/>
        </w:rPr>
      </w:pPr>
    </w:p>
    <w:p w:rsidR="00E46234" w:rsidRPr="006F3DEF" w:rsidRDefault="00E46234" w:rsidP="00E46234">
      <w:pPr>
        <w:spacing w:after="0" w:line="240" w:lineRule="auto"/>
        <w:jc w:val="center"/>
        <w:rPr>
          <w:rFonts w:ascii="Times New Roman" w:eastAsia="Times New Roman" w:hAnsi="Times New Roman" w:cs="Times New Roman"/>
          <w:sz w:val="26"/>
          <w:szCs w:val="26"/>
        </w:rPr>
      </w:pPr>
    </w:p>
    <w:p w:rsidR="00E46234" w:rsidRPr="006F3DEF" w:rsidRDefault="00E46234" w:rsidP="00E46234">
      <w:pPr>
        <w:spacing w:after="0" w:line="240" w:lineRule="auto"/>
        <w:jc w:val="center"/>
        <w:rPr>
          <w:rFonts w:ascii="Times New Roman" w:eastAsia="Times New Roman" w:hAnsi="Times New Roman" w:cs="Times New Roman"/>
          <w:sz w:val="26"/>
          <w:szCs w:val="26"/>
        </w:rPr>
      </w:pPr>
    </w:p>
    <w:p w:rsidR="00E46234" w:rsidRPr="006F3DEF" w:rsidRDefault="00E46234" w:rsidP="00E46234">
      <w:pPr>
        <w:spacing w:after="0" w:line="240" w:lineRule="auto"/>
        <w:jc w:val="center"/>
        <w:rPr>
          <w:rFonts w:ascii="Times New Roman" w:eastAsia="Times New Roman" w:hAnsi="Times New Roman" w:cs="Times New Roman"/>
          <w:sz w:val="26"/>
          <w:szCs w:val="26"/>
        </w:rPr>
      </w:pPr>
    </w:p>
    <w:p w:rsidR="00E46234" w:rsidRPr="006F3DEF" w:rsidRDefault="001E2DAB" w:rsidP="00E46234">
      <w:pPr>
        <w:spacing w:after="0" w:line="240" w:lineRule="auto"/>
        <w:jc w:val="center"/>
        <w:rPr>
          <w:rFonts w:ascii="Times New Roman" w:eastAsia="Times New Roman" w:hAnsi="Times New Roman" w:cs="Times New Roman"/>
          <w:sz w:val="26"/>
          <w:szCs w:val="26"/>
        </w:rPr>
      </w:pPr>
      <w:r w:rsidRPr="001E2DAB">
        <w:rPr>
          <w:rFonts w:ascii="Times New Roman" w:eastAsia="Times New Roman" w:hAnsi="Times New Roman" w:cs="Times New Roman"/>
          <w:b/>
          <w:noProof/>
          <w:sz w:val="26"/>
          <w:szCs w:val="26"/>
        </w:rPr>
        <w:pict>
          <v:shape id="_x0000_s1147" type="#_x0000_t202" style="position:absolute;left:0;text-align:left;margin-left:174.6pt;margin-top:4.05pt;width:168pt;height:40.75pt;z-index:251669504" strokeweight="1pt">
            <v:textbox>
              <w:txbxContent>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 xml:space="preserve">Заместитель </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начальника ПВР</w:t>
                  </w:r>
                </w:p>
                <w:p w:rsidR="00FD4008" w:rsidRPr="006F3DEF" w:rsidRDefault="00FD4008" w:rsidP="006F3DEF">
                  <w:pPr>
                    <w:spacing w:after="0" w:line="240" w:lineRule="auto"/>
                    <w:rPr>
                      <w:rFonts w:ascii="Times New Roman" w:hAnsi="Times New Roman" w:cs="Times New Roman"/>
                      <w:sz w:val="26"/>
                      <w:szCs w:val="26"/>
                    </w:rPr>
                  </w:pPr>
                </w:p>
              </w:txbxContent>
            </v:textbox>
          </v:shape>
        </w:pict>
      </w:r>
    </w:p>
    <w:p w:rsidR="00E46234" w:rsidRPr="006F3DEF" w:rsidRDefault="00E46234" w:rsidP="00E46234">
      <w:pPr>
        <w:spacing w:after="0" w:line="240" w:lineRule="auto"/>
        <w:jc w:val="center"/>
        <w:rPr>
          <w:rFonts w:ascii="Times New Roman" w:eastAsia="Times New Roman" w:hAnsi="Times New Roman" w:cs="Times New Roman"/>
          <w:sz w:val="26"/>
          <w:szCs w:val="26"/>
        </w:rPr>
      </w:pPr>
    </w:p>
    <w:p w:rsidR="00E46234" w:rsidRPr="006F3DEF" w:rsidRDefault="00E46234" w:rsidP="00E46234">
      <w:pPr>
        <w:spacing w:after="0" w:line="240" w:lineRule="auto"/>
        <w:jc w:val="center"/>
        <w:rPr>
          <w:rFonts w:ascii="Times New Roman" w:eastAsia="Times New Roman" w:hAnsi="Times New Roman" w:cs="Times New Roman"/>
          <w:sz w:val="26"/>
          <w:szCs w:val="26"/>
        </w:rPr>
      </w:pPr>
    </w:p>
    <w:p w:rsidR="00E46234" w:rsidRPr="006F3DEF" w:rsidRDefault="00E46234" w:rsidP="00E46234">
      <w:pPr>
        <w:spacing w:after="0" w:line="240" w:lineRule="auto"/>
        <w:jc w:val="center"/>
        <w:rPr>
          <w:rFonts w:ascii="Times New Roman" w:eastAsia="Times New Roman" w:hAnsi="Times New Roman" w:cs="Times New Roman"/>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r w:rsidRPr="006F3DEF">
        <w:rPr>
          <w:rFonts w:ascii="Times New Roman" w:eastAsia="Times New Roman" w:hAnsi="Times New Roman" w:cs="Times New Roman"/>
          <w:b/>
          <w:sz w:val="26"/>
          <w:szCs w:val="26"/>
        </w:rPr>
        <w:t xml:space="preserve">Администрация пункта  временного размещения </w:t>
      </w: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1E2DAB" w:rsidP="00E4623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pict>
          <v:shape id="_x0000_s1150" type="#_x0000_t202" style="position:absolute;left:0;text-align:left;margin-left:5in;margin-top:3.2pt;width:132pt;height:90.4pt;z-index:251672576" strokeweight="1pt">
            <v:textbox>
              <w:txbxContent>
                <w:p w:rsidR="00FD4008" w:rsidRPr="006F3DEF" w:rsidRDefault="00FD4008" w:rsidP="00E46234">
                  <w:pPr>
                    <w:jc w:val="center"/>
                    <w:rPr>
                      <w:rFonts w:ascii="Times New Roman" w:hAnsi="Times New Roman" w:cs="Times New Roman"/>
                      <w:sz w:val="26"/>
                      <w:szCs w:val="26"/>
                    </w:rPr>
                  </w:pPr>
                  <w:r w:rsidRPr="006F3DEF">
                    <w:rPr>
                      <w:rFonts w:ascii="Times New Roman" w:hAnsi="Times New Roman" w:cs="Times New Roman"/>
                      <w:sz w:val="26"/>
                      <w:szCs w:val="26"/>
                    </w:rPr>
                    <w:t>Группа охраны общественного порядка (комендант и 2-3 дружинника)</w:t>
                  </w:r>
                </w:p>
              </w:txbxContent>
            </v:textbox>
          </v:shape>
        </w:pict>
      </w:r>
      <w:r>
        <w:rPr>
          <w:rFonts w:ascii="Times New Roman" w:eastAsia="Times New Roman" w:hAnsi="Times New Roman" w:cs="Times New Roman"/>
          <w:b/>
          <w:noProof/>
          <w:sz w:val="26"/>
          <w:szCs w:val="26"/>
        </w:rPr>
        <w:pict>
          <v:shape id="_x0000_s1148" type="#_x0000_t202" style="position:absolute;left:0;text-align:left;margin-left:0;margin-top:3.2pt;width:132pt;height:72.4pt;z-index:251670528" strokeweight="1pt">
            <v:textbox>
              <w:txbxContent>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 xml:space="preserve">Группа регистрации и учета населения </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(3-4 человека)</w:t>
                  </w:r>
                </w:p>
              </w:txbxContent>
            </v:textbox>
          </v:shape>
        </w:pict>
      </w:r>
      <w:r>
        <w:rPr>
          <w:rFonts w:ascii="Times New Roman" w:eastAsia="Times New Roman" w:hAnsi="Times New Roman" w:cs="Times New Roman"/>
          <w:b/>
          <w:noProof/>
          <w:sz w:val="26"/>
          <w:szCs w:val="26"/>
        </w:rPr>
        <w:pict>
          <v:shape id="_x0000_s1149" type="#_x0000_t202" style="position:absolute;left:0;text-align:left;margin-left:186pt;margin-top:3.2pt;width:132pt;height:75.65pt;z-index:251671552" strokeweight="1pt">
            <v:textbox>
              <w:txbxContent>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Группа размещения населения</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(3-4 человека)</w:t>
                  </w:r>
                </w:p>
              </w:txbxContent>
            </v:textbox>
          </v:shape>
        </w:pict>
      </w: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1E2DAB" w:rsidP="00E4623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pict>
          <v:shape id="_x0000_s1252" type="#_x0000_t202" style="position:absolute;left:0;text-align:left;margin-left:0;margin-top:3.95pt;width:132pt;height:87.85pt;z-index:251777024" strokeweight="1pt">
            <v:textbox>
              <w:txbxContent>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Группа психологического обеспечения</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 xml:space="preserve"> (1 человека)</w:t>
                  </w:r>
                </w:p>
              </w:txbxContent>
            </v:textbox>
          </v:shape>
        </w:pict>
      </w:r>
    </w:p>
    <w:p w:rsidR="00E46234" w:rsidRPr="006F3DEF" w:rsidRDefault="001E2DAB" w:rsidP="00E4623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pict>
          <v:shape id="_x0000_s1151" type="#_x0000_t202" style="position:absolute;left:0;text-align:left;margin-left:180pt;margin-top:15.3pt;width:132pt;height:40.75pt;z-index:251673600" strokeweight="1pt">
            <v:textbox>
              <w:txbxContent>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Стол справок</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(2 человека)</w:t>
                  </w:r>
                </w:p>
              </w:txbxContent>
            </v:textbox>
          </v:shape>
        </w:pict>
      </w:r>
      <w:r>
        <w:rPr>
          <w:rFonts w:ascii="Times New Roman" w:eastAsia="Times New Roman" w:hAnsi="Times New Roman" w:cs="Times New Roman"/>
          <w:b/>
          <w:noProof/>
          <w:sz w:val="26"/>
          <w:szCs w:val="26"/>
        </w:rPr>
        <w:pict>
          <v:shape id="_x0000_s1152" type="#_x0000_t202" style="position:absolute;left:0;text-align:left;margin-left:5in;margin-top:15.3pt;width:132pt;height:59.35pt;z-index:251674624" strokeweight="1pt">
            <v:textbox>
              <w:txbxContent>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 xml:space="preserve">Комната </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матери и ребенка</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(1-2 человека)</w:t>
                  </w:r>
                </w:p>
              </w:txbxContent>
            </v:textbox>
          </v:shape>
        </w:pict>
      </w: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r w:rsidRPr="006F3DEF">
        <w:rPr>
          <w:rFonts w:ascii="Times New Roman" w:eastAsia="Times New Roman" w:hAnsi="Times New Roman" w:cs="Times New Roman"/>
          <w:b/>
          <w:sz w:val="26"/>
          <w:szCs w:val="26"/>
        </w:rPr>
        <w:t xml:space="preserve">Силы и средства обеспечения </w:t>
      </w:r>
      <w:proofErr w:type="spellStart"/>
      <w:r w:rsidRPr="006F3DEF">
        <w:rPr>
          <w:rFonts w:ascii="Times New Roman" w:eastAsia="Times New Roman" w:hAnsi="Times New Roman" w:cs="Times New Roman"/>
          <w:b/>
          <w:sz w:val="26"/>
          <w:szCs w:val="26"/>
        </w:rPr>
        <w:t>эвакомероприятий</w:t>
      </w:r>
      <w:proofErr w:type="spellEnd"/>
    </w:p>
    <w:p w:rsidR="00E46234" w:rsidRPr="006F3DEF" w:rsidRDefault="001E2DAB" w:rsidP="00E4623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pict>
          <v:shape id="_x0000_s1153" type="#_x0000_t202" style="position:absolute;left:0;text-align:left;margin-left:346.5pt;margin-top:8.7pt;width:124.95pt;height:117pt;z-index:251675648" strokeweight="1pt">
            <v:textbox>
              <w:txbxContent>
                <w:p w:rsidR="00FD4008" w:rsidRPr="006F3DEF" w:rsidRDefault="00FD4008" w:rsidP="006F3DEF">
                  <w:pPr>
                    <w:spacing w:after="0" w:line="240" w:lineRule="auto"/>
                    <w:jc w:val="center"/>
                    <w:rPr>
                      <w:rFonts w:ascii="Times New Roman" w:hAnsi="Times New Roman" w:cs="Times New Roman"/>
                      <w:sz w:val="26"/>
                      <w:szCs w:val="26"/>
                    </w:rPr>
                  </w:pP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Служба торговли и питания: один представитель, а также средства и персонал</w:t>
                  </w:r>
                </w:p>
                <w:p w:rsidR="00FD4008" w:rsidRPr="006F3DEF" w:rsidRDefault="00FD4008" w:rsidP="006F3DEF">
                  <w:pPr>
                    <w:spacing w:after="0" w:line="240" w:lineRule="auto"/>
                    <w:rPr>
                      <w:rFonts w:ascii="Times New Roman" w:hAnsi="Times New Roman" w:cs="Times New Roman"/>
                      <w:sz w:val="26"/>
                      <w:szCs w:val="26"/>
                    </w:rPr>
                  </w:pPr>
                </w:p>
              </w:txbxContent>
            </v:textbox>
          </v:shape>
        </w:pict>
      </w:r>
      <w:r>
        <w:rPr>
          <w:rFonts w:ascii="Times New Roman" w:eastAsia="Times New Roman" w:hAnsi="Times New Roman" w:cs="Times New Roman"/>
          <w:b/>
          <w:noProof/>
          <w:sz w:val="26"/>
          <w:szCs w:val="26"/>
        </w:rPr>
        <w:pict>
          <v:shape id="_x0000_s1154" type="#_x0000_t202" style="position:absolute;left:0;text-align:left;margin-left:180.6pt;margin-top:8.7pt;width:117pt;height:117pt;z-index:251676672" strokeweight="1pt">
            <v:textbox>
              <w:txbxContent>
                <w:p w:rsidR="00FD4008" w:rsidRPr="006F3DEF" w:rsidRDefault="00FD4008" w:rsidP="006F3DEF">
                  <w:pPr>
                    <w:spacing w:after="0" w:line="240" w:lineRule="auto"/>
                    <w:jc w:val="center"/>
                    <w:rPr>
                      <w:rFonts w:ascii="Times New Roman" w:hAnsi="Times New Roman" w:cs="Times New Roman"/>
                      <w:sz w:val="26"/>
                      <w:szCs w:val="26"/>
                    </w:rPr>
                  </w:pP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Медицинская  служба</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врач и средний медперсонал</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(2-3 человека)</w:t>
                  </w:r>
                </w:p>
              </w:txbxContent>
            </v:textbox>
          </v:shape>
        </w:pict>
      </w:r>
      <w:r w:rsidRPr="001E2DAB">
        <w:rPr>
          <w:rFonts w:ascii="Times New Roman" w:eastAsia="Times New Roman" w:hAnsi="Times New Roman" w:cs="Times New Roman"/>
          <w:noProof/>
          <w:sz w:val="26"/>
          <w:szCs w:val="26"/>
        </w:rPr>
        <w:pict>
          <v:shape id="_x0000_s1248" type="#_x0000_t202" style="position:absolute;left:0;text-align:left;margin-left:0;margin-top:8.7pt;width:117pt;height:117pt;z-index:251772928" strokeweight="1pt">
            <v:textbox>
              <w:txbxContent>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 xml:space="preserve">Служба охраны общественного порядка: </w:t>
                  </w:r>
                </w:p>
                <w:p w:rsidR="00FD4008" w:rsidRPr="006F3DEF" w:rsidRDefault="00FD4008" w:rsidP="006F3DEF">
                  <w:pPr>
                    <w:spacing w:after="0" w:line="240" w:lineRule="auto"/>
                    <w:jc w:val="center"/>
                    <w:rPr>
                      <w:rFonts w:ascii="Times New Roman" w:hAnsi="Times New Roman" w:cs="Times New Roman"/>
                      <w:sz w:val="26"/>
                      <w:szCs w:val="26"/>
                    </w:rPr>
                  </w:pPr>
                  <w:r w:rsidRPr="006F3DEF">
                    <w:rPr>
                      <w:rFonts w:ascii="Times New Roman" w:hAnsi="Times New Roman" w:cs="Times New Roman"/>
                      <w:sz w:val="26"/>
                      <w:szCs w:val="26"/>
                    </w:rPr>
                    <w:t>2-3 сотрудника и транспорт с громкоговорящей связью</w:t>
                  </w:r>
                </w:p>
              </w:txbxContent>
            </v:textbox>
          </v:shape>
        </w:pict>
      </w: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p w:rsidR="00E46234" w:rsidRPr="006F3DEF" w:rsidRDefault="00E46234" w:rsidP="00E46234">
      <w:pPr>
        <w:spacing w:after="0" w:line="240" w:lineRule="auto"/>
        <w:jc w:val="center"/>
        <w:rPr>
          <w:rFonts w:ascii="Times New Roman" w:eastAsia="Times New Roman" w:hAnsi="Times New Roman" w:cs="Times New Roman"/>
          <w:b/>
          <w:sz w:val="26"/>
          <w:szCs w:val="26"/>
        </w:rPr>
      </w:pPr>
    </w:p>
    <w:bookmarkEnd w:id="16"/>
    <w:bookmarkEnd w:id="17"/>
    <w:tbl>
      <w:tblPr>
        <w:tblW w:w="5018" w:type="pct"/>
        <w:tblLook w:val="04A0"/>
      </w:tblPr>
      <w:tblGrid>
        <w:gridCol w:w="4145"/>
        <w:gridCol w:w="5853"/>
      </w:tblGrid>
      <w:tr w:rsidR="00E46234" w:rsidRPr="006F3DEF" w:rsidTr="00FA1395">
        <w:tc>
          <w:tcPr>
            <w:tcW w:w="2073" w:type="pct"/>
          </w:tcPr>
          <w:p w:rsidR="00E46234" w:rsidRPr="006F3DEF"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E46234" w:rsidRPr="006F3DEF"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E46234" w:rsidRPr="006F3DEF"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E46234" w:rsidRPr="006F3DEF"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c>
          <w:tcPr>
            <w:tcW w:w="2927" w:type="pct"/>
          </w:tcPr>
          <w:p w:rsidR="00E46234" w:rsidRPr="006F3DEF"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E46234" w:rsidRPr="006F3DEF"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E46234" w:rsidRPr="006F3DEF"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E46234" w:rsidRPr="006F3DEF"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6F3DEF">
              <w:rPr>
                <w:rFonts w:ascii="Times New Roman" w:eastAsia="Times New Roman" w:hAnsi="Times New Roman" w:cs="Times New Roman"/>
                <w:sz w:val="26"/>
                <w:szCs w:val="26"/>
              </w:rPr>
              <w:lastRenderedPageBreak/>
              <w:t>Приложение № 2</w:t>
            </w:r>
          </w:p>
          <w:p w:rsidR="00E46234" w:rsidRPr="006F3DEF" w:rsidRDefault="00E46234" w:rsidP="00E46234">
            <w:pPr>
              <w:autoSpaceDE w:val="0"/>
              <w:autoSpaceDN w:val="0"/>
              <w:adjustRightInd w:val="0"/>
              <w:spacing w:after="0" w:line="240" w:lineRule="auto"/>
              <w:jc w:val="center"/>
              <w:rPr>
                <w:rFonts w:ascii="Times New Roman" w:eastAsia="Times New Roman" w:hAnsi="Times New Roman" w:cs="Times New Roman"/>
                <w:sz w:val="26"/>
                <w:szCs w:val="26"/>
              </w:rPr>
            </w:pPr>
            <w:r w:rsidRPr="006F3DEF">
              <w:rPr>
                <w:rFonts w:ascii="Times New Roman" w:eastAsia="Times New Roman" w:hAnsi="Times New Roman" w:cs="Times New Roman"/>
                <w:sz w:val="26"/>
                <w:szCs w:val="26"/>
              </w:rPr>
              <w:t>к Положению о пункте временного размещения</w:t>
            </w:r>
          </w:p>
          <w:p w:rsidR="00E46234" w:rsidRPr="006F3DEF" w:rsidRDefault="00E46234" w:rsidP="00E46234">
            <w:pPr>
              <w:autoSpaceDE w:val="0"/>
              <w:autoSpaceDN w:val="0"/>
              <w:adjustRightInd w:val="0"/>
              <w:spacing w:after="0" w:line="240" w:lineRule="auto"/>
              <w:jc w:val="center"/>
              <w:rPr>
                <w:rFonts w:ascii="Times New Roman" w:eastAsia="Times New Roman" w:hAnsi="Times New Roman" w:cs="Times New Roman"/>
                <w:sz w:val="26"/>
                <w:szCs w:val="26"/>
              </w:rPr>
            </w:pPr>
            <w:r w:rsidRPr="006F3DEF">
              <w:rPr>
                <w:rFonts w:ascii="Times New Roman" w:eastAsia="Times New Roman" w:hAnsi="Times New Roman" w:cs="Times New Roman"/>
                <w:sz w:val="26"/>
                <w:szCs w:val="26"/>
              </w:rPr>
              <w:t>Ибресинского района Чувашской Республики</w:t>
            </w:r>
          </w:p>
          <w:p w:rsidR="00E46234" w:rsidRPr="006F3DEF"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r>
    </w:tbl>
    <w:p w:rsidR="00E46234" w:rsidRPr="00E46234" w:rsidRDefault="00E46234" w:rsidP="00E46234">
      <w:pPr>
        <w:keepNext/>
        <w:spacing w:after="0" w:line="240" w:lineRule="auto"/>
        <w:jc w:val="center"/>
        <w:outlineLvl w:val="0"/>
        <w:rPr>
          <w:rFonts w:ascii="Times New Roman" w:eastAsia="Times New Roman" w:hAnsi="Times New Roman" w:cs="Times New Roman"/>
          <w:b/>
          <w:sz w:val="26"/>
          <w:szCs w:val="26"/>
        </w:rPr>
      </w:pPr>
      <w:r w:rsidRPr="00E46234">
        <w:rPr>
          <w:rFonts w:ascii="Times New Roman" w:eastAsia="Times New Roman" w:hAnsi="Times New Roman" w:cs="Times New Roman"/>
          <w:b/>
          <w:sz w:val="26"/>
          <w:szCs w:val="26"/>
        </w:rPr>
        <w:lastRenderedPageBreak/>
        <w:t>Календарный план</w:t>
      </w:r>
      <w:r w:rsidRPr="00E46234">
        <w:rPr>
          <w:rFonts w:ascii="Times New Roman" w:eastAsia="Times New Roman" w:hAnsi="Times New Roman" w:cs="Times New Roman"/>
          <w:b/>
          <w:sz w:val="26"/>
          <w:szCs w:val="26"/>
        </w:rPr>
        <w:br/>
        <w:t>действий администрации пункта временного размещения</w:t>
      </w:r>
    </w:p>
    <w:p w:rsidR="00E46234" w:rsidRPr="00E46234" w:rsidRDefault="00E46234" w:rsidP="00E46234">
      <w:pPr>
        <w:spacing w:after="0" w:line="240" w:lineRule="auto"/>
        <w:rPr>
          <w:rFonts w:ascii="Times New Roman" w:eastAsia="Times New Roman" w:hAnsi="Times New Roman" w:cs="Times New Roman"/>
          <w:sz w:val="26"/>
          <w:szCs w:val="26"/>
        </w:rPr>
      </w:pPr>
    </w:p>
    <w:tbl>
      <w:tblP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1856"/>
        <w:gridCol w:w="540"/>
        <w:gridCol w:w="540"/>
        <w:gridCol w:w="540"/>
        <w:gridCol w:w="540"/>
        <w:gridCol w:w="540"/>
        <w:gridCol w:w="563"/>
        <w:gridCol w:w="1808"/>
        <w:gridCol w:w="1808"/>
        <w:gridCol w:w="1808"/>
      </w:tblGrid>
      <w:tr w:rsidR="00E46234" w:rsidRPr="00E46234" w:rsidTr="00FA1395">
        <w:trPr>
          <w:gridAfter w:val="2"/>
          <w:wAfter w:w="3616" w:type="dxa"/>
        </w:trPr>
        <w:tc>
          <w:tcPr>
            <w:tcW w:w="648" w:type="dxa"/>
            <w:vMerge w:val="restart"/>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 пп</w:t>
            </w:r>
          </w:p>
        </w:tc>
        <w:tc>
          <w:tcPr>
            <w:tcW w:w="2700" w:type="dxa"/>
            <w:vMerge w:val="restart"/>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Проводимые мероприятия</w:t>
            </w:r>
          </w:p>
        </w:tc>
        <w:tc>
          <w:tcPr>
            <w:tcW w:w="1856" w:type="dxa"/>
            <w:vMerge w:val="restart"/>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Ответствен-ные</w:t>
            </w:r>
          </w:p>
        </w:tc>
        <w:tc>
          <w:tcPr>
            <w:tcW w:w="3263" w:type="dxa"/>
            <w:gridSpan w:val="6"/>
            <w:tcBorders>
              <w:left w:val="single" w:sz="12" w:space="0" w:color="auto"/>
            </w:tcBorders>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 xml:space="preserve">Время выполнения, </w:t>
            </w:r>
          </w:p>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мин., час.</w:t>
            </w:r>
          </w:p>
        </w:tc>
        <w:tc>
          <w:tcPr>
            <w:tcW w:w="1808" w:type="dxa"/>
            <w:vMerge w:val="restart"/>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Исполнители</w:t>
            </w:r>
          </w:p>
        </w:tc>
      </w:tr>
      <w:tr w:rsidR="00E46234" w:rsidRPr="00E46234" w:rsidTr="00FA1395">
        <w:trPr>
          <w:gridAfter w:val="2"/>
          <w:wAfter w:w="3616" w:type="dxa"/>
        </w:trPr>
        <w:tc>
          <w:tcPr>
            <w:tcW w:w="648" w:type="dxa"/>
            <w:vMerge/>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2700" w:type="dxa"/>
            <w:vMerge/>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56" w:type="dxa"/>
            <w:vMerge/>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10</w:t>
            </w:r>
          </w:p>
        </w:tc>
        <w:tc>
          <w:tcPr>
            <w:tcW w:w="540" w:type="dxa"/>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20</w:t>
            </w:r>
          </w:p>
        </w:tc>
        <w:tc>
          <w:tcPr>
            <w:tcW w:w="540" w:type="dxa"/>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40</w:t>
            </w:r>
          </w:p>
        </w:tc>
        <w:tc>
          <w:tcPr>
            <w:tcW w:w="540" w:type="dxa"/>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1</w:t>
            </w:r>
          </w:p>
        </w:tc>
        <w:tc>
          <w:tcPr>
            <w:tcW w:w="540" w:type="dxa"/>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2</w:t>
            </w:r>
          </w:p>
        </w:tc>
        <w:tc>
          <w:tcPr>
            <w:tcW w:w="563" w:type="dxa"/>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3</w:t>
            </w:r>
          </w:p>
        </w:tc>
        <w:tc>
          <w:tcPr>
            <w:tcW w:w="1808" w:type="dxa"/>
            <w:vMerge/>
            <w:vAlign w:val="center"/>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10275" w:type="dxa"/>
            <w:gridSpan w:val="10"/>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b/>
                <w:noProof/>
                <w:sz w:val="26"/>
                <w:szCs w:val="26"/>
              </w:rPr>
            </w:pPr>
            <w:r w:rsidRPr="00E46234">
              <w:rPr>
                <w:rFonts w:ascii="Times New Roman" w:eastAsia="Times New Roman" w:hAnsi="Times New Roman" w:cs="Times New Roman"/>
                <w:b/>
                <w:noProof/>
                <w:sz w:val="26"/>
                <w:szCs w:val="26"/>
              </w:rPr>
              <w:t>При получении сигнала оповещения (распоряжения) на развертывание</w:t>
            </w: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1.</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Оповещение и    сбор администра-ции ПВР</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начальник ПВР</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2.</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Уточнение состава  ПВР и функциона-льных обязаннос-тей</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заместитель начальника ПВР</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3.</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Установление свя-зи с рабочими гру-ппами КЧСиОПБ, ЭК</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заместитель начальника ПВР</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4.</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Занятие группами ПВР рабочих мест</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начальники групп</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5.</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Организация охраны</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начальник группы ООП</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6.</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Доклады началь-ников групп о го-товности к работе</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начальник группы</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7.</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Доклад в КЧСи ОПБ о готовности к приему эвакона-селения</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начальник ПВР</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10275" w:type="dxa"/>
            <w:gridSpan w:val="10"/>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b/>
                <w:bCs/>
                <w:noProof/>
                <w:sz w:val="26"/>
                <w:szCs w:val="26"/>
              </w:rPr>
              <w:t>При получении распоряжения на прием эваконаселения</w:t>
            </w: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1.</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Объявление сбора администрац. ПВР постановка задачи</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начальник ПВР</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2.</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Установление связи   с рабочими группа-ми КЧСиОПБ, ЭК</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заместитель начальника ПВР</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3.</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Встреча и  размеще-ние работников мед. учреждений</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заместитель начальника ПВР</w:t>
            </w:r>
          </w:p>
        </w:tc>
        <w:tc>
          <w:tcPr>
            <w:tcW w:w="54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4.</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Выставление регу-лировщиков движения</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ОВД района</w:t>
            </w:r>
          </w:p>
        </w:tc>
        <w:tc>
          <w:tcPr>
            <w:tcW w:w="54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5.</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Организация охра-ны внутри ПВР</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начальник группы ООП</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6.</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Прием эвакуируемо-</w:t>
            </w:r>
            <w:r w:rsidRPr="00E46234">
              <w:rPr>
                <w:rFonts w:ascii="Times New Roman" w:eastAsia="Times New Roman" w:hAnsi="Times New Roman" w:cs="Times New Roman"/>
                <w:noProof/>
                <w:sz w:val="26"/>
                <w:szCs w:val="26"/>
              </w:rPr>
              <w:lastRenderedPageBreak/>
              <w:t>го населения, учет и размещение в ком-натах отдыха</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lastRenderedPageBreak/>
              <w:t xml:space="preserve">начальники </w:t>
            </w:r>
            <w:r w:rsidRPr="00E46234">
              <w:rPr>
                <w:rFonts w:ascii="Times New Roman" w:eastAsia="Times New Roman" w:hAnsi="Times New Roman" w:cs="Times New Roman"/>
                <w:noProof/>
                <w:sz w:val="26"/>
                <w:szCs w:val="26"/>
              </w:rPr>
              <w:lastRenderedPageBreak/>
              <w:t>групп</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lastRenderedPageBreak/>
              <w:t>7.</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Организация мед. обслуживания</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начальник медпункта</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8.</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Организация досуга детей</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нач. комнаты матери и ребенка</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r w:rsidR="00E46234" w:rsidRPr="00E46234" w:rsidTr="00FA1395">
        <w:trPr>
          <w:gridAfter w:val="2"/>
          <w:wAfter w:w="3616" w:type="dxa"/>
        </w:trPr>
        <w:tc>
          <w:tcPr>
            <w:tcW w:w="64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9.</w:t>
            </w:r>
          </w:p>
        </w:tc>
        <w:tc>
          <w:tcPr>
            <w:tcW w:w="2700" w:type="dxa"/>
          </w:tcPr>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Организация пита-ния эваконаселения</w:t>
            </w:r>
          </w:p>
        </w:tc>
        <w:tc>
          <w:tcPr>
            <w:tcW w:w="1856"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предприятия торговли и питания</w:t>
            </w: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40"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563"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c>
          <w:tcPr>
            <w:tcW w:w="1808" w:type="dxa"/>
          </w:tcPr>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tc>
      </w:tr>
    </w:tbl>
    <w:p w:rsidR="00E46234" w:rsidRPr="00E46234" w:rsidRDefault="00E46234" w:rsidP="00E46234">
      <w:pPr>
        <w:spacing w:after="0" w:line="240" w:lineRule="auto"/>
        <w:rPr>
          <w:rFonts w:ascii="Times New Roman" w:eastAsia="Times New Roman" w:hAnsi="Times New Roman" w:cs="Times New Roman"/>
          <w:sz w:val="26"/>
          <w:szCs w:val="26"/>
        </w:rPr>
      </w:pPr>
    </w:p>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46234">
        <w:rPr>
          <w:rFonts w:ascii="Times New Roman" w:eastAsia="Times New Roman" w:hAnsi="Times New Roman" w:cs="Times New Roman"/>
          <w:noProof/>
          <w:sz w:val="26"/>
          <w:szCs w:val="26"/>
        </w:rPr>
        <w:t>Начальник пункта временного размещения __________________________________</w:t>
      </w:r>
    </w:p>
    <w:p w:rsidR="00E46234" w:rsidRDefault="00E46234" w:rsidP="006F3DEF">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46234">
        <w:rPr>
          <w:rFonts w:ascii="Times New Roman" w:eastAsia="Times New Roman" w:hAnsi="Times New Roman" w:cs="Times New Roman"/>
          <w:noProof/>
          <w:sz w:val="26"/>
          <w:szCs w:val="26"/>
        </w:rPr>
        <w:t>(подпись, ФИО, дата)</w:t>
      </w:r>
    </w:p>
    <w:p w:rsidR="006F3DEF" w:rsidRDefault="006F3DEF" w:rsidP="006F3DEF">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p w:rsidR="006F3DEF" w:rsidRDefault="006F3DEF" w:rsidP="006F3DEF">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p>
    <w:p w:rsidR="006F3DEF" w:rsidRPr="00E46234" w:rsidRDefault="006F3DEF" w:rsidP="006F3D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18" w:type="pct"/>
        <w:tblLook w:val="04A0"/>
      </w:tblPr>
      <w:tblGrid>
        <w:gridCol w:w="4145"/>
        <w:gridCol w:w="5853"/>
      </w:tblGrid>
      <w:tr w:rsidR="00E46234" w:rsidRPr="00E46234" w:rsidTr="00FA1395">
        <w:tc>
          <w:tcPr>
            <w:tcW w:w="2073"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c>
          <w:tcPr>
            <w:tcW w:w="2927"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Приложение № 3</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к Положению о пункте временного размещения</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Ибресинского района Чувашской Республики</w:t>
            </w: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r>
    </w:tbl>
    <w:p w:rsidR="00E46234" w:rsidRPr="00E46234" w:rsidRDefault="00E46234" w:rsidP="00E46234">
      <w:pPr>
        <w:keepNext/>
        <w:spacing w:after="0" w:line="240" w:lineRule="auto"/>
        <w:jc w:val="center"/>
        <w:outlineLvl w:val="0"/>
        <w:rPr>
          <w:rFonts w:ascii="Times New Roman" w:eastAsia="Times New Roman" w:hAnsi="Times New Roman" w:cs="Times New Roman"/>
          <w:b/>
          <w:sz w:val="24"/>
          <w:szCs w:val="24"/>
        </w:rPr>
      </w:pPr>
    </w:p>
    <w:p w:rsidR="00E46234" w:rsidRPr="00E46234" w:rsidRDefault="00E46234" w:rsidP="00E46234">
      <w:pPr>
        <w:keepNext/>
        <w:spacing w:after="0" w:line="240" w:lineRule="auto"/>
        <w:jc w:val="center"/>
        <w:outlineLvl w:val="0"/>
        <w:rPr>
          <w:rFonts w:ascii="Times New Roman" w:eastAsia="Times New Roman" w:hAnsi="Times New Roman" w:cs="Times New Roman"/>
          <w:b/>
          <w:sz w:val="28"/>
          <w:szCs w:val="28"/>
        </w:rPr>
      </w:pPr>
      <w:r w:rsidRPr="00E46234">
        <w:rPr>
          <w:rFonts w:ascii="Times New Roman" w:eastAsia="Times New Roman" w:hAnsi="Times New Roman" w:cs="Times New Roman"/>
          <w:b/>
          <w:sz w:val="28"/>
          <w:szCs w:val="28"/>
        </w:rPr>
        <w:t xml:space="preserve">Схема </w:t>
      </w:r>
    </w:p>
    <w:p w:rsidR="00E46234" w:rsidRPr="00E46234" w:rsidRDefault="00E46234" w:rsidP="00E46234">
      <w:pPr>
        <w:keepNext/>
        <w:spacing w:after="0" w:line="240" w:lineRule="auto"/>
        <w:jc w:val="center"/>
        <w:outlineLvl w:val="0"/>
        <w:rPr>
          <w:rFonts w:ascii="Times New Roman" w:eastAsia="Times New Roman" w:hAnsi="Times New Roman" w:cs="Times New Roman"/>
          <w:b/>
          <w:sz w:val="24"/>
          <w:szCs w:val="24"/>
        </w:rPr>
      </w:pPr>
      <w:r w:rsidRPr="00E46234">
        <w:rPr>
          <w:rFonts w:ascii="Times New Roman" w:eastAsia="Times New Roman" w:hAnsi="Times New Roman" w:cs="Times New Roman"/>
          <w:b/>
          <w:sz w:val="28"/>
          <w:szCs w:val="28"/>
        </w:rPr>
        <w:t>оповещения и сбора администрации пункта временного размещения (вариант</w:t>
      </w:r>
      <w:r w:rsidRPr="00E46234">
        <w:rPr>
          <w:rFonts w:ascii="Times New Roman" w:eastAsia="Times New Roman" w:hAnsi="Times New Roman" w:cs="Times New Roman"/>
          <w:b/>
          <w:sz w:val="24"/>
          <w:szCs w:val="24"/>
        </w:rPr>
        <w:t>)</w:t>
      </w: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55" type="#_x0000_t202" style="position:absolute;left:0;text-align:left;margin-left:201.6pt;margin-top:10.45pt;width:126.05pt;height:71.95pt;z-index:251677696">
            <v:textbox style="mso-next-textbox:#_x0000_s1155">
              <w:txbxContent>
                <w:p w:rsidR="00FD4008" w:rsidRPr="00F3762E" w:rsidRDefault="00FD4008" w:rsidP="00E46234">
                  <w:pPr>
                    <w:jc w:val="center"/>
                    <w:rPr>
                      <w:sz w:val="26"/>
                      <w:szCs w:val="26"/>
                    </w:rPr>
                  </w:pPr>
                  <w:r w:rsidRPr="00F3762E">
                    <w:rPr>
                      <w:sz w:val="26"/>
                      <w:szCs w:val="26"/>
                    </w:rPr>
                    <w:t xml:space="preserve">Глава муниципального образования </w:t>
                  </w:r>
                </w:p>
                <w:p w:rsidR="00FD4008" w:rsidRPr="00F3762E" w:rsidRDefault="00FD4008" w:rsidP="00E46234">
                  <w:pPr>
                    <w:jc w:val="center"/>
                    <w:rPr>
                      <w:b/>
                      <w:sz w:val="26"/>
                      <w:szCs w:val="26"/>
                    </w:rPr>
                  </w:pPr>
                  <w:r w:rsidRPr="00F3762E">
                    <w:rPr>
                      <w:sz w:val="26"/>
                      <w:szCs w:val="26"/>
                    </w:rPr>
                    <w:t>Ф.И.О., № тел</w:t>
                  </w:r>
                  <w:r w:rsidRPr="00F3762E">
                    <w:rPr>
                      <w:b/>
                      <w:sz w:val="26"/>
                      <w:szCs w:val="26"/>
                    </w:rPr>
                    <w:t>.</w:t>
                  </w:r>
                </w:p>
                <w:p w:rsidR="00FD4008" w:rsidRPr="00E55832" w:rsidRDefault="00FD4008" w:rsidP="00E46234">
                  <w:pPr>
                    <w:jc w:val="center"/>
                  </w:pPr>
                </w:p>
              </w:txbxContent>
            </v:textbox>
          </v:shape>
        </w:pict>
      </w: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56" type="#_x0000_t202" style="position:absolute;left:0;text-align:left;margin-left:345.6pt;margin-top:12.35pt;width:126.05pt;height:54pt;z-index:251678720">
            <v:textbox>
              <w:txbxContent>
                <w:p w:rsidR="00FD4008" w:rsidRPr="00F3762E" w:rsidRDefault="00FD4008" w:rsidP="00E46234">
                  <w:pPr>
                    <w:jc w:val="center"/>
                    <w:rPr>
                      <w:sz w:val="26"/>
                      <w:szCs w:val="26"/>
                    </w:rPr>
                  </w:pPr>
                  <w:r w:rsidRPr="00F3762E">
                    <w:rPr>
                      <w:sz w:val="26"/>
                      <w:szCs w:val="26"/>
                    </w:rPr>
                    <w:t xml:space="preserve">Председатель </w:t>
                  </w:r>
                  <w:proofErr w:type="spellStart"/>
                  <w:r w:rsidRPr="00F3762E">
                    <w:rPr>
                      <w:sz w:val="26"/>
                      <w:szCs w:val="26"/>
                    </w:rPr>
                    <w:t>КЧСиОПБ</w:t>
                  </w:r>
                  <w:proofErr w:type="spellEnd"/>
                </w:p>
                <w:p w:rsidR="00FD4008" w:rsidRPr="0054530B" w:rsidRDefault="00FD4008" w:rsidP="00E46234">
                  <w:pPr>
                    <w:jc w:val="center"/>
                    <w:rPr>
                      <w:b/>
                    </w:rPr>
                  </w:pPr>
                  <w:r w:rsidRPr="00F3762E">
                    <w:rPr>
                      <w:sz w:val="26"/>
                      <w:szCs w:val="26"/>
                    </w:rPr>
                    <w:t>Ф.И.О., № тел</w:t>
                  </w:r>
                  <w:r w:rsidRPr="0054530B">
                    <w:rPr>
                      <w:b/>
                    </w:rPr>
                    <w:t>.</w:t>
                  </w:r>
                </w:p>
              </w:txbxContent>
            </v:textbox>
          </v:shap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159" style="position:absolute;left:0;text-align:left;z-index:251681792" from="327.6pt,7.15pt" to="345.6pt,7.15pt" strokeweight="1pt">
            <v:stroke endarrow="block"/>
          </v:lin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162" style="position:absolute;left:0;text-align:left;z-index:251684864" from="408.6pt,1.95pt" to="408.6pt,28.95pt" strokeweight="1pt">
            <v:stroke endarrow="block"/>
          </v:line>
        </w:pict>
      </w: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57" type="#_x0000_t202" style="position:absolute;left:0;text-align:left;margin-left:345.6pt;margin-top:12.85pt;width:126.05pt;height:63pt;z-index:251679744">
            <v:textbox>
              <w:txbxContent>
                <w:p w:rsidR="00FD4008" w:rsidRPr="0054530B" w:rsidRDefault="00FD4008" w:rsidP="00E46234">
                  <w:pPr>
                    <w:jc w:val="center"/>
                    <w:rPr>
                      <w:noProof/>
                      <w:sz w:val="16"/>
                      <w:szCs w:val="16"/>
                    </w:rPr>
                  </w:pPr>
                </w:p>
                <w:p w:rsidR="00FD4008" w:rsidRPr="0054530B" w:rsidRDefault="00FD4008" w:rsidP="00E46234">
                  <w:pPr>
                    <w:jc w:val="center"/>
                    <w:rPr>
                      <w:noProof/>
                    </w:rPr>
                  </w:pPr>
                  <w:r w:rsidRPr="0054530B">
                    <w:rPr>
                      <w:noProof/>
                    </w:rPr>
                    <w:t>Начальник</w:t>
                  </w:r>
                </w:p>
                <w:p w:rsidR="00FD4008" w:rsidRPr="0054530B" w:rsidRDefault="00FD4008" w:rsidP="00E46234">
                  <w:pPr>
                    <w:jc w:val="center"/>
                    <w:rPr>
                      <w:noProof/>
                    </w:rPr>
                  </w:pPr>
                  <w:r w:rsidRPr="0054530B">
                    <w:rPr>
                      <w:noProof/>
                    </w:rPr>
                    <w:t xml:space="preserve">ПВР </w:t>
                  </w:r>
                </w:p>
                <w:p w:rsidR="00FD4008" w:rsidRPr="0054530B" w:rsidRDefault="00FD4008" w:rsidP="00E46234">
                  <w:pPr>
                    <w:jc w:val="center"/>
                  </w:pPr>
                  <w:r w:rsidRPr="0054530B">
                    <w:t>Ф.И.О., № тел.</w:t>
                  </w:r>
                </w:p>
              </w:txbxContent>
            </v:textbox>
          </v:shape>
        </w:pict>
      </w: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63" type="#_x0000_t202" style="position:absolute;left:0;text-align:left;margin-left:201.6pt;margin-top:14.75pt;width:126.05pt;height:63pt;z-index:251685888">
            <v:textbox>
              <w:txbxContent>
                <w:p w:rsidR="00FD4008" w:rsidRPr="00F35729" w:rsidRDefault="00FD4008" w:rsidP="00E46234">
                  <w:pPr>
                    <w:jc w:val="center"/>
                    <w:rPr>
                      <w:noProof/>
                    </w:rPr>
                  </w:pPr>
                  <w:r w:rsidRPr="00F35729">
                    <w:rPr>
                      <w:noProof/>
                    </w:rPr>
                    <w:t xml:space="preserve">Заместитель начальника ПВР </w:t>
                  </w:r>
                </w:p>
                <w:p w:rsidR="00FD4008" w:rsidRPr="0054530B" w:rsidRDefault="00FD4008" w:rsidP="00E46234">
                  <w:pPr>
                    <w:jc w:val="center"/>
                    <w:rPr>
                      <w:sz w:val="20"/>
                      <w:szCs w:val="20"/>
                    </w:rPr>
                  </w:pPr>
                  <w:r w:rsidRPr="00F35729">
                    <w:t>Ф.И.О., № тел.</w:t>
                  </w:r>
                </w:p>
              </w:txbxContent>
            </v:textbox>
          </v:shap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161" style="position:absolute;left:0;text-align:left;flip:x;z-index:251683840" from="327.6pt,.55pt" to="345.6pt,.55pt" strokeweight="1pt">
            <v:stroke endarrow="block"/>
          </v:lin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164" style="position:absolute;left:0;text-align:left;z-index:251686912" from="264.6pt,13.35pt" to="264.6pt,40.35pt" strokeweight="1pt"/>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167" style="position:absolute;left:0;text-align:left;z-index:251689984" from="264.6pt,12.75pt" to="264.6pt,42.95pt" strokeweight="1pt">
            <v:stroke endarrow="block"/>
          </v:line>
        </w:pict>
      </w:r>
      <w:r>
        <w:rPr>
          <w:rFonts w:ascii="Times New Roman" w:eastAsia="Times New Roman" w:hAnsi="Times New Roman" w:cs="Times New Roman"/>
          <w:noProof/>
          <w:sz w:val="24"/>
          <w:szCs w:val="24"/>
        </w:rPr>
        <w:pict>
          <v:line id="_x0000_s1165" style="position:absolute;left:0;text-align:left;z-index:251687936" from="440.35pt,4.1pt" to="440.35pt,40.1pt" strokeweight="1pt">
            <v:stroke endarrow="block"/>
          </v:line>
        </w:pict>
      </w:r>
      <w:r>
        <w:rPr>
          <w:rFonts w:ascii="Times New Roman" w:eastAsia="Times New Roman" w:hAnsi="Times New Roman" w:cs="Times New Roman"/>
          <w:noProof/>
          <w:sz w:val="24"/>
          <w:szCs w:val="24"/>
        </w:rPr>
        <w:pict>
          <v:line id="_x0000_s1160" style="position:absolute;left:0;text-align:left;z-index:251682816" from="9pt,3.45pt" to="436.7pt,3.45pt" strokeweight="1pt"/>
        </w:pict>
      </w:r>
      <w:r>
        <w:rPr>
          <w:rFonts w:ascii="Times New Roman" w:eastAsia="Times New Roman" w:hAnsi="Times New Roman" w:cs="Times New Roman"/>
          <w:noProof/>
          <w:sz w:val="24"/>
          <w:szCs w:val="24"/>
        </w:rPr>
        <w:pict>
          <v:line id="_x0000_s1253" style="position:absolute;left:0;text-align:left;z-index:251778048" from="9pt,3.45pt" to="9pt,183.45pt" strokeweight="1pt">
            <v:stroke endarrow="block"/>
          </v:line>
        </w:pict>
      </w:r>
      <w:r>
        <w:rPr>
          <w:rFonts w:ascii="Times New Roman" w:eastAsia="Times New Roman" w:hAnsi="Times New Roman" w:cs="Times New Roman"/>
          <w:noProof/>
          <w:sz w:val="24"/>
          <w:szCs w:val="24"/>
        </w:rPr>
        <w:pict>
          <v:line id="_x0000_s1181" style="position:absolute;left:0;text-align:left;z-index:251704320" from="180pt,6.95pt" to="180pt,186.95pt" strokeweight="1pt"/>
        </w:pict>
      </w:r>
      <w:r>
        <w:rPr>
          <w:rFonts w:ascii="Times New Roman" w:eastAsia="Times New Roman" w:hAnsi="Times New Roman" w:cs="Times New Roman"/>
          <w:noProof/>
          <w:sz w:val="24"/>
          <w:szCs w:val="24"/>
        </w:rPr>
        <w:pict>
          <v:line id="_x0000_s1182" style="position:absolute;left:0;text-align:left;z-index:251705344" from="5in,3.45pt" to="5in,183.45pt" strokeweight="1pt"/>
        </w:pict>
      </w:r>
      <w:r>
        <w:rPr>
          <w:rFonts w:ascii="Times New Roman" w:eastAsia="Times New Roman" w:hAnsi="Times New Roman" w:cs="Times New Roman"/>
          <w:noProof/>
          <w:sz w:val="24"/>
          <w:szCs w:val="24"/>
        </w:rPr>
        <w:pict>
          <v:line id="_x0000_s1158" style="position:absolute;left:0;text-align:left;z-index:251680768" from="93.6pt,6.95pt" to="93.6pt,42.95pt" strokeweight="1pt">
            <v:stroke endarrow="block"/>
          </v:lin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70" type="#_x0000_t202" style="position:absolute;left:0;text-align:left;margin-left:18pt;margin-top:10.8pt;width:153pt;height:1in;z-index:251693056">
            <v:textbox style="mso-next-textbox:#_x0000_s1170">
              <w:txbxContent>
                <w:p w:rsidR="00FD4008" w:rsidRPr="00F3762E" w:rsidRDefault="00FD4008" w:rsidP="00E46234">
                  <w:pPr>
                    <w:jc w:val="center"/>
                    <w:rPr>
                      <w:noProof/>
                    </w:rPr>
                  </w:pPr>
                  <w:r w:rsidRPr="00F3762E">
                    <w:rPr>
                      <w:noProof/>
                    </w:rPr>
                    <w:t>Начальник</w:t>
                  </w:r>
                </w:p>
                <w:p w:rsidR="00FD4008" w:rsidRPr="00F3762E" w:rsidRDefault="00FD4008" w:rsidP="00E46234">
                  <w:pPr>
                    <w:jc w:val="center"/>
                  </w:pPr>
                  <w:r w:rsidRPr="00F3762E">
                    <w:t xml:space="preserve">группа регистрации и учета населения </w:t>
                  </w:r>
                </w:p>
                <w:p w:rsidR="00FD4008" w:rsidRPr="00F3762E" w:rsidRDefault="00FD4008" w:rsidP="00E46234">
                  <w:pPr>
                    <w:jc w:val="center"/>
                  </w:pPr>
                  <w:r w:rsidRPr="00F3762E">
                    <w:t>Ф.И.О., № тел.</w:t>
                  </w:r>
                </w:p>
                <w:p w:rsidR="00FD4008" w:rsidRPr="00DD47F9" w:rsidRDefault="00FD4008" w:rsidP="00E46234">
                  <w:pPr>
                    <w:jc w:val="center"/>
                    <w:rPr>
                      <w:b/>
                    </w:rPr>
                  </w:pPr>
                </w:p>
              </w:txbxContent>
            </v:textbox>
          </v:shape>
        </w:pict>
      </w:r>
      <w:r>
        <w:rPr>
          <w:rFonts w:ascii="Times New Roman" w:eastAsia="Times New Roman" w:hAnsi="Times New Roman" w:cs="Times New Roman"/>
          <w:noProof/>
          <w:sz w:val="24"/>
          <w:szCs w:val="24"/>
        </w:rPr>
        <w:pict>
          <v:shape id="_x0000_s1187" type="#_x0000_t202" style="position:absolute;left:0;text-align:left;margin-left:189pt;margin-top:10.8pt;width:153pt;height:1in;z-index:251710464">
            <v:textbox style="mso-next-textbox:#_x0000_s1187">
              <w:txbxContent>
                <w:p w:rsidR="00FD4008" w:rsidRPr="00F3762E" w:rsidRDefault="00FD4008" w:rsidP="00E46234">
                  <w:pPr>
                    <w:jc w:val="center"/>
                    <w:rPr>
                      <w:noProof/>
                    </w:rPr>
                  </w:pPr>
                  <w:r w:rsidRPr="00F3762E">
                    <w:rPr>
                      <w:noProof/>
                    </w:rPr>
                    <w:t>Начальник</w:t>
                  </w:r>
                </w:p>
                <w:p w:rsidR="00FD4008" w:rsidRPr="00F3762E" w:rsidRDefault="00FD4008" w:rsidP="00E46234">
                  <w:pPr>
                    <w:jc w:val="center"/>
                    <w:rPr>
                      <w:noProof/>
                    </w:rPr>
                  </w:pPr>
                  <w:r w:rsidRPr="00F3762E">
                    <w:rPr>
                      <w:noProof/>
                    </w:rPr>
                    <w:t xml:space="preserve">Заместитель начальника ПВР </w:t>
                  </w:r>
                </w:p>
                <w:p w:rsidR="00FD4008" w:rsidRPr="00F3762E" w:rsidRDefault="00FD4008" w:rsidP="00E46234">
                  <w:pPr>
                    <w:jc w:val="center"/>
                  </w:pPr>
                  <w:r w:rsidRPr="00F3762E">
                    <w:t>Ф.И.О., № тел.</w:t>
                  </w:r>
                </w:p>
                <w:p w:rsidR="00FD4008" w:rsidRDefault="00FD4008" w:rsidP="00E46234">
                  <w:pPr>
                    <w:jc w:val="center"/>
                    <w:rPr>
                      <w:noProof/>
                      <w:sz w:val="16"/>
                      <w:szCs w:val="16"/>
                    </w:rPr>
                  </w:pPr>
                </w:p>
                <w:p w:rsidR="00FD4008" w:rsidRPr="0054530B" w:rsidRDefault="00FD4008" w:rsidP="00E46234">
                  <w:pPr>
                    <w:jc w:val="center"/>
                    <w:rPr>
                      <w:noProof/>
                      <w:sz w:val="16"/>
                      <w:szCs w:val="16"/>
                    </w:rPr>
                  </w:pPr>
                </w:p>
                <w:p w:rsidR="00FD4008" w:rsidRPr="0054530B" w:rsidRDefault="00FD4008" w:rsidP="00E46234">
                  <w:pPr>
                    <w:jc w:val="center"/>
                    <w:rPr>
                      <w:noProof/>
                    </w:rPr>
                  </w:pPr>
                  <w:r w:rsidRPr="0054530B">
                    <w:rPr>
                      <w:noProof/>
                    </w:rPr>
                    <w:t>Начальник</w:t>
                  </w:r>
                </w:p>
                <w:p w:rsidR="00FD4008" w:rsidRPr="0054530B" w:rsidRDefault="00FD4008" w:rsidP="00E46234">
                  <w:pPr>
                    <w:jc w:val="center"/>
                    <w:rPr>
                      <w:noProof/>
                    </w:rPr>
                  </w:pPr>
                  <w:r w:rsidRPr="0054530B">
                    <w:rPr>
                      <w:noProof/>
                    </w:rPr>
                    <w:t xml:space="preserve">ПВР </w:t>
                  </w:r>
                </w:p>
                <w:p w:rsidR="00FD4008" w:rsidRPr="0054530B" w:rsidRDefault="00FD4008" w:rsidP="00E46234">
                  <w:pPr>
                    <w:jc w:val="center"/>
                  </w:pPr>
                  <w:r w:rsidRPr="0054530B">
                    <w:t>Ф.И.О., № тел.</w:t>
                  </w:r>
                </w:p>
                <w:p w:rsidR="00FD4008" w:rsidRPr="0054530B" w:rsidRDefault="00FD4008" w:rsidP="00E46234">
                  <w:pPr>
                    <w:jc w:val="center"/>
                    <w:rPr>
                      <w:noProof/>
                    </w:rPr>
                  </w:pPr>
                  <w:r w:rsidRPr="0054530B">
                    <w:rPr>
                      <w:noProof/>
                    </w:rPr>
                    <w:t>Начальник</w:t>
                  </w:r>
                </w:p>
                <w:p w:rsidR="00FD4008" w:rsidRPr="0054530B" w:rsidRDefault="00FD4008" w:rsidP="00E46234">
                  <w:pPr>
                    <w:jc w:val="center"/>
                  </w:pPr>
                  <w:r w:rsidRPr="0054530B">
                    <w:t xml:space="preserve">группа регистрации и учета населения </w:t>
                  </w:r>
                </w:p>
                <w:p w:rsidR="00FD4008" w:rsidRPr="0054530B" w:rsidRDefault="00FD4008" w:rsidP="00E46234">
                  <w:pPr>
                    <w:jc w:val="center"/>
                  </w:pPr>
                  <w:r w:rsidRPr="0054530B">
                    <w:t>Ф.И.О., № тел</w:t>
                  </w:r>
                </w:p>
                <w:p w:rsidR="00FD4008" w:rsidRPr="00173F6C" w:rsidRDefault="00FD4008" w:rsidP="00E46234">
                  <w:pPr>
                    <w:jc w:val="center"/>
                    <w:rPr>
                      <w:noProof/>
                    </w:rPr>
                  </w:pPr>
                  <w:r w:rsidRPr="00173F6C">
                    <w:rPr>
                      <w:noProof/>
                    </w:rPr>
                    <w:t>Начальник</w:t>
                  </w:r>
                </w:p>
                <w:p w:rsidR="00FD4008" w:rsidRDefault="00FD4008" w:rsidP="00E46234">
                  <w:pPr>
                    <w:jc w:val="center"/>
                  </w:pPr>
                  <w:r w:rsidRPr="00173F6C">
                    <w:t xml:space="preserve">группа охраны общественного порядка </w:t>
                  </w:r>
                </w:p>
                <w:p w:rsidR="00FD4008" w:rsidRPr="00DD47F9" w:rsidRDefault="00FD4008" w:rsidP="00E46234">
                  <w:pPr>
                    <w:jc w:val="center"/>
                    <w:rPr>
                      <w:b/>
                    </w:rPr>
                  </w:pPr>
                  <w:r w:rsidRPr="00173F6C">
                    <w:t>Ф.И.О., №тел</w:t>
                  </w:r>
                </w:p>
                <w:p w:rsidR="00FD4008" w:rsidRPr="0054530B" w:rsidRDefault="00FD4008" w:rsidP="00E46234">
                  <w:pPr>
                    <w:jc w:val="center"/>
                  </w:pPr>
                  <w:r w:rsidRPr="0054530B">
                    <w:t>Члены группы</w:t>
                  </w:r>
                </w:p>
                <w:p w:rsidR="00FD4008" w:rsidRPr="0054530B" w:rsidRDefault="00FD4008" w:rsidP="00E46234">
                  <w:pPr>
                    <w:jc w:val="center"/>
                    <w:rPr>
                      <w:noProof/>
                    </w:rPr>
                  </w:pPr>
                  <w:r w:rsidRPr="0054530B">
                    <w:rPr>
                      <w:noProof/>
                    </w:rPr>
                    <w:t>Начальник</w:t>
                  </w:r>
                </w:p>
                <w:p w:rsidR="00FD4008" w:rsidRPr="0054530B" w:rsidRDefault="00FD4008" w:rsidP="00E46234">
                  <w:pPr>
                    <w:jc w:val="center"/>
                  </w:pPr>
                  <w:r w:rsidRPr="0054530B">
                    <w:t>группы размещения населения</w:t>
                  </w:r>
                </w:p>
                <w:p w:rsidR="00FD4008" w:rsidRPr="0054530B" w:rsidRDefault="00FD4008" w:rsidP="00E46234">
                  <w:pPr>
                    <w:jc w:val="center"/>
                  </w:pPr>
                  <w:r w:rsidRPr="0054530B">
                    <w:t>Ф.И.О., № тел.</w:t>
                  </w:r>
                </w:p>
                <w:p w:rsidR="00FD4008" w:rsidRPr="00DD47F9" w:rsidRDefault="00FD4008" w:rsidP="00E46234">
                  <w:pPr>
                    <w:jc w:val="center"/>
                    <w:rPr>
                      <w:b/>
                    </w:rPr>
                  </w:pPr>
                </w:p>
              </w:txbxContent>
            </v:textbox>
          </v:shape>
        </w:pict>
      </w:r>
      <w:r>
        <w:rPr>
          <w:rFonts w:ascii="Times New Roman" w:eastAsia="Times New Roman" w:hAnsi="Times New Roman" w:cs="Times New Roman"/>
          <w:noProof/>
          <w:sz w:val="24"/>
          <w:szCs w:val="24"/>
        </w:rPr>
        <w:pict>
          <v:shape id="_x0000_s1168" type="#_x0000_t202" style="position:absolute;left:0;text-align:left;margin-left:387pt;margin-top:-1.7pt;width:120.6pt;height:84.5pt;z-index:251691008">
            <v:textbox style="mso-next-textbox:#_x0000_s1168">
              <w:txbxContent>
                <w:p w:rsidR="00FD4008" w:rsidRPr="00F3762E" w:rsidRDefault="00FD4008" w:rsidP="00E46234">
                  <w:pPr>
                    <w:jc w:val="center"/>
                    <w:rPr>
                      <w:noProof/>
                    </w:rPr>
                  </w:pPr>
                  <w:r w:rsidRPr="00F3762E">
                    <w:rPr>
                      <w:noProof/>
                    </w:rPr>
                    <w:t>Начальник</w:t>
                  </w:r>
                </w:p>
                <w:p w:rsidR="00FD4008" w:rsidRPr="00F3762E" w:rsidRDefault="00FD4008" w:rsidP="00E46234">
                  <w:pPr>
                    <w:jc w:val="center"/>
                  </w:pPr>
                  <w:r w:rsidRPr="00F3762E">
                    <w:t xml:space="preserve">группа охраны общественного порядка </w:t>
                  </w:r>
                </w:p>
                <w:p w:rsidR="00FD4008" w:rsidRPr="00DD47F9" w:rsidRDefault="00FD4008" w:rsidP="00E46234">
                  <w:pPr>
                    <w:jc w:val="center"/>
                    <w:rPr>
                      <w:b/>
                    </w:rPr>
                  </w:pPr>
                  <w:r w:rsidRPr="00F3762E">
                    <w:t>Ф.И.О., №тел</w:t>
                  </w:r>
                  <w:r w:rsidRPr="00173F6C">
                    <w:t>.</w:t>
                  </w:r>
                </w:p>
              </w:txbxContent>
            </v:textbox>
          </v:shap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188" style="position:absolute;left:0;text-align:left;z-index:251711488" from="444.6pt,2.3pt" to="444.6pt,20.3pt" strokeweight="1pt">
            <v:stroke endarrow="block"/>
          </v:line>
        </w:pict>
      </w:r>
      <w:r>
        <w:rPr>
          <w:rFonts w:ascii="Times New Roman" w:eastAsia="Times New Roman" w:hAnsi="Times New Roman" w:cs="Times New Roman"/>
          <w:noProof/>
          <w:sz w:val="24"/>
          <w:szCs w:val="24"/>
        </w:rPr>
        <w:pict>
          <v:line id="_x0000_s1189" style="position:absolute;left:0;text-align:left;z-index:251712512" from="264.6pt,2.3pt" to="264.6pt,20.3pt" strokeweight="1pt">
            <v:stroke endarrow="block"/>
          </v:line>
        </w:pict>
      </w:r>
      <w:r>
        <w:rPr>
          <w:rFonts w:ascii="Times New Roman" w:eastAsia="Times New Roman" w:hAnsi="Times New Roman" w:cs="Times New Roman"/>
          <w:noProof/>
          <w:sz w:val="24"/>
          <w:szCs w:val="24"/>
        </w:rPr>
        <w:pict>
          <v:line id="_x0000_s1166" style="position:absolute;left:0;text-align:left;z-index:251688960" from="93.6pt,2.3pt" to="93.6pt,20.3pt" strokeweight="1pt">
            <v:stroke endarrow="block"/>
          </v:line>
        </w:pict>
      </w: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75" type="#_x0000_t202" style="position:absolute;left:0;text-align:left;margin-left:205.1pt;margin-top:13.2pt;width:126pt;height:27pt;z-index:251698176">
            <v:textbox style="mso-next-textbox:#_x0000_s1175">
              <w:txbxContent>
                <w:p w:rsidR="00FD4008" w:rsidRPr="0080077C" w:rsidRDefault="00FD4008" w:rsidP="00E46234"/>
              </w:txbxContent>
            </v:textbox>
          </v:shape>
        </w:pict>
      </w:r>
      <w:r>
        <w:rPr>
          <w:rFonts w:ascii="Times New Roman" w:eastAsia="Times New Roman" w:hAnsi="Times New Roman" w:cs="Times New Roman"/>
          <w:noProof/>
          <w:sz w:val="24"/>
          <w:szCs w:val="24"/>
        </w:rPr>
        <w:pict>
          <v:shape id="_x0000_s1173" type="#_x0000_t202" style="position:absolute;left:0;text-align:left;margin-left:381.6pt;margin-top:4.2pt;width:126pt;height:27pt;z-index:251696128">
            <v:textbox style="mso-next-textbox:#_x0000_s1173">
              <w:txbxContent>
                <w:p w:rsidR="00FD4008" w:rsidRPr="0054530B" w:rsidRDefault="00FD4008" w:rsidP="00E46234">
                  <w:pPr>
                    <w:jc w:val="center"/>
                  </w:pPr>
                  <w:r w:rsidRPr="0054530B">
                    <w:t>Члены группы</w:t>
                  </w:r>
                </w:p>
              </w:txbxContent>
            </v:textbox>
          </v:shape>
        </w:pict>
      </w:r>
      <w:r>
        <w:rPr>
          <w:rFonts w:ascii="Times New Roman" w:eastAsia="Times New Roman" w:hAnsi="Times New Roman" w:cs="Times New Roman"/>
          <w:noProof/>
          <w:sz w:val="24"/>
          <w:szCs w:val="24"/>
        </w:rPr>
        <w:pict>
          <v:shape id="_x0000_s1171" type="#_x0000_t202" style="position:absolute;left:0;text-align:left;margin-left:363.6pt;margin-top:22.2pt;width:126pt;height:27pt;z-index:251694080">
            <v:textbox style="mso-next-textbox:#_x0000_s1171">
              <w:txbxContent>
                <w:p w:rsidR="00FD4008" w:rsidRPr="0080077C" w:rsidRDefault="00FD4008" w:rsidP="00E46234"/>
              </w:txbxContent>
            </v:textbox>
          </v:shape>
        </w:pict>
      </w:r>
      <w:r>
        <w:rPr>
          <w:rFonts w:ascii="Times New Roman" w:eastAsia="Times New Roman" w:hAnsi="Times New Roman" w:cs="Times New Roman"/>
          <w:noProof/>
          <w:sz w:val="24"/>
          <w:szCs w:val="24"/>
        </w:rPr>
        <w:pict>
          <v:shape id="_x0000_s1172" type="#_x0000_t202" style="position:absolute;left:0;text-align:left;margin-left:372.6pt;margin-top:13.2pt;width:126pt;height:27pt;z-index:251695104">
            <v:textbox style="mso-next-textbox:#_x0000_s1172">
              <w:txbxContent>
                <w:p w:rsidR="00FD4008" w:rsidRPr="0080077C" w:rsidRDefault="00FD4008" w:rsidP="00E46234"/>
              </w:txbxContent>
            </v:textbox>
          </v:shape>
        </w:pict>
      </w:r>
      <w:r>
        <w:rPr>
          <w:rFonts w:ascii="Times New Roman" w:eastAsia="Times New Roman" w:hAnsi="Times New Roman" w:cs="Times New Roman"/>
          <w:noProof/>
          <w:sz w:val="24"/>
          <w:szCs w:val="24"/>
        </w:rPr>
        <w:pict>
          <v:shape id="_x0000_s1176" type="#_x0000_t202" style="position:absolute;left:0;text-align:left;margin-left:210.6pt;margin-top:4.2pt;width:126pt;height:27pt;z-index:251699200">
            <v:textbox style="mso-next-textbox:#_x0000_s1176">
              <w:txbxContent>
                <w:p w:rsidR="00FD4008" w:rsidRPr="0054530B" w:rsidRDefault="00FD4008" w:rsidP="00E46234">
                  <w:pPr>
                    <w:jc w:val="center"/>
                  </w:pPr>
                  <w:r w:rsidRPr="0054530B">
                    <w:t>Члены группы</w:t>
                  </w:r>
                </w:p>
              </w:txbxContent>
            </v:textbox>
          </v:shape>
        </w:pict>
      </w:r>
      <w:r>
        <w:rPr>
          <w:rFonts w:ascii="Times New Roman" w:eastAsia="Times New Roman" w:hAnsi="Times New Roman" w:cs="Times New Roman"/>
          <w:noProof/>
          <w:sz w:val="24"/>
          <w:szCs w:val="24"/>
        </w:rPr>
        <w:pict>
          <v:shape id="_x0000_s1179" type="#_x0000_t202" style="position:absolute;left:0;text-align:left;margin-left:39.6pt;margin-top:4.2pt;width:126pt;height:27pt;z-index:251702272">
            <v:textbox style="mso-next-textbox:#_x0000_s1179">
              <w:txbxContent>
                <w:p w:rsidR="00FD4008" w:rsidRPr="0054530B" w:rsidRDefault="00FD4008" w:rsidP="00E46234">
                  <w:pPr>
                    <w:jc w:val="center"/>
                  </w:pPr>
                  <w:r w:rsidRPr="0054530B">
                    <w:t>Члены группы</w:t>
                  </w:r>
                </w:p>
              </w:txbxContent>
            </v:textbox>
          </v:shape>
        </w:pict>
      </w:r>
      <w:r>
        <w:rPr>
          <w:rFonts w:ascii="Times New Roman" w:eastAsia="Times New Roman" w:hAnsi="Times New Roman" w:cs="Times New Roman"/>
          <w:noProof/>
          <w:sz w:val="24"/>
          <w:szCs w:val="24"/>
        </w:rPr>
        <w:pict>
          <v:shape id="_x0000_s1178" type="#_x0000_t202" style="position:absolute;left:0;text-align:left;margin-left:30.6pt;margin-top:13.2pt;width:126pt;height:27pt;z-index:251701248">
            <v:textbox style="mso-next-textbox:#_x0000_s1178">
              <w:txbxContent>
                <w:p w:rsidR="00FD4008" w:rsidRPr="0080077C" w:rsidRDefault="00FD4008" w:rsidP="00E46234"/>
              </w:txbxContent>
            </v:textbox>
          </v:shape>
        </w:pict>
      </w:r>
      <w:r>
        <w:rPr>
          <w:rFonts w:ascii="Times New Roman" w:eastAsia="Times New Roman" w:hAnsi="Times New Roman" w:cs="Times New Roman"/>
          <w:noProof/>
          <w:sz w:val="24"/>
          <w:szCs w:val="24"/>
        </w:rPr>
        <w:pict>
          <v:shape id="_x0000_s1177" type="#_x0000_t202" style="position:absolute;left:0;text-align:left;margin-left:21.6pt;margin-top:22.2pt;width:126pt;height:27pt;z-index:251700224">
            <v:textbox style="mso-next-textbox:#_x0000_s1177">
              <w:txbxContent>
                <w:p w:rsidR="00FD4008" w:rsidRPr="0080077C" w:rsidRDefault="00FD4008" w:rsidP="00E46234"/>
              </w:txbxContent>
            </v:textbox>
          </v:shape>
        </w:pict>
      </w: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74" type="#_x0000_t202" style="position:absolute;left:0;text-align:left;margin-left:198pt;margin-top:6.1pt;width:126pt;height:27pt;z-index:251697152">
            <v:textbox style="mso-next-textbox:#_x0000_s1174">
              <w:txbxContent>
                <w:p w:rsidR="00FD4008" w:rsidRPr="0080077C" w:rsidRDefault="00FD4008" w:rsidP="00E46234"/>
              </w:txbxContent>
            </v:textbox>
          </v:shap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54" type="#_x0000_t202" style="position:absolute;left:0;text-align:left;margin-left:-18pt;margin-top:10.65pt;width:153pt;height:63pt;z-index:251779072">
            <v:textbox style="mso-next-textbox:#_x0000_s1254">
              <w:txbxContent>
                <w:p w:rsidR="00FD4008" w:rsidRDefault="00FD4008" w:rsidP="00E46234">
                  <w:pPr>
                    <w:jc w:val="center"/>
                  </w:pPr>
                  <w:r>
                    <w:t xml:space="preserve">Начальник группы </w:t>
                  </w:r>
                </w:p>
                <w:p w:rsidR="00FD4008" w:rsidRPr="0054530B" w:rsidRDefault="00FD4008" w:rsidP="00E46234">
                  <w:pPr>
                    <w:jc w:val="center"/>
                  </w:pPr>
                  <w:r>
                    <w:t>психологического обеспечения</w:t>
                  </w:r>
                </w:p>
                <w:p w:rsidR="00FD4008" w:rsidRPr="0054530B" w:rsidRDefault="00FD4008" w:rsidP="00E46234">
                  <w:pPr>
                    <w:jc w:val="center"/>
                  </w:pPr>
                  <w:r w:rsidRPr="0054530B">
                    <w:t>Ф.И.О., № тел.</w:t>
                  </w:r>
                </w:p>
              </w:txbxContent>
            </v:textbox>
          </v:shape>
        </w:pict>
      </w:r>
      <w:r>
        <w:rPr>
          <w:rFonts w:ascii="Times New Roman" w:eastAsia="Times New Roman" w:hAnsi="Times New Roman" w:cs="Times New Roman"/>
          <w:noProof/>
          <w:sz w:val="24"/>
          <w:szCs w:val="24"/>
        </w:rPr>
        <w:pict>
          <v:shape id="_x0000_s1169" type="#_x0000_t202" style="position:absolute;left:0;text-align:left;margin-left:153pt;margin-top:9.9pt;width:153pt;height:63pt;z-index:251692032">
            <v:textbox style="mso-next-textbox:#_x0000_s1169">
              <w:txbxContent>
                <w:p w:rsidR="00FD4008" w:rsidRPr="0054530B" w:rsidRDefault="00FD4008" w:rsidP="00E46234">
                  <w:pPr>
                    <w:jc w:val="center"/>
                  </w:pPr>
                  <w:r w:rsidRPr="0054530B">
                    <w:t xml:space="preserve">Начальник </w:t>
                  </w:r>
                </w:p>
                <w:p w:rsidR="00FD4008" w:rsidRPr="0054530B" w:rsidRDefault="00FD4008" w:rsidP="00E46234">
                  <w:pPr>
                    <w:jc w:val="center"/>
                  </w:pPr>
                  <w:r w:rsidRPr="0054530B">
                    <w:t>стола справок</w:t>
                  </w:r>
                </w:p>
                <w:p w:rsidR="00FD4008" w:rsidRPr="0054530B" w:rsidRDefault="00FD4008" w:rsidP="00E46234">
                  <w:pPr>
                    <w:jc w:val="center"/>
                  </w:pPr>
                  <w:r w:rsidRPr="0054530B">
                    <w:t>Ф.И.О., № тел.</w:t>
                  </w:r>
                </w:p>
              </w:txbxContent>
            </v:textbox>
          </v:shape>
        </w:pict>
      </w:r>
      <w:r>
        <w:rPr>
          <w:rFonts w:ascii="Times New Roman" w:eastAsia="Times New Roman" w:hAnsi="Times New Roman" w:cs="Times New Roman"/>
          <w:noProof/>
          <w:sz w:val="24"/>
          <w:szCs w:val="24"/>
        </w:rPr>
        <w:pict>
          <v:shape id="_x0000_s1180" type="#_x0000_t202" style="position:absolute;left:0;text-align:left;margin-left:333pt;margin-top:9.9pt;width:153pt;height:59.5pt;z-index:251703296">
            <v:textbox style="mso-next-textbox:#_x0000_s1180">
              <w:txbxContent>
                <w:p w:rsidR="00FD4008" w:rsidRPr="0054530B" w:rsidRDefault="00FD4008" w:rsidP="00E46234">
                  <w:pPr>
                    <w:jc w:val="center"/>
                    <w:rPr>
                      <w:noProof/>
                    </w:rPr>
                  </w:pPr>
                  <w:r w:rsidRPr="0054530B">
                    <w:rPr>
                      <w:noProof/>
                    </w:rPr>
                    <w:t>Старший</w:t>
                  </w:r>
                </w:p>
                <w:p w:rsidR="00FD4008" w:rsidRPr="0054530B" w:rsidRDefault="00FD4008" w:rsidP="00E46234">
                  <w:pPr>
                    <w:jc w:val="center"/>
                  </w:pPr>
                  <w:r w:rsidRPr="0054530B">
                    <w:t>комнаты матери и ребенка</w:t>
                  </w:r>
                </w:p>
                <w:p w:rsidR="00FD4008" w:rsidRPr="0054530B" w:rsidRDefault="00FD4008" w:rsidP="00E46234">
                  <w:pPr>
                    <w:jc w:val="center"/>
                  </w:pPr>
                  <w:r w:rsidRPr="0054530B">
                    <w:t>Ф.И.О., № тел.</w:t>
                  </w:r>
                </w:p>
                <w:p w:rsidR="00FD4008" w:rsidRPr="00DD47F9" w:rsidRDefault="00FD4008" w:rsidP="00E46234">
                  <w:pPr>
                    <w:jc w:val="center"/>
                    <w:rPr>
                      <w:b/>
                    </w:rPr>
                  </w:pPr>
                </w:p>
              </w:txbxContent>
            </v:textbox>
          </v:shap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190" style="position:absolute;left:0;text-align:left;z-index:251713536" from="423pt,5pt" to="423pt,41pt" strokeweight="1pt">
            <v:stroke endarrow="block"/>
          </v:line>
        </w:pict>
      </w:r>
      <w:r>
        <w:rPr>
          <w:rFonts w:ascii="Times New Roman" w:eastAsia="Times New Roman" w:hAnsi="Times New Roman" w:cs="Times New Roman"/>
          <w:noProof/>
          <w:sz w:val="24"/>
          <w:szCs w:val="24"/>
        </w:rPr>
        <w:pict>
          <v:line id="_x0000_s1191" style="position:absolute;left:0;text-align:left;z-index:251714560" from="174.6pt,8.5pt" to="174.6pt,44.5pt" strokeweight="1pt">
            <v:stroke endarrow="block"/>
          </v:lin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55" type="#_x0000_t202" style="position:absolute;left:0;text-align:left;margin-left:0;margin-top:8.8pt;width:126pt;height:27pt;z-index:251780096">
            <v:textbox style="mso-next-textbox:#_x0000_s1255">
              <w:txbxContent>
                <w:p w:rsidR="00FD4008" w:rsidRPr="0054530B" w:rsidRDefault="00FD4008" w:rsidP="00E46234">
                  <w:pPr>
                    <w:jc w:val="center"/>
                  </w:pPr>
                  <w:r w:rsidRPr="0054530B">
                    <w:t>Члены группы</w:t>
                  </w:r>
                </w:p>
              </w:txbxContent>
            </v:textbox>
          </v:shape>
        </w:pict>
      </w:r>
      <w:r>
        <w:rPr>
          <w:rFonts w:ascii="Times New Roman" w:eastAsia="Times New Roman" w:hAnsi="Times New Roman" w:cs="Times New Roman"/>
          <w:noProof/>
          <w:sz w:val="24"/>
          <w:szCs w:val="24"/>
        </w:rPr>
        <w:pict>
          <v:shape id="_x0000_s1184" type="#_x0000_t202" style="position:absolute;left:0;text-align:left;margin-left:153pt;margin-top:12.3pt;width:126pt;height:27pt;z-index:251707392">
            <v:textbox style="mso-next-textbox:#_x0000_s1184">
              <w:txbxContent>
                <w:p w:rsidR="00FD4008" w:rsidRPr="0054530B" w:rsidRDefault="00FD4008" w:rsidP="00E46234">
                  <w:pPr>
                    <w:jc w:val="center"/>
                  </w:pPr>
                  <w:r w:rsidRPr="0054530B">
                    <w:t>Члены группы</w:t>
                  </w:r>
                </w:p>
              </w:txbxContent>
            </v:textbox>
          </v:shape>
        </w:pict>
      </w:r>
      <w:r>
        <w:rPr>
          <w:rFonts w:ascii="Times New Roman" w:eastAsia="Times New Roman" w:hAnsi="Times New Roman" w:cs="Times New Roman"/>
          <w:noProof/>
          <w:sz w:val="24"/>
          <w:szCs w:val="24"/>
        </w:rPr>
        <w:pict>
          <v:shape id="_x0000_s1186" type="#_x0000_t202" style="position:absolute;left:0;text-align:left;margin-left:5in;margin-top:8.8pt;width:126pt;height:27pt;z-index:251709440">
            <v:textbox style="mso-next-textbox:#_x0000_s1186">
              <w:txbxContent>
                <w:p w:rsidR="00FD4008" w:rsidRPr="0054530B" w:rsidRDefault="00FD4008" w:rsidP="00E46234">
                  <w:pPr>
                    <w:jc w:val="center"/>
                  </w:pPr>
                  <w:r w:rsidRPr="0054530B">
                    <w:t>Члены группы</w:t>
                  </w:r>
                </w:p>
              </w:txbxContent>
            </v:textbox>
          </v:shape>
        </w:pict>
      </w: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83" type="#_x0000_t202" style="position:absolute;left:0;text-align:left;margin-left:2in;margin-top:5.2pt;width:126pt;height:27pt;z-index:251706368">
            <v:textbox style="mso-next-textbox:#_x0000_s1183">
              <w:txbxContent>
                <w:p w:rsidR="00FD4008" w:rsidRPr="0080077C" w:rsidRDefault="00FD4008" w:rsidP="00E46234"/>
              </w:txbxContent>
            </v:textbox>
          </v:shape>
        </w:pict>
      </w:r>
      <w:r>
        <w:rPr>
          <w:rFonts w:ascii="Times New Roman" w:eastAsia="Times New Roman" w:hAnsi="Times New Roman" w:cs="Times New Roman"/>
          <w:noProof/>
          <w:sz w:val="24"/>
          <w:szCs w:val="24"/>
        </w:rPr>
        <w:pict>
          <v:shape id="_x0000_s1185" type="#_x0000_t202" style="position:absolute;left:0;text-align:left;margin-left:351pt;margin-top:5.2pt;width:126pt;height:27pt;z-index:251708416">
            <v:textbox style="mso-next-textbox:#_x0000_s1185">
              <w:txbxContent>
                <w:p w:rsidR="00FD4008" w:rsidRPr="0080077C" w:rsidRDefault="00FD4008" w:rsidP="00E46234"/>
              </w:txbxContent>
            </v:textbox>
          </v:shap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46234">
        <w:rPr>
          <w:rFonts w:ascii="Times New Roman" w:eastAsia="Times New Roman" w:hAnsi="Times New Roman" w:cs="Times New Roman"/>
          <w:noProof/>
          <w:sz w:val="28"/>
          <w:szCs w:val="28"/>
        </w:rPr>
        <w:t>Начальник пункта временного размещения __________________________________</w:t>
      </w:r>
    </w:p>
    <w:p w:rsid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sidRPr="00E46234">
        <w:rPr>
          <w:rFonts w:ascii="Times New Roman" w:eastAsia="Times New Roman" w:hAnsi="Times New Roman" w:cs="Times New Roman"/>
          <w:noProof/>
          <w:sz w:val="28"/>
          <w:szCs w:val="28"/>
        </w:rPr>
        <w:t>(подпись, ФИО, дата)</w:t>
      </w:r>
    </w:p>
    <w:p w:rsidR="006F3DEF" w:rsidRDefault="006F3DEF" w:rsidP="00E46234">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p>
    <w:p w:rsidR="006F3DEF" w:rsidRPr="00E46234" w:rsidRDefault="006F3DEF" w:rsidP="00E4623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5018" w:type="pct"/>
        <w:tblLook w:val="04A0"/>
      </w:tblPr>
      <w:tblGrid>
        <w:gridCol w:w="4145"/>
        <w:gridCol w:w="5853"/>
      </w:tblGrid>
      <w:tr w:rsidR="00E46234" w:rsidRPr="00E46234" w:rsidTr="00FA1395">
        <w:tc>
          <w:tcPr>
            <w:tcW w:w="2073"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c>
          <w:tcPr>
            <w:tcW w:w="2927"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Приложение № 4</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к Положению о пункте временного размещения</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Ибресинского района Чувашской Республики</w:t>
            </w: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r>
    </w:tbl>
    <w:p w:rsidR="00E46234" w:rsidRPr="00E46234" w:rsidRDefault="00E46234" w:rsidP="00E46234">
      <w:pPr>
        <w:keepNext/>
        <w:spacing w:after="0" w:line="240" w:lineRule="auto"/>
        <w:jc w:val="center"/>
        <w:outlineLvl w:val="0"/>
        <w:rPr>
          <w:rFonts w:ascii="Times New Roman" w:eastAsia="Times New Roman" w:hAnsi="Times New Roman" w:cs="Times New Roman"/>
          <w:b/>
          <w:sz w:val="24"/>
          <w:szCs w:val="24"/>
        </w:rPr>
      </w:pPr>
      <w:proofErr w:type="gramStart"/>
      <w:r w:rsidRPr="00E46234">
        <w:rPr>
          <w:rFonts w:ascii="Times New Roman" w:eastAsia="Times New Roman" w:hAnsi="Times New Roman" w:cs="Times New Roman"/>
          <w:b/>
          <w:sz w:val="24"/>
          <w:szCs w:val="24"/>
        </w:rPr>
        <w:t>П</w:t>
      </w:r>
      <w:proofErr w:type="gramEnd"/>
      <w:r w:rsidRPr="00E46234">
        <w:rPr>
          <w:rFonts w:ascii="Times New Roman" w:eastAsia="Times New Roman" w:hAnsi="Times New Roman" w:cs="Times New Roman"/>
          <w:b/>
          <w:sz w:val="24"/>
          <w:szCs w:val="24"/>
        </w:rPr>
        <w:t xml:space="preserve"> Л А Н</w:t>
      </w:r>
    </w:p>
    <w:p w:rsidR="00E46234" w:rsidRPr="00E46234" w:rsidRDefault="00E46234" w:rsidP="00E46234">
      <w:pPr>
        <w:keepNext/>
        <w:spacing w:after="0" w:line="240" w:lineRule="auto"/>
        <w:jc w:val="center"/>
        <w:outlineLvl w:val="0"/>
        <w:rPr>
          <w:rFonts w:ascii="Times New Roman" w:eastAsia="Times New Roman" w:hAnsi="Times New Roman" w:cs="Times New Roman"/>
          <w:b/>
          <w:sz w:val="24"/>
          <w:szCs w:val="24"/>
        </w:rPr>
      </w:pPr>
      <w:r w:rsidRPr="00E46234">
        <w:rPr>
          <w:rFonts w:ascii="Times New Roman" w:eastAsia="Times New Roman" w:hAnsi="Times New Roman" w:cs="Times New Roman"/>
          <w:b/>
          <w:sz w:val="24"/>
          <w:szCs w:val="24"/>
        </w:rPr>
        <w:t>размещения эвакуируемого населения в пункте временного размещения (вариант)</w: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E46234" w:rsidP="00E46234">
      <w:pPr>
        <w:spacing w:after="0" w:line="240" w:lineRule="auto"/>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 xml:space="preserve"> Характеристика здания: адрес, этажность, конструкционный материал, общая площадь (основная и вспомогательная, поэтажно и площадь подвального помещения), наличие водопровода, канализации, центрального отопления.</w:t>
      </w:r>
    </w:p>
    <w:p w:rsidR="00E46234" w:rsidRPr="00E46234" w:rsidRDefault="001E2DAB" w:rsidP="00E46234">
      <w:pPr>
        <w:spacing w:after="0" w:line="240" w:lineRule="auto"/>
        <w:rPr>
          <w:rFonts w:ascii="Times New Roman" w:eastAsia="Times New Roman" w:hAnsi="Times New Roman" w:cs="Times New Roman"/>
          <w:color w:val="339966"/>
          <w:sz w:val="28"/>
          <w:szCs w:val="28"/>
        </w:rPr>
      </w:pPr>
      <w:r>
        <w:rPr>
          <w:rFonts w:ascii="Times New Roman" w:eastAsia="Times New Roman" w:hAnsi="Times New Roman" w:cs="Times New Roman"/>
          <w:color w:val="339966"/>
          <w:sz w:val="28"/>
          <w:szCs w:val="28"/>
        </w:rPr>
        <w:pict>
          <v:line id="_x0000_s1228" style="position:absolute;flip:x;z-index:251752448" from="543.4pt,520.3pt" to="561.4pt,520.3pt">
            <v:stroke endarrow="block"/>
          </v:line>
        </w:pict>
      </w:r>
      <w:r>
        <w:rPr>
          <w:rFonts w:ascii="Times New Roman" w:eastAsia="Times New Roman" w:hAnsi="Times New Roman" w:cs="Times New Roman"/>
          <w:color w:val="339966"/>
          <w:sz w:val="28"/>
          <w:szCs w:val="28"/>
        </w:rPr>
        <w:pict>
          <v:line id="_x0000_s1229" style="position:absolute;flip:x;z-index:251753472;mso-position-horizontal-relative:text;mso-position-vertical-relative:text" from="543.4pt,520.3pt" to="561.4pt,520.3pt">
            <v:stroke endarrow="block"/>
          </v:line>
        </w:pict>
      </w:r>
    </w:p>
    <w:p w:rsidR="00E46234" w:rsidRPr="00E46234" w:rsidRDefault="001E2DAB" w:rsidP="00E46234">
      <w:pPr>
        <w:spacing w:after="0" w:line="240" w:lineRule="auto"/>
        <w:rPr>
          <w:rFonts w:ascii="Times New Roman" w:eastAsia="Times New Roman" w:hAnsi="Times New Roman" w:cs="Times New Roman"/>
          <w:sz w:val="28"/>
          <w:szCs w:val="28"/>
        </w:rPr>
      </w:pPr>
      <w:r w:rsidRPr="001E2DAB">
        <w:rPr>
          <w:rFonts w:ascii="Times New Roman" w:eastAsia="Times New Roman" w:hAnsi="Times New Roman" w:cs="Times New Roman"/>
          <w:noProof/>
          <w:color w:val="33996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margin-left:-1in;margin-top:4.55pt;width:428.4pt;height:238.7pt;z-index:-251560960">
            <v:imagedata r:id="rId10" o:title=""/>
          </v:shape>
          <o:OLEObject Type="Embed" ProgID="Visio.Drawing.11" ShapeID="_x0000_s1231" DrawAspect="Content" ObjectID="_1649575805" r:id="rId11"/>
        </w:pict>
      </w:r>
    </w:p>
    <w:p w:rsidR="00E46234" w:rsidRPr="00E46234" w:rsidRDefault="001E2DAB" w:rsidP="00E46234">
      <w:pPr>
        <w:tabs>
          <w:tab w:val="left" w:pos="18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244" style="position:absolute;margin-left:5in;margin-top:313.1pt;width:27pt;height:27pt;z-index:251768832" stroked="f"/>
        </w:pict>
      </w:r>
      <w:r w:rsidR="00E46234" w:rsidRPr="00E46234">
        <w:rPr>
          <w:rFonts w:ascii="Times New Roman" w:eastAsia="Times New Roman" w:hAnsi="Times New Roman" w:cs="Times New Roman"/>
          <w:sz w:val="28"/>
          <w:szCs w:val="28"/>
        </w:rPr>
        <w:tab/>
      </w:r>
    </w:p>
    <w:p w:rsidR="00E46234" w:rsidRPr="00E46234" w:rsidRDefault="00E46234" w:rsidP="00E46234">
      <w:pPr>
        <w:spacing w:after="0" w:line="240" w:lineRule="auto"/>
        <w:rPr>
          <w:rFonts w:ascii="Times New Roman" w:eastAsia="Times New Roman" w:hAnsi="Times New Roman" w:cs="Times New Roman"/>
          <w:sz w:val="28"/>
          <w:szCs w:val="28"/>
        </w:rPr>
      </w:pPr>
    </w:p>
    <w:p w:rsidR="00E46234" w:rsidRPr="00E46234" w:rsidRDefault="00E46234" w:rsidP="00E46234">
      <w:pPr>
        <w:spacing w:after="0" w:line="240" w:lineRule="auto"/>
        <w:rPr>
          <w:rFonts w:ascii="Times New Roman" w:eastAsia="Times New Roman" w:hAnsi="Times New Roman" w:cs="Times New Roman"/>
          <w:sz w:val="28"/>
          <w:szCs w:val="28"/>
        </w:rPr>
      </w:pPr>
    </w:p>
    <w:p w:rsidR="00E46234" w:rsidRPr="00E46234" w:rsidRDefault="00E46234" w:rsidP="00E46234">
      <w:pPr>
        <w:spacing w:after="0" w:line="240" w:lineRule="auto"/>
        <w:rPr>
          <w:rFonts w:ascii="Times New Roman" w:eastAsia="Times New Roman" w:hAnsi="Times New Roman" w:cs="Times New Roman"/>
          <w:sz w:val="28"/>
          <w:szCs w:val="28"/>
        </w:rPr>
      </w:pPr>
    </w:p>
    <w:p w:rsidR="00E46234" w:rsidRPr="00E46234" w:rsidRDefault="001E2DAB" w:rsidP="00E46234">
      <w:pPr>
        <w:tabs>
          <w:tab w:val="center" w:pos="49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42" type="#_x0000_t75" style="position:absolute;margin-left:414pt;margin-top:3.15pt;width:81pt;height:41.25pt;z-index:251766784">
            <v:imagedata r:id="rId12" o:title=""/>
          </v:shape>
          <o:OLEObject Type="Embed" ProgID="Unknown" ShapeID="_x0000_s1242" DrawAspect="Content" ObjectID="_1649575806" r:id="rId13"/>
        </w:pict>
      </w:r>
      <w:r w:rsidR="00E46234" w:rsidRPr="00E46234">
        <w:rPr>
          <w:rFonts w:ascii="Times New Roman" w:eastAsia="Times New Roman" w:hAnsi="Times New Roman" w:cs="Times New Roman"/>
          <w:sz w:val="28"/>
          <w:szCs w:val="28"/>
        </w:rPr>
        <w:tab/>
      </w:r>
    </w:p>
    <w:p w:rsidR="00E46234" w:rsidRPr="00E46234" w:rsidRDefault="00E46234" w:rsidP="00E46234">
      <w:pPr>
        <w:spacing w:after="0" w:line="240" w:lineRule="auto"/>
        <w:rPr>
          <w:rFonts w:ascii="Times New Roman" w:eastAsia="Times New Roman" w:hAnsi="Times New Roman" w:cs="Times New Roman"/>
          <w:sz w:val="28"/>
          <w:szCs w:val="28"/>
        </w:rPr>
      </w:pPr>
    </w:p>
    <w:p w:rsidR="00E46234" w:rsidRPr="00E46234" w:rsidRDefault="001E2DAB" w:rsidP="00E462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245" style="position:absolute;flip:x y;z-index:251769856" from="297pt,6.95pt" to="297pt,24.95pt" strokecolor="green">
            <v:stroke endarrow="block"/>
          </v:line>
        </w:pict>
      </w:r>
      <w:r>
        <w:rPr>
          <w:rFonts w:ascii="Times New Roman" w:eastAsia="Times New Roman" w:hAnsi="Times New Roman" w:cs="Times New Roman"/>
          <w:noProof/>
          <w:sz w:val="28"/>
          <w:szCs w:val="28"/>
        </w:rPr>
        <w:pict>
          <v:line id="_x0000_s1235" style="position:absolute;flip:x y;z-index:251759616" from="63pt,6.95pt" to="63pt,24.95pt" strokecolor="green">
            <v:stroke endarrow="block"/>
          </v:line>
        </w:pict>
      </w:r>
      <w:r>
        <w:rPr>
          <w:rFonts w:ascii="Times New Roman" w:eastAsia="Times New Roman" w:hAnsi="Times New Roman" w:cs="Times New Roman"/>
          <w:noProof/>
          <w:sz w:val="28"/>
          <w:szCs w:val="28"/>
        </w:rPr>
        <w:pict>
          <v:line id="_x0000_s1232" style="position:absolute;flip:x y;z-index:251756544" from="2in,6.95pt" to="2in,24.95pt" strokecolor="green">
            <v:stroke endarrow="block"/>
          </v:line>
        </w:pict>
      </w:r>
      <w:r>
        <w:rPr>
          <w:rFonts w:ascii="Times New Roman" w:eastAsia="Times New Roman" w:hAnsi="Times New Roman" w:cs="Times New Roman"/>
          <w:noProof/>
          <w:sz w:val="28"/>
          <w:szCs w:val="28"/>
        </w:rPr>
        <w:pict>
          <v:line id="_x0000_s1236" style="position:absolute;flip:x y;z-index:251760640" from="225pt,6.95pt" to="225pt,24.95pt" strokecolor="green">
            <v:stroke endarrow="block"/>
          </v:line>
        </w:pict>
      </w:r>
    </w:p>
    <w:p w:rsidR="00E46234" w:rsidRPr="00E46234" w:rsidRDefault="00E46234" w:rsidP="00E46234">
      <w:pPr>
        <w:spacing w:after="0" w:line="240" w:lineRule="auto"/>
        <w:rPr>
          <w:rFonts w:ascii="Times New Roman" w:eastAsia="Times New Roman" w:hAnsi="Times New Roman" w:cs="Times New Roman"/>
          <w:sz w:val="28"/>
          <w:szCs w:val="28"/>
        </w:rPr>
      </w:pPr>
    </w:p>
    <w:p w:rsidR="00E46234" w:rsidRPr="00E46234" w:rsidRDefault="001E2DAB" w:rsidP="00E462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246" style="position:absolute;flip:x;z-index:251770880" from="126pt,10.8pt" to="126pt,28.8pt" strokecolor="green">
            <v:stroke endarrow="block"/>
          </v:line>
        </w:pict>
      </w:r>
      <w:r>
        <w:rPr>
          <w:rFonts w:ascii="Times New Roman" w:eastAsia="Times New Roman" w:hAnsi="Times New Roman" w:cs="Times New Roman"/>
          <w:noProof/>
          <w:sz w:val="28"/>
          <w:szCs w:val="28"/>
        </w:rPr>
        <w:pict>
          <v:line id="_x0000_s1234" style="position:absolute;flip:x y;z-index:251758592" from="198pt,10.8pt" to="198pt,28.8pt" strokecolor="green">
            <v:stroke endarrow="block"/>
          </v:line>
        </w:pict>
      </w:r>
    </w:p>
    <w:p w:rsidR="00E46234" w:rsidRPr="00E46234" w:rsidRDefault="00E46234" w:rsidP="00E46234">
      <w:pPr>
        <w:spacing w:after="0" w:line="240" w:lineRule="auto"/>
        <w:rPr>
          <w:rFonts w:ascii="Times New Roman" w:eastAsia="Times New Roman" w:hAnsi="Times New Roman" w:cs="Times New Roman"/>
          <w:sz w:val="28"/>
          <w:szCs w:val="28"/>
        </w:rPr>
      </w:pPr>
    </w:p>
    <w:p w:rsidR="00E46234" w:rsidRPr="00E46234" w:rsidRDefault="001E2DAB" w:rsidP="00E46234">
      <w:pPr>
        <w:tabs>
          <w:tab w:val="left" w:pos="945"/>
          <w:tab w:val="center" w:pos="49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41" type="#_x0000_t202" style="position:absolute;margin-left:9pt;margin-top:7.5pt;width:81pt;height:36pt;z-index:251765760" stroked="f">
            <v:textbox style="mso-next-textbox:#_x0000_s1241">
              <w:txbxContent>
                <w:p w:rsidR="00FD4008" w:rsidRPr="00DE64DE" w:rsidRDefault="00FD4008" w:rsidP="00E46234">
                  <w:pPr>
                    <w:jc w:val="center"/>
                    <w:rPr>
                      <w:sz w:val="16"/>
                      <w:szCs w:val="16"/>
                    </w:rPr>
                  </w:pPr>
                  <w:r w:rsidRPr="00DE64DE">
                    <w:rPr>
                      <w:sz w:val="16"/>
                      <w:szCs w:val="16"/>
                    </w:rPr>
                    <w:t xml:space="preserve">Комната </w:t>
                  </w:r>
                </w:p>
                <w:p w:rsidR="00FD4008" w:rsidRPr="00DE64DE" w:rsidRDefault="00FD4008" w:rsidP="00E46234">
                  <w:pPr>
                    <w:jc w:val="center"/>
                    <w:rPr>
                      <w:sz w:val="16"/>
                      <w:szCs w:val="16"/>
                    </w:rPr>
                  </w:pPr>
                  <w:r w:rsidRPr="00DE64DE">
                    <w:rPr>
                      <w:sz w:val="16"/>
                      <w:szCs w:val="16"/>
                    </w:rPr>
                    <w:t xml:space="preserve">психологического </w:t>
                  </w:r>
                </w:p>
                <w:p w:rsidR="00FD4008" w:rsidRPr="00DE64DE" w:rsidRDefault="00FD4008" w:rsidP="00E46234">
                  <w:pPr>
                    <w:jc w:val="center"/>
                    <w:rPr>
                      <w:sz w:val="16"/>
                      <w:szCs w:val="16"/>
                    </w:rPr>
                  </w:pPr>
                  <w:r w:rsidRPr="00DE64DE">
                    <w:rPr>
                      <w:sz w:val="16"/>
                      <w:szCs w:val="16"/>
                    </w:rPr>
                    <w:t>обеспечения</w:t>
                  </w:r>
                </w:p>
                <w:p w:rsidR="00FD4008" w:rsidRDefault="00FD4008" w:rsidP="00E46234"/>
              </w:txbxContent>
            </v:textbox>
          </v:shape>
        </w:pict>
      </w:r>
      <w:r w:rsidR="00E46234" w:rsidRPr="00E46234">
        <w:rPr>
          <w:rFonts w:ascii="Times New Roman" w:eastAsia="Times New Roman" w:hAnsi="Times New Roman" w:cs="Times New Roman"/>
          <w:sz w:val="28"/>
          <w:szCs w:val="28"/>
        </w:rPr>
        <w:tab/>
      </w:r>
      <w:r w:rsidR="00E46234" w:rsidRPr="00E46234">
        <w:rPr>
          <w:rFonts w:ascii="Times New Roman" w:eastAsia="Times New Roman" w:hAnsi="Times New Roman" w:cs="Times New Roman"/>
          <w:sz w:val="28"/>
          <w:szCs w:val="28"/>
        </w:rPr>
        <w:tab/>
      </w:r>
    </w:p>
    <w:p w:rsidR="00E46234" w:rsidRPr="00E46234" w:rsidRDefault="001E2DAB" w:rsidP="00E462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233" style="position:absolute;flip:x y;z-index:251757568" from="198pt,7.5pt" to="198pt,25.5pt" strokecolor="green">
            <v:stroke endarrow="block"/>
          </v:line>
        </w:pict>
      </w:r>
    </w:p>
    <w:p w:rsidR="00E46234" w:rsidRPr="00E46234" w:rsidRDefault="001E2DAB" w:rsidP="00E46234">
      <w:pPr>
        <w:spacing w:after="0" w:line="240" w:lineRule="auto"/>
        <w:rPr>
          <w:rFonts w:ascii="Times New Roman" w:eastAsia="Times New Roman" w:hAnsi="Times New Roman" w:cs="Times New Roman"/>
          <w:sz w:val="28"/>
          <w:szCs w:val="28"/>
        </w:rPr>
      </w:pPr>
      <w:r w:rsidRPr="001E2DAB">
        <w:rPr>
          <w:rFonts w:ascii="Times New Roman" w:eastAsia="Times New Roman" w:hAnsi="Times New Roman" w:cs="Times New Roman"/>
          <w:noProof/>
          <w:color w:val="339966"/>
          <w:sz w:val="28"/>
          <w:szCs w:val="28"/>
        </w:rPr>
        <w:pict>
          <v:line id="_x0000_s1230" style="position:absolute;flip:x y;z-index:251754496" from="396pt,9.4pt" to="423pt,9.4pt" strokecolor="green">
            <v:stroke endarrow="block"/>
          </v:line>
        </w:pict>
      </w:r>
      <w:r>
        <w:rPr>
          <w:rFonts w:ascii="Times New Roman" w:eastAsia="Times New Roman" w:hAnsi="Times New Roman" w:cs="Times New Roman"/>
          <w:noProof/>
          <w:sz w:val="28"/>
          <w:szCs w:val="28"/>
        </w:rPr>
        <w:pict>
          <v:line id="_x0000_s1227" style="position:absolute;flip:x y;z-index:251751424" from="99pt,.4pt" to="117pt,.4pt" strokecolor="green">
            <v:stroke endarrow="block"/>
          </v:line>
        </w:pict>
      </w:r>
      <w:r>
        <w:rPr>
          <w:rFonts w:ascii="Times New Roman" w:eastAsia="Times New Roman" w:hAnsi="Times New Roman" w:cs="Times New Roman"/>
          <w:noProof/>
          <w:sz w:val="28"/>
          <w:szCs w:val="28"/>
        </w:rPr>
        <w:pict>
          <v:line id="_x0000_s1239" style="position:absolute;flip:x;z-index:251763712" from="252pt,9.4pt" to="270pt,27.4pt" strokecolor="green">
            <v:stroke endarrow="block"/>
          </v:line>
        </w:pict>
      </w:r>
    </w:p>
    <w:p w:rsidR="00E46234" w:rsidRPr="00E46234" w:rsidRDefault="001E2DAB" w:rsidP="00E462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40" type="#_x0000_t75" style="position:absolute;margin-left:414pt;margin-top:11.3pt;width:63pt;height:39.15pt;z-index:251764736">
            <v:imagedata r:id="rId14" o:title=""/>
            <w10:wrap type="square"/>
          </v:shape>
          <o:OLEObject Type="Embed" ProgID="Unknown" ShapeID="_x0000_s1240" DrawAspect="Content" ObjectID="_1649575807" r:id="rId15"/>
        </w:pict>
      </w:r>
    </w:p>
    <w:p w:rsidR="00E46234" w:rsidRPr="00E46234" w:rsidRDefault="001E2DAB" w:rsidP="00E462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47" type="#_x0000_t202" style="position:absolute;margin-left:162pt;margin-top:9.9pt;width:45pt;height:27pt;z-index:251771904">
            <v:textbox>
              <w:txbxContent>
                <w:p w:rsidR="00FD4008" w:rsidRPr="00D474C5" w:rsidRDefault="00FD4008" w:rsidP="00E46234">
                  <w:pPr>
                    <w:jc w:val="center"/>
                    <w:rPr>
                      <w:sz w:val="14"/>
                      <w:szCs w:val="14"/>
                    </w:rPr>
                  </w:pPr>
                  <w:r w:rsidRPr="00D474C5">
                    <w:rPr>
                      <w:sz w:val="14"/>
                      <w:szCs w:val="14"/>
                    </w:rPr>
                    <w:t>Стол</w:t>
                  </w:r>
                </w:p>
                <w:p w:rsidR="00FD4008" w:rsidRPr="00D474C5" w:rsidRDefault="00FD4008" w:rsidP="00E46234">
                  <w:pPr>
                    <w:jc w:val="center"/>
                    <w:rPr>
                      <w:sz w:val="14"/>
                      <w:szCs w:val="14"/>
                    </w:rPr>
                  </w:pPr>
                  <w:r w:rsidRPr="00D474C5">
                    <w:rPr>
                      <w:sz w:val="14"/>
                      <w:szCs w:val="14"/>
                    </w:rPr>
                    <w:t>справок</w:t>
                  </w:r>
                </w:p>
              </w:txbxContent>
            </v:textbox>
          </v:shape>
        </w:pict>
      </w:r>
      <w:r>
        <w:rPr>
          <w:rFonts w:ascii="Times New Roman" w:eastAsia="Times New Roman" w:hAnsi="Times New Roman" w:cs="Times New Roman"/>
          <w:noProof/>
          <w:sz w:val="28"/>
          <w:szCs w:val="28"/>
        </w:rPr>
        <w:pict>
          <v:line id="_x0000_s1237" style="position:absolute;flip:x y;z-index:251761664" from="99pt,8pt" to="117pt,8pt" strokecolor="green">
            <v:stroke endarrow="block"/>
          </v:line>
        </w:pict>
      </w:r>
      <w:r>
        <w:rPr>
          <w:rFonts w:ascii="Times New Roman" w:eastAsia="Times New Roman" w:hAnsi="Times New Roman" w:cs="Times New Roman"/>
          <w:noProof/>
          <w:sz w:val="28"/>
          <w:szCs w:val="28"/>
        </w:rPr>
        <w:pict>
          <v:line id="_x0000_s1238" style="position:absolute;flip:y;z-index:251762688" from="297pt,8pt" to="315pt,8pt" strokecolor="green">
            <v:stroke endarrow="block"/>
          </v:line>
        </w:pict>
      </w:r>
    </w:p>
    <w:tbl>
      <w:tblPr>
        <w:tblW w:w="5018" w:type="pct"/>
        <w:tblLook w:val="04A0"/>
      </w:tblPr>
      <w:tblGrid>
        <w:gridCol w:w="4145"/>
        <w:gridCol w:w="5853"/>
      </w:tblGrid>
      <w:tr w:rsidR="00E46234" w:rsidRPr="00E46234" w:rsidTr="00FA1395">
        <w:tc>
          <w:tcPr>
            <w:tcW w:w="2073"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c>
          <w:tcPr>
            <w:tcW w:w="2927"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Приложение № 5</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к Положению о пункте временного размещения</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Ибресинского района Чувашской Республики</w:t>
            </w: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r>
    </w:tbl>
    <w:p w:rsidR="00E46234" w:rsidRPr="00E46234" w:rsidRDefault="00E46234" w:rsidP="00E46234">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46234">
        <w:rPr>
          <w:rFonts w:ascii="Times New Roman" w:eastAsia="Times New Roman" w:hAnsi="Times New Roman" w:cs="Times New Roman"/>
          <w:b/>
          <w:sz w:val="28"/>
          <w:szCs w:val="28"/>
        </w:rPr>
        <w:t>Схема</w:t>
      </w:r>
      <w:r w:rsidRPr="00E46234">
        <w:rPr>
          <w:rFonts w:ascii="Times New Roman" w:eastAsia="Times New Roman" w:hAnsi="Times New Roman" w:cs="Times New Roman"/>
          <w:b/>
          <w:sz w:val="28"/>
          <w:szCs w:val="28"/>
        </w:rPr>
        <w:br/>
        <w:t>связи и управления пункта временного размещения (вариант</w:t>
      </w:r>
      <w:r w:rsidRPr="00E46234">
        <w:rPr>
          <w:rFonts w:ascii="Times New Roman" w:eastAsia="Times New Roman" w:hAnsi="Times New Roman" w:cs="Times New Roman"/>
          <w:b/>
          <w:sz w:val="24"/>
          <w:szCs w:val="24"/>
        </w:rPr>
        <w:t>)</w: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93" type="#_x0000_t202" style="position:absolute;margin-left:171pt;margin-top:.45pt;width:2in;height:54pt;z-index:251716608">
            <v:textbox style="mso-next-textbox:#_x0000_s1193">
              <w:txbxContent>
                <w:p w:rsidR="00FD4008" w:rsidRDefault="00FD4008" w:rsidP="00E46234">
                  <w:pPr>
                    <w:jc w:val="center"/>
                    <w:rPr>
                      <w:noProof/>
                    </w:rPr>
                  </w:pPr>
                  <w:r w:rsidRPr="00EA7C8A">
                    <w:rPr>
                      <w:noProof/>
                    </w:rPr>
                    <w:t xml:space="preserve">Глава </w:t>
                  </w:r>
                </w:p>
                <w:p w:rsidR="00FD4008" w:rsidRDefault="00FD4008" w:rsidP="00E46234">
                  <w:pPr>
                    <w:jc w:val="center"/>
                    <w:rPr>
                      <w:noProof/>
                    </w:rPr>
                  </w:pPr>
                  <w:r w:rsidRPr="00EA7C8A">
                    <w:rPr>
                      <w:noProof/>
                    </w:rPr>
                    <w:t>администрации района</w:t>
                  </w:r>
                </w:p>
                <w:p w:rsidR="00FD4008" w:rsidRPr="00EA7C8A" w:rsidRDefault="00FD4008" w:rsidP="00E46234">
                  <w:pPr>
                    <w:jc w:val="center"/>
                  </w:pPr>
                  <w:r w:rsidRPr="00CB5567">
                    <w:t>Ф.И.О.,</w:t>
                  </w:r>
                  <w:r>
                    <w:rPr>
                      <w:noProof/>
                    </w:rPr>
                    <w:t>№ тел.</w:t>
                  </w:r>
                </w:p>
                <w:p w:rsidR="00FD4008" w:rsidRPr="00EA7C8A" w:rsidRDefault="00FD4008" w:rsidP="00E46234">
                  <w:pPr>
                    <w:jc w:val="center"/>
                  </w:pPr>
                </w:p>
              </w:txbxContent>
            </v:textbox>
          </v:shap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92" type="#_x0000_t202" style="position:absolute;margin-left:207pt;margin-top:-295.1pt;width:99pt;height:45pt;z-index:251715584">
            <v:textbox style="mso-next-textbox:#_x0000_s1192">
              <w:txbxContent>
                <w:p w:rsidR="00FD4008" w:rsidRDefault="00FD4008" w:rsidP="00E46234"/>
              </w:txbxContent>
            </v:textbox>
          </v:shape>
        </w:pic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22" style="position:absolute;z-index:251746304" from="252pt,6.15pt" to="252pt,24.15pt" strokecolor="fuchsia" strokeweight="1.25pt">
            <v:stroke dashstyle="longDashDot"/>
          </v:lin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94" type="#_x0000_t202" style="position:absolute;margin-left:189pt;margin-top:8.05pt;width:117pt;height:54pt;z-index:251717632">
            <v:textbox style="mso-next-textbox:#_x0000_s1194">
              <w:txbxContent>
                <w:p w:rsidR="00FD4008" w:rsidRDefault="00FD4008" w:rsidP="00E46234">
                  <w:pPr>
                    <w:jc w:val="center"/>
                    <w:rPr>
                      <w:noProof/>
                    </w:rPr>
                  </w:pPr>
                  <w:r>
                    <w:rPr>
                      <w:noProof/>
                    </w:rPr>
                    <w:t xml:space="preserve">председатель </w:t>
                  </w:r>
                </w:p>
                <w:p w:rsidR="00FD4008" w:rsidRPr="00EA7C8A" w:rsidRDefault="00FD4008" w:rsidP="00E46234">
                  <w:pPr>
                    <w:jc w:val="center"/>
                  </w:pPr>
                  <w:r>
                    <w:rPr>
                      <w:noProof/>
                    </w:rPr>
                    <w:t xml:space="preserve">КЧС и ОПБ района </w:t>
                  </w:r>
                  <w:r w:rsidRPr="00CB5567">
                    <w:t>Ф.И.О.,</w:t>
                  </w:r>
                  <w:r>
                    <w:rPr>
                      <w:noProof/>
                    </w:rPr>
                    <w:t>№ тел.</w:t>
                  </w:r>
                </w:p>
              </w:txbxContent>
            </v:textbox>
          </v:shape>
        </w:pic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18" style="position:absolute;z-index:251742208" from="252pt,13.6pt" to="252pt,40.6pt" strokecolor="fuchsia" strokeweight="1.25pt">
            <v:stroke dashstyle="longDashDot"/>
          </v:lin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09" style="position:absolute;flip:x;z-index:251732992" from="324pt,6.65pt" to="324pt,202.75pt" strokecolor="fuchsia" strokeweight="1.25pt">
            <v:stroke dashstyle="longDashDot"/>
          </v:line>
        </w:pict>
      </w:r>
      <w:r>
        <w:rPr>
          <w:rFonts w:ascii="Times New Roman" w:eastAsia="Times New Roman" w:hAnsi="Times New Roman" w:cs="Times New Roman"/>
          <w:noProof/>
          <w:sz w:val="24"/>
          <w:szCs w:val="24"/>
        </w:rPr>
        <w:pict>
          <v:line id="_x0000_s1207" style="position:absolute;z-index:251730944" from="162pt,6.65pt" to="324pt,6.65pt" strokecolor="fuchsia" strokeweight="1.25pt">
            <v:stroke dashstyle="longDashDot"/>
          </v:line>
        </w:pict>
      </w:r>
      <w:r>
        <w:rPr>
          <w:rFonts w:ascii="Times New Roman" w:eastAsia="Times New Roman" w:hAnsi="Times New Roman" w:cs="Times New Roman"/>
          <w:noProof/>
          <w:sz w:val="24"/>
          <w:szCs w:val="24"/>
        </w:rPr>
        <w:pict>
          <v:line id="_x0000_s1208" style="position:absolute;z-index:251731968" from="162pt,6.65pt" to="162pt,339.65pt" strokecolor="fuchsia" strokeweight="1.25pt">
            <v:stroke dashstyle="longDashDot"/>
          </v:lin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97" type="#_x0000_t202" style="position:absolute;margin-left:351pt;margin-top:8.55pt;width:135pt;height:63pt;z-index:251720704">
            <v:textbox style="mso-next-textbox:#_x0000_s1197">
              <w:txbxContent>
                <w:p w:rsidR="00FD4008" w:rsidRDefault="00FD4008" w:rsidP="00E46234">
                  <w:pPr>
                    <w:jc w:val="center"/>
                  </w:pPr>
                  <w:r>
                    <w:rPr>
                      <w:noProof/>
                    </w:rPr>
                    <w:t>Начальник управления (отдела) ГОЧС района (города),</w:t>
                  </w:r>
                </w:p>
                <w:p w:rsidR="00FD4008" w:rsidRPr="00EA7C8A" w:rsidRDefault="00FD4008" w:rsidP="00E46234">
                  <w:pPr>
                    <w:jc w:val="center"/>
                  </w:pPr>
                  <w:r w:rsidRPr="00CB5567">
                    <w:t xml:space="preserve">Ф.И.О., </w:t>
                  </w:r>
                  <w:r>
                    <w:rPr>
                      <w:noProof/>
                    </w:rPr>
                    <w:t>№ тел.</w:t>
                  </w:r>
                </w:p>
              </w:txbxContent>
            </v:textbox>
          </v:shape>
        </w:pict>
      </w:r>
      <w:r>
        <w:rPr>
          <w:rFonts w:ascii="Times New Roman" w:eastAsia="Times New Roman" w:hAnsi="Times New Roman" w:cs="Times New Roman"/>
          <w:noProof/>
          <w:sz w:val="24"/>
          <w:szCs w:val="24"/>
        </w:rPr>
        <w:pict>
          <v:shape id="_x0000_s1196" type="#_x0000_t202" style="position:absolute;margin-left:189pt;margin-top:8.55pt;width:117pt;height:54pt;z-index:251719680">
            <v:textbox style="mso-next-textbox:#_x0000_s1196">
              <w:txbxContent>
                <w:p w:rsidR="00FD4008" w:rsidRPr="00EA7C8A" w:rsidRDefault="00FD4008" w:rsidP="00E46234">
                  <w:pPr>
                    <w:jc w:val="center"/>
                  </w:pPr>
                  <w:r>
                    <w:rPr>
                      <w:noProof/>
                    </w:rPr>
                    <w:t>Домоуправляющая компания</w:t>
                  </w:r>
                  <w:r w:rsidRPr="00EA7C8A">
                    <w:rPr>
                      <w:noProof/>
                    </w:rPr>
                    <w:t xml:space="preserve"> района</w:t>
                  </w:r>
                  <w:r w:rsidRPr="00CB5567">
                    <w:t xml:space="preserve">Ф.И.О., </w:t>
                  </w:r>
                  <w:r>
                    <w:rPr>
                      <w:noProof/>
                    </w:rPr>
                    <w:t>№ тел.</w:t>
                  </w:r>
                </w:p>
              </w:txbxContent>
            </v:textbox>
          </v:shape>
        </w:pict>
      </w:r>
      <w:r>
        <w:rPr>
          <w:rFonts w:ascii="Times New Roman" w:eastAsia="Times New Roman" w:hAnsi="Times New Roman" w:cs="Times New Roman"/>
          <w:noProof/>
          <w:sz w:val="24"/>
          <w:szCs w:val="24"/>
        </w:rPr>
        <w:pict>
          <v:shape id="_x0000_s1195" type="#_x0000_t202" style="position:absolute;margin-left:0;margin-top:8.55pt;width:135pt;height:63pt;z-index:251718656">
            <v:textbox style="mso-next-textbox:#_x0000_s1195">
              <w:txbxContent>
                <w:p w:rsidR="00FD4008" w:rsidRDefault="00FD4008" w:rsidP="00E46234">
                  <w:pPr>
                    <w:jc w:val="center"/>
                    <w:rPr>
                      <w:noProof/>
                    </w:rPr>
                  </w:pPr>
                  <w:r>
                    <w:rPr>
                      <w:noProof/>
                    </w:rPr>
                    <w:t>Председатель эвакуационной комиссии</w:t>
                  </w:r>
                  <w:r w:rsidRPr="00EA7C8A">
                    <w:rPr>
                      <w:noProof/>
                    </w:rPr>
                    <w:t xml:space="preserve"> района</w:t>
                  </w:r>
                </w:p>
                <w:p w:rsidR="00FD4008" w:rsidRPr="00EA7C8A" w:rsidRDefault="00FD4008" w:rsidP="00E46234">
                  <w:pPr>
                    <w:jc w:val="center"/>
                  </w:pPr>
                  <w:r w:rsidRPr="00CB5567">
                    <w:t>Ф.И.О.,</w:t>
                  </w:r>
                  <w:r>
                    <w:rPr>
                      <w:noProof/>
                    </w:rPr>
                    <w:t>№ тел.</w:t>
                  </w:r>
                </w:p>
              </w:txbxContent>
            </v:textbox>
          </v:shape>
        </w:pic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11" style="position:absolute;z-index:251735040" from="306pt,3.35pt" to="351pt,3.35pt" strokecolor="fuchsia" strokeweight="1.25pt">
            <v:stroke dashstyle="longDashDot"/>
          </v:line>
        </w:pict>
      </w:r>
      <w:r>
        <w:rPr>
          <w:rFonts w:ascii="Times New Roman" w:eastAsia="Times New Roman" w:hAnsi="Times New Roman" w:cs="Times New Roman"/>
          <w:noProof/>
          <w:sz w:val="24"/>
          <w:szCs w:val="24"/>
        </w:rPr>
        <w:pict>
          <v:line id="_x0000_s1210" style="position:absolute;z-index:251734016" from="135pt,3.35pt" to="189pt,3.35pt" strokecolor="fuchsia" strokeweight="1.25pt">
            <v:stroke dashstyle="longDashDot"/>
          </v:line>
        </w:pic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98" type="#_x0000_t202" style="position:absolute;margin-left:369pt;margin-top:9.1pt;width:117pt;height:54pt;z-index:251721728">
            <v:textbox style="mso-next-textbox:#_x0000_s1198">
              <w:txbxContent>
                <w:p w:rsidR="00FD4008" w:rsidRDefault="00FD4008" w:rsidP="00E46234">
                  <w:pPr>
                    <w:jc w:val="center"/>
                    <w:rPr>
                      <w:noProof/>
                    </w:rPr>
                  </w:pPr>
                  <w:r>
                    <w:rPr>
                      <w:noProof/>
                    </w:rPr>
                    <w:t xml:space="preserve">Начальник </w:t>
                  </w:r>
                </w:p>
                <w:p w:rsidR="00FD4008" w:rsidRDefault="00FD4008" w:rsidP="00E46234">
                  <w:pPr>
                    <w:jc w:val="center"/>
                    <w:rPr>
                      <w:noProof/>
                    </w:rPr>
                  </w:pPr>
                  <w:r>
                    <w:rPr>
                      <w:noProof/>
                    </w:rPr>
                    <w:t>УВД</w:t>
                  </w:r>
                  <w:r w:rsidRPr="00EA7C8A">
                    <w:rPr>
                      <w:noProof/>
                    </w:rPr>
                    <w:t xml:space="preserve"> района</w:t>
                  </w:r>
                </w:p>
                <w:p w:rsidR="00FD4008" w:rsidRPr="00EA7C8A" w:rsidRDefault="00FD4008" w:rsidP="00E46234">
                  <w:pPr>
                    <w:jc w:val="center"/>
                  </w:pPr>
                  <w:r>
                    <w:rPr>
                      <w:noProof/>
                    </w:rPr>
                    <w:t>№ тел.</w:t>
                  </w:r>
                </w:p>
              </w:txbxContent>
            </v:textbox>
          </v:shape>
        </w:pict>
      </w:r>
      <w:r>
        <w:rPr>
          <w:rFonts w:ascii="Times New Roman" w:eastAsia="Times New Roman" w:hAnsi="Times New Roman" w:cs="Times New Roman"/>
          <w:noProof/>
          <w:sz w:val="24"/>
          <w:szCs w:val="24"/>
        </w:rPr>
        <w:pict>
          <v:shape id="_x0000_s1205" type="#_x0000_t202" style="position:absolute;margin-left:189pt;margin-top:9.1pt;width:117pt;height:54pt;z-index:251728896">
            <v:textbox style="mso-next-textbox:#_x0000_s1205">
              <w:txbxContent>
                <w:p w:rsidR="00FD4008" w:rsidRDefault="00FD4008" w:rsidP="00E46234">
                  <w:pPr>
                    <w:jc w:val="center"/>
                    <w:rPr>
                      <w:noProof/>
                    </w:rPr>
                  </w:pPr>
                  <w:r>
                    <w:rPr>
                      <w:noProof/>
                    </w:rPr>
                    <w:t xml:space="preserve">Начальник ПВР </w:t>
                  </w:r>
                </w:p>
                <w:p w:rsidR="00FD4008" w:rsidRPr="00EA7C8A" w:rsidRDefault="00FD4008" w:rsidP="00E46234">
                  <w:pPr>
                    <w:jc w:val="center"/>
                  </w:pPr>
                  <w:r w:rsidRPr="00CB5567">
                    <w:t xml:space="preserve">Ф.И.О., </w:t>
                  </w:r>
                  <w:r>
                    <w:rPr>
                      <w:noProof/>
                    </w:rPr>
                    <w:t>№ тел.</w:t>
                  </w:r>
                </w:p>
                <w:p w:rsidR="00FD4008" w:rsidRPr="00EA7C8A" w:rsidRDefault="00FD4008" w:rsidP="00E46234">
                  <w:pPr>
                    <w:jc w:val="center"/>
                  </w:pPr>
                </w:p>
              </w:txbxContent>
            </v:textbox>
          </v:shape>
        </w:pict>
      </w:r>
      <w:r>
        <w:rPr>
          <w:rFonts w:ascii="Times New Roman" w:eastAsia="Times New Roman" w:hAnsi="Times New Roman" w:cs="Times New Roman"/>
          <w:noProof/>
          <w:sz w:val="24"/>
          <w:szCs w:val="24"/>
        </w:rPr>
        <w:pict>
          <v:shape id="_x0000_s1200" type="#_x0000_t202" style="position:absolute;margin-left:0;margin-top:9.1pt;width:135pt;height:54pt;z-index:251723776">
            <v:textbox style="mso-next-textbox:#_x0000_s1200">
              <w:txbxContent>
                <w:p w:rsidR="00FD4008" w:rsidRPr="00EA7C8A" w:rsidRDefault="00FD4008" w:rsidP="00E46234">
                  <w:pPr>
                    <w:jc w:val="center"/>
                  </w:pPr>
                  <w:r>
                    <w:rPr>
                      <w:noProof/>
                    </w:rPr>
                    <w:t>Руководитель учреждения (объекта)</w:t>
                  </w:r>
                  <w:r w:rsidRPr="00CB5567">
                    <w:t xml:space="preserve">Ф.И.О., </w:t>
                  </w:r>
                  <w:r>
                    <w:rPr>
                      <w:noProof/>
                    </w:rPr>
                    <w:t>№ тел.</w:t>
                  </w:r>
                </w:p>
              </w:txbxContent>
            </v:textbox>
          </v:shape>
        </w:pic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13" style="position:absolute;z-index:251737088" from="306pt,3.9pt" to="369pt,3.9pt" strokecolor="fuchsia" strokeweight="1.25pt">
            <v:stroke dashstyle="longDashDot"/>
          </v:line>
        </w:pict>
      </w:r>
      <w:r>
        <w:rPr>
          <w:rFonts w:ascii="Times New Roman" w:eastAsia="Times New Roman" w:hAnsi="Times New Roman" w:cs="Times New Roman"/>
          <w:noProof/>
          <w:sz w:val="24"/>
          <w:szCs w:val="24"/>
        </w:rPr>
        <w:pict>
          <v:line id="_x0000_s1212" style="position:absolute;z-index:251736064" from="135pt,3.9pt" to="189pt,3.9pt" strokecolor="fuchsia" strokeweight="1.25pt">
            <v:stroke dashstyle="longDashDot"/>
          </v:lin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14" style="position:absolute;z-index:251738112" from="252pt,14.8pt" to="252pt,30.9pt" strokecolor="red" strokeweight="1.25pt">
            <v:stroke dashstyle="longDashDotDot"/>
          </v:lin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03" type="#_x0000_t202" style="position:absolute;margin-left:333pt;margin-top:14.8pt;width:153pt;height:81pt;z-index:251726848">
            <v:textbox style="mso-next-textbox:#_x0000_s1203">
              <w:txbxContent>
                <w:p w:rsidR="00FD4008" w:rsidRDefault="00FD4008" w:rsidP="00E46234">
                  <w:pPr>
                    <w:jc w:val="center"/>
                    <w:rPr>
                      <w:noProof/>
                    </w:rPr>
                  </w:pPr>
                  <w:r>
                    <w:rPr>
                      <w:noProof/>
                    </w:rPr>
                    <w:t xml:space="preserve">Представитель администрации района и приписанное предприятие торговли и питания </w:t>
                  </w:r>
                </w:p>
                <w:p w:rsidR="00FD4008" w:rsidRPr="00EA7C8A" w:rsidRDefault="00FD4008" w:rsidP="00E46234">
                  <w:pPr>
                    <w:jc w:val="center"/>
                  </w:pPr>
                  <w:r w:rsidRPr="00CB5567">
                    <w:t xml:space="preserve">Ф.И.О., </w:t>
                  </w:r>
                  <w:r>
                    <w:rPr>
                      <w:noProof/>
                    </w:rPr>
                    <w:t>№ тел.</w:t>
                  </w:r>
                </w:p>
              </w:txbxContent>
            </v:textbox>
          </v:shape>
        </w:pict>
      </w:r>
      <w:r>
        <w:rPr>
          <w:rFonts w:ascii="Times New Roman" w:eastAsia="Times New Roman" w:hAnsi="Times New Roman" w:cs="Times New Roman"/>
          <w:noProof/>
          <w:sz w:val="24"/>
          <w:szCs w:val="24"/>
        </w:rPr>
        <w:pict>
          <v:shape id="_x0000_s1201" type="#_x0000_t202" style="position:absolute;margin-left:180pt;margin-top:14.8pt;width:117pt;height:54pt;z-index:251724800">
            <v:textbox style="mso-next-textbox:#_x0000_s1201">
              <w:txbxContent>
                <w:p w:rsidR="00FD4008" w:rsidRDefault="00FD4008" w:rsidP="00E46234">
                  <w:pPr>
                    <w:jc w:val="center"/>
                    <w:rPr>
                      <w:noProof/>
                    </w:rPr>
                  </w:pPr>
                  <w:r>
                    <w:rPr>
                      <w:noProof/>
                    </w:rPr>
                    <w:t xml:space="preserve">Заместитель начальника ПВР </w:t>
                  </w:r>
                </w:p>
                <w:p w:rsidR="00FD4008" w:rsidRPr="00EA7C8A" w:rsidRDefault="00FD4008" w:rsidP="00E46234">
                  <w:pPr>
                    <w:jc w:val="center"/>
                  </w:pPr>
                  <w:r w:rsidRPr="00CB5567">
                    <w:t xml:space="preserve">Ф.И.О., </w:t>
                  </w:r>
                  <w:r>
                    <w:rPr>
                      <w:noProof/>
                    </w:rPr>
                    <w:t>№ тел.</w:t>
                  </w:r>
                </w:p>
              </w:txbxContent>
            </v:textbox>
          </v:shape>
        </w:pict>
      </w:r>
      <w:r>
        <w:rPr>
          <w:rFonts w:ascii="Times New Roman" w:eastAsia="Times New Roman" w:hAnsi="Times New Roman" w:cs="Times New Roman"/>
          <w:noProof/>
          <w:sz w:val="24"/>
          <w:szCs w:val="24"/>
        </w:rPr>
        <w:pict>
          <v:shape id="_x0000_s1204" type="#_x0000_t202" style="position:absolute;margin-left:0;margin-top:14.8pt;width:153pt;height:81pt;z-index:251727872">
            <v:textbox style="mso-next-textbox:#_x0000_s1204">
              <w:txbxContent>
                <w:p w:rsidR="00FD4008" w:rsidRDefault="00FD4008" w:rsidP="00E46234">
                  <w:pPr>
                    <w:jc w:val="center"/>
                  </w:pPr>
                  <w:r>
                    <w:rPr>
                      <w:noProof/>
                    </w:rPr>
                    <w:t xml:space="preserve">Представитель администрации района и приписанное медицинское учреждение </w:t>
                  </w:r>
                  <w:r w:rsidRPr="00CB5567">
                    <w:t>Ф.И.О.,</w:t>
                  </w:r>
                </w:p>
                <w:p w:rsidR="00FD4008" w:rsidRPr="00EA7C8A" w:rsidRDefault="00FD4008" w:rsidP="00E46234">
                  <w:pPr>
                    <w:jc w:val="center"/>
                  </w:pPr>
                  <w:r>
                    <w:rPr>
                      <w:noProof/>
                    </w:rPr>
                    <w:t>№ тел.</w:t>
                  </w:r>
                </w:p>
              </w:txbxContent>
            </v:textbox>
          </v:shape>
        </w:pic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25" style="position:absolute;z-index:251749376" from="297pt,9.6pt" to="333pt,9.6pt" strokecolor="fuchsia" strokeweight="1.25pt">
            <v:stroke dashstyle="longDashDot"/>
          </v:lin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26" style="position:absolute;z-index:251750400" from="153pt,4.4pt" to="180pt,4.4pt" strokecolor="fuchsia" strokeweight="1.25pt">
            <v:stroke dashstyle="longDashDot"/>
          </v:lin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19" style="position:absolute;z-index:251743232" from="252pt,4.4pt" to="252pt,40.4pt" strokecolor="red" strokeweight="1.25pt">
            <v:stroke dashstyle="longDashDotDot"/>
          </v:line>
        </w:pic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21" style="position:absolute;z-index:251745280" from="333pt,8.2pt" to="333pt,179.2pt" strokecolor="red" strokeweight="1.25pt">
            <v:stroke dashstyle="longDashDotDot"/>
          </v:line>
        </w:pict>
      </w:r>
      <w:r>
        <w:rPr>
          <w:rFonts w:ascii="Times New Roman" w:eastAsia="Times New Roman" w:hAnsi="Times New Roman" w:cs="Times New Roman"/>
          <w:noProof/>
          <w:sz w:val="24"/>
          <w:szCs w:val="24"/>
        </w:rPr>
        <w:pict>
          <v:line id="_x0000_s1215" style="position:absolute;z-index:251739136" from="252pt,8.2pt" to="333pt,8.2pt" strokecolor="red" strokeweight="1.25pt">
            <v:stroke dashstyle="longDashDotDot"/>
          </v:lin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06" type="#_x0000_t202" style="position:absolute;margin-left:351pt;margin-top:1.1pt;width:135pt;height:63pt;z-index:251729920">
            <v:textbox style="mso-next-textbox:#_x0000_s1206">
              <w:txbxContent>
                <w:p w:rsidR="00FD4008" w:rsidRPr="00D76DE7" w:rsidRDefault="00FD4008" w:rsidP="00E46234">
                  <w:pPr>
                    <w:jc w:val="center"/>
                    <w:rPr>
                      <w:noProof/>
                    </w:rPr>
                  </w:pPr>
                  <w:r w:rsidRPr="00D76DE7">
                    <w:rPr>
                      <w:noProof/>
                    </w:rPr>
                    <w:t>Начальник</w:t>
                  </w:r>
                </w:p>
                <w:p w:rsidR="00FD4008" w:rsidRPr="00D76DE7" w:rsidRDefault="00FD4008" w:rsidP="00E46234">
                  <w:pPr>
                    <w:jc w:val="center"/>
                  </w:pPr>
                  <w:r w:rsidRPr="00D76DE7">
                    <w:t xml:space="preserve">группы </w:t>
                  </w:r>
                  <w:proofErr w:type="spellStart"/>
                  <w:r w:rsidRPr="00D76DE7">
                    <w:t>размещениянаселения</w:t>
                  </w:r>
                  <w:proofErr w:type="spellEnd"/>
                </w:p>
                <w:p w:rsidR="00FD4008" w:rsidRPr="00D76DE7" w:rsidRDefault="00FD4008" w:rsidP="00E46234">
                  <w:pPr>
                    <w:jc w:val="center"/>
                  </w:pPr>
                  <w:r w:rsidRPr="00D76DE7">
                    <w:t>Ф.И.О., № тел.</w:t>
                  </w:r>
                </w:p>
                <w:p w:rsidR="00FD4008" w:rsidRPr="00D76DE7" w:rsidRDefault="00FD4008" w:rsidP="00E46234"/>
              </w:txbxContent>
            </v:textbox>
          </v:shape>
        </w:pict>
      </w:r>
      <w:r>
        <w:rPr>
          <w:rFonts w:ascii="Times New Roman" w:eastAsia="Times New Roman" w:hAnsi="Times New Roman" w:cs="Times New Roman"/>
          <w:noProof/>
          <w:sz w:val="24"/>
          <w:szCs w:val="24"/>
        </w:rPr>
        <w:pict>
          <v:shape id="_x0000_s1199" type="#_x0000_t202" style="position:absolute;margin-left:180pt;margin-top:1.1pt;width:135pt;height:63pt;z-index:251722752">
            <v:textbox style="mso-next-textbox:#_x0000_s1199">
              <w:txbxContent>
                <w:p w:rsidR="00FD4008" w:rsidRPr="00CB5567" w:rsidRDefault="00FD4008" w:rsidP="00E46234">
                  <w:pPr>
                    <w:jc w:val="center"/>
                    <w:rPr>
                      <w:noProof/>
                    </w:rPr>
                  </w:pPr>
                  <w:r w:rsidRPr="00CB5567">
                    <w:rPr>
                      <w:noProof/>
                    </w:rPr>
                    <w:t>Начальник</w:t>
                  </w:r>
                </w:p>
                <w:p w:rsidR="00FD4008" w:rsidRPr="00E55832" w:rsidRDefault="00FD4008" w:rsidP="00E46234">
                  <w:pPr>
                    <w:jc w:val="center"/>
                  </w:pPr>
                  <w:r w:rsidRPr="00CB5567">
                    <w:t xml:space="preserve">группа регистрации </w:t>
                  </w:r>
                  <w:proofErr w:type="spellStart"/>
                  <w:r w:rsidRPr="00CB5567">
                    <w:t>иучета</w:t>
                  </w:r>
                  <w:proofErr w:type="spellEnd"/>
                  <w:r w:rsidRPr="00CB5567">
                    <w:t xml:space="preserve"> населения</w:t>
                  </w:r>
                </w:p>
                <w:p w:rsidR="00FD4008" w:rsidRPr="00CB5567" w:rsidRDefault="00FD4008" w:rsidP="00E46234">
                  <w:pPr>
                    <w:jc w:val="center"/>
                  </w:pPr>
                  <w:r w:rsidRPr="00CB5567">
                    <w:t>Ф.И.О., № тел.</w:t>
                  </w:r>
                </w:p>
                <w:p w:rsidR="00FD4008" w:rsidRPr="00D76DE7" w:rsidRDefault="00FD4008" w:rsidP="00E46234"/>
              </w:txbxContent>
            </v:textbox>
          </v:shap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02" type="#_x0000_t202" style="position:absolute;margin-left:0;margin-top:4.9pt;width:126pt;height:99pt;z-index:251725824">
            <v:textbox style="mso-next-textbox:#_x0000_s1202">
              <w:txbxContent>
                <w:p w:rsidR="00FD4008" w:rsidRDefault="00FD4008" w:rsidP="00E46234">
                  <w:pPr>
                    <w:jc w:val="center"/>
                    <w:rPr>
                      <w:noProof/>
                    </w:rPr>
                  </w:pPr>
                  <w:r>
                    <w:rPr>
                      <w:noProof/>
                    </w:rPr>
                    <w:t xml:space="preserve">Представители ГУ МЧС России по </w:t>
                  </w:r>
                </w:p>
                <w:p w:rsidR="00FD4008" w:rsidRPr="00E55832" w:rsidRDefault="00FD4008" w:rsidP="00E46234">
                  <w:pPr>
                    <w:jc w:val="center"/>
                  </w:pPr>
                  <w:r>
                    <w:rPr>
                      <w:noProof/>
                    </w:rPr>
                    <w:t>Нижегородской области и ГУЗ «НТЦМК»</w:t>
                  </w:r>
                </w:p>
                <w:p w:rsidR="00FD4008" w:rsidRPr="00CB5567" w:rsidRDefault="00FD4008" w:rsidP="00E46234">
                  <w:pPr>
                    <w:jc w:val="center"/>
                  </w:pPr>
                  <w:r w:rsidRPr="00CB5567">
                    <w:t>Ф.И.О., № тел.</w:t>
                  </w:r>
                </w:p>
              </w:txbxContent>
            </v:textbox>
          </v:shap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20" style="position:absolute;z-index:251744256" from="315pt,13.9pt" to="351pt,13.9pt" strokecolor="red" strokeweight="1.25pt">
            <v:stroke dashstyle="longDashDotDot"/>
          </v:line>
        </w:pic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57" type="#_x0000_t202" style="position:absolute;margin-left:351pt;margin-top:8.7pt;width:135pt;height:54pt;z-index:251782144">
            <v:textbox style="mso-next-textbox:#_x0000_s1257">
              <w:txbxContent>
                <w:p w:rsidR="00FD4008" w:rsidRPr="00D76DE7" w:rsidRDefault="00FD4008" w:rsidP="00E46234">
                  <w:pPr>
                    <w:jc w:val="center"/>
                  </w:pPr>
                  <w:r>
                    <w:t>К</w:t>
                  </w:r>
                  <w:r w:rsidRPr="00D76DE7">
                    <w:t>омнат</w:t>
                  </w:r>
                  <w:r>
                    <w:t>а</w:t>
                  </w:r>
                  <w:r w:rsidRPr="00D76DE7">
                    <w:t xml:space="preserve"> матери и ребенка</w:t>
                  </w:r>
                </w:p>
                <w:p w:rsidR="00FD4008" w:rsidRPr="00D76DE7" w:rsidRDefault="00FD4008" w:rsidP="00E46234">
                  <w:pPr>
                    <w:jc w:val="center"/>
                  </w:pPr>
                  <w:r w:rsidRPr="00D76DE7">
                    <w:t>Ф.И.О., № тел.</w:t>
                  </w:r>
                </w:p>
              </w:txbxContent>
            </v:textbox>
          </v:shape>
        </w:pict>
      </w:r>
      <w:r>
        <w:rPr>
          <w:rFonts w:ascii="Times New Roman" w:eastAsia="Times New Roman" w:hAnsi="Times New Roman" w:cs="Times New Roman"/>
          <w:noProof/>
          <w:sz w:val="24"/>
          <w:szCs w:val="24"/>
        </w:rPr>
        <w:pict>
          <v:shape id="_x0000_s1256" type="#_x0000_t202" style="position:absolute;margin-left:180pt;margin-top:8.7pt;width:135pt;height:67.25pt;z-index:251781120">
            <v:textbox style="mso-next-textbox:#_x0000_s1256">
              <w:txbxContent>
                <w:p w:rsidR="00FD4008" w:rsidRPr="00E03572" w:rsidRDefault="00FD4008" w:rsidP="00E46234">
                  <w:pPr>
                    <w:jc w:val="center"/>
                  </w:pPr>
                  <w:r w:rsidRPr="00E03572">
                    <w:t xml:space="preserve">Начальник группы </w:t>
                  </w:r>
                </w:p>
                <w:p w:rsidR="00FD4008" w:rsidRPr="00E03572" w:rsidRDefault="00FD4008" w:rsidP="00E46234">
                  <w:pPr>
                    <w:jc w:val="center"/>
                  </w:pPr>
                  <w:r w:rsidRPr="00E03572">
                    <w:t>психологического обеспечения</w:t>
                  </w:r>
                </w:p>
                <w:p w:rsidR="00FD4008" w:rsidRPr="00D76DE7" w:rsidRDefault="00FD4008" w:rsidP="00E46234">
                  <w:pPr>
                    <w:jc w:val="center"/>
                  </w:pPr>
                  <w:r w:rsidRPr="00E03572">
                    <w:t>Ф.И.О., № тел.</w:t>
                  </w:r>
                </w:p>
              </w:txbxContent>
            </v:textbox>
          </v:shape>
        </w:pict>
      </w:r>
      <w:r>
        <w:rPr>
          <w:rFonts w:ascii="Times New Roman" w:eastAsia="Times New Roman" w:hAnsi="Times New Roman" w:cs="Times New Roman"/>
          <w:noProof/>
          <w:sz w:val="24"/>
          <w:szCs w:val="24"/>
        </w:rPr>
        <w:pict>
          <v:line id="_x0000_s1250" style="position:absolute;z-index:251774976" from="126pt,1.6pt" to="162pt,1.6pt" strokecolor="fuchsia" strokeweight="1.25pt">
            <v:stroke dashstyle="longDashDot"/>
          </v:line>
        </w:pic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49" style="position:absolute;z-index:251773952" from="315pt,5.4pt" to="351pt,5.4pt" strokecolor="red" strokeweight="1.25pt">
            <v:stroke dashstyle="longDashDotDot"/>
          </v:lin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17" type="#_x0000_t202" style="position:absolute;margin-left:351pt;margin-top:7.3pt;width:135pt;height:63pt;z-index:251741184">
            <v:textbox style="mso-next-textbox:#_x0000_s1217">
              <w:txbxContent>
                <w:p w:rsidR="00FD4008" w:rsidRDefault="00FD4008" w:rsidP="00E46234">
                  <w:pPr>
                    <w:jc w:val="center"/>
                  </w:pPr>
                  <w:r w:rsidRPr="00173F6C">
                    <w:rPr>
                      <w:noProof/>
                    </w:rPr>
                    <w:t>Начальник</w:t>
                  </w:r>
                  <w:r w:rsidRPr="00173F6C">
                    <w:t xml:space="preserve">группа охраны общественного порядка </w:t>
                  </w:r>
                </w:p>
                <w:p w:rsidR="00FD4008" w:rsidRPr="00E03572" w:rsidRDefault="00FD4008" w:rsidP="00E46234">
                  <w:pPr>
                    <w:jc w:val="center"/>
                  </w:pPr>
                  <w:r w:rsidRPr="00173F6C">
                    <w:t>Ф.И.О., №тел.</w:t>
                  </w:r>
                </w:p>
              </w:txbxContent>
            </v:textbox>
          </v:shape>
        </w:pict>
      </w: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16" type="#_x0000_t202" style="position:absolute;margin-left:180pt;margin-top:.2pt;width:135pt;height:54pt;z-index:251740160">
            <v:textbox style="mso-next-textbox:#_x0000_s1216">
              <w:txbxContent>
                <w:p w:rsidR="00FD4008" w:rsidRPr="00A84034" w:rsidRDefault="00FD4008" w:rsidP="00E46234">
                  <w:pPr>
                    <w:jc w:val="center"/>
                    <w:rPr>
                      <w:sz w:val="16"/>
                      <w:szCs w:val="16"/>
                    </w:rPr>
                  </w:pPr>
                </w:p>
                <w:p w:rsidR="00FD4008" w:rsidRPr="00D76DE7" w:rsidRDefault="00FD4008" w:rsidP="00E46234">
                  <w:pPr>
                    <w:jc w:val="center"/>
                  </w:pPr>
                  <w:r>
                    <w:t>С</w:t>
                  </w:r>
                  <w:r w:rsidRPr="00D76DE7">
                    <w:t>тол справок</w:t>
                  </w:r>
                </w:p>
                <w:p w:rsidR="00FD4008" w:rsidRPr="00D76DE7" w:rsidRDefault="00FD4008" w:rsidP="00E46234">
                  <w:pPr>
                    <w:jc w:val="center"/>
                  </w:pPr>
                  <w:r w:rsidRPr="00D76DE7">
                    <w:t>Ф.И.О., № тел.</w:t>
                  </w:r>
                </w:p>
              </w:txbxContent>
            </v:textbox>
          </v:shape>
        </w:pict>
      </w:r>
    </w:p>
    <w:p w:rsidR="00E46234" w:rsidRPr="00E46234" w:rsidRDefault="001E2DAB" w:rsidP="00E4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58" style="position:absolute;left:0;text-align:left;z-index:251783168" from="315pt,4pt" to="351pt,4pt" strokecolor="red" strokeweight="1.25pt">
            <v:stroke dashstyle="longDashDotDot"/>
          </v:line>
        </w:pict>
      </w: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E46234" w:rsidP="00E46234">
      <w:pPr>
        <w:spacing w:after="0" w:line="240" w:lineRule="auto"/>
        <w:jc w:val="center"/>
        <w:rPr>
          <w:rFonts w:ascii="Times New Roman" w:eastAsia="Times New Roman" w:hAnsi="Times New Roman" w:cs="Times New Roman"/>
          <w:sz w:val="24"/>
          <w:szCs w:val="24"/>
        </w:rPr>
      </w:pPr>
    </w:p>
    <w:p w:rsidR="00E46234" w:rsidRPr="00E46234" w:rsidRDefault="001E2DAB" w:rsidP="00E46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23" style="position:absolute;z-index:251747328" from="36pt,5.9pt" to="90pt,5.9pt" strokecolor="fuchsia" strokeweight="1.25pt">
            <v:stroke dashstyle="longDashDot"/>
          </v:line>
        </w:pict>
      </w:r>
      <w:r w:rsidR="00E46234" w:rsidRPr="00E46234">
        <w:rPr>
          <w:rFonts w:ascii="Times New Roman" w:eastAsia="Times New Roman" w:hAnsi="Times New Roman" w:cs="Times New Roman"/>
          <w:sz w:val="24"/>
          <w:szCs w:val="24"/>
        </w:rPr>
        <w:t xml:space="preserve">                                       - оповещение по мобильной и проводной телефонной связи</w:t>
      </w:r>
    </w:p>
    <w:p w:rsidR="00E46234" w:rsidRPr="00E46234" w:rsidRDefault="001E2DAB" w:rsidP="00E462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224" style="position:absolute;left:0;text-align:left;z-index:251748352" from="36pt,.7pt" to="90pt,.7pt" strokecolor="red" strokeweight="1.25pt">
            <v:stroke dashstyle="longDashDotDot"/>
          </v:line>
        </w:pict>
      </w:r>
      <w:r w:rsidR="00E46234" w:rsidRPr="00E46234">
        <w:rPr>
          <w:rFonts w:ascii="Times New Roman" w:eastAsia="Times New Roman" w:hAnsi="Times New Roman" w:cs="Times New Roman"/>
          <w:noProof/>
          <w:sz w:val="24"/>
          <w:szCs w:val="24"/>
        </w:rPr>
        <w:t>Начальник пункта временного размещения __________________________________</w:t>
      </w:r>
    </w:p>
    <w:p w:rsidR="00E46234" w:rsidRPr="00E46234" w:rsidRDefault="00E46234" w:rsidP="00E462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noProof/>
          <w:sz w:val="24"/>
          <w:szCs w:val="24"/>
        </w:rPr>
        <w:t>(подпись, ФИО, дата)</w:t>
      </w:r>
    </w:p>
    <w:p w:rsidR="00E46234" w:rsidRPr="00E46234" w:rsidRDefault="00E46234" w:rsidP="00E46234">
      <w:pPr>
        <w:spacing w:after="0" w:line="240" w:lineRule="auto"/>
        <w:rPr>
          <w:rFonts w:ascii="Times New Roman" w:eastAsia="Times New Roman" w:hAnsi="Times New Roman" w:cs="Times New Roman"/>
          <w:sz w:val="24"/>
          <w:szCs w:val="24"/>
        </w:rPr>
        <w:sectPr w:rsidR="00E46234" w:rsidRPr="00E46234" w:rsidSect="008E3A3B">
          <w:footerReference w:type="default" r:id="rId16"/>
          <w:pgSz w:w="11906" w:h="16838"/>
          <w:pgMar w:top="1440" w:right="1080" w:bottom="1440" w:left="1080" w:header="720" w:footer="720" w:gutter="0"/>
          <w:cols w:space="720"/>
          <w:noEndnote/>
        </w:sectPr>
      </w:pPr>
    </w:p>
    <w:tbl>
      <w:tblPr>
        <w:tblW w:w="5018" w:type="pct"/>
        <w:tblLook w:val="04A0"/>
      </w:tblPr>
      <w:tblGrid>
        <w:gridCol w:w="4145"/>
        <w:gridCol w:w="5853"/>
      </w:tblGrid>
      <w:tr w:rsidR="00E46234" w:rsidRPr="00E46234" w:rsidTr="00FA1395">
        <w:tc>
          <w:tcPr>
            <w:tcW w:w="2073"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c>
          <w:tcPr>
            <w:tcW w:w="2927"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Приложение № 6</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к Положению о пункте временного размещения</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Ибресинского района Чувашской Республики</w:t>
            </w: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r>
    </w:tbl>
    <w:p w:rsidR="00E46234" w:rsidRPr="00E46234" w:rsidRDefault="00E46234" w:rsidP="00E46234">
      <w:pPr>
        <w:widowControl w:val="0"/>
        <w:autoSpaceDE w:val="0"/>
        <w:autoSpaceDN w:val="0"/>
        <w:adjustRightInd w:val="0"/>
        <w:spacing w:after="0" w:line="240" w:lineRule="auto"/>
        <w:ind w:left="170"/>
        <w:jc w:val="both"/>
        <w:rPr>
          <w:rFonts w:ascii="Times New Roman" w:eastAsia="Times New Roman" w:hAnsi="Times New Roman" w:cs="Times New Roman"/>
          <w:i/>
          <w:iCs/>
          <w:sz w:val="28"/>
          <w:szCs w:val="28"/>
        </w:rPr>
      </w:pPr>
    </w:p>
    <w:p w:rsidR="00E46234" w:rsidRPr="00E46234" w:rsidRDefault="00E46234" w:rsidP="00E46234">
      <w:pPr>
        <w:keepNext/>
        <w:spacing w:after="0" w:line="240" w:lineRule="auto"/>
        <w:jc w:val="center"/>
        <w:outlineLvl w:val="0"/>
        <w:rPr>
          <w:rFonts w:ascii="Times New Roman" w:eastAsia="Times New Roman" w:hAnsi="Times New Roman" w:cs="Times New Roman"/>
          <w:b/>
          <w:sz w:val="24"/>
          <w:szCs w:val="24"/>
        </w:rPr>
      </w:pPr>
      <w:r w:rsidRPr="00E46234">
        <w:rPr>
          <w:rFonts w:ascii="Times New Roman" w:eastAsia="Times New Roman" w:hAnsi="Times New Roman" w:cs="Times New Roman"/>
          <w:b/>
          <w:sz w:val="24"/>
          <w:szCs w:val="24"/>
        </w:rPr>
        <w:t>Журнал</w:t>
      </w:r>
      <w:r w:rsidRPr="00E46234">
        <w:rPr>
          <w:rFonts w:ascii="Times New Roman" w:eastAsia="Times New Roman" w:hAnsi="Times New Roman" w:cs="Times New Roman"/>
          <w:b/>
          <w:sz w:val="24"/>
          <w:szCs w:val="24"/>
        </w:rPr>
        <w:br/>
        <w:t>регистрации эвакуируемого населения в пункте временного размещения</w:t>
      </w:r>
    </w:p>
    <w:p w:rsidR="00E46234" w:rsidRPr="00E46234" w:rsidRDefault="00E46234" w:rsidP="00E4623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2009"/>
        <w:gridCol w:w="1148"/>
        <w:gridCol w:w="1509"/>
        <w:gridCol w:w="1159"/>
        <w:gridCol w:w="857"/>
        <w:gridCol w:w="867"/>
        <w:gridCol w:w="1672"/>
      </w:tblGrid>
      <w:tr w:rsidR="00E46234" w:rsidRPr="00E46234" w:rsidTr="00FA1395">
        <w:tc>
          <w:tcPr>
            <w:tcW w:w="752" w:type="dxa"/>
            <w:vMerge w:val="restart"/>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 xml:space="preserve">№№ </w:t>
            </w:r>
            <w:proofErr w:type="spellStart"/>
            <w:r w:rsidRPr="00E46234">
              <w:rPr>
                <w:rFonts w:ascii="Times New Roman" w:eastAsia="Times New Roman" w:hAnsi="Times New Roman" w:cs="Times New Roman"/>
                <w:sz w:val="24"/>
                <w:szCs w:val="24"/>
              </w:rPr>
              <w:t>пп</w:t>
            </w:r>
            <w:proofErr w:type="spellEnd"/>
          </w:p>
        </w:tc>
        <w:tc>
          <w:tcPr>
            <w:tcW w:w="2048" w:type="dxa"/>
            <w:vMerge w:val="restart"/>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Ф.И.О. эвакуируемого</w:t>
            </w:r>
          </w:p>
        </w:tc>
        <w:tc>
          <w:tcPr>
            <w:tcW w:w="1165" w:type="dxa"/>
            <w:vMerge w:val="restart"/>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Возраст</w:t>
            </w:r>
          </w:p>
        </w:tc>
        <w:tc>
          <w:tcPr>
            <w:tcW w:w="1536" w:type="dxa"/>
            <w:vMerge w:val="restart"/>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Домашний адрес</w:t>
            </w:r>
          </w:p>
        </w:tc>
        <w:tc>
          <w:tcPr>
            <w:tcW w:w="1189" w:type="dxa"/>
            <w:vMerge w:val="restart"/>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Место работы</w:t>
            </w:r>
          </w:p>
        </w:tc>
        <w:tc>
          <w:tcPr>
            <w:tcW w:w="1748" w:type="dxa"/>
            <w:gridSpan w:val="2"/>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 xml:space="preserve">Время, </w:t>
            </w:r>
            <w:proofErr w:type="spellStart"/>
            <w:r w:rsidRPr="00E46234">
              <w:rPr>
                <w:rFonts w:ascii="Times New Roman" w:eastAsia="Times New Roman" w:hAnsi="Times New Roman" w:cs="Times New Roman"/>
                <w:sz w:val="24"/>
                <w:szCs w:val="24"/>
              </w:rPr>
              <w:t>час.</w:t>
            </w:r>
            <w:proofErr w:type="gramStart"/>
            <w:r w:rsidRPr="00E46234">
              <w:rPr>
                <w:rFonts w:ascii="Times New Roman" w:eastAsia="Times New Roman" w:hAnsi="Times New Roman" w:cs="Times New Roman"/>
                <w:sz w:val="24"/>
                <w:szCs w:val="24"/>
              </w:rPr>
              <w:t>,м</w:t>
            </w:r>
            <w:proofErr w:type="gramEnd"/>
            <w:r w:rsidRPr="00E46234">
              <w:rPr>
                <w:rFonts w:ascii="Times New Roman" w:eastAsia="Times New Roman" w:hAnsi="Times New Roman" w:cs="Times New Roman"/>
                <w:sz w:val="24"/>
                <w:szCs w:val="24"/>
              </w:rPr>
              <w:t>ин</w:t>
            </w:r>
            <w:proofErr w:type="spellEnd"/>
            <w:r w:rsidRPr="00E46234">
              <w:rPr>
                <w:rFonts w:ascii="Times New Roman" w:eastAsia="Times New Roman" w:hAnsi="Times New Roman" w:cs="Times New Roman"/>
                <w:sz w:val="24"/>
                <w:szCs w:val="24"/>
              </w:rPr>
              <w:t>.</w:t>
            </w:r>
          </w:p>
        </w:tc>
        <w:tc>
          <w:tcPr>
            <w:tcW w:w="1699" w:type="dxa"/>
            <w:vMerge w:val="restart"/>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Примечание</w:t>
            </w:r>
          </w:p>
        </w:tc>
      </w:tr>
      <w:tr w:rsidR="00E46234" w:rsidRPr="00E46234" w:rsidTr="00FA1395">
        <w:tc>
          <w:tcPr>
            <w:tcW w:w="752" w:type="dxa"/>
            <w:vMerge/>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2048" w:type="dxa"/>
            <w:vMerge/>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65" w:type="dxa"/>
            <w:vMerge/>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vMerge/>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vMerge/>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proofErr w:type="spellStart"/>
            <w:r w:rsidRPr="00E46234">
              <w:rPr>
                <w:rFonts w:ascii="Times New Roman" w:eastAsia="Times New Roman" w:hAnsi="Times New Roman" w:cs="Times New Roman"/>
                <w:sz w:val="24"/>
                <w:szCs w:val="24"/>
              </w:rPr>
              <w:t>приб</w:t>
            </w:r>
            <w:proofErr w:type="spellEnd"/>
            <w:r w:rsidRPr="00E46234">
              <w:rPr>
                <w:rFonts w:ascii="Times New Roman" w:eastAsia="Times New Roman" w:hAnsi="Times New Roman" w:cs="Times New Roman"/>
                <w:sz w:val="24"/>
                <w:szCs w:val="24"/>
              </w:rPr>
              <w:t>.</w:t>
            </w:r>
          </w:p>
        </w:tc>
        <w:tc>
          <w:tcPr>
            <w:tcW w:w="879" w:type="dxa"/>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proofErr w:type="spellStart"/>
            <w:r w:rsidRPr="00E46234">
              <w:rPr>
                <w:rFonts w:ascii="Times New Roman" w:eastAsia="Times New Roman" w:hAnsi="Times New Roman" w:cs="Times New Roman"/>
                <w:sz w:val="24"/>
                <w:szCs w:val="24"/>
              </w:rPr>
              <w:t>убыт</w:t>
            </w:r>
            <w:proofErr w:type="spellEnd"/>
            <w:r w:rsidRPr="00E46234">
              <w:rPr>
                <w:rFonts w:ascii="Times New Roman" w:eastAsia="Times New Roman" w:hAnsi="Times New Roman" w:cs="Times New Roman"/>
                <w:sz w:val="24"/>
                <w:szCs w:val="24"/>
              </w:rPr>
              <w:t>.</w:t>
            </w:r>
          </w:p>
        </w:tc>
        <w:tc>
          <w:tcPr>
            <w:tcW w:w="1699" w:type="dxa"/>
            <w:vMerge/>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2.</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3.</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4.</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5.</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6.</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7.</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8.</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9.</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10.</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11.</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12.</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13.</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14.</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15.</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16.</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17.</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18.</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19.</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20.</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21.</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22.</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23.</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24.</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25.</w:t>
            </w:r>
          </w:p>
        </w:tc>
        <w:tc>
          <w:tcPr>
            <w:tcW w:w="20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752"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2048" w:type="dxa"/>
          </w:tcPr>
          <w:p w:rsidR="00E46234" w:rsidRPr="00E46234" w:rsidRDefault="00E46234" w:rsidP="00E46234">
            <w:pPr>
              <w:spacing w:after="0" w:line="240" w:lineRule="auto"/>
              <w:jc w:val="right"/>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ИТОГО:</w:t>
            </w:r>
          </w:p>
        </w:tc>
        <w:tc>
          <w:tcPr>
            <w:tcW w:w="1165"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536"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18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6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879" w:type="dxa"/>
          </w:tcPr>
          <w:p w:rsidR="00E46234" w:rsidRPr="00E46234" w:rsidRDefault="00E46234" w:rsidP="00E46234">
            <w:pPr>
              <w:spacing w:after="0" w:line="240" w:lineRule="auto"/>
              <w:jc w:val="center"/>
              <w:rPr>
                <w:rFonts w:ascii="Times New Roman" w:eastAsia="Times New Roman" w:hAnsi="Times New Roman" w:cs="Times New Roman"/>
                <w:sz w:val="24"/>
                <w:szCs w:val="24"/>
              </w:rPr>
            </w:pPr>
          </w:p>
        </w:tc>
        <w:tc>
          <w:tcPr>
            <w:tcW w:w="169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bl>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46234" w:rsidRPr="00E46234" w:rsidRDefault="00E46234" w:rsidP="00E4623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46234" w:rsidRPr="00E46234" w:rsidRDefault="00E46234" w:rsidP="00E46234">
      <w:pPr>
        <w:spacing w:after="0" w:line="240" w:lineRule="auto"/>
        <w:rPr>
          <w:rFonts w:ascii="Times New Roman" w:eastAsia="Times New Roman" w:hAnsi="Times New Roman" w:cs="Times New Roman"/>
          <w:sz w:val="24"/>
          <w:szCs w:val="24"/>
        </w:rPr>
        <w:sectPr w:rsidR="00E46234" w:rsidRPr="00E46234" w:rsidSect="008E3A3B">
          <w:pgSz w:w="11906" w:h="16838"/>
          <w:pgMar w:top="1440" w:right="1080" w:bottom="1440" w:left="1080" w:header="720" w:footer="720" w:gutter="0"/>
          <w:cols w:space="720"/>
          <w:noEndnote/>
        </w:sectPr>
      </w:pPr>
    </w:p>
    <w:tbl>
      <w:tblPr>
        <w:tblW w:w="5018" w:type="pct"/>
        <w:tblLook w:val="04A0"/>
      </w:tblPr>
      <w:tblGrid>
        <w:gridCol w:w="4218"/>
        <w:gridCol w:w="5955"/>
      </w:tblGrid>
      <w:tr w:rsidR="00E46234" w:rsidRPr="00E46234" w:rsidTr="00FA1395">
        <w:tc>
          <w:tcPr>
            <w:tcW w:w="2073"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c>
          <w:tcPr>
            <w:tcW w:w="2927"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Приложение № 7</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к Положению о пункте временного размещения</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Ибресинского района Чувашской Республики</w:t>
            </w: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r>
    </w:tbl>
    <w:p w:rsidR="00E46234" w:rsidRPr="00E46234" w:rsidRDefault="00E46234" w:rsidP="00E46234">
      <w:pPr>
        <w:spacing w:after="0" w:line="240" w:lineRule="auto"/>
        <w:jc w:val="right"/>
        <w:rPr>
          <w:rFonts w:ascii="Times New Roman" w:eastAsia="Times New Roman" w:hAnsi="Times New Roman" w:cs="Times New Roman"/>
          <w:sz w:val="24"/>
          <w:szCs w:val="24"/>
        </w:rPr>
      </w:pPr>
    </w:p>
    <w:p w:rsidR="00E46234" w:rsidRPr="00E46234" w:rsidRDefault="00E46234" w:rsidP="00E46234">
      <w:pPr>
        <w:keepNext/>
        <w:spacing w:after="0" w:line="240" w:lineRule="auto"/>
        <w:jc w:val="center"/>
        <w:outlineLvl w:val="0"/>
        <w:rPr>
          <w:rFonts w:ascii="Times New Roman" w:eastAsia="Times New Roman" w:hAnsi="Times New Roman" w:cs="Times New Roman"/>
          <w:b/>
          <w:sz w:val="28"/>
          <w:szCs w:val="28"/>
        </w:rPr>
      </w:pPr>
      <w:r w:rsidRPr="00E46234">
        <w:rPr>
          <w:rFonts w:ascii="Times New Roman" w:eastAsia="Times New Roman" w:hAnsi="Times New Roman" w:cs="Times New Roman"/>
          <w:b/>
          <w:sz w:val="28"/>
          <w:szCs w:val="28"/>
        </w:rPr>
        <w:t>Журнал</w:t>
      </w:r>
      <w:r w:rsidRPr="00E46234">
        <w:rPr>
          <w:rFonts w:ascii="Times New Roman" w:eastAsia="Times New Roman" w:hAnsi="Times New Roman" w:cs="Times New Roman"/>
          <w:b/>
          <w:sz w:val="28"/>
          <w:szCs w:val="28"/>
        </w:rPr>
        <w:br/>
        <w:t xml:space="preserve">полученных и отданных распоряжений, донесений и докладов </w:t>
      </w:r>
    </w:p>
    <w:p w:rsidR="00E46234" w:rsidRPr="00E46234" w:rsidRDefault="00E46234" w:rsidP="00E46234">
      <w:pPr>
        <w:keepNext/>
        <w:spacing w:after="0" w:line="240" w:lineRule="auto"/>
        <w:jc w:val="center"/>
        <w:outlineLvl w:val="0"/>
        <w:rPr>
          <w:rFonts w:ascii="Times New Roman" w:eastAsia="Times New Roman" w:hAnsi="Times New Roman" w:cs="Times New Roman"/>
          <w:b/>
          <w:sz w:val="28"/>
          <w:szCs w:val="28"/>
        </w:rPr>
      </w:pPr>
      <w:r w:rsidRPr="00E46234">
        <w:rPr>
          <w:rFonts w:ascii="Times New Roman" w:eastAsia="Times New Roman" w:hAnsi="Times New Roman" w:cs="Times New Roman"/>
          <w:b/>
          <w:sz w:val="28"/>
          <w:szCs w:val="28"/>
        </w:rPr>
        <w:t>пункта временного размещения</w:t>
      </w:r>
    </w:p>
    <w:p w:rsidR="00E46234" w:rsidRPr="00E46234" w:rsidRDefault="00E46234" w:rsidP="00E4623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30"/>
        <w:gridCol w:w="1950"/>
        <w:gridCol w:w="1550"/>
        <w:gridCol w:w="1690"/>
        <w:gridCol w:w="1569"/>
      </w:tblGrid>
      <w:tr w:rsidR="00E46234" w:rsidRPr="00E46234" w:rsidTr="00FA1395">
        <w:tc>
          <w:tcPr>
            <w:tcW w:w="1548" w:type="dxa"/>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Дата и время получения (передачи) информации</w:t>
            </w:r>
          </w:p>
        </w:tc>
        <w:tc>
          <w:tcPr>
            <w:tcW w:w="1830" w:type="dxa"/>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От кого поступило распоряжение (донесение)</w:t>
            </w:r>
          </w:p>
        </w:tc>
        <w:tc>
          <w:tcPr>
            <w:tcW w:w="1950" w:type="dxa"/>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proofErr w:type="gramStart"/>
            <w:r w:rsidRPr="00E46234">
              <w:rPr>
                <w:rFonts w:ascii="Times New Roman" w:eastAsia="Times New Roman" w:hAnsi="Times New Roman" w:cs="Times New Roman"/>
                <w:sz w:val="24"/>
                <w:szCs w:val="24"/>
              </w:rPr>
              <w:t>Краткое содержание (Ф.И.О., объект,</w:t>
            </w:r>
            <w:proofErr w:type="gramEnd"/>
          </w:p>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 телефона)</w:t>
            </w:r>
          </w:p>
        </w:tc>
        <w:tc>
          <w:tcPr>
            <w:tcW w:w="1550" w:type="dxa"/>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Кому доведено</w:t>
            </w:r>
          </w:p>
        </w:tc>
        <w:tc>
          <w:tcPr>
            <w:tcW w:w="1690" w:type="dxa"/>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 xml:space="preserve">Фамилия и роспись </w:t>
            </w:r>
            <w:proofErr w:type="gramStart"/>
            <w:r w:rsidRPr="00E46234">
              <w:rPr>
                <w:rFonts w:ascii="Times New Roman" w:eastAsia="Times New Roman" w:hAnsi="Times New Roman" w:cs="Times New Roman"/>
                <w:sz w:val="24"/>
                <w:szCs w:val="24"/>
              </w:rPr>
              <w:t>принявшего</w:t>
            </w:r>
            <w:proofErr w:type="gramEnd"/>
            <w:r w:rsidRPr="00E46234">
              <w:rPr>
                <w:rFonts w:ascii="Times New Roman" w:eastAsia="Times New Roman" w:hAnsi="Times New Roman" w:cs="Times New Roman"/>
                <w:sz w:val="24"/>
                <w:szCs w:val="24"/>
              </w:rPr>
              <w:t xml:space="preserve"> (передавшего) распоряжение (донесение)</w:t>
            </w:r>
          </w:p>
        </w:tc>
        <w:tc>
          <w:tcPr>
            <w:tcW w:w="1569" w:type="dxa"/>
            <w:vAlign w:val="center"/>
          </w:tcPr>
          <w:p w:rsidR="00E46234" w:rsidRPr="00E46234" w:rsidRDefault="00E46234" w:rsidP="00E46234">
            <w:pPr>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Примечание</w:t>
            </w: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r w:rsidR="00E46234" w:rsidRPr="00E46234" w:rsidTr="00FA1395">
        <w:tc>
          <w:tcPr>
            <w:tcW w:w="1548"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83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9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5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690" w:type="dxa"/>
          </w:tcPr>
          <w:p w:rsidR="00E46234" w:rsidRPr="00E46234" w:rsidRDefault="00E46234" w:rsidP="00E46234">
            <w:pPr>
              <w:spacing w:after="0" w:line="240" w:lineRule="auto"/>
              <w:rPr>
                <w:rFonts w:ascii="Times New Roman" w:eastAsia="Times New Roman" w:hAnsi="Times New Roman" w:cs="Times New Roman"/>
                <w:sz w:val="24"/>
                <w:szCs w:val="24"/>
              </w:rPr>
            </w:pPr>
          </w:p>
        </w:tc>
        <w:tc>
          <w:tcPr>
            <w:tcW w:w="1569" w:type="dxa"/>
          </w:tcPr>
          <w:p w:rsidR="00E46234" w:rsidRPr="00E46234" w:rsidRDefault="00E46234" w:rsidP="00E46234">
            <w:pPr>
              <w:spacing w:after="0" w:line="240" w:lineRule="auto"/>
              <w:rPr>
                <w:rFonts w:ascii="Times New Roman" w:eastAsia="Times New Roman" w:hAnsi="Times New Roman" w:cs="Times New Roman"/>
                <w:sz w:val="24"/>
                <w:szCs w:val="24"/>
              </w:rPr>
            </w:pPr>
          </w:p>
        </w:tc>
      </w:tr>
    </w:tbl>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E46234" w:rsidP="00E46234">
      <w:pPr>
        <w:spacing w:after="0" w:line="240" w:lineRule="auto"/>
        <w:rPr>
          <w:rFonts w:ascii="Times New Roman" w:eastAsia="Times New Roman" w:hAnsi="Times New Roman" w:cs="Times New Roman"/>
          <w:sz w:val="24"/>
          <w:szCs w:val="24"/>
        </w:rPr>
      </w:pPr>
      <w:r w:rsidRPr="00E46234">
        <w:rPr>
          <w:rFonts w:ascii="Times New Roman" w:eastAsia="Times New Roman" w:hAnsi="Times New Roman" w:cs="Times New Roman"/>
          <w:b/>
          <w:bCs/>
          <w:sz w:val="24"/>
          <w:szCs w:val="24"/>
        </w:rPr>
        <w:t>Примечание:</w:t>
      </w:r>
      <w:r w:rsidRPr="00E46234">
        <w:rPr>
          <w:rFonts w:ascii="Times New Roman" w:eastAsia="Times New Roman" w:hAnsi="Times New Roman" w:cs="Times New Roman"/>
          <w:sz w:val="24"/>
          <w:szCs w:val="24"/>
        </w:rPr>
        <w:t xml:space="preserve"> журнал ведет дежурный стола справок администрации пункта временного размещения. </w:t>
      </w: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Pr="00E46234" w:rsidRDefault="00E46234" w:rsidP="00E46234">
      <w:pPr>
        <w:spacing w:after="0" w:line="240" w:lineRule="auto"/>
        <w:rPr>
          <w:rFonts w:ascii="Times New Roman" w:eastAsia="Times New Roman" w:hAnsi="Times New Roman" w:cs="Times New Roman"/>
          <w:sz w:val="24"/>
          <w:szCs w:val="24"/>
        </w:rPr>
      </w:pPr>
    </w:p>
    <w:p w:rsidR="00E46234" w:rsidRDefault="00E46234" w:rsidP="00E46234">
      <w:pPr>
        <w:spacing w:after="0" w:line="240" w:lineRule="auto"/>
        <w:rPr>
          <w:rFonts w:ascii="Times New Roman" w:eastAsia="Times New Roman" w:hAnsi="Times New Roman" w:cs="Times New Roman"/>
          <w:sz w:val="24"/>
          <w:szCs w:val="24"/>
        </w:rPr>
      </w:pPr>
    </w:p>
    <w:p w:rsidR="00A03B00" w:rsidRPr="00E46234" w:rsidRDefault="00A03B00" w:rsidP="00E46234">
      <w:pPr>
        <w:spacing w:after="0" w:line="240" w:lineRule="auto"/>
        <w:rPr>
          <w:rFonts w:ascii="Times New Roman" w:eastAsia="Times New Roman" w:hAnsi="Times New Roman" w:cs="Times New Roman"/>
          <w:sz w:val="24"/>
          <w:szCs w:val="24"/>
        </w:rPr>
      </w:pPr>
    </w:p>
    <w:tbl>
      <w:tblPr>
        <w:tblW w:w="5018" w:type="pct"/>
        <w:tblLook w:val="04A0"/>
      </w:tblPr>
      <w:tblGrid>
        <w:gridCol w:w="4218"/>
        <w:gridCol w:w="5955"/>
      </w:tblGrid>
      <w:tr w:rsidR="00E46234" w:rsidRPr="00E46234" w:rsidTr="00FA1395">
        <w:tc>
          <w:tcPr>
            <w:tcW w:w="2073"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c>
          <w:tcPr>
            <w:tcW w:w="2927"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Приложение № 8</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lastRenderedPageBreak/>
              <w:t>к Положению о пункте временного размещения</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Ибресинского района Чувашской Республики</w:t>
            </w: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r>
    </w:tbl>
    <w:p w:rsidR="00E46234" w:rsidRPr="00E46234" w:rsidRDefault="00E46234" w:rsidP="00E4623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46234" w:rsidRPr="00766C7D" w:rsidRDefault="00E46234" w:rsidP="00766C7D">
      <w:pPr>
        <w:spacing w:after="0" w:line="240" w:lineRule="auto"/>
        <w:jc w:val="center"/>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 и документация должностных лиц и групп</w:t>
      </w:r>
    </w:p>
    <w:p w:rsidR="00E46234" w:rsidRPr="00766C7D" w:rsidRDefault="00E46234" w:rsidP="00766C7D">
      <w:pPr>
        <w:spacing w:after="0" w:line="240" w:lineRule="auto"/>
        <w:jc w:val="center"/>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пункта временного размещения</w:t>
      </w:r>
    </w:p>
    <w:p w:rsidR="00E46234" w:rsidRPr="00766C7D" w:rsidRDefault="00E46234" w:rsidP="00766C7D">
      <w:pPr>
        <w:spacing w:after="0" w:line="240" w:lineRule="auto"/>
        <w:rPr>
          <w:rFonts w:ascii="Times New Roman" w:eastAsia="Times New Roman" w:hAnsi="Times New Roman" w:cs="Times New Roman"/>
          <w:sz w:val="26"/>
          <w:szCs w:val="26"/>
        </w:rPr>
      </w:pP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i/>
          <w:sz w:val="26"/>
          <w:szCs w:val="26"/>
        </w:rPr>
        <w:t>1. Начальник пункта временного размещения</w:t>
      </w:r>
      <w:r w:rsidRPr="00766C7D">
        <w:rPr>
          <w:rFonts w:ascii="Times New Roman" w:eastAsia="Times New Roman" w:hAnsi="Times New Roman" w:cs="Times New Roman"/>
          <w:b/>
          <w:sz w:val="26"/>
          <w:szCs w:val="26"/>
        </w:rPr>
        <w:t>:</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Документы:</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«Положение о пункте временного размещения». Оно разрабатывается управлением (отделом) ГО и ЧС города (района) и утверждается соответствующим  руководителем администрации.</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На его основе объект экономики (предприятие, организация), на который возложено развертывание ПВР, разрабатывает объектовое «Положение…», утверждаемое руководителем объекта.</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Положение о пункте временного размещения, как правило, должно включать:</w:t>
      </w:r>
    </w:p>
    <w:p w:rsidR="00E46234" w:rsidRPr="00766C7D" w:rsidRDefault="00E46234" w:rsidP="00766C7D">
      <w:pPr>
        <w:numPr>
          <w:ilvl w:val="0"/>
          <w:numId w:val="31"/>
        </w:numPr>
        <w:spacing w:after="0" w:line="240" w:lineRule="auto"/>
        <w:ind w:firstLine="0"/>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Общие положения, где определяются основные принципы организации работы в повседневной деятельности, при угрозе или возникновении ЧС, при получении распоряжения на развертывание ПВР и размещение пострадавших.</w:t>
      </w:r>
    </w:p>
    <w:p w:rsidR="00E46234" w:rsidRPr="00766C7D" w:rsidRDefault="00E46234" w:rsidP="00766C7D">
      <w:pPr>
        <w:numPr>
          <w:ilvl w:val="0"/>
          <w:numId w:val="31"/>
        </w:numPr>
        <w:spacing w:after="0" w:line="240" w:lineRule="auto"/>
        <w:ind w:firstLine="0"/>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Состав и функциональные обязанности администрации ПВР при повседневной деятельности и при возникновении ЧС.</w:t>
      </w:r>
    </w:p>
    <w:p w:rsidR="00E46234" w:rsidRPr="00766C7D" w:rsidRDefault="00E46234" w:rsidP="00766C7D">
      <w:pPr>
        <w:numPr>
          <w:ilvl w:val="0"/>
          <w:numId w:val="31"/>
        </w:numPr>
        <w:spacing w:after="0" w:line="240" w:lineRule="auto"/>
        <w:ind w:firstLine="0"/>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Перечень и образцы документов:</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выписка из решения (постановления) Главы администрации города (района) о создании ПВР;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приказ руководителя объекта (распоряжение Главы администрации поселка) о назначении администрации ПВР;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календарный план работы администрации ПВР;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размещения ПВР (поэтажный план);</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схеме оповещения и сбора администрации ПВР;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связи и управления;</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принятых и отданных распоряжений, донесений, докладов;</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телефонный справочник;</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бирки, указатели, повязки.</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Кабинет, столы, стулья, бирка, повязка.</w:t>
      </w:r>
    </w:p>
    <w:p w:rsidR="00E46234" w:rsidRPr="00766C7D" w:rsidRDefault="00E46234" w:rsidP="00766C7D">
      <w:pPr>
        <w:spacing w:after="0" w:line="240" w:lineRule="auto"/>
        <w:rPr>
          <w:rFonts w:ascii="Times New Roman" w:eastAsia="Times New Roman" w:hAnsi="Times New Roman" w:cs="Times New Roman"/>
          <w:b/>
          <w:i/>
          <w:sz w:val="26"/>
          <w:szCs w:val="26"/>
        </w:rPr>
      </w:pPr>
      <w:r w:rsidRPr="00766C7D">
        <w:rPr>
          <w:rFonts w:ascii="Times New Roman" w:eastAsia="Times New Roman" w:hAnsi="Times New Roman" w:cs="Times New Roman"/>
          <w:b/>
          <w:i/>
          <w:sz w:val="26"/>
          <w:szCs w:val="26"/>
        </w:rPr>
        <w:t>2) Заместитель начальника пункта временного размещения:</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Документы:</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«Положение о пункте временного размещения». Оно разрабатывается управлением (отделом) ГО и ЧС города (района) и утверждается соответствующим  руководителем администрации.</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На его основе объект экономики (предприятие, организация), на который возложено развертывание ПВР, разрабатывает объектовое «Положение…», утверждаемое руководителем объекта.</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Положение о пункте временного размещения, как правило, должно включать:</w:t>
      </w:r>
    </w:p>
    <w:p w:rsidR="00E46234" w:rsidRPr="00766C7D" w:rsidRDefault="00E46234" w:rsidP="00766C7D">
      <w:pPr>
        <w:numPr>
          <w:ilvl w:val="0"/>
          <w:numId w:val="32"/>
        </w:numPr>
        <w:spacing w:after="0" w:line="240" w:lineRule="auto"/>
        <w:ind w:firstLine="0"/>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Общие положения, где определяются основные принципы организации работы в повседневной деятельности, при угрозе или возникновении ЧС, при получении распоряжения на развертывание ПВР и размещение пострадавших.</w:t>
      </w:r>
    </w:p>
    <w:p w:rsidR="00E46234" w:rsidRPr="00766C7D" w:rsidRDefault="00E46234" w:rsidP="00766C7D">
      <w:pPr>
        <w:numPr>
          <w:ilvl w:val="0"/>
          <w:numId w:val="32"/>
        </w:numPr>
        <w:spacing w:after="0" w:line="240" w:lineRule="auto"/>
        <w:ind w:firstLine="0"/>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lastRenderedPageBreak/>
        <w:t>Состав и функциональные обязанности администрации ПВР при повседневной деятельности и при возникновении ЧС.</w:t>
      </w:r>
    </w:p>
    <w:p w:rsidR="00E46234" w:rsidRPr="00766C7D" w:rsidRDefault="00E46234" w:rsidP="00766C7D">
      <w:pPr>
        <w:numPr>
          <w:ilvl w:val="0"/>
          <w:numId w:val="32"/>
        </w:numPr>
        <w:spacing w:after="0" w:line="240" w:lineRule="auto"/>
        <w:ind w:firstLine="0"/>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Перечень и образцы документов:</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выписка из решения (постановления) Главы администрации города (района) о создании ПВР;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приказ руководителя объекта  о назначении администрации ПВР;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календарный план работы администрации ПВР;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размещения ПВР (поэтажный план);</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схеме оповещения и сбора администрации ПВР;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связи и управления;</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принятых и отданных распоряжений, донесений, докладов;</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телефонный справочник;</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бирки, указатели, повязки.</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кабинет, столы, стулья, бирка, повязка.</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Начальник ПВР и его заместитель размещаются в одном помещении.</w:t>
      </w:r>
    </w:p>
    <w:p w:rsidR="00E46234" w:rsidRPr="00766C7D" w:rsidRDefault="00E46234" w:rsidP="00766C7D">
      <w:pPr>
        <w:spacing w:after="0" w:line="240" w:lineRule="auto"/>
        <w:rPr>
          <w:rFonts w:ascii="Times New Roman" w:eastAsia="Times New Roman" w:hAnsi="Times New Roman" w:cs="Times New Roman"/>
          <w:b/>
          <w:i/>
          <w:sz w:val="26"/>
          <w:szCs w:val="26"/>
        </w:rPr>
      </w:pPr>
      <w:r w:rsidRPr="00766C7D">
        <w:rPr>
          <w:rFonts w:ascii="Times New Roman" w:eastAsia="Times New Roman" w:hAnsi="Times New Roman" w:cs="Times New Roman"/>
          <w:b/>
          <w:i/>
          <w:sz w:val="26"/>
          <w:szCs w:val="26"/>
        </w:rPr>
        <w:t>3) Группа встречи, приема, регистрации и размещения пункта временного  размещения:</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Документы:</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состав и функциональные обязанности группы при повседневной деятельности и при возникновении ЧС.</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размещения ПВР (поэтажный план);</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схеме оповещения и сбора группы;</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учета прибывшего на ПВР и убывшего населения;</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принятых и отданных распоряжений, донесений, докладов.</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столы - 2, стулья - 4, бирки, повязки.</w:t>
      </w:r>
    </w:p>
    <w:p w:rsidR="00E46234" w:rsidRPr="00766C7D" w:rsidRDefault="00E46234" w:rsidP="00766C7D">
      <w:pPr>
        <w:spacing w:after="0" w:line="240" w:lineRule="auto"/>
        <w:rPr>
          <w:rFonts w:ascii="Times New Roman" w:eastAsia="Times New Roman" w:hAnsi="Times New Roman" w:cs="Times New Roman"/>
          <w:b/>
          <w:i/>
          <w:sz w:val="26"/>
          <w:szCs w:val="26"/>
        </w:rPr>
      </w:pPr>
      <w:r w:rsidRPr="00766C7D">
        <w:rPr>
          <w:rFonts w:ascii="Times New Roman" w:eastAsia="Times New Roman" w:hAnsi="Times New Roman" w:cs="Times New Roman"/>
          <w:b/>
          <w:i/>
          <w:sz w:val="26"/>
          <w:szCs w:val="26"/>
        </w:rPr>
        <w:t xml:space="preserve">4) Группа комплектования, отправки и сопровождения </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Документы:</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состав и функциональные обязанности группы при повседневной деятельности и при возникновении ЧС.</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размещения ПВР (поэтажный план);</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схеме оповещения и сбора группы;</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учета убывшего в пункт длительного размещения населения;</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принятых и отданных распоряжений, донесений, докладов.</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столы - 2, стулья - 2, бирки, повязки.</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b/>
          <w:i/>
          <w:sz w:val="26"/>
          <w:szCs w:val="26"/>
        </w:rPr>
        <w:t>5) Группа охраны общественного порядка пункта временного размещения:</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Документы:</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состав и функциональные обязанности группы при повседневной деятельности и при возникновении ЧС.</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размещения ПВР (поэтажный план);</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xml:space="preserve">- журнал учета </w:t>
      </w:r>
      <w:proofErr w:type="gramStart"/>
      <w:r w:rsidRPr="00766C7D">
        <w:rPr>
          <w:rFonts w:ascii="Times New Roman" w:eastAsia="Times New Roman" w:hAnsi="Times New Roman" w:cs="Times New Roman"/>
          <w:sz w:val="26"/>
          <w:szCs w:val="26"/>
        </w:rPr>
        <w:t>задержанных</w:t>
      </w:r>
      <w:proofErr w:type="gramEnd"/>
      <w:r w:rsidRPr="00766C7D">
        <w:rPr>
          <w:rFonts w:ascii="Times New Roman" w:eastAsia="Times New Roman" w:hAnsi="Times New Roman" w:cs="Times New Roman"/>
          <w:sz w:val="26"/>
          <w:szCs w:val="26"/>
        </w:rPr>
        <w:t>;</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принятых и отданных распоряжений, донесений, докладов.</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отдельное помещение, столы - 2, стулья - 4, бирки, повязки.</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b/>
          <w:i/>
          <w:sz w:val="26"/>
          <w:szCs w:val="26"/>
        </w:rPr>
        <w:t>6) Медицинский пункт пункта временного размещения:</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Документы:</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lastRenderedPageBreak/>
        <w:t>- состав и функциональные обязанности персонала пункта при повседневной деятельности и при возникновении ЧС.</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размещения ПВР (поэтажный план);</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учета оказания помощи населению;</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принятых и отданных распоряжений, донесений, докладов.</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отдельное помещение – 2 (приемная и изолятор), столы, стулья, кровати или кушетки в приемную и изолятор;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бирки, повязки;</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умывальник, мыло, полотенце, питьевая вода, стакан.</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медикаменты, медицинское оборудование.</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возможность быстрой доставки больного в стационарную больницу (машина скорой помощи).</w:t>
      </w:r>
    </w:p>
    <w:p w:rsidR="00E46234" w:rsidRPr="00766C7D" w:rsidRDefault="00E46234" w:rsidP="00766C7D">
      <w:pPr>
        <w:spacing w:after="0" w:line="240" w:lineRule="auto"/>
        <w:rPr>
          <w:rFonts w:ascii="Times New Roman" w:eastAsia="Times New Roman" w:hAnsi="Times New Roman" w:cs="Times New Roman"/>
          <w:b/>
          <w:i/>
          <w:sz w:val="26"/>
          <w:szCs w:val="26"/>
        </w:rPr>
      </w:pPr>
      <w:r w:rsidRPr="00766C7D">
        <w:rPr>
          <w:rFonts w:ascii="Times New Roman" w:eastAsia="Times New Roman" w:hAnsi="Times New Roman" w:cs="Times New Roman"/>
          <w:b/>
          <w:i/>
          <w:sz w:val="26"/>
          <w:szCs w:val="26"/>
        </w:rPr>
        <w:t>7) Группа психологического обеспечения:</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Документы:</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состав и функциональные обязанности персонала пункта при повседневной деятельности и при возникновении ЧС.</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размещения ПВР (поэтажный план);</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учета оказания помощи населению;</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принятых и отданных распоряжений, донесений, докладов.</w:t>
      </w:r>
    </w:p>
    <w:p w:rsidR="00E46234" w:rsidRPr="00766C7D" w:rsidRDefault="00E46234" w:rsidP="00766C7D">
      <w:pPr>
        <w:spacing w:after="0" w:line="240" w:lineRule="auto"/>
        <w:jc w:val="both"/>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jc w:val="both"/>
        <w:rPr>
          <w:rFonts w:ascii="Times New Roman" w:eastAsia="Times New Roman" w:hAnsi="Times New Roman" w:cs="Times New Roman"/>
          <w:b/>
          <w:sz w:val="26"/>
          <w:szCs w:val="26"/>
        </w:rPr>
      </w:pPr>
      <w:r w:rsidRPr="00766C7D">
        <w:rPr>
          <w:rFonts w:ascii="Times New Roman" w:eastAsia="Times New Roman" w:hAnsi="Times New Roman" w:cs="Times New Roman"/>
          <w:sz w:val="26"/>
          <w:szCs w:val="26"/>
        </w:rPr>
        <w:t>- отдельное помещение - рабочий стол, стулья, кресло (по возможности диван или кушетка).</w:t>
      </w:r>
    </w:p>
    <w:p w:rsidR="00E46234" w:rsidRPr="00766C7D" w:rsidRDefault="00E46234" w:rsidP="00766C7D">
      <w:pPr>
        <w:spacing w:after="0" w:line="240" w:lineRule="auto"/>
        <w:jc w:val="both"/>
        <w:rPr>
          <w:rFonts w:ascii="Times New Roman" w:eastAsia="Calibri" w:hAnsi="Times New Roman" w:cs="Times New Roman"/>
          <w:sz w:val="26"/>
          <w:szCs w:val="26"/>
          <w:lang w:eastAsia="en-US"/>
        </w:rPr>
      </w:pPr>
      <w:r w:rsidRPr="00766C7D">
        <w:rPr>
          <w:rFonts w:ascii="Times New Roman" w:eastAsia="Calibri" w:hAnsi="Times New Roman" w:cs="Times New Roman"/>
          <w:sz w:val="26"/>
          <w:szCs w:val="26"/>
          <w:lang w:eastAsia="en-US"/>
        </w:rPr>
        <w:t xml:space="preserve">- ноутбук и (или) </w:t>
      </w:r>
      <w:r w:rsidRPr="00766C7D">
        <w:rPr>
          <w:rFonts w:ascii="Times New Roman" w:eastAsia="Calibri" w:hAnsi="Times New Roman" w:cs="Times New Roman"/>
          <w:sz w:val="26"/>
          <w:szCs w:val="26"/>
          <w:lang w:val="en-US" w:eastAsia="en-US"/>
        </w:rPr>
        <w:t>CD</w:t>
      </w:r>
      <w:r w:rsidRPr="00766C7D">
        <w:rPr>
          <w:rFonts w:ascii="Times New Roman" w:eastAsia="Calibri" w:hAnsi="Times New Roman" w:cs="Times New Roman"/>
          <w:sz w:val="26"/>
          <w:szCs w:val="26"/>
          <w:lang w:eastAsia="en-US"/>
        </w:rPr>
        <w:t xml:space="preserve">, </w:t>
      </w:r>
      <w:r w:rsidRPr="00766C7D">
        <w:rPr>
          <w:rFonts w:ascii="Times New Roman" w:eastAsia="Calibri" w:hAnsi="Times New Roman" w:cs="Times New Roman"/>
          <w:sz w:val="26"/>
          <w:szCs w:val="26"/>
          <w:lang w:val="en-US" w:eastAsia="en-US"/>
        </w:rPr>
        <w:t>DWD</w:t>
      </w:r>
      <w:r w:rsidRPr="00766C7D">
        <w:rPr>
          <w:rFonts w:ascii="Times New Roman" w:eastAsia="Calibri" w:hAnsi="Times New Roman" w:cs="Times New Roman"/>
          <w:sz w:val="26"/>
          <w:szCs w:val="26"/>
          <w:lang w:eastAsia="en-US"/>
        </w:rPr>
        <w:t xml:space="preserve">-диски с записями релаксационных сеансов, </w:t>
      </w:r>
      <w:proofErr w:type="spellStart"/>
      <w:r w:rsidRPr="00766C7D">
        <w:rPr>
          <w:rFonts w:ascii="Times New Roman" w:eastAsia="Calibri" w:hAnsi="Times New Roman" w:cs="Times New Roman"/>
          <w:sz w:val="26"/>
          <w:szCs w:val="26"/>
          <w:lang w:eastAsia="en-US"/>
        </w:rPr>
        <w:t>аудиотренингов</w:t>
      </w:r>
      <w:proofErr w:type="spellEnd"/>
      <w:r w:rsidRPr="00766C7D">
        <w:rPr>
          <w:rFonts w:ascii="Times New Roman" w:eastAsia="Calibri" w:hAnsi="Times New Roman" w:cs="Times New Roman"/>
          <w:sz w:val="26"/>
          <w:szCs w:val="26"/>
          <w:lang w:eastAsia="en-US"/>
        </w:rPr>
        <w:t>, музыкальных произведений;</w:t>
      </w:r>
    </w:p>
    <w:p w:rsidR="00E46234" w:rsidRPr="00766C7D" w:rsidRDefault="00E46234" w:rsidP="00766C7D">
      <w:pPr>
        <w:spacing w:after="0" w:line="240" w:lineRule="auto"/>
        <w:jc w:val="both"/>
        <w:rPr>
          <w:rFonts w:ascii="Times New Roman" w:eastAsia="Calibri" w:hAnsi="Times New Roman" w:cs="Times New Roman"/>
          <w:sz w:val="26"/>
          <w:szCs w:val="26"/>
          <w:lang w:eastAsia="en-US"/>
        </w:rPr>
      </w:pPr>
      <w:r w:rsidRPr="00766C7D">
        <w:rPr>
          <w:rFonts w:ascii="Times New Roman" w:eastAsia="Calibri" w:hAnsi="Times New Roman" w:cs="Times New Roman"/>
          <w:sz w:val="26"/>
          <w:szCs w:val="26"/>
          <w:lang w:eastAsia="en-US"/>
        </w:rPr>
        <w:t xml:space="preserve">- </w:t>
      </w:r>
      <w:proofErr w:type="spellStart"/>
      <w:r w:rsidRPr="00766C7D">
        <w:rPr>
          <w:rFonts w:ascii="Times New Roman" w:eastAsia="Calibri" w:hAnsi="Times New Roman" w:cs="Times New Roman"/>
          <w:sz w:val="26"/>
          <w:szCs w:val="26"/>
          <w:lang w:eastAsia="en-US"/>
        </w:rPr>
        <w:t>ароматерапевтическая</w:t>
      </w:r>
      <w:proofErr w:type="spellEnd"/>
      <w:r w:rsidRPr="00766C7D">
        <w:rPr>
          <w:rFonts w:ascii="Times New Roman" w:eastAsia="Calibri" w:hAnsi="Times New Roman" w:cs="Times New Roman"/>
          <w:sz w:val="26"/>
          <w:szCs w:val="26"/>
          <w:lang w:eastAsia="en-US"/>
        </w:rPr>
        <w:t xml:space="preserve"> лампа с набором эфирных масел;</w:t>
      </w:r>
    </w:p>
    <w:p w:rsidR="00E46234" w:rsidRPr="00766C7D" w:rsidRDefault="00E46234" w:rsidP="00766C7D">
      <w:pPr>
        <w:spacing w:after="0" w:line="240" w:lineRule="auto"/>
        <w:jc w:val="both"/>
        <w:rPr>
          <w:rFonts w:ascii="Times New Roman" w:eastAsia="Calibri" w:hAnsi="Times New Roman" w:cs="Times New Roman"/>
          <w:sz w:val="26"/>
          <w:szCs w:val="26"/>
          <w:lang w:eastAsia="en-US"/>
        </w:rPr>
      </w:pPr>
      <w:r w:rsidRPr="00766C7D">
        <w:rPr>
          <w:rFonts w:ascii="Times New Roman" w:eastAsia="Calibri" w:hAnsi="Times New Roman" w:cs="Times New Roman"/>
          <w:sz w:val="26"/>
          <w:szCs w:val="26"/>
          <w:lang w:eastAsia="en-US"/>
        </w:rPr>
        <w:t>- информационные бюллетени (примерные темы</w:t>
      </w:r>
      <w:proofErr w:type="gramStart"/>
      <w:r w:rsidRPr="00766C7D">
        <w:rPr>
          <w:rFonts w:ascii="Times New Roman" w:eastAsia="Calibri" w:hAnsi="Times New Roman" w:cs="Times New Roman"/>
          <w:sz w:val="26"/>
          <w:szCs w:val="26"/>
          <w:lang w:eastAsia="en-US"/>
        </w:rPr>
        <w:t>:«</w:t>
      </w:r>
      <w:proofErr w:type="gramEnd"/>
      <w:r w:rsidRPr="00766C7D">
        <w:rPr>
          <w:rFonts w:ascii="Times New Roman" w:eastAsia="Calibri" w:hAnsi="Times New Roman" w:cs="Times New Roman"/>
          <w:sz w:val="26"/>
          <w:szCs w:val="26"/>
          <w:lang w:eastAsia="en-US"/>
        </w:rPr>
        <w:t>Самопомощь при работе в ЧС», «В каких случаях необходимо обращаться к психологу», «Мероприятия по ослаблению психической напряженности среди населения», «Самопомощь при стрессе» и т.д.).</w:t>
      </w:r>
    </w:p>
    <w:p w:rsidR="00E46234" w:rsidRPr="00766C7D" w:rsidRDefault="00E46234" w:rsidP="00766C7D">
      <w:pPr>
        <w:spacing w:after="0" w:line="240" w:lineRule="auto"/>
        <w:rPr>
          <w:rFonts w:ascii="Times New Roman" w:eastAsia="Times New Roman" w:hAnsi="Times New Roman" w:cs="Times New Roman"/>
          <w:b/>
          <w:i/>
          <w:sz w:val="26"/>
          <w:szCs w:val="26"/>
        </w:rPr>
      </w:pPr>
      <w:r w:rsidRPr="00766C7D">
        <w:rPr>
          <w:rFonts w:ascii="Times New Roman" w:eastAsia="Times New Roman" w:hAnsi="Times New Roman" w:cs="Times New Roman"/>
          <w:b/>
          <w:i/>
          <w:sz w:val="26"/>
          <w:szCs w:val="26"/>
        </w:rPr>
        <w:t>8) Комната матери и ребенка пункта временного размещения:</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Документы:</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состав и функциональные обязанности персонала комнаты при повседневной деятельности и при возникновении ЧС.</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размещения ПВР (поэтажный план);</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учета оказания помощи населению;</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принятых и отданных распоряжений, донесений, докладов.</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xml:space="preserve">- отдельное помещение столы, стулья, кровати или кушетки для беременных и женщин </w:t>
      </w:r>
      <w:proofErr w:type="gramStart"/>
      <w:r w:rsidRPr="00766C7D">
        <w:rPr>
          <w:rFonts w:ascii="Times New Roman" w:eastAsia="Times New Roman" w:hAnsi="Times New Roman" w:cs="Times New Roman"/>
          <w:sz w:val="26"/>
          <w:szCs w:val="26"/>
        </w:rPr>
        <w:t>с-</w:t>
      </w:r>
      <w:proofErr w:type="gramEnd"/>
      <w:r w:rsidRPr="00766C7D">
        <w:rPr>
          <w:rFonts w:ascii="Times New Roman" w:eastAsia="Times New Roman" w:hAnsi="Times New Roman" w:cs="Times New Roman"/>
          <w:sz w:val="26"/>
          <w:szCs w:val="26"/>
        </w:rPr>
        <w:t xml:space="preserve"> малолетними детьми;</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бирки, повязки;</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умывальник, мыло, полотенце, питьевая вода, стакан;</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детские игрушки, журналы, книги (желательно – музыка, телевизор)</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i/>
          <w:sz w:val="26"/>
          <w:szCs w:val="26"/>
        </w:rPr>
        <w:t>9) Помещение временного пребывания населения:</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места для сиденья;</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бачок с водой, стаканы;</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газеты, журналы, книги (желательно – музыка, телевизор), мероприятия по досугу.</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i/>
          <w:sz w:val="26"/>
          <w:szCs w:val="26"/>
        </w:rPr>
        <w:t>10) Стол справок пункта временного размещения:</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lastRenderedPageBreak/>
        <w:t>Документы:</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Состав и функциональные обязанности персонала стола справок при повседневной деятельности и при возникновении ЧС.</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схема размещения ПВР (поэтажный план);</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схеме оповещения и сбора администрации ПВР;</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журнал принятых и отданных распоряжений, донесений, докладов;</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бирки, указатели, повязки.</w:t>
      </w:r>
    </w:p>
    <w:p w:rsidR="00E46234" w:rsidRPr="00766C7D" w:rsidRDefault="00E46234" w:rsidP="00766C7D">
      <w:pPr>
        <w:spacing w:after="0" w:line="240" w:lineRule="auto"/>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Оборудование:</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стол, стулья,</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бирки, повязки;</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телефон, телефонные справочники (по району, республике).</w:t>
      </w:r>
    </w:p>
    <w:p w:rsidR="00E46234" w:rsidRPr="00766C7D" w:rsidRDefault="00E46234" w:rsidP="00766C7D">
      <w:pPr>
        <w:spacing w:after="0" w:line="240" w:lineRule="auto"/>
        <w:rPr>
          <w:rFonts w:ascii="Times New Roman" w:eastAsia="Times New Roman" w:hAnsi="Times New Roman" w:cs="Times New Roman"/>
          <w:sz w:val="26"/>
          <w:szCs w:val="26"/>
        </w:rPr>
      </w:pPr>
      <w:r w:rsidRPr="00766C7D">
        <w:rPr>
          <w:rFonts w:ascii="Times New Roman" w:eastAsia="Times New Roman" w:hAnsi="Times New Roman" w:cs="Times New Roman"/>
          <w:b/>
          <w:sz w:val="26"/>
          <w:szCs w:val="26"/>
        </w:rPr>
        <w:t>11)</w:t>
      </w:r>
      <w:r w:rsidRPr="00766C7D">
        <w:rPr>
          <w:rFonts w:ascii="Times New Roman" w:eastAsia="Times New Roman" w:hAnsi="Times New Roman" w:cs="Times New Roman"/>
          <w:b/>
          <w:i/>
          <w:sz w:val="26"/>
          <w:szCs w:val="26"/>
        </w:rPr>
        <w:t>Пункт временного размещения</w:t>
      </w:r>
      <w:r w:rsidRPr="00766C7D">
        <w:rPr>
          <w:rFonts w:ascii="Times New Roman" w:eastAsia="Times New Roman" w:hAnsi="Times New Roman" w:cs="Times New Roman"/>
          <w:sz w:val="26"/>
          <w:szCs w:val="26"/>
        </w:rPr>
        <w:t>:</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b/>
          <w:sz w:val="26"/>
          <w:szCs w:val="26"/>
        </w:rPr>
        <w:t xml:space="preserve">- </w:t>
      </w:r>
      <w:r w:rsidRPr="00766C7D">
        <w:rPr>
          <w:rFonts w:ascii="Times New Roman" w:eastAsia="Times New Roman" w:hAnsi="Times New Roman" w:cs="Times New Roman"/>
          <w:sz w:val="26"/>
          <w:szCs w:val="26"/>
        </w:rPr>
        <w:t>на входе вывеска «Пункт временного размещения»;</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в фойе схема размещения ПВР (поэтажный план);</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указатели расположения элементов ПВР и передвижения эвакуируемых;</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доска документации (выписка из решения (постановления) администрации  района о создании ПВР, приказ руководителя объекта (распоряжение Главы администрации сельского поселения) о назначении администрации ПВР, календарный план работы администрации ПВР, схема размещения ПВР (поэтажный план), схеме оповещения и сбора администрации ПВР, схема связи и управления).</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электрические фонари;</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электромегафоны;</w:t>
      </w:r>
    </w:p>
    <w:p w:rsidR="00E46234" w:rsidRPr="00766C7D"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инвентарь для уборки помещений и территории;</w:t>
      </w:r>
    </w:p>
    <w:p w:rsidR="00E46234" w:rsidRDefault="00E46234" w:rsidP="00766C7D">
      <w:pPr>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движение групп населения по ПВР не должны пересекаться.</w:t>
      </w:r>
    </w:p>
    <w:p w:rsidR="00766C7D" w:rsidRDefault="00766C7D" w:rsidP="00766C7D">
      <w:pPr>
        <w:spacing w:after="0" w:line="240" w:lineRule="auto"/>
        <w:jc w:val="both"/>
        <w:rPr>
          <w:rFonts w:ascii="Times New Roman" w:eastAsia="Times New Roman" w:hAnsi="Times New Roman" w:cs="Times New Roman"/>
          <w:sz w:val="26"/>
          <w:szCs w:val="26"/>
        </w:rPr>
      </w:pPr>
    </w:p>
    <w:p w:rsidR="00766C7D" w:rsidRPr="00766C7D" w:rsidRDefault="00766C7D" w:rsidP="00766C7D">
      <w:pPr>
        <w:spacing w:after="0" w:line="240" w:lineRule="auto"/>
        <w:jc w:val="both"/>
        <w:rPr>
          <w:rFonts w:ascii="Times New Roman" w:eastAsia="Times New Roman" w:hAnsi="Times New Roman" w:cs="Times New Roman"/>
          <w:sz w:val="26"/>
          <w:szCs w:val="26"/>
        </w:rPr>
      </w:pPr>
    </w:p>
    <w:tbl>
      <w:tblPr>
        <w:tblW w:w="5018" w:type="pct"/>
        <w:tblLook w:val="04A0"/>
      </w:tblPr>
      <w:tblGrid>
        <w:gridCol w:w="4218"/>
        <w:gridCol w:w="5955"/>
      </w:tblGrid>
      <w:tr w:rsidR="00E46234" w:rsidRPr="00E46234" w:rsidTr="00FA1395">
        <w:tc>
          <w:tcPr>
            <w:tcW w:w="2073"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6"/>
                <w:szCs w:val="26"/>
              </w:rPr>
            </w:pPr>
          </w:p>
        </w:tc>
        <w:tc>
          <w:tcPr>
            <w:tcW w:w="2927" w:type="pct"/>
          </w:tcPr>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Приложение № 9</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к Положению о пункте временного размещения</w:t>
            </w:r>
          </w:p>
          <w:p w:rsidR="00E46234" w:rsidRPr="00E46234" w:rsidRDefault="00E46234" w:rsidP="00E46234">
            <w:pPr>
              <w:autoSpaceDE w:val="0"/>
              <w:autoSpaceDN w:val="0"/>
              <w:adjustRightInd w:val="0"/>
              <w:spacing w:after="0" w:line="240" w:lineRule="auto"/>
              <w:jc w:val="center"/>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Ибресинского района Чувашской Республики</w:t>
            </w:r>
          </w:p>
          <w:p w:rsidR="00E46234" w:rsidRPr="00E46234" w:rsidRDefault="00E46234" w:rsidP="00E46234">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r>
    </w:tbl>
    <w:p w:rsidR="00E46234" w:rsidRPr="00766C7D" w:rsidRDefault="00E46234" w:rsidP="00E46234">
      <w:pPr>
        <w:autoSpaceDE w:val="0"/>
        <w:autoSpaceDN w:val="0"/>
        <w:adjustRightInd w:val="0"/>
        <w:spacing w:after="0" w:line="240" w:lineRule="auto"/>
        <w:jc w:val="center"/>
        <w:rPr>
          <w:rFonts w:ascii="Times New Roman" w:eastAsia="Times New Roman" w:hAnsi="Times New Roman" w:cs="Times New Roman"/>
          <w:b/>
          <w:bCs/>
          <w:sz w:val="26"/>
          <w:szCs w:val="26"/>
        </w:rPr>
      </w:pPr>
      <w:r w:rsidRPr="00766C7D">
        <w:rPr>
          <w:rFonts w:ascii="Times New Roman" w:eastAsia="Times New Roman" w:hAnsi="Times New Roman" w:cs="Times New Roman"/>
          <w:b/>
          <w:bCs/>
          <w:sz w:val="26"/>
          <w:szCs w:val="26"/>
        </w:rPr>
        <w:t>ПАМЯТКА</w:t>
      </w:r>
    </w:p>
    <w:p w:rsidR="00E46234" w:rsidRPr="00766C7D" w:rsidRDefault="00E46234" w:rsidP="00E46234">
      <w:pPr>
        <w:autoSpaceDE w:val="0"/>
        <w:autoSpaceDN w:val="0"/>
        <w:adjustRightInd w:val="0"/>
        <w:spacing w:after="0" w:line="240" w:lineRule="auto"/>
        <w:jc w:val="center"/>
        <w:rPr>
          <w:rFonts w:ascii="Times New Roman" w:eastAsia="Times New Roman" w:hAnsi="Times New Roman" w:cs="Times New Roman"/>
          <w:b/>
          <w:bCs/>
          <w:sz w:val="26"/>
          <w:szCs w:val="26"/>
        </w:rPr>
      </w:pPr>
      <w:r w:rsidRPr="00766C7D">
        <w:rPr>
          <w:rFonts w:ascii="Times New Roman" w:eastAsia="Times New Roman" w:hAnsi="Times New Roman" w:cs="Times New Roman"/>
          <w:b/>
          <w:bCs/>
          <w:sz w:val="26"/>
          <w:szCs w:val="26"/>
        </w:rPr>
        <w:t>ЭВАКУИРУЕМОМУ</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1. Каждый эвакуируемый должен взять:</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766C7D">
        <w:rPr>
          <w:rFonts w:ascii="Times New Roman" w:eastAsia="Times New Roman" w:hAnsi="Times New Roman" w:cs="Times New Roman"/>
          <w:sz w:val="26"/>
          <w:szCs w:val="26"/>
        </w:rPr>
        <w:t xml:space="preserve">- личные документы (паспорт, военный билет, трудовую книжку, удостоверение личности, диплом об образовании, свидетельство </w:t>
      </w:r>
      <w:proofErr w:type="spellStart"/>
      <w:r w:rsidRPr="00766C7D">
        <w:rPr>
          <w:rFonts w:ascii="Times New Roman" w:eastAsia="Times New Roman" w:hAnsi="Times New Roman" w:cs="Times New Roman"/>
          <w:sz w:val="26"/>
          <w:szCs w:val="26"/>
        </w:rPr>
        <w:t>орождений</w:t>
      </w:r>
      <w:proofErr w:type="spellEnd"/>
      <w:r w:rsidRPr="00766C7D">
        <w:rPr>
          <w:rFonts w:ascii="Times New Roman" w:eastAsia="Times New Roman" w:hAnsi="Times New Roman" w:cs="Times New Roman"/>
          <w:sz w:val="26"/>
          <w:szCs w:val="26"/>
        </w:rPr>
        <w:t xml:space="preserve"> детей) документы на квартиру, деньги;</w:t>
      </w:r>
      <w:proofErr w:type="gramEnd"/>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индивидуальные средства защиты - противогаз, респиратор, ватно-марлевую повязку и др.;</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медицинскую аптечку (в том числе перевязочные средства, необходимые лекарства), индивидуальную аптечку и противохимический пакет (если они были выданы);</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продукты питания на 2 - 3 суток (лучше всего брать с собой консервы, концентраты, копчености, сыр, сухари, печенье, сахар и др. нескоро портящиеся продукты и питьевую воду;</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крайне необходимые предметы одежды, обуви (по сезону), белье и туалетные принадлежности.</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При подборе одежды, обуви и белья необходимо в любое время года следует брать с собой теплую одежду.</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lastRenderedPageBreak/>
        <w:t xml:space="preserve">Общий вес взятых с собой вещей и продуктов при эвакуации не должен превышать </w:t>
      </w:r>
      <w:smartTag w:uri="urn:schemas-microsoft-com:office:smarttags" w:element="metricconverter">
        <w:smartTagPr>
          <w:attr w:name="ProductID" w:val="50 кг"/>
        </w:smartTagPr>
        <w:r w:rsidRPr="00766C7D">
          <w:rPr>
            <w:rFonts w:ascii="Times New Roman" w:eastAsia="Times New Roman" w:hAnsi="Times New Roman" w:cs="Times New Roman"/>
            <w:sz w:val="26"/>
            <w:szCs w:val="26"/>
          </w:rPr>
          <w:t>50 кг</w:t>
        </w:r>
      </w:smartTag>
      <w:r w:rsidRPr="00766C7D">
        <w:rPr>
          <w:rFonts w:ascii="Times New Roman" w:eastAsia="Times New Roman" w:hAnsi="Times New Roman" w:cs="Times New Roman"/>
          <w:sz w:val="26"/>
          <w:szCs w:val="26"/>
        </w:rPr>
        <w:t>, а при эвакуации пешим порядком необходимо взять столько, сколько эвакуируемый сможет нести на себе.</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Список вещей и продуктов из-за малого времени на подготовку к эвакуации в каждой семье желательно составить заранее.</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2. На всех вещах (чемоданах, мешках, рюкзаках и т.д.) должны быть прикреплены ярлыки с надписью:</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Ф.И.О. и год рождения;</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место работы;</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адрес постоянного местожительства;</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адрес района (микрорайона, населенного пункта) эвакуации.</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Ярлыки с аналогичной надписью должны быть пришиты к воротнику одежды у детей дошкольного возраста.</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3. Перед уходом из квартиры:</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выключите все осветительные и нагревательные приборы, телевизоры и радиоприемники, бытовые техники;</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перекройте краны холодного и горячего водоснабжения, газ;</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закройте окна, форточки, снимите с окон шторы, мягкую мебель поставьте в простенки к окнам;</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закройте двери квартиры (комнаты) на замок;</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4. На пункте временного размещения:</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пройдите регистрацию;</w:t>
      </w:r>
    </w:p>
    <w:p w:rsidR="00E46234" w:rsidRPr="00766C7D" w:rsidRDefault="00E46234" w:rsidP="00766C7D">
      <w:pPr>
        <w:autoSpaceDE w:val="0"/>
        <w:autoSpaceDN w:val="0"/>
        <w:adjustRightInd w:val="0"/>
        <w:spacing w:after="0" w:line="240" w:lineRule="auto"/>
        <w:jc w:val="both"/>
        <w:rPr>
          <w:rFonts w:ascii="Times New Roman" w:eastAsia="Times New Roman" w:hAnsi="Times New Roman" w:cs="Times New Roman"/>
          <w:sz w:val="26"/>
          <w:szCs w:val="26"/>
        </w:rPr>
      </w:pPr>
      <w:r w:rsidRPr="00766C7D">
        <w:rPr>
          <w:rFonts w:ascii="Times New Roman" w:eastAsia="Times New Roman" w:hAnsi="Times New Roman" w:cs="Times New Roman"/>
          <w:sz w:val="26"/>
          <w:szCs w:val="26"/>
        </w:rPr>
        <w:t>- выполняйте требования должностных лиц и инструкций.</w:t>
      </w:r>
    </w:p>
    <w:p w:rsidR="00E46234" w:rsidRPr="00E46234" w:rsidRDefault="00E46234" w:rsidP="00E46234">
      <w:pPr>
        <w:spacing w:after="0" w:line="240" w:lineRule="auto"/>
        <w:ind w:left="284" w:firstLine="709"/>
        <w:jc w:val="right"/>
        <w:rPr>
          <w:rFonts w:ascii="Times New Roman" w:eastAsia="Times New Roman" w:hAnsi="Times New Roman" w:cs="Times New Roman"/>
          <w:sz w:val="24"/>
          <w:szCs w:val="24"/>
        </w:rPr>
      </w:pPr>
    </w:p>
    <w:p w:rsidR="00E46234" w:rsidRPr="00E46234" w:rsidRDefault="00E46234" w:rsidP="00E46234">
      <w:pPr>
        <w:spacing w:after="0" w:line="240" w:lineRule="auto"/>
        <w:ind w:left="284" w:firstLine="709"/>
        <w:jc w:val="right"/>
        <w:rPr>
          <w:rFonts w:ascii="Times New Roman" w:eastAsia="Times New Roman" w:hAnsi="Times New Roman" w:cs="Times New Roman"/>
          <w:sz w:val="24"/>
          <w:szCs w:val="24"/>
        </w:rPr>
      </w:pPr>
    </w:p>
    <w:p w:rsidR="00E46234" w:rsidRPr="00E46234" w:rsidRDefault="00E46234" w:rsidP="00E46234">
      <w:pPr>
        <w:spacing w:after="0" w:line="240" w:lineRule="auto"/>
        <w:ind w:left="284" w:firstLine="709"/>
        <w:jc w:val="right"/>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Приложение№2</w:t>
      </w:r>
    </w:p>
    <w:p w:rsidR="00E46234" w:rsidRPr="00E46234" w:rsidRDefault="00E46234" w:rsidP="00E46234">
      <w:pPr>
        <w:spacing w:after="0" w:line="240" w:lineRule="auto"/>
        <w:ind w:left="284" w:firstLine="709"/>
        <w:jc w:val="right"/>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 xml:space="preserve"> к постановлению  администрации</w:t>
      </w:r>
    </w:p>
    <w:p w:rsidR="00E46234" w:rsidRPr="00E46234" w:rsidRDefault="00E46234" w:rsidP="00E46234">
      <w:pPr>
        <w:spacing w:after="0" w:line="240" w:lineRule="auto"/>
        <w:ind w:left="284" w:firstLine="709"/>
        <w:jc w:val="right"/>
        <w:rPr>
          <w:rFonts w:ascii="Times New Roman" w:eastAsia="Times New Roman" w:hAnsi="Times New Roman" w:cs="Times New Roman"/>
          <w:sz w:val="24"/>
          <w:szCs w:val="24"/>
        </w:rPr>
      </w:pPr>
      <w:r w:rsidRPr="00E46234">
        <w:rPr>
          <w:rFonts w:ascii="Times New Roman" w:eastAsia="Times New Roman" w:hAnsi="Times New Roman" w:cs="Times New Roman"/>
          <w:sz w:val="24"/>
          <w:szCs w:val="24"/>
        </w:rPr>
        <w:t xml:space="preserve"> Ибресинского района Чувашской Республики </w:t>
      </w:r>
    </w:p>
    <w:p w:rsidR="00E46234" w:rsidRPr="00E46234" w:rsidRDefault="00E46234" w:rsidP="00E46234">
      <w:pPr>
        <w:spacing w:after="0" w:line="240" w:lineRule="auto"/>
        <w:ind w:left="284" w:firstLine="709"/>
        <w:jc w:val="right"/>
        <w:rPr>
          <w:rFonts w:ascii="Times New Roman" w:eastAsia="Times New Roman" w:hAnsi="Times New Roman" w:cs="Times New Roman"/>
          <w:bCs/>
          <w:sz w:val="24"/>
          <w:szCs w:val="24"/>
        </w:rPr>
      </w:pPr>
      <w:r w:rsidRPr="00E46234">
        <w:rPr>
          <w:rFonts w:ascii="Times New Roman" w:eastAsia="Times New Roman" w:hAnsi="Times New Roman" w:cs="Times New Roman"/>
          <w:sz w:val="24"/>
          <w:szCs w:val="24"/>
        </w:rPr>
        <w:t>от 30.03.2020 г. № 201</w:t>
      </w:r>
    </w:p>
    <w:p w:rsidR="00766C7D" w:rsidRDefault="00766C7D" w:rsidP="00E46234">
      <w:pPr>
        <w:spacing w:after="0" w:line="240" w:lineRule="auto"/>
        <w:jc w:val="center"/>
        <w:rPr>
          <w:rFonts w:ascii="Times New Roman" w:eastAsia="Times New Roman" w:hAnsi="Times New Roman" w:cs="Times New Roman"/>
          <w:b/>
          <w:sz w:val="28"/>
          <w:szCs w:val="28"/>
        </w:rPr>
      </w:pPr>
    </w:p>
    <w:p w:rsidR="00E46234" w:rsidRPr="00766C7D" w:rsidRDefault="00E46234" w:rsidP="00E46234">
      <w:pPr>
        <w:spacing w:after="0" w:line="240" w:lineRule="auto"/>
        <w:jc w:val="center"/>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 xml:space="preserve">Перечень </w:t>
      </w:r>
    </w:p>
    <w:p w:rsidR="00E46234" w:rsidRPr="00766C7D" w:rsidRDefault="00E46234" w:rsidP="00E46234">
      <w:pPr>
        <w:spacing w:after="0" w:line="240" w:lineRule="auto"/>
        <w:jc w:val="center"/>
        <w:rPr>
          <w:rFonts w:ascii="Times New Roman" w:eastAsia="Times New Roman" w:hAnsi="Times New Roman" w:cs="Times New Roman"/>
          <w:b/>
          <w:sz w:val="26"/>
          <w:szCs w:val="26"/>
        </w:rPr>
      </w:pPr>
      <w:r w:rsidRPr="00766C7D">
        <w:rPr>
          <w:rFonts w:ascii="Times New Roman" w:eastAsia="Times New Roman" w:hAnsi="Times New Roman" w:cs="Times New Roman"/>
          <w:b/>
          <w:sz w:val="26"/>
          <w:szCs w:val="26"/>
        </w:rPr>
        <w:t xml:space="preserve">организаций, на базе которых создаются пункты временного размещения населения на территории Ибресинского района Чувашской Республики </w:t>
      </w:r>
    </w:p>
    <w:p w:rsidR="00E46234" w:rsidRPr="00766C7D" w:rsidRDefault="00E46234" w:rsidP="00E46234">
      <w:pPr>
        <w:spacing w:after="0" w:line="240" w:lineRule="auto"/>
        <w:rPr>
          <w:rFonts w:ascii="Times New Roman" w:eastAsia="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552"/>
        <w:gridCol w:w="3260"/>
        <w:gridCol w:w="1701"/>
        <w:gridCol w:w="1701"/>
      </w:tblGrid>
      <w:tr w:rsidR="00E46234" w:rsidRPr="00766C7D" w:rsidTr="00766C7D">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E46234" w:rsidRPr="00766C7D" w:rsidRDefault="00E46234" w:rsidP="00E46234">
            <w:pPr>
              <w:spacing w:after="0" w:line="240" w:lineRule="auto"/>
              <w:ind w:right="-128"/>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 xml:space="preserve">№ </w:t>
            </w:r>
            <w:proofErr w:type="spellStart"/>
            <w:r w:rsidRPr="00766C7D">
              <w:rPr>
                <w:rFonts w:ascii="Times New Roman" w:eastAsia="Times New Roman" w:hAnsi="Times New Roman" w:cs="Times New Roman"/>
                <w:sz w:val="24"/>
                <w:szCs w:val="24"/>
              </w:rPr>
              <w:t>пп</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Наименование организаций (учреждений) развертывающих</w:t>
            </w:r>
          </w:p>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пункты временного размещения</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ind w:right="-128"/>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Адрес местонахождения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E46234" w:rsidRPr="00766C7D" w:rsidRDefault="00E46234" w:rsidP="00E46234">
            <w:pPr>
              <w:spacing w:after="0" w:line="240" w:lineRule="auto"/>
              <w:ind w:firstLine="9"/>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Полная вместимость учреждения</w:t>
            </w:r>
          </w:p>
          <w:p w:rsidR="00E46234" w:rsidRPr="00766C7D" w:rsidRDefault="00E46234" w:rsidP="00E46234">
            <w:pPr>
              <w:spacing w:after="0" w:line="240" w:lineRule="auto"/>
              <w:ind w:firstLine="9"/>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(номеров/человек)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E46234" w:rsidRPr="00766C7D" w:rsidRDefault="00E46234" w:rsidP="00E46234">
            <w:pPr>
              <w:spacing w:after="0" w:line="240" w:lineRule="auto"/>
              <w:ind w:right="-76"/>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Возможность предоставления мест в учреждени</w:t>
            </w:r>
            <w:proofErr w:type="gramStart"/>
            <w:r w:rsidRPr="00766C7D">
              <w:rPr>
                <w:rFonts w:ascii="Times New Roman" w:eastAsia="Times New Roman" w:hAnsi="Times New Roman" w:cs="Times New Roman"/>
                <w:sz w:val="24"/>
                <w:szCs w:val="24"/>
              </w:rPr>
              <w:t>и(</w:t>
            </w:r>
            <w:proofErr w:type="gramEnd"/>
            <w:r w:rsidRPr="00766C7D">
              <w:rPr>
                <w:rFonts w:ascii="Times New Roman" w:eastAsia="Times New Roman" w:hAnsi="Times New Roman" w:cs="Times New Roman"/>
                <w:sz w:val="24"/>
                <w:szCs w:val="24"/>
              </w:rPr>
              <w:t>номеров/человек)</w:t>
            </w:r>
          </w:p>
        </w:tc>
      </w:tr>
      <w:tr w:rsidR="00E46234" w:rsidRPr="00766C7D" w:rsidTr="00766C7D">
        <w:trPr>
          <w:trHeight w:val="991"/>
        </w:trPr>
        <w:tc>
          <w:tcPr>
            <w:tcW w:w="567" w:type="dxa"/>
            <w:tcBorders>
              <w:top w:val="single" w:sz="4" w:space="0" w:color="auto"/>
              <w:left w:val="single" w:sz="4" w:space="0" w:color="auto"/>
              <w:bottom w:val="single" w:sz="4" w:space="0" w:color="auto"/>
              <w:right w:val="single" w:sz="4" w:space="0" w:color="auto"/>
            </w:tcBorders>
            <w:vAlign w:val="center"/>
          </w:tcPr>
          <w:p w:rsidR="00E46234" w:rsidRPr="00766C7D" w:rsidRDefault="00E46234" w:rsidP="00E46234">
            <w:pPr>
              <w:spacing w:after="0" w:line="240" w:lineRule="auto"/>
              <w:ind w:right="-128"/>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МБУК «Центр развития  культуры» Ибресинского района</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766C7D">
            <w:pPr>
              <w:shd w:val="clear" w:color="auto" w:fill="FFFFFF"/>
              <w:spacing w:after="0" w:line="240" w:lineRule="auto"/>
              <w:ind w:right="163"/>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 xml:space="preserve">429700, Чувашская </w:t>
            </w:r>
            <w:proofErr w:type="spellStart"/>
            <w:r w:rsidRPr="00766C7D">
              <w:rPr>
                <w:rFonts w:ascii="Times New Roman" w:eastAsia="Times New Roman" w:hAnsi="Times New Roman" w:cs="Times New Roman"/>
                <w:spacing w:val="-4"/>
                <w:sz w:val="24"/>
                <w:szCs w:val="24"/>
              </w:rPr>
              <w:t>Республика,.Ибресинский</w:t>
            </w:r>
            <w:proofErr w:type="spellEnd"/>
            <w:r w:rsidRPr="00766C7D">
              <w:rPr>
                <w:rFonts w:ascii="Times New Roman" w:eastAsia="Times New Roman" w:hAnsi="Times New Roman" w:cs="Times New Roman"/>
                <w:spacing w:val="-4"/>
                <w:sz w:val="24"/>
                <w:szCs w:val="24"/>
              </w:rPr>
              <w:t xml:space="preserve"> район, </w:t>
            </w:r>
            <w:proofErr w:type="spellStart"/>
            <w:r w:rsidRPr="00766C7D">
              <w:rPr>
                <w:rFonts w:ascii="Times New Roman" w:eastAsia="Times New Roman" w:hAnsi="Times New Roman" w:cs="Times New Roman"/>
                <w:sz w:val="24"/>
                <w:szCs w:val="24"/>
              </w:rPr>
              <w:t>п</w:t>
            </w:r>
            <w:proofErr w:type="gramStart"/>
            <w:r w:rsidRPr="00766C7D">
              <w:rPr>
                <w:rFonts w:ascii="Times New Roman" w:eastAsia="Times New Roman" w:hAnsi="Times New Roman" w:cs="Times New Roman"/>
                <w:sz w:val="24"/>
                <w:szCs w:val="24"/>
              </w:rPr>
              <w:t>.И</w:t>
            </w:r>
            <w:proofErr w:type="gramEnd"/>
            <w:r w:rsidRPr="00766C7D">
              <w:rPr>
                <w:rFonts w:ascii="Times New Roman" w:eastAsia="Times New Roman" w:hAnsi="Times New Roman" w:cs="Times New Roman"/>
                <w:sz w:val="24"/>
                <w:szCs w:val="24"/>
              </w:rPr>
              <w:t>бреси</w:t>
            </w:r>
            <w:proofErr w:type="spellEnd"/>
            <w:r w:rsidRPr="00766C7D">
              <w:rPr>
                <w:rFonts w:ascii="Times New Roman" w:eastAsia="Times New Roman" w:hAnsi="Times New Roman" w:cs="Times New Roman"/>
                <w:sz w:val="24"/>
                <w:szCs w:val="24"/>
              </w:rPr>
              <w:t xml:space="preserve">, ул. Маресьева , д.20 </w:t>
            </w:r>
          </w:p>
        </w:tc>
        <w:tc>
          <w:tcPr>
            <w:tcW w:w="1701" w:type="dxa"/>
            <w:tcBorders>
              <w:top w:val="single" w:sz="4" w:space="0" w:color="auto"/>
              <w:left w:val="single" w:sz="4" w:space="0" w:color="auto"/>
              <w:bottom w:val="single" w:sz="4" w:space="0" w:color="auto"/>
              <w:right w:val="single" w:sz="4" w:space="0" w:color="auto"/>
            </w:tcBorders>
            <w:vAlign w:val="center"/>
          </w:tcPr>
          <w:p w:rsidR="00E46234" w:rsidRPr="00766C7D" w:rsidRDefault="00E46234" w:rsidP="00E46234">
            <w:pPr>
              <w:spacing w:after="0" w:line="240" w:lineRule="auto"/>
              <w:ind w:firstLine="9"/>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vAlign w:val="center"/>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0/100</w:t>
            </w:r>
          </w:p>
        </w:tc>
      </w:tr>
      <w:tr w:rsidR="00E46234" w:rsidRPr="00766C7D" w:rsidTr="00FA1395">
        <w:trPr>
          <w:trHeight w:val="529"/>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«Ибресинская СОШ №1»</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766C7D">
            <w:pPr>
              <w:shd w:val="clear" w:color="auto" w:fill="FFFFFF"/>
              <w:spacing w:after="0" w:line="240" w:lineRule="auto"/>
              <w:ind w:right="163"/>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 xml:space="preserve">429700, Чувашская </w:t>
            </w:r>
            <w:proofErr w:type="spellStart"/>
            <w:r w:rsidRPr="00766C7D">
              <w:rPr>
                <w:rFonts w:ascii="Times New Roman" w:eastAsia="Times New Roman" w:hAnsi="Times New Roman" w:cs="Times New Roman"/>
                <w:spacing w:val="-4"/>
                <w:sz w:val="24"/>
                <w:szCs w:val="24"/>
              </w:rPr>
              <w:t>Республика,.Ибресинский</w:t>
            </w:r>
            <w:proofErr w:type="spellEnd"/>
            <w:r w:rsidRPr="00766C7D">
              <w:rPr>
                <w:rFonts w:ascii="Times New Roman" w:eastAsia="Times New Roman" w:hAnsi="Times New Roman" w:cs="Times New Roman"/>
                <w:spacing w:val="-4"/>
                <w:sz w:val="24"/>
                <w:szCs w:val="24"/>
              </w:rPr>
              <w:t xml:space="preserve"> район, </w:t>
            </w:r>
            <w:proofErr w:type="spellStart"/>
            <w:r w:rsidRPr="00766C7D">
              <w:rPr>
                <w:rFonts w:ascii="Times New Roman" w:eastAsia="Times New Roman" w:hAnsi="Times New Roman" w:cs="Times New Roman"/>
                <w:sz w:val="24"/>
                <w:szCs w:val="24"/>
              </w:rPr>
              <w:t>п</w:t>
            </w:r>
            <w:proofErr w:type="gramStart"/>
            <w:r w:rsidRPr="00766C7D">
              <w:rPr>
                <w:rFonts w:ascii="Times New Roman" w:eastAsia="Times New Roman" w:hAnsi="Times New Roman" w:cs="Times New Roman"/>
                <w:sz w:val="24"/>
                <w:szCs w:val="24"/>
              </w:rPr>
              <w:t>.И</w:t>
            </w:r>
            <w:proofErr w:type="gramEnd"/>
            <w:r w:rsidRPr="00766C7D">
              <w:rPr>
                <w:rFonts w:ascii="Times New Roman" w:eastAsia="Times New Roman" w:hAnsi="Times New Roman" w:cs="Times New Roman"/>
                <w:sz w:val="24"/>
                <w:szCs w:val="24"/>
              </w:rPr>
              <w:t>бреси</w:t>
            </w:r>
            <w:proofErr w:type="spellEnd"/>
            <w:r w:rsidRPr="00766C7D">
              <w:rPr>
                <w:rFonts w:ascii="Times New Roman" w:eastAsia="Times New Roman" w:hAnsi="Times New Roman" w:cs="Times New Roman"/>
                <w:sz w:val="24"/>
                <w:szCs w:val="24"/>
              </w:rPr>
              <w:t xml:space="preserve">, ул. Школьная, 4 </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0/800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0/800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«Ибресинская СОШ №2»</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766C7D">
            <w:pPr>
              <w:shd w:val="clear" w:color="auto" w:fill="FFFFFF"/>
              <w:spacing w:after="0" w:line="240" w:lineRule="auto"/>
              <w:ind w:right="163"/>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 xml:space="preserve">429700, Чувашская </w:t>
            </w:r>
            <w:r w:rsidRPr="00766C7D">
              <w:rPr>
                <w:rFonts w:ascii="Times New Roman" w:eastAsia="Times New Roman" w:hAnsi="Times New Roman" w:cs="Times New Roman"/>
                <w:spacing w:val="-4"/>
                <w:sz w:val="24"/>
                <w:szCs w:val="24"/>
              </w:rPr>
              <w:t xml:space="preserve">Республика, Ибресинский район, </w:t>
            </w:r>
            <w:proofErr w:type="spellStart"/>
            <w:r w:rsidRPr="00766C7D">
              <w:rPr>
                <w:rFonts w:ascii="Times New Roman" w:eastAsia="Times New Roman" w:hAnsi="Times New Roman" w:cs="Times New Roman"/>
                <w:sz w:val="24"/>
                <w:szCs w:val="24"/>
              </w:rPr>
              <w:t>п</w:t>
            </w:r>
            <w:proofErr w:type="gramStart"/>
            <w:r w:rsidRPr="00766C7D">
              <w:rPr>
                <w:rFonts w:ascii="Times New Roman" w:eastAsia="Times New Roman" w:hAnsi="Times New Roman" w:cs="Times New Roman"/>
                <w:sz w:val="24"/>
                <w:szCs w:val="24"/>
              </w:rPr>
              <w:t>.И</w:t>
            </w:r>
            <w:proofErr w:type="gramEnd"/>
            <w:r w:rsidRPr="00766C7D">
              <w:rPr>
                <w:rFonts w:ascii="Times New Roman" w:eastAsia="Times New Roman" w:hAnsi="Times New Roman" w:cs="Times New Roman"/>
                <w:sz w:val="24"/>
                <w:szCs w:val="24"/>
              </w:rPr>
              <w:t>бреси</w:t>
            </w:r>
            <w:proofErr w:type="spellEnd"/>
            <w:r w:rsidRPr="00766C7D">
              <w:rPr>
                <w:rFonts w:ascii="Times New Roman" w:eastAsia="Times New Roman" w:hAnsi="Times New Roman" w:cs="Times New Roman"/>
                <w:sz w:val="24"/>
                <w:szCs w:val="24"/>
              </w:rPr>
              <w:t>, ул. Мира, д.23</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0/400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0/400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w:t>
            </w:r>
            <w:proofErr w:type="spellStart"/>
            <w:r w:rsidRPr="00766C7D">
              <w:rPr>
                <w:rFonts w:ascii="Times New Roman" w:eastAsia="Times New Roman" w:hAnsi="Times New Roman" w:cs="Times New Roman"/>
                <w:sz w:val="24"/>
                <w:szCs w:val="24"/>
              </w:rPr>
              <w:t>Буинская</w:t>
            </w:r>
            <w:proofErr w:type="spellEnd"/>
            <w:r w:rsidRPr="00766C7D">
              <w:rPr>
                <w:rFonts w:ascii="Times New Roman" w:eastAsia="Times New Roman" w:hAnsi="Times New Roman" w:cs="Times New Roman"/>
                <w:sz w:val="24"/>
                <w:szCs w:val="24"/>
              </w:rPr>
              <w:t xml:space="preserve"> СОШ»</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766C7D">
            <w:pPr>
              <w:shd w:val="clear" w:color="auto" w:fill="FFFFFF"/>
              <w:spacing w:after="0" w:line="240" w:lineRule="auto"/>
              <w:ind w:right="163"/>
              <w:rPr>
                <w:rFonts w:ascii="Times New Roman" w:eastAsia="Times New Roman" w:hAnsi="Times New Roman" w:cs="Times New Roman"/>
                <w:sz w:val="24"/>
                <w:szCs w:val="24"/>
              </w:rPr>
            </w:pPr>
            <w:r w:rsidRPr="00766C7D">
              <w:rPr>
                <w:rFonts w:ascii="Times New Roman" w:eastAsia="Times New Roman" w:hAnsi="Times New Roman" w:cs="Times New Roman"/>
                <w:snapToGrid w:val="0"/>
                <w:sz w:val="24"/>
                <w:szCs w:val="24"/>
              </w:rPr>
              <w:t xml:space="preserve">429720, Чувашская </w:t>
            </w:r>
            <w:r w:rsidR="00766C7D">
              <w:rPr>
                <w:rFonts w:ascii="Times New Roman" w:eastAsia="Times New Roman" w:hAnsi="Times New Roman" w:cs="Times New Roman"/>
                <w:snapToGrid w:val="0"/>
                <w:sz w:val="24"/>
                <w:szCs w:val="24"/>
              </w:rPr>
              <w:t xml:space="preserve">Республика, Ибресинский район, </w:t>
            </w:r>
            <w:r w:rsidRPr="00766C7D">
              <w:rPr>
                <w:rFonts w:ascii="Times New Roman" w:eastAsia="Times New Roman" w:hAnsi="Times New Roman" w:cs="Times New Roman"/>
                <w:snapToGrid w:val="0"/>
                <w:sz w:val="24"/>
                <w:szCs w:val="24"/>
              </w:rPr>
              <w:t xml:space="preserve"> п. Буинск, ул.</w:t>
            </w:r>
            <w:r w:rsidR="00766C7D">
              <w:rPr>
                <w:rFonts w:ascii="Times New Roman" w:eastAsia="Times New Roman" w:hAnsi="Times New Roman" w:cs="Times New Roman"/>
                <w:snapToGrid w:val="0"/>
                <w:sz w:val="24"/>
                <w:szCs w:val="24"/>
              </w:rPr>
              <w:t> </w:t>
            </w:r>
            <w:r w:rsidRPr="00766C7D">
              <w:rPr>
                <w:rFonts w:ascii="Times New Roman" w:eastAsia="Times New Roman" w:hAnsi="Times New Roman" w:cs="Times New Roman"/>
                <w:snapToGrid w:val="0"/>
                <w:sz w:val="24"/>
                <w:szCs w:val="24"/>
              </w:rPr>
              <w:t>Горняка, д. 10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0/200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w:t>
            </w:r>
            <w:proofErr w:type="spellStart"/>
            <w:r w:rsidRPr="00766C7D">
              <w:rPr>
                <w:rFonts w:ascii="Times New Roman" w:eastAsia="Times New Roman" w:hAnsi="Times New Roman" w:cs="Times New Roman"/>
                <w:sz w:val="24"/>
                <w:szCs w:val="24"/>
              </w:rPr>
              <w:t>Айбечская</w:t>
            </w:r>
            <w:proofErr w:type="spellEnd"/>
            <w:r w:rsidRPr="00766C7D">
              <w:rPr>
                <w:rFonts w:ascii="Times New Roman" w:eastAsia="Times New Roman" w:hAnsi="Times New Roman" w:cs="Times New Roman"/>
                <w:sz w:val="24"/>
                <w:szCs w:val="24"/>
              </w:rPr>
              <w:t xml:space="preserve"> СОШ» Ибресинского района Чувашской Республики</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hd w:val="clear" w:color="auto" w:fill="FFFFFF"/>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429710, Чувашская</w:t>
            </w:r>
          </w:p>
          <w:p w:rsidR="00E46234" w:rsidRPr="00766C7D" w:rsidRDefault="00E46234" w:rsidP="00766C7D">
            <w:pPr>
              <w:shd w:val="clear" w:color="auto" w:fill="FFFFFF"/>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 xml:space="preserve">Республика, Ибресинский район, </w:t>
            </w:r>
            <w:r w:rsidRPr="00766C7D">
              <w:rPr>
                <w:rFonts w:ascii="Times New Roman" w:eastAsia="Times New Roman" w:hAnsi="Times New Roman" w:cs="Times New Roman"/>
                <w:spacing w:val="-1"/>
                <w:sz w:val="24"/>
                <w:szCs w:val="24"/>
              </w:rPr>
              <w:t xml:space="preserve">Деревня </w:t>
            </w:r>
            <w:proofErr w:type="spellStart"/>
            <w:r w:rsidRPr="00766C7D">
              <w:rPr>
                <w:rFonts w:ascii="Times New Roman" w:eastAsia="Times New Roman" w:hAnsi="Times New Roman" w:cs="Times New Roman"/>
                <w:spacing w:val="-1"/>
                <w:sz w:val="24"/>
                <w:szCs w:val="24"/>
              </w:rPr>
              <w:t>Айбечи</w:t>
            </w:r>
            <w:proofErr w:type="spellEnd"/>
            <w:r w:rsidRPr="00766C7D">
              <w:rPr>
                <w:rFonts w:ascii="Times New Roman" w:eastAsia="Times New Roman" w:hAnsi="Times New Roman" w:cs="Times New Roman"/>
                <w:spacing w:val="-1"/>
                <w:sz w:val="24"/>
                <w:szCs w:val="24"/>
              </w:rPr>
              <w:t xml:space="preserve"> улица Центральная, дом 35</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0/150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0/150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«Андреевская ООШ»</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napToGrid w:val="0"/>
                <w:sz w:val="24"/>
                <w:szCs w:val="24"/>
              </w:rPr>
              <w:t>429715, Чувашская Республика, Ибресинский район, д</w:t>
            </w:r>
            <w:proofErr w:type="gramStart"/>
            <w:r w:rsidRPr="00766C7D">
              <w:rPr>
                <w:rFonts w:ascii="Times New Roman" w:eastAsia="Times New Roman" w:hAnsi="Times New Roman" w:cs="Times New Roman"/>
                <w:snapToGrid w:val="0"/>
                <w:sz w:val="24"/>
                <w:szCs w:val="24"/>
              </w:rPr>
              <w:t>.А</w:t>
            </w:r>
            <w:proofErr w:type="gramEnd"/>
            <w:r w:rsidRPr="00766C7D">
              <w:rPr>
                <w:rFonts w:ascii="Times New Roman" w:eastAsia="Times New Roman" w:hAnsi="Times New Roman" w:cs="Times New Roman"/>
                <w:snapToGrid w:val="0"/>
                <w:sz w:val="24"/>
                <w:szCs w:val="24"/>
              </w:rPr>
              <w:t>ндреевка,                       ул. Молодежная, д.2</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0/200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«Березовская ООШ»</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766C7D">
            <w:pPr>
              <w:shd w:val="clear" w:color="auto" w:fill="FFFFFF"/>
              <w:spacing w:after="0" w:line="240" w:lineRule="auto"/>
              <w:ind w:right="154"/>
              <w:rPr>
                <w:rFonts w:ascii="Times New Roman" w:eastAsia="Times New Roman" w:hAnsi="Times New Roman" w:cs="Times New Roman"/>
                <w:sz w:val="24"/>
                <w:szCs w:val="24"/>
              </w:rPr>
            </w:pPr>
            <w:r w:rsidRPr="00766C7D">
              <w:rPr>
                <w:rFonts w:ascii="Times New Roman" w:eastAsia="Times New Roman" w:hAnsi="Times New Roman" w:cs="Times New Roman"/>
                <w:snapToGrid w:val="0"/>
                <w:sz w:val="24"/>
                <w:szCs w:val="24"/>
              </w:rPr>
              <w:t>429708, Чувашская Республика, Ибресинский район, п. Березовка,                         ул. Школьная, д. 4</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0/200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w:t>
            </w:r>
            <w:proofErr w:type="spellStart"/>
            <w:r w:rsidRPr="00766C7D">
              <w:rPr>
                <w:rFonts w:ascii="Times New Roman" w:eastAsia="Times New Roman" w:hAnsi="Times New Roman" w:cs="Times New Roman"/>
                <w:sz w:val="24"/>
                <w:szCs w:val="24"/>
              </w:rPr>
              <w:t>Большеабакасинская</w:t>
            </w:r>
            <w:proofErr w:type="spellEnd"/>
            <w:r w:rsidRPr="00766C7D">
              <w:rPr>
                <w:rFonts w:ascii="Times New Roman" w:eastAsia="Times New Roman" w:hAnsi="Times New Roman" w:cs="Times New Roman"/>
                <w:sz w:val="24"/>
                <w:szCs w:val="24"/>
              </w:rPr>
              <w:t xml:space="preserve"> ООШ»</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hd w:val="clear" w:color="auto" w:fill="FFFFFF"/>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napToGrid w:val="0"/>
                <w:sz w:val="24"/>
                <w:szCs w:val="24"/>
              </w:rPr>
              <w:t xml:space="preserve">429712, Чувашская Республика, Ибресинский район, д. </w:t>
            </w:r>
            <w:proofErr w:type="gramStart"/>
            <w:r w:rsidRPr="00766C7D">
              <w:rPr>
                <w:rFonts w:ascii="Times New Roman" w:eastAsia="Times New Roman" w:hAnsi="Times New Roman" w:cs="Times New Roman"/>
                <w:snapToGrid w:val="0"/>
                <w:sz w:val="24"/>
                <w:szCs w:val="24"/>
              </w:rPr>
              <w:t>Большие</w:t>
            </w:r>
            <w:proofErr w:type="gramEnd"/>
            <w:r w:rsidRPr="00766C7D">
              <w:rPr>
                <w:rFonts w:ascii="Times New Roman" w:eastAsia="Times New Roman" w:hAnsi="Times New Roman" w:cs="Times New Roman"/>
                <w:snapToGrid w:val="0"/>
                <w:sz w:val="24"/>
                <w:szCs w:val="24"/>
              </w:rPr>
              <w:t xml:space="preserve"> </w:t>
            </w:r>
            <w:proofErr w:type="spellStart"/>
            <w:r w:rsidRPr="00766C7D">
              <w:rPr>
                <w:rFonts w:ascii="Times New Roman" w:eastAsia="Times New Roman" w:hAnsi="Times New Roman" w:cs="Times New Roman"/>
                <w:snapToGrid w:val="0"/>
                <w:sz w:val="24"/>
                <w:szCs w:val="24"/>
              </w:rPr>
              <w:t>Абакасы</w:t>
            </w:r>
            <w:proofErr w:type="spellEnd"/>
            <w:r w:rsidRPr="00766C7D">
              <w:rPr>
                <w:rFonts w:ascii="Times New Roman" w:eastAsia="Times New Roman" w:hAnsi="Times New Roman" w:cs="Times New Roman"/>
                <w:snapToGrid w:val="0"/>
                <w:sz w:val="24"/>
                <w:szCs w:val="24"/>
              </w:rPr>
              <w:t>, ул. Мира, д. 8</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0/300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0/300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МАУ ДО «ФОК-ДЮСШ «</w:t>
            </w:r>
            <w:proofErr w:type="spellStart"/>
            <w:r w:rsidRPr="00766C7D">
              <w:rPr>
                <w:rFonts w:ascii="Times New Roman" w:eastAsia="Times New Roman" w:hAnsi="Times New Roman" w:cs="Times New Roman"/>
                <w:sz w:val="24"/>
                <w:szCs w:val="24"/>
              </w:rPr>
              <w:t>Патвар</w:t>
            </w:r>
            <w:proofErr w:type="spellEnd"/>
            <w:r w:rsidRPr="00766C7D">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766C7D">
            <w:pPr>
              <w:shd w:val="clear" w:color="auto" w:fill="FFFFFF"/>
              <w:spacing w:after="0" w:line="240" w:lineRule="auto"/>
              <w:ind w:right="173"/>
              <w:rPr>
                <w:rFonts w:ascii="Times New Roman" w:eastAsia="Times New Roman" w:hAnsi="Times New Roman" w:cs="Times New Roman"/>
                <w:sz w:val="24"/>
                <w:szCs w:val="24"/>
              </w:rPr>
            </w:pPr>
            <w:r w:rsidRPr="00766C7D">
              <w:rPr>
                <w:rFonts w:ascii="Times New Roman" w:eastAsia="Times New Roman" w:hAnsi="Times New Roman" w:cs="Times New Roman"/>
                <w:snapToGrid w:val="0"/>
                <w:sz w:val="24"/>
                <w:szCs w:val="24"/>
              </w:rPr>
              <w:t xml:space="preserve">429709, Чувашская Республика, Ибресинский район, </w:t>
            </w:r>
            <w:proofErr w:type="spellStart"/>
            <w:r w:rsidRPr="00766C7D">
              <w:rPr>
                <w:rFonts w:ascii="Times New Roman" w:eastAsia="Times New Roman" w:hAnsi="Times New Roman" w:cs="Times New Roman"/>
                <w:snapToGrid w:val="0"/>
                <w:sz w:val="24"/>
                <w:szCs w:val="24"/>
              </w:rPr>
              <w:t>пИбресиул</w:t>
            </w:r>
            <w:proofErr w:type="gramStart"/>
            <w:r w:rsidRPr="00766C7D">
              <w:rPr>
                <w:rFonts w:ascii="Times New Roman" w:eastAsia="Times New Roman" w:hAnsi="Times New Roman" w:cs="Times New Roman"/>
                <w:snapToGrid w:val="0"/>
                <w:sz w:val="24"/>
                <w:szCs w:val="24"/>
              </w:rPr>
              <w:t>.Н</w:t>
            </w:r>
            <w:proofErr w:type="gramEnd"/>
            <w:r w:rsidRPr="00766C7D">
              <w:rPr>
                <w:rFonts w:ascii="Times New Roman" w:eastAsia="Times New Roman" w:hAnsi="Times New Roman" w:cs="Times New Roman"/>
                <w:snapToGrid w:val="0"/>
                <w:sz w:val="24"/>
                <w:szCs w:val="24"/>
              </w:rPr>
              <w:t>икольская</w:t>
            </w:r>
            <w:proofErr w:type="spellEnd"/>
            <w:r w:rsidRPr="00766C7D">
              <w:rPr>
                <w:rFonts w:ascii="Times New Roman" w:eastAsia="Times New Roman" w:hAnsi="Times New Roman" w:cs="Times New Roman"/>
                <w:snapToGrid w:val="0"/>
                <w:sz w:val="24"/>
                <w:szCs w:val="24"/>
              </w:rPr>
              <w:t xml:space="preserve"> д.9</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w:t>
            </w:r>
            <w:proofErr w:type="spellStart"/>
            <w:r w:rsidRPr="00766C7D">
              <w:rPr>
                <w:rFonts w:ascii="Times New Roman" w:eastAsia="Times New Roman" w:hAnsi="Times New Roman" w:cs="Times New Roman"/>
                <w:sz w:val="24"/>
                <w:szCs w:val="24"/>
              </w:rPr>
              <w:t>Климовская</w:t>
            </w:r>
            <w:proofErr w:type="spellEnd"/>
            <w:r w:rsidRPr="00766C7D">
              <w:rPr>
                <w:rFonts w:ascii="Times New Roman" w:eastAsia="Times New Roman" w:hAnsi="Times New Roman" w:cs="Times New Roman"/>
                <w:sz w:val="24"/>
                <w:szCs w:val="24"/>
              </w:rPr>
              <w:t xml:space="preserve"> СОШ» Ибресинского района Чувашской Республики</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766C7D">
            <w:pPr>
              <w:shd w:val="clear" w:color="auto" w:fill="FFFFFF"/>
              <w:spacing w:after="0" w:line="240" w:lineRule="auto"/>
              <w:ind w:right="29"/>
              <w:rPr>
                <w:rFonts w:ascii="Times New Roman" w:eastAsia="Times New Roman" w:hAnsi="Times New Roman" w:cs="Times New Roman"/>
                <w:sz w:val="24"/>
                <w:szCs w:val="24"/>
              </w:rPr>
            </w:pPr>
            <w:r w:rsidRPr="00766C7D">
              <w:rPr>
                <w:rFonts w:ascii="Times New Roman" w:eastAsia="Times New Roman" w:hAnsi="Times New Roman" w:cs="Times New Roman"/>
                <w:snapToGrid w:val="0"/>
                <w:sz w:val="24"/>
                <w:szCs w:val="24"/>
              </w:rPr>
              <w:t>429704, Чувашская Республика, Ибресинский район, село Климово,     улица Школьная, дом 17</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0/200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w:t>
            </w:r>
            <w:proofErr w:type="spellStart"/>
            <w:r w:rsidRPr="00766C7D">
              <w:rPr>
                <w:rFonts w:ascii="Times New Roman" w:eastAsia="Times New Roman" w:hAnsi="Times New Roman" w:cs="Times New Roman"/>
                <w:sz w:val="24"/>
                <w:szCs w:val="24"/>
              </w:rPr>
              <w:t>Липовская</w:t>
            </w:r>
            <w:proofErr w:type="spellEnd"/>
            <w:r w:rsidRPr="00766C7D">
              <w:rPr>
                <w:rFonts w:ascii="Times New Roman" w:eastAsia="Times New Roman" w:hAnsi="Times New Roman" w:cs="Times New Roman"/>
                <w:sz w:val="24"/>
                <w:szCs w:val="24"/>
              </w:rPr>
              <w:t xml:space="preserve"> ООШ»</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766C7D">
            <w:pPr>
              <w:shd w:val="clear" w:color="auto" w:fill="FFFFFF"/>
              <w:spacing w:after="0" w:line="240" w:lineRule="auto"/>
              <w:ind w:right="163"/>
              <w:rPr>
                <w:rFonts w:ascii="Times New Roman" w:eastAsia="Times New Roman" w:hAnsi="Times New Roman" w:cs="Times New Roman"/>
                <w:sz w:val="24"/>
                <w:szCs w:val="24"/>
              </w:rPr>
            </w:pPr>
            <w:r w:rsidRPr="00766C7D">
              <w:rPr>
                <w:rFonts w:ascii="Times New Roman" w:eastAsia="Times New Roman" w:hAnsi="Times New Roman" w:cs="Times New Roman"/>
                <w:snapToGrid w:val="0"/>
                <w:sz w:val="24"/>
                <w:szCs w:val="24"/>
              </w:rPr>
              <w:t xml:space="preserve">429721, Чувашская Республика, Ибресинский район, п. </w:t>
            </w:r>
            <w:proofErr w:type="spellStart"/>
            <w:r w:rsidRPr="00766C7D">
              <w:rPr>
                <w:rFonts w:ascii="Times New Roman" w:eastAsia="Times New Roman" w:hAnsi="Times New Roman" w:cs="Times New Roman"/>
                <w:snapToGrid w:val="0"/>
                <w:sz w:val="24"/>
                <w:szCs w:val="24"/>
              </w:rPr>
              <w:t>Липовка</w:t>
            </w:r>
            <w:proofErr w:type="spellEnd"/>
            <w:r w:rsidRPr="00766C7D">
              <w:rPr>
                <w:rFonts w:ascii="Times New Roman" w:eastAsia="Times New Roman" w:hAnsi="Times New Roman" w:cs="Times New Roman"/>
                <w:snapToGrid w:val="0"/>
                <w:sz w:val="24"/>
                <w:szCs w:val="24"/>
              </w:rPr>
              <w:t>,                             ул. Школьная, д. 1</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w:t>
            </w:r>
            <w:proofErr w:type="spellStart"/>
            <w:r w:rsidRPr="00766C7D">
              <w:rPr>
                <w:rFonts w:ascii="Times New Roman" w:eastAsia="Times New Roman" w:hAnsi="Times New Roman" w:cs="Times New Roman"/>
                <w:sz w:val="24"/>
                <w:szCs w:val="24"/>
              </w:rPr>
              <w:t>Малокармалинская</w:t>
            </w:r>
            <w:proofErr w:type="spellEnd"/>
            <w:r w:rsidRPr="00766C7D">
              <w:rPr>
                <w:rFonts w:ascii="Times New Roman" w:eastAsia="Times New Roman" w:hAnsi="Times New Roman" w:cs="Times New Roman"/>
                <w:sz w:val="24"/>
                <w:szCs w:val="24"/>
              </w:rPr>
              <w:t xml:space="preserve"> СОШ»</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766C7D">
            <w:pPr>
              <w:shd w:val="clear" w:color="auto" w:fill="FFFFFF"/>
              <w:spacing w:after="0" w:line="240" w:lineRule="auto"/>
              <w:ind w:right="144" w:firstLine="10"/>
              <w:rPr>
                <w:rFonts w:ascii="Times New Roman" w:eastAsia="Times New Roman" w:hAnsi="Times New Roman" w:cs="Times New Roman"/>
                <w:sz w:val="24"/>
                <w:szCs w:val="24"/>
              </w:rPr>
            </w:pPr>
            <w:r w:rsidRPr="00766C7D">
              <w:rPr>
                <w:rFonts w:ascii="Times New Roman" w:eastAsia="Times New Roman" w:hAnsi="Times New Roman" w:cs="Times New Roman"/>
                <w:snapToGrid w:val="0"/>
                <w:sz w:val="24"/>
                <w:szCs w:val="24"/>
              </w:rPr>
              <w:t>429722, Чувашская Р</w:t>
            </w:r>
            <w:r w:rsidR="00766C7D">
              <w:rPr>
                <w:rFonts w:ascii="Times New Roman" w:eastAsia="Times New Roman" w:hAnsi="Times New Roman" w:cs="Times New Roman"/>
                <w:snapToGrid w:val="0"/>
                <w:sz w:val="24"/>
                <w:szCs w:val="24"/>
              </w:rPr>
              <w:t>еспублика, Ибресинский район,</w:t>
            </w:r>
            <w:r w:rsidRPr="00766C7D">
              <w:rPr>
                <w:rFonts w:ascii="Times New Roman" w:eastAsia="Times New Roman" w:hAnsi="Times New Roman" w:cs="Times New Roman"/>
                <w:snapToGrid w:val="0"/>
                <w:sz w:val="24"/>
                <w:szCs w:val="24"/>
              </w:rPr>
              <w:t xml:space="preserve"> с. Малые </w:t>
            </w:r>
            <w:proofErr w:type="spellStart"/>
            <w:r w:rsidRPr="00766C7D">
              <w:rPr>
                <w:rFonts w:ascii="Times New Roman" w:eastAsia="Times New Roman" w:hAnsi="Times New Roman" w:cs="Times New Roman"/>
                <w:snapToGrid w:val="0"/>
                <w:sz w:val="24"/>
                <w:szCs w:val="24"/>
              </w:rPr>
              <w:t>Кармалы</w:t>
            </w:r>
            <w:proofErr w:type="spellEnd"/>
            <w:r w:rsidRPr="00766C7D">
              <w:rPr>
                <w:rFonts w:ascii="Times New Roman" w:eastAsia="Times New Roman" w:hAnsi="Times New Roman" w:cs="Times New Roman"/>
                <w:snapToGrid w:val="0"/>
                <w:sz w:val="24"/>
                <w:szCs w:val="24"/>
              </w:rPr>
              <w:t>,      ул. Школьная, д. 1</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0/100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hd w:val="clear" w:color="auto" w:fill="FFFFFF"/>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w:t>
            </w:r>
            <w:proofErr w:type="spellStart"/>
            <w:r w:rsidRPr="00766C7D">
              <w:rPr>
                <w:rFonts w:ascii="Times New Roman" w:eastAsia="Times New Roman" w:hAnsi="Times New Roman" w:cs="Times New Roman"/>
                <w:sz w:val="24"/>
                <w:szCs w:val="24"/>
              </w:rPr>
              <w:t>Новочурашевская</w:t>
            </w:r>
            <w:proofErr w:type="spellEnd"/>
            <w:r w:rsidRPr="00766C7D">
              <w:rPr>
                <w:rFonts w:ascii="Times New Roman" w:eastAsia="Times New Roman" w:hAnsi="Times New Roman" w:cs="Times New Roman"/>
                <w:sz w:val="24"/>
                <w:szCs w:val="24"/>
              </w:rPr>
              <w:t xml:space="preserve"> СОШ»</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hd w:val="clear" w:color="auto" w:fill="FFFFFF"/>
              <w:spacing w:after="0" w:line="240" w:lineRule="auto"/>
              <w:ind w:right="173"/>
              <w:rPr>
                <w:rFonts w:ascii="Times New Roman" w:eastAsia="Times New Roman" w:hAnsi="Times New Roman" w:cs="Times New Roman"/>
                <w:sz w:val="24"/>
                <w:szCs w:val="24"/>
              </w:rPr>
            </w:pPr>
            <w:r w:rsidRPr="00766C7D">
              <w:rPr>
                <w:rFonts w:ascii="Times New Roman" w:eastAsia="Times New Roman" w:hAnsi="Times New Roman" w:cs="Times New Roman"/>
                <w:snapToGrid w:val="0"/>
                <w:sz w:val="24"/>
                <w:szCs w:val="24"/>
              </w:rPr>
              <w:t>429705, Чувашская Республика, Ибресинский район, с</w:t>
            </w:r>
            <w:proofErr w:type="gramStart"/>
            <w:r w:rsidRPr="00766C7D">
              <w:rPr>
                <w:rFonts w:ascii="Times New Roman" w:eastAsia="Times New Roman" w:hAnsi="Times New Roman" w:cs="Times New Roman"/>
                <w:snapToGrid w:val="0"/>
                <w:sz w:val="24"/>
                <w:szCs w:val="24"/>
              </w:rPr>
              <w:t>.Н</w:t>
            </w:r>
            <w:proofErr w:type="gramEnd"/>
            <w:r w:rsidRPr="00766C7D">
              <w:rPr>
                <w:rFonts w:ascii="Times New Roman" w:eastAsia="Times New Roman" w:hAnsi="Times New Roman" w:cs="Times New Roman"/>
                <w:snapToGrid w:val="0"/>
                <w:sz w:val="24"/>
                <w:szCs w:val="24"/>
              </w:rPr>
              <w:t xml:space="preserve">овое </w:t>
            </w:r>
            <w:proofErr w:type="spellStart"/>
            <w:r w:rsidRPr="00766C7D">
              <w:rPr>
                <w:rFonts w:ascii="Times New Roman" w:eastAsia="Times New Roman" w:hAnsi="Times New Roman" w:cs="Times New Roman"/>
                <w:snapToGrid w:val="0"/>
                <w:sz w:val="24"/>
                <w:szCs w:val="24"/>
              </w:rPr>
              <w:t>Чурашево</w:t>
            </w:r>
            <w:proofErr w:type="spellEnd"/>
            <w:r w:rsidRPr="00766C7D">
              <w:rPr>
                <w:rFonts w:ascii="Times New Roman" w:eastAsia="Times New Roman" w:hAnsi="Times New Roman" w:cs="Times New Roman"/>
                <w:snapToGrid w:val="0"/>
                <w:sz w:val="24"/>
                <w:szCs w:val="24"/>
              </w:rPr>
              <w:t>,          ул. Ленина, д. 32</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0/250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0/250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w:t>
            </w:r>
            <w:proofErr w:type="spellStart"/>
            <w:r w:rsidRPr="00766C7D">
              <w:rPr>
                <w:rFonts w:ascii="Times New Roman" w:eastAsia="Times New Roman" w:hAnsi="Times New Roman" w:cs="Times New Roman"/>
                <w:sz w:val="24"/>
                <w:szCs w:val="24"/>
              </w:rPr>
              <w:t>Хормалинская</w:t>
            </w:r>
            <w:proofErr w:type="spellEnd"/>
            <w:r w:rsidRPr="00766C7D">
              <w:rPr>
                <w:rFonts w:ascii="Times New Roman" w:eastAsia="Times New Roman" w:hAnsi="Times New Roman" w:cs="Times New Roman"/>
                <w:sz w:val="24"/>
                <w:szCs w:val="24"/>
              </w:rPr>
              <w:t xml:space="preserve"> СОШ»</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hd w:val="clear" w:color="auto" w:fill="FFFFFF"/>
              <w:spacing w:after="0" w:line="240" w:lineRule="auto"/>
              <w:ind w:right="38"/>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 xml:space="preserve">429706, Чувашская Республика, Ибресинский район, с. </w:t>
            </w:r>
            <w:proofErr w:type="spellStart"/>
            <w:r w:rsidRPr="00766C7D">
              <w:rPr>
                <w:rFonts w:ascii="Times New Roman" w:eastAsia="Times New Roman" w:hAnsi="Times New Roman" w:cs="Times New Roman"/>
                <w:sz w:val="24"/>
                <w:szCs w:val="24"/>
              </w:rPr>
              <w:t>Хормалы</w:t>
            </w:r>
            <w:proofErr w:type="spellEnd"/>
            <w:r w:rsidRPr="00766C7D">
              <w:rPr>
                <w:rFonts w:ascii="Times New Roman" w:eastAsia="Times New Roman" w:hAnsi="Times New Roman" w:cs="Times New Roman"/>
                <w:sz w:val="24"/>
                <w:szCs w:val="24"/>
              </w:rPr>
              <w:t>, ул. Школьная д.1</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0/150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0/150</w:t>
            </w:r>
          </w:p>
        </w:tc>
      </w:tr>
      <w:tr w:rsidR="00E46234" w:rsidRPr="00766C7D" w:rsidTr="00FA1395">
        <w:trPr>
          <w:trHeight w:val="537"/>
        </w:trPr>
        <w:tc>
          <w:tcPr>
            <w:tcW w:w="567"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color w:val="000000"/>
                <w:sz w:val="24"/>
                <w:szCs w:val="24"/>
              </w:rPr>
            </w:pPr>
            <w:r w:rsidRPr="00766C7D">
              <w:rPr>
                <w:rFonts w:ascii="Times New Roman" w:eastAsia="Times New Roman" w:hAnsi="Times New Roman" w:cs="Times New Roman"/>
                <w:color w:val="000000"/>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МБОУ «</w:t>
            </w:r>
            <w:proofErr w:type="spellStart"/>
            <w:r w:rsidRPr="00766C7D">
              <w:rPr>
                <w:rFonts w:ascii="Times New Roman" w:eastAsia="Times New Roman" w:hAnsi="Times New Roman" w:cs="Times New Roman"/>
                <w:sz w:val="24"/>
                <w:szCs w:val="24"/>
              </w:rPr>
              <w:t>Чуваштимяшская</w:t>
            </w:r>
            <w:proofErr w:type="spellEnd"/>
            <w:r w:rsidRPr="00766C7D">
              <w:rPr>
                <w:rFonts w:ascii="Times New Roman" w:eastAsia="Times New Roman" w:hAnsi="Times New Roman" w:cs="Times New Roman"/>
                <w:sz w:val="24"/>
                <w:szCs w:val="24"/>
              </w:rPr>
              <w:t xml:space="preserve"> СОШ»</w:t>
            </w:r>
          </w:p>
        </w:tc>
        <w:tc>
          <w:tcPr>
            <w:tcW w:w="3260"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hd w:val="clear" w:color="auto" w:fill="FFFFFF"/>
              <w:spacing w:after="0" w:line="240" w:lineRule="auto"/>
              <w:ind w:right="182" w:firstLine="10"/>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 xml:space="preserve">429707, Чувашская Республика, Ибресинский район, село </w:t>
            </w:r>
            <w:proofErr w:type="gramStart"/>
            <w:r w:rsidRPr="00766C7D">
              <w:rPr>
                <w:rFonts w:ascii="Times New Roman" w:eastAsia="Times New Roman" w:hAnsi="Times New Roman" w:cs="Times New Roman"/>
                <w:sz w:val="24"/>
                <w:szCs w:val="24"/>
              </w:rPr>
              <w:t>Чувашские</w:t>
            </w:r>
            <w:proofErr w:type="gramEnd"/>
          </w:p>
          <w:p w:rsidR="00E46234" w:rsidRPr="00766C7D" w:rsidRDefault="00E46234" w:rsidP="00766C7D">
            <w:pPr>
              <w:shd w:val="clear" w:color="auto" w:fill="FFFFFF"/>
              <w:spacing w:after="0" w:line="240" w:lineRule="auto"/>
              <w:ind w:right="182" w:firstLine="10"/>
              <w:rPr>
                <w:rFonts w:ascii="Times New Roman" w:eastAsia="Times New Roman" w:hAnsi="Times New Roman" w:cs="Times New Roman"/>
                <w:sz w:val="24"/>
                <w:szCs w:val="24"/>
              </w:rPr>
            </w:pPr>
            <w:proofErr w:type="spellStart"/>
            <w:r w:rsidRPr="00766C7D">
              <w:rPr>
                <w:rFonts w:ascii="Times New Roman" w:eastAsia="Times New Roman" w:hAnsi="Times New Roman" w:cs="Times New Roman"/>
                <w:sz w:val="24"/>
                <w:szCs w:val="24"/>
              </w:rPr>
              <w:lastRenderedPageBreak/>
              <w:t>Тимяши</w:t>
            </w:r>
            <w:proofErr w:type="spellEnd"/>
            <w:r w:rsidRPr="00766C7D">
              <w:rPr>
                <w:rFonts w:ascii="Times New Roman" w:eastAsia="Times New Roman" w:hAnsi="Times New Roman" w:cs="Times New Roman"/>
                <w:sz w:val="24"/>
                <w:szCs w:val="24"/>
              </w:rPr>
              <w:t>, ул</w:t>
            </w:r>
            <w:proofErr w:type="gramStart"/>
            <w:r w:rsidRPr="00766C7D">
              <w:rPr>
                <w:rFonts w:ascii="Times New Roman" w:eastAsia="Times New Roman" w:hAnsi="Times New Roman" w:cs="Times New Roman"/>
                <w:sz w:val="24"/>
                <w:szCs w:val="24"/>
              </w:rPr>
              <w:t>.Ш</w:t>
            </w:r>
            <w:proofErr w:type="gramEnd"/>
            <w:r w:rsidRPr="00766C7D">
              <w:rPr>
                <w:rFonts w:ascii="Times New Roman" w:eastAsia="Times New Roman" w:hAnsi="Times New Roman" w:cs="Times New Roman"/>
                <w:sz w:val="24"/>
                <w:szCs w:val="24"/>
              </w:rPr>
              <w:t>кольная,      д. 45</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lastRenderedPageBreak/>
              <w:t>0/100</w:t>
            </w:r>
          </w:p>
        </w:tc>
        <w:tc>
          <w:tcPr>
            <w:tcW w:w="1701" w:type="dxa"/>
            <w:tcBorders>
              <w:top w:val="single" w:sz="4" w:space="0" w:color="auto"/>
              <w:left w:val="single" w:sz="4" w:space="0" w:color="auto"/>
              <w:bottom w:val="single" w:sz="4" w:space="0" w:color="auto"/>
              <w:right w:val="single" w:sz="4" w:space="0" w:color="auto"/>
            </w:tcBorders>
          </w:tcPr>
          <w:p w:rsidR="00E46234" w:rsidRPr="00766C7D" w:rsidRDefault="00E46234" w:rsidP="00E46234">
            <w:pPr>
              <w:spacing w:after="0" w:line="240" w:lineRule="auto"/>
              <w:jc w:val="center"/>
              <w:rPr>
                <w:rFonts w:ascii="Times New Roman" w:eastAsia="Times New Roman" w:hAnsi="Times New Roman" w:cs="Times New Roman"/>
                <w:sz w:val="24"/>
                <w:szCs w:val="24"/>
              </w:rPr>
            </w:pPr>
            <w:r w:rsidRPr="00766C7D">
              <w:rPr>
                <w:rFonts w:ascii="Times New Roman" w:eastAsia="Times New Roman" w:hAnsi="Times New Roman" w:cs="Times New Roman"/>
                <w:sz w:val="24"/>
                <w:szCs w:val="24"/>
              </w:rPr>
              <w:t>0/100</w:t>
            </w:r>
          </w:p>
        </w:tc>
      </w:tr>
    </w:tbl>
    <w:p w:rsidR="00E46234" w:rsidRPr="00E46234" w:rsidRDefault="00E46234" w:rsidP="00E46234">
      <w:pPr>
        <w:spacing w:after="0" w:line="240" w:lineRule="auto"/>
        <w:rPr>
          <w:rFonts w:ascii="Times New Roman" w:eastAsia="Times New Roman" w:hAnsi="Times New Roman" w:cs="Times New Roman"/>
          <w:sz w:val="24"/>
          <w:szCs w:val="24"/>
        </w:rPr>
      </w:pPr>
    </w:p>
    <w:p w:rsidR="00A90FA9" w:rsidRDefault="00A90FA9" w:rsidP="004F7856">
      <w:pPr>
        <w:rPr>
          <w:szCs w:val="28"/>
        </w:rPr>
      </w:pPr>
    </w:p>
    <w:tbl>
      <w:tblPr>
        <w:tblW w:w="9356" w:type="dxa"/>
        <w:tblInd w:w="108" w:type="dxa"/>
        <w:tblLook w:val="0000"/>
      </w:tblPr>
      <w:tblGrid>
        <w:gridCol w:w="4195"/>
        <w:gridCol w:w="1173"/>
        <w:gridCol w:w="3988"/>
      </w:tblGrid>
      <w:tr w:rsidR="00A56070" w:rsidRPr="00A56070" w:rsidTr="00FA1395">
        <w:trPr>
          <w:cantSplit/>
          <w:trHeight w:val="435"/>
        </w:trPr>
        <w:tc>
          <w:tcPr>
            <w:tcW w:w="4195" w:type="dxa"/>
          </w:tcPr>
          <w:p w:rsidR="00A56070" w:rsidRPr="00A56070" w:rsidRDefault="00A56070" w:rsidP="00A5607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6"/>
                <w:szCs w:val="26"/>
              </w:rPr>
              <w:drawing>
                <wp:anchor distT="0" distB="0" distL="114300" distR="114300" simplePos="0" relativeHeight="251786240" behindDoc="0" locked="0" layoutInCell="1" allowOverlap="1">
                  <wp:simplePos x="0" y="0"/>
                  <wp:positionH relativeFrom="column">
                    <wp:posOffset>2476500</wp:posOffset>
                  </wp:positionH>
                  <wp:positionV relativeFrom="paragraph">
                    <wp:posOffset>-9525</wp:posOffset>
                  </wp:positionV>
                  <wp:extent cx="720090" cy="720090"/>
                  <wp:effectExtent l="19050" t="0" r="3810" b="0"/>
                  <wp:wrapNone/>
                  <wp:docPr id="237" name="Рисунок 23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A56070">
              <w:rPr>
                <w:rFonts w:ascii="Times New Roman" w:eastAsia="Times New Roman" w:hAnsi="Times New Roman" w:cs="Times New Roman"/>
                <w:b/>
                <w:bCs/>
                <w:noProof/>
                <w:color w:val="000000"/>
                <w:sz w:val="26"/>
                <w:szCs w:val="26"/>
              </w:rPr>
              <w:t>ЧĂВАШ РЕСПУБЛИКИ</w:t>
            </w:r>
          </w:p>
          <w:p w:rsidR="00A56070" w:rsidRPr="00A56070" w:rsidRDefault="00A56070" w:rsidP="00A56070">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A56070" w:rsidRPr="00A56070" w:rsidRDefault="00A56070" w:rsidP="00A56070">
            <w:pPr>
              <w:spacing w:after="0" w:line="240" w:lineRule="auto"/>
              <w:jc w:val="center"/>
              <w:rPr>
                <w:rFonts w:ascii="Times New Roman" w:eastAsia="Times New Roman" w:hAnsi="Times New Roman" w:cs="Times New Roman"/>
                <w:sz w:val="26"/>
                <w:szCs w:val="26"/>
              </w:rPr>
            </w:pPr>
          </w:p>
        </w:tc>
        <w:tc>
          <w:tcPr>
            <w:tcW w:w="3988" w:type="dxa"/>
          </w:tcPr>
          <w:p w:rsidR="00A56070" w:rsidRPr="00A56070" w:rsidRDefault="00A56070" w:rsidP="00A56070">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A56070">
              <w:rPr>
                <w:rFonts w:ascii="Times New Roman" w:eastAsia="Times New Roman" w:hAnsi="Times New Roman" w:cs="Times New Roman"/>
                <w:b/>
                <w:bCs/>
                <w:noProof/>
                <w:sz w:val="26"/>
                <w:szCs w:val="26"/>
              </w:rPr>
              <w:t>ЧУВАШСКАЯ РЕСПУБЛИКА</w:t>
            </w:r>
          </w:p>
          <w:p w:rsidR="00A56070" w:rsidRPr="00A56070" w:rsidRDefault="00A56070" w:rsidP="00A56070">
            <w:pPr>
              <w:autoSpaceDE w:val="0"/>
              <w:autoSpaceDN w:val="0"/>
              <w:adjustRightInd w:val="0"/>
              <w:spacing w:after="0" w:line="192" w:lineRule="auto"/>
              <w:jc w:val="center"/>
              <w:rPr>
                <w:rFonts w:ascii="Times New Roman" w:eastAsia="Times New Roman" w:hAnsi="Times New Roman" w:cs="Times New Roman"/>
                <w:sz w:val="26"/>
                <w:szCs w:val="26"/>
              </w:rPr>
            </w:pPr>
          </w:p>
        </w:tc>
      </w:tr>
      <w:tr w:rsidR="00A56070" w:rsidRPr="00A56070" w:rsidTr="00FA1395">
        <w:trPr>
          <w:cantSplit/>
          <w:trHeight w:val="2325"/>
        </w:trPr>
        <w:tc>
          <w:tcPr>
            <w:tcW w:w="4195" w:type="dxa"/>
          </w:tcPr>
          <w:p w:rsidR="00A56070" w:rsidRPr="00A56070" w:rsidRDefault="00A56070" w:rsidP="00A56070">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A56070">
              <w:rPr>
                <w:rFonts w:ascii="Times New Roman" w:eastAsia="Times New Roman" w:hAnsi="Times New Roman" w:cs="Times New Roman"/>
                <w:b/>
                <w:bCs/>
                <w:noProof/>
                <w:sz w:val="26"/>
                <w:szCs w:val="26"/>
              </w:rPr>
              <w:t xml:space="preserve">ЙĚПРЕÇ РАЙОН </w:t>
            </w:r>
          </w:p>
          <w:p w:rsidR="00A56070" w:rsidRPr="00A56070" w:rsidRDefault="00A56070" w:rsidP="00A56070">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A56070">
              <w:rPr>
                <w:rFonts w:ascii="Times New Roman" w:eastAsia="Times New Roman" w:hAnsi="Times New Roman" w:cs="Times New Roman"/>
                <w:b/>
                <w:bCs/>
                <w:noProof/>
                <w:sz w:val="26"/>
                <w:szCs w:val="26"/>
              </w:rPr>
              <w:t>АДМИНИСТРАЦИЙĚ</w:t>
            </w:r>
          </w:p>
          <w:p w:rsidR="00A56070" w:rsidRPr="00A56070" w:rsidRDefault="00A56070" w:rsidP="00A5607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rPr>
            </w:pPr>
          </w:p>
          <w:p w:rsidR="00A56070" w:rsidRPr="00A56070" w:rsidRDefault="00A56070" w:rsidP="00A5607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A56070">
              <w:rPr>
                <w:rFonts w:ascii="Times New Roman" w:eastAsia="Times New Roman" w:hAnsi="Times New Roman" w:cs="Times New Roman"/>
                <w:b/>
                <w:bCs/>
                <w:noProof/>
                <w:color w:val="000000"/>
                <w:sz w:val="26"/>
              </w:rPr>
              <w:t>ЙЫШĂНУ</w:t>
            </w:r>
          </w:p>
          <w:p w:rsidR="00A56070" w:rsidRPr="00A56070" w:rsidRDefault="00A56070" w:rsidP="00A56070">
            <w:pPr>
              <w:spacing w:after="0" w:line="240" w:lineRule="auto"/>
              <w:rPr>
                <w:rFonts w:ascii="Times New Roman" w:eastAsia="Times New Roman" w:hAnsi="Times New Roman" w:cs="Times New Roman"/>
                <w:sz w:val="26"/>
                <w:szCs w:val="26"/>
              </w:rPr>
            </w:pPr>
          </w:p>
          <w:p w:rsidR="00A56070" w:rsidRPr="00A56070" w:rsidRDefault="00A56070" w:rsidP="00A56070">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56070">
              <w:rPr>
                <w:rFonts w:ascii="Times New Roman" w:eastAsia="Times New Roman" w:hAnsi="Times New Roman" w:cs="Times New Roman"/>
                <w:noProof/>
                <w:color w:val="000000"/>
                <w:sz w:val="26"/>
                <w:szCs w:val="26"/>
              </w:rPr>
              <w:t>30.03.2020                  204 №</w:t>
            </w:r>
          </w:p>
          <w:p w:rsidR="00A56070" w:rsidRPr="00A56070" w:rsidRDefault="00A56070" w:rsidP="00A56070">
            <w:pPr>
              <w:spacing w:after="0" w:line="360" w:lineRule="auto"/>
              <w:jc w:val="center"/>
              <w:rPr>
                <w:rFonts w:ascii="Times New Roman" w:eastAsia="Times New Roman" w:hAnsi="Times New Roman" w:cs="Times New Roman"/>
                <w:noProof/>
                <w:color w:val="000000"/>
                <w:sz w:val="26"/>
                <w:szCs w:val="26"/>
              </w:rPr>
            </w:pPr>
            <w:r w:rsidRPr="00A56070">
              <w:rPr>
                <w:rFonts w:ascii="Times New Roman" w:eastAsia="Times New Roman" w:hAnsi="Times New Roman" w:cs="Times New Roman"/>
                <w:noProof/>
                <w:color w:val="000000"/>
                <w:sz w:val="26"/>
                <w:szCs w:val="26"/>
              </w:rPr>
              <w:t>Йěпреç поселокě</w:t>
            </w:r>
          </w:p>
        </w:tc>
        <w:tc>
          <w:tcPr>
            <w:tcW w:w="1173" w:type="dxa"/>
            <w:vMerge/>
          </w:tcPr>
          <w:p w:rsidR="00A56070" w:rsidRPr="00A56070" w:rsidRDefault="00A56070" w:rsidP="00A56070">
            <w:pPr>
              <w:spacing w:after="0" w:line="240" w:lineRule="auto"/>
              <w:jc w:val="center"/>
              <w:rPr>
                <w:rFonts w:ascii="Times New Roman" w:eastAsia="Times New Roman" w:hAnsi="Times New Roman" w:cs="Times New Roman"/>
                <w:sz w:val="26"/>
                <w:szCs w:val="26"/>
              </w:rPr>
            </w:pPr>
          </w:p>
        </w:tc>
        <w:tc>
          <w:tcPr>
            <w:tcW w:w="3988" w:type="dxa"/>
          </w:tcPr>
          <w:p w:rsidR="00A56070" w:rsidRPr="00A56070" w:rsidRDefault="00A56070" w:rsidP="00A56070">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A56070">
              <w:rPr>
                <w:rFonts w:ascii="Times New Roman" w:eastAsia="Times New Roman" w:hAnsi="Times New Roman" w:cs="Times New Roman"/>
                <w:b/>
                <w:bCs/>
                <w:noProof/>
                <w:color w:val="000000"/>
                <w:sz w:val="26"/>
                <w:szCs w:val="26"/>
              </w:rPr>
              <w:t>АДМИНИСТРАЦИЯ</w:t>
            </w:r>
          </w:p>
          <w:p w:rsidR="00A56070" w:rsidRPr="00A56070" w:rsidRDefault="00A56070" w:rsidP="00A56070">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A56070">
              <w:rPr>
                <w:rFonts w:ascii="Times New Roman" w:eastAsia="Times New Roman" w:hAnsi="Times New Roman" w:cs="Times New Roman"/>
                <w:b/>
                <w:bCs/>
                <w:noProof/>
                <w:color w:val="000000"/>
                <w:sz w:val="26"/>
                <w:szCs w:val="26"/>
              </w:rPr>
              <w:t>ИБРЕСИНСКОГО РАЙОНА</w:t>
            </w:r>
          </w:p>
          <w:p w:rsidR="00A56070" w:rsidRPr="00A56070" w:rsidRDefault="00A56070" w:rsidP="00A56070">
            <w:pPr>
              <w:spacing w:after="0" w:line="240" w:lineRule="auto"/>
              <w:rPr>
                <w:rFonts w:ascii="Times New Roman" w:eastAsia="Times New Roman" w:hAnsi="Times New Roman" w:cs="Times New Roman"/>
                <w:sz w:val="26"/>
                <w:szCs w:val="26"/>
              </w:rPr>
            </w:pPr>
          </w:p>
          <w:p w:rsidR="00A56070" w:rsidRPr="00A56070" w:rsidRDefault="00A56070" w:rsidP="00A56070">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A56070">
              <w:rPr>
                <w:rFonts w:ascii="Times New Roman" w:eastAsia="Times New Roman" w:hAnsi="Times New Roman" w:cs="Times New Roman"/>
                <w:b/>
                <w:bCs/>
                <w:noProof/>
                <w:color w:val="000000"/>
                <w:sz w:val="26"/>
              </w:rPr>
              <w:t>ПОСТАНОВЛЕНИЕ</w:t>
            </w:r>
          </w:p>
          <w:p w:rsidR="00A56070" w:rsidRPr="00A56070" w:rsidRDefault="00A56070" w:rsidP="00A56070">
            <w:pPr>
              <w:spacing w:after="0" w:line="192" w:lineRule="auto"/>
              <w:rPr>
                <w:rFonts w:ascii="Times New Roman" w:eastAsia="Times New Roman" w:hAnsi="Times New Roman" w:cs="Times New Roman"/>
                <w:sz w:val="26"/>
                <w:szCs w:val="26"/>
              </w:rPr>
            </w:pPr>
          </w:p>
          <w:p w:rsidR="00A56070" w:rsidRPr="00A56070" w:rsidRDefault="00A56070" w:rsidP="00A56070">
            <w:pPr>
              <w:autoSpaceDE w:val="0"/>
              <w:autoSpaceDN w:val="0"/>
              <w:adjustRightInd w:val="0"/>
              <w:spacing w:after="0" w:line="360" w:lineRule="auto"/>
              <w:jc w:val="both"/>
              <w:rPr>
                <w:rFonts w:ascii="Times New Roman" w:eastAsia="Times New Roman" w:hAnsi="Times New Roman" w:cs="Times New Roman"/>
                <w:noProof/>
                <w:sz w:val="26"/>
                <w:szCs w:val="26"/>
              </w:rPr>
            </w:pPr>
            <w:r w:rsidRPr="00A56070">
              <w:rPr>
                <w:rFonts w:ascii="Times New Roman" w:eastAsia="Times New Roman" w:hAnsi="Times New Roman" w:cs="Times New Roman"/>
                <w:noProof/>
                <w:color w:val="000000"/>
                <w:sz w:val="26"/>
                <w:szCs w:val="26"/>
              </w:rPr>
              <w:t xml:space="preserve">30.03.2020                  </w:t>
            </w:r>
            <w:r w:rsidRPr="00A56070">
              <w:rPr>
                <w:rFonts w:ascii="Times New Roman" w:eastAsia="Times New Roman" w:hAnsi="Times New Roman" w:cs="Times New Roman"/>
                <w:noProof/>
                <w:sz w:val="26"/>
                <w:szCs w:val="26"/>
              </w:rPr>
              <w:t>№ 204</w:t>
            </w:r>
          </w:p>
          <w:p w:rsidR="00A56070" w:rsidRPr="00A56070" w:rsidRDefault="00A56070" w:rsidP="00A56070">
            <w:pPr>
              <w:autoSpaceDE w:val="0"/>
              <w:autoSpaceDN w:val="0"/>
              <w:adjustRightInd w:val="0"/>
              <w:spacing w:after="0" w:line="360" w:lineRule="auto"/>
              <w:jc w:val="center"/>
              <w:rPr>
                <w:rFonts w:ascii="Times New Roman" w:eastAsia="Times New Roman" w:hAnsi="Times New Roman" w:cs="Times New Roman"/>
                <w:noProof/>
                <w:sz w:val="26"/>
                <w:szCs w:val="26"/>
              </w:rPr>
            </w:pPr>
            <w:r w:rsidRPr="00A56070">
              <w:rPr>
                <w:rFonts w:ascii="Times New Roman" w:eastAsia="Times New Roman" w:hAnsi="Times New Roman" w:cs="Times New Roman"/>
                <w:noProof/>
                <w:color w:val="000000"/>
                <w:sz w:val="26"/>
                <w:szCs w:val="26"/>
              </w:rPr>
              <w:t>поселок Ибреси</w:t>
            </w:r>
          </w:p>
        </w:tc>
      </w:tr>
    </w:tbl>
    <w:p w:rsidR="00A56070" w:rsidRPr="00A56070" w:rsidRDefault="00A56070" w:rsidP="00A56070">
      <w:pPr>
        <w:keepNext/>
        <w:spacing w:after="0"/>
        <w:ind w:right="3690"/>
        <w:jc w:val="both"/>
        <w:outlineLvl w:val="0"/>
        <w:rPr>
          <w:rFonts w:ascii="Times New Roman" w:eastAsia="Times New Roman" w:hAnsi="Times New Roman" w:cs="Times New Roman"/>
          <w:b/>
          <w:bCs/>
          <w:sz w:val="26"/>
          <w:szCs w:val="26"/>
        </w:rPr>
      </w:pPr>
    </w:p>
    <w:p w:rsidR="00A56070" w:rsidRPr="00A56070" w:rsidRDefault="00A56070" w:rsidP="00A56070">
      <w:pPr>
        <w:keepNext/>
        <w:spacing w:after="0" w:line="240" w:lineRule="auto"/>
        <w:ind w:right="4257"/>
        <w:jc w:val="both"/>
        <w:outlineLvl w:val="0"/>
        <w:rPr>
          <w:rFonts w:ascii="Times New Roman" w:eastAsia="Times New Roman" w:hAnsi="Times New Roman" w:cs="Times New Roman"/>
          <w:b/>
          <w:bCs/>
          <w:sz w:val="26"/>
          <w:szCs w:val="26"/>
        </w:rPr>
      </w:pPr>
      <w:r w:rsidRPr="00A56070">
        <w:rPr>
          <w:rFonts w:ascii="Times New Roman" w:eastAsia="Times New Roman" w:hAnsi="Times New Roman" w:cs="Times New Roman"/>
          <w:b/>
          <w:bCs/>
          <w:sz w:val="26"/>
          <w:szCs w:val="26"/>
        </w:rPr>
        <w:t xml:space="preserve">О дополнительных мерах по снижению риска распространения новой </w:t>
      </w:r>
      <w:proofErr w:type="spellStart"/>
      <w:r w:rsidRPr="00A56070">
        <w:rPr>
          <w:rFonts w:ascii="Times New Roman" w:eastAsia="Times New Roman" w:hAnsi="Times New Roman" w:cs="Times New Roman"/>
          <w:b/>
          <w:bCs/>
          <w:sz w:val="26"/>
          <w:szCs w:val="26"/>
        </w:rPr>
        <w:t>коронавирусной</w:t>
      </w:r>
      <w:proofErr w:type="spellEnd"/>
      <w:r w:rsidRPr="00A56070">
        <w:rPr>
          <w:rFonts w:ascii="Times New Roman" w:eastAsia="Times New Roman" w:hAnsi="Times New Roman" w:cs="Times New Roman"/>
          <w:b/>
          <w:bCs/>
          <w:sz w:val="26"/>
          <w:szCs w:val="26"/>
        </w:rPr>
        <w:t xml:space="preserve"> инфекции (COVID-2019) на территории Ибресинского района Чувашской Республики</w:t>
      </w:r>
    </w:p>
    <w:p w:rsidR="00A56070" w:rsidRPr="00A56070" w:rsidRDefault="00A56070" w:rsidP="00A56070">
      <w:pPr>
        <w:widowControl w:val="0"/>
        <w:tabs>
          <w:tab w:val="left" w:pos="6663"/>
        </w:tabs>
        <w:spacing w:after="0"/>
        <w:ind w:left="567" w:right="2556"/>
        <w:jc w:val="both"/>
        <w:rPr>
          <w:rFonts w:ascii="Times New Roman" w:eastAsia="Times New Roman" w:hAnsi="Times New Roman" w:cs="Times New Roman"/>
          <w:b/>
          <w:bCs/>
          <w:sz w:val="26"/>
          <w:szCs w:val="26"/>
        </w:rPr>
      </w:pPr>
    </w:p>
    <w:p w:rsidR="00A56070" w:rsidRPr="00A56070" w:rsidRDefault="00A56070" w:rsidP="00766C7D">
      <w:pPr>
        <w:keepNext/>
        <w:spacing w:after="0" w:line="240" w:lineRule="auto"/>
        <w:jc w:val="both"/>
        <w:outlineLvl w:val="0"/>
        <w:rPr>
          <w:rFonts w:ascii="Times New Roman" w:eastAsia="Times New Roman" w:hAnsi="Times New Roman" w:cs="Times New Roman"/>
          <w:b/>
          <w:bCs/>
          <w:sz w:val="26"/>
          <w:szCs w:val="26"/>
        </w:rPr>
      </w:pPr>
      <w:proofErr w:type="gramStart"/>
      <w:r w:rsidRPr="00A56070">
        <w:rPr>
          <w:rFonts w:ascii="Times New Roman" w:eastAsia="Times New Roman" w:hAnsi="Times New Roman" w:cs="Times New Roman"/>
          <w:bCs/>
          <w:sz w:val="26"/>
          <w:szCs w:val="26"/>
        </w:rPr>
        <w:t xml:space="preserve">Во исполнение решений по итогам заседаний президиума Координационного совета при Правительстве Российской Федерации по борьбе с распространением новой  </w:t>
      </w:r>
      <w:proofErr w:type="spellStart"/>
      <w:r w:rsidRPr="00A56070">
        <w:rPr>
          <w:rFonts w:ascii="Times New Roman" w:eastAsia="Times New Roman" w:hAnsi="Times New Roman" w:cs="Times New Roman"/>
          <w:bCs/>
          <w:sz w:val="26"/>
          <w:szCs w:val="26"/>
        </w:rPr>
        <w:t>коронавирусной</w:t>
      </w:r>
      <w:proofErr w:type="spellEnd"/>
      <w:r w:rsidRPr="00A56070">
        <w:rPr>
          <w:rFonts w:ascii="Times New Roman" w:eastAsia="Times New Roman" w:hAnsi="Times New Roman" w:cs="Times New Roman"/>
          <w:bCs/>
          <w:sz w:val="26"/>
          <w:szCs w:val="26"/>
        </w:rPr>
        <w:t xml:space="preserve"> инфекции на территории Российской Федерации, оперативного штаба по предупреждению завоза и распространения  новой  </w:t>
      </w:r>
      <w:proofErr w:type="spellStart"/>
      <w:r w:rsidRPr="00A56070">
        <w:rPr>
          <w:rFonts w:ascii="Times New Roman" w:eastAsia="Times New Roman" w:hAnsi="Times New Roman" w:cs="Times New Roman"/>
          <w:bCs/>
          <w:sz w:val="26"/>
          <w:szCs w:val="26"/>
        </w:rPr>
        <w:t>коронавирусной</w:t>
      </w:r>
      <w:proofErr w:type="spellEnd"/>
      <w:r w:rsidRPr="00A56070">
        <w:rPr>
          <w:rFonts w:ascii="Times New Roman" w:eastAsia="Times New Roman" w:hAnsi="Times New Roman" w:cs="Times New Roman"/>
          <w:bCs/>
          <w:sz w:val="26"/>
          <w:szCs w:val="26"/>
        </w:rPr>
        <w:t xml:space="preserve"> инфекции на территории Российской Федерации, в соответствии с Федеральным законом «О защите населения и территории от чрезвычайных ситуаций природного и техногенного характера», Федеральным законом «О санитарно-эпидемиологи</w:t>
      </w:r>
      <w:r w:rsidRPr="00A56070">
        <w:rPr>
          <w:rFonts w:ascii="Times New Roman" w:eastAsia="Times New Roman" w:hAnsi="Times New Roman" w:cs="Times New Roman"/>
          <w:bCs/>
          <w:sz w:val="26"/>
          <w:szCs w:val="26"/>
        </w:rPr>
        <w:softHyphen/>
        <w:t>чес</w:t>
      </w:r>
      <w:r w:rsidRPr="00A56070">
        <w:rPr>
          <w:rFonts w:ascii="Times New Roman" w:eastAsia="Times New Roman" w:hAnsi="Times New Roman" w:cs="Times New Roman"/>
          <w:bCs/>
          <w:sz w:val="26"/>
          <w:szCs w:val="26"/>
        </w:rPr>
        <w:softHyphen/>
        <w:t>ком благополучия</w:t>
      </w:r>
      <w:proofErr w:type="gramEnd"/>
      <w:r w:rsidRPr="00A56070">
        <w:rPr>
          <w:rFonts w:ascii="Times New Roman" w:eastAsia="Times New Roman" w:hAnsi="Times New Roman" w:cs="Times New Roman"/>
          <w:bCs/>
          <w:sz w:val="26"/>
          <w:szCs w:val="26"/>
        </w:rPr>
        <w:t xml:space="preserve"> населения» и в связи с введением режима повышенной готовности на территории Чувашской Республики, Указа временно исполняющего обязанности  Главы Чувашской Республики от 28.03.2020 г. № 84 «О дополнительных мерах по снижению риска распространения новой </w:t>
      </w:r>
      <w:proofErr w:type="spellStart"/>
      <w:r w:rsidRPr="00A56070">
        <w:rPr>
          <w:rFonts w:ascii="Times New Roman" w:eastAsia="Times New Roman" w:hAnsi="Times New Roman" w:cs="Times New Roman"/>
          <w:bCs/>
          <w:sz w:val="26"/>
          <w:szCs w:val="26"/>
        </w:rPr>
        <w:t>коронавирусной</w:t>
      </w:r>
      <w:proofErr w:type="spellEnd"/>
      <w:r w:rsidRPr="00A56070">
        <w:rPr>
          <w:rFonts w:ascii="Times New Roman" w:eastAsia="Times New Roman" w:hAnsi="Times New Roman" w:cs="Times New Roman"/>
          <w:bCs/>
          <w:sz w:val="26"/>
          <w:szCs w:val="26"/>
        </w:rPr>
        <w:t xml:space="preserve"> инфекции (COVID-2019)», администрация Ибресинского района Чувашской Республики  </w:t>
      </w:r>
      <w:r w:rsidRPr="00A56070">
        <w:rPr>
          <w:rFonts w:ascii="Times New Roman" w:eastAsia="Times New Roman" w:hAnsi="Times New Roman" w:cs="Times New Roman"/>
          <w:b/>
          <w:bCs/>
          <w:sz w:val="26"/>
          <w:szCs w:val="26"/>
        </w:rPr>
        <w:t>постановляет:</w:t>
      </w:r>
    </w:p>
    <w:p w:rsidR="00A56070" w:rsidRPr="00A56070" w:rsidRDefault="00A56070" w:rsidP="00766C7D">
      <w:pPr>
        <w:numPr>
          <w:ilvl w:val="0"/>
          <w:numId w:val="33"/>
        </w:numPr>
        <w:tabs>
          <w:tab w:val="num" w:pos="0"/>
        </w:tabs>
        <w:spacing w:after="0" w:line="240" w:lineRule="auto"/>
        <w:ind w:left="0" w:firstLine="0"/>
        <w:jc w:val="both"/>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Приостановить на территории  Ибресинского района Чувашской Республики:</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1) с 30 марта 2020 г. до особого распоряжения:</w:t>
      </w:r>
    </w:p>
    <w:p w:rsidR="00A56070" w:rsidRPr="00A56070" w:rsidRDefault="00A56070" w:rsidP="00766C7D">
      <w:pPr>
        <w:shd w:val="clear" w:color="auto" w:fill="FFFFFF"/>
        <w:spacing w:after="0" w:line="240" w:lineRule="auto"/>
        <w:jc w:val="both"/>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 xml:space="preserve">деятельность кинозала, театра, </w:t>
      </w:r>
      <w:proofErr w:type="spellStart"/>
      <w:r w:rsidRPr="00A56070">
        <w:rPr>
          <w:rFonts w:ascii="Times New Roman" w:eastAsia="Times New Roman" w:hAnsi="Times New Roman" w:cs="Times New Roman"/>
          <w:sz w:val="26"/>
          <w:szCs w:val="26"/>
        </w:rPr>
        <w:t>культурно-досуговых</w:t>
      </w:r>
      <w:proofErr w:type="spellEnd"/>
      <w:r w:rsidRPr="00A56070">
        <w:rPr>
          <w:rFonts w:ascii="Times New Roman" w:eastAsia="Times New Roman" w:hAnsi="Times New Roman" w:cs="Times New Roman"/>
          <w:sz w:val="26"/>
          <w:szCs w:val="26"/>
        </w:rPr>
        <w:t xml:space="preserve"> учреждений  МБУК «Центр развития культуры» Ибресинского района,  МБУК «Централизованная библиотечная сеть» Ибресинского района, дет</w:t>
      </w:r>
      <w:r w:rsidRPr="00A56070">
        <w:rPr>
          <w:rFonts w:ascii="Times New Roman" w:eastAsia="Times New Roman" w:hAnsi="Times New Roman" w:cs="Times New Roman"/>
          <w:sz w:val="26"/>
          <w:szCs w:val="26"/>
        </w:rPr>
        <w:softHyphen/>
        <w:t xml:space="preserve">ских игровых комнат и детских развлекательных центров, ночных клубов </w:t>
      </w:r>
      <w:r w:rsidRPr="00A56070">
        <w:rPr>
          <w:rFonts w:ascii="Times New Roman" w:eastAsia="Times New Roman" w:hAnsi="Times New Roman" w:cs="Times New Roman"/>
          <w:spacing w:val="-1"/>
          <w:sz w:val="26"/>
          <w:szCs w:val="26"/>
        </w:rPr>
        <w:t xml:space="preserve">(дискотек) и иных аналогичных объектов, иных развлекательных и </w:t>
      </w:r>
      <w:proofErr w:type="spellStart"/>
      <w:r w:rsidRPr="00A56070">
        <w:rPr>
          <w:rFonts w:ascii="Times New Roman" w:eastAsia="Times New Roman" w:hAnsi="Times New Roman" w:cs="Times New Roman"/>
          <w:spacing w:val="-1"/>
          <w:sz w:val="26"/>
          <w:szCs w:val="26"/>
        </w:rPr>
        <w:t>досуго</w:t>
      </w:r>
      <w:r w:rsidRPr="00A56070">
        <w:rPr>
          <w:rFonts w:ascii="Times New Roman" w:eastAsia="Times New Roman" w:hAnsi="Times New Roman" w:cs="Times New Roman"/>
          <w:sz w:val="26"/>
          <w:szCs w:val="26"/>
        </w:rPr>
        <w:t>вых</w:t>
      </w:r>
      <w:proofErr w:type="spellEnd"/>
      <w:r w:rsidRPr="00A56070">
        <w:rPr>
          <w:rFonts w:ascii="Times New Roman" w:eastAsia="Times New Roman" w:hAnsi="Times New Roman" w:cs="Times New Roman"/>
          <w:sz w:val="26"/>
          <w:szCs w:val="26"/>
        </w:rPr>
        <w:t xml:space="preserve"> заведений,  общедоступных бань и саун, а также  МАУ «ДЮСШ </w:t>
      </w:r>
      <w:proofErr w:type="gramStart"/>
      <w:r w:rsidRPr="00A56070">
        <w:rPr>
          <w:rFonts w:ascii="Times New Roman" w:eastAsia="Times New Roman" w:hAnsi="Times New Roman" w:cs="Times New Roman"/>
          <w:sz w:val="26"/>
          <w:szCs w:val="26"/>
        </w:rPr>
        <w:t>–Ф</w:t>
      </w:r>
      <w:proofErr w:type="gramEnd"/>
      <w:r w:rsidRPr="00A56070">
        <w:rPr>
          <w:rFonts w:ascii="Times New Roman" w:eastAsia="Times New Roman" w:hAnsi="Times New Roman" w:cs="Times New Roman"/>
          <w:sz w:val="26"/>
          <w:szCs w:val="26"/>
        </w:rPr>
        <w:t>ОК «</w:t>
      </w:r>
      <w:proofErr w:type="spellStart"/>
      <w:r w:rsidRPr="00A56070">
        <w:rPr>
          <w:rFonts w:ascii="Times New Roman" w:eastAsia="Times New Roman" w:hAnsi="Times New Roman" w:cs="Times New Roman"/>
          <w:sz w:val="26"/>
          <w:szCs w:val="26"/>
        </w:rPr>
        <w:t>Патвар</w:t>
      </w:r>
      <w:proofErr w:type="spellEnd"/>
      <w:r w:rsidRPr="00A56070">
        <w:rPr>
          <w:rFonts w:ascii="Times New Roman" w:eastAsia="Times New Roman" w:hAnsi="Times New Roman" w:cs="Times New Roman"/>
          <w:sz w:val="26"/>
          <w:szCs w:val="26"/>
        </w:rPr>
        <w:t>»  и других объектов физической культуры и спорта;</w:t>
      </w:r>
    </w:p>
    <w:p w:rsidR="00A56070" w:rsidRPr="00A56070" w:rsidRDefault="00A56070" w:rsidP="00766C7D">
      <w:pPr>
        <w:shd w:val="clear" w:color="auto" w:fill="FFFFFF"/>
        <w:spacing w:after="0" w:line="240" w:lineRule="auto"/>
        <w:jc w:val="both"/>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 xml:space="preserve">не   допускать   оказания   услуг   по   предоставлению   кальянов  для курения в ресторанах, барах, кафе и иных аналогичных объектах в целях      снижения   рисков   распространения   новой </w:t>
      </w:r>
      <w:proofErr w:type="spellStart"/>
      <w:r w:rsidRPr="00A56070">
        <w:rPr>
          <w:rFonts w:ascii="Times New Roman" w:eastAsia="Times New Roman" w:hAnsi="Times New Roman" w:cs="Times New Roman"/>
          <w:sz w:val="26"/>
          <w:szCs w:val="26"/>
        </w:rPr>
        <w:t>коронавирусной</w:t>
      </w:r>
      <w:proofErr w:type="spellEnd"/>
      <w:r w:rsidRPr="00A56070">
        <w:rPr>
          <w:rFonts w:ascii="Times New Roman" w:eastAsia="Times New Roman" w:hAnsi="Times New Roman" w:cs="Times New Roman"/>
          <w:sz w:val="26"/>
          <w:szCs w:val="26"/>
        </w:rPr>
        <w:t xml:space="preserve">  инфекции    (</w:t>
      </w:r>
      <w:r w:rsidRPr="00A56070">
        <w:rPr>
          <w:rFonts w:ascii="Times New Roman" w:eastAsia="Times New Roman" w:hAnsi="Times New Roman" w:cs="Times New Roman"/>
          <w:sz w:val="26"/>
          <w:szCs w:val="26"/>
          <w:lang w:val="en-US"/>
        </w:rPr>
        <w:t>COVID</w:t>
      </w:r>
      <w:r w:rsidRPr="00A56070">
        <w:rPr>
          <w:rFonts w:ascii="Times New Roman" w:eastAsia="Times New Roman" w:hAnsi="Times New Roman" w:cs="Times New Roman"/>
          <w:sz w:val="26"/>
          <w:szCs w:val="26"/>
        </w:rPr>
        <w:t>-2019);</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 xml:space="preserve">проведение </w:t>
      </w:r>
      <w:proofErr w:type="spellStart"/>
      <w:r w:rsidRPr="00A56070">
        <w:rPr>
          <w:rFonts w:ascii="Times New Roman" w:eastAsia="Times New Roman" w:hAnsi="Times New Roman" w:cs="Times New Roman"/>
          <w:sz w:val="26"/>
          <w:szCs w:val="26"/>
          <w:lang w:bidi="he-IL"/>
        </w:rPr>
        <w:t>досуговых</w:t>
      </w:r>
      <w:proofErr w:type="spellEnd"/>
      <w:r w:rsidRPr="00A56070">
        <w:rPr>
          <w:rFonts w:ascii="Times New Roman" w:eastAsia="Times New Roman" w:hAnsi="Times New Roman" w:cs="Times New Roman"/>
          <w:sz w:val="26"/>
          <w:szCs w:val="26"/>
          <w:lang w:bidi="he-IL"/>
        </w:rPr>
        <w:t xml:space="preserve">,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w:t>
      </w:r>
      <w:r w:rsidRPr="00A56070">
        <w:rPr>
          <w:rFonts w:ascii="Times New Roman" w:eastAsia="Times New Roman" w:hAnsi="Times New Roman" w:cs="Times New Roman"/>
          <w:sz w:val="26"/>
          <w:szCs w:val="26"/>
          <w:lang w:bidi="he-IL"/>
        </w:rPr>
        <w:lastRenderedPageBreak/>
        <w:t>в том числе в парках культуры и отдыха, торгово-развлекательных центрах, на аттракционах и в иных местах массового посещения граждан;</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2) с 30 марта 2020 г. по 5 апреля 2020 г.:</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работу ресторанов, кафе, столовых, буфетов, баров, закусочных и иных предприятий общественного питания, за исключением дистанционной торговли.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указанных в пункте 2 Указа Президента Российской Федерации от 25 марта 2020 г. № 206 «Об объявлении в Российской Федерации нерабочих дней»;</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работу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указанных в приложении к настоящему постановлению, продажи товаров дистанционным способом, в том числе с условием доставки;</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 xml:space="preserve">работу салонов красоты, парикмахерских, косметических, </w:t>
      </w:r>
      <w:proofErr w:type="spellStart"/>
      <w:r w:rsidRPr="00A56070">
        <w:rPr>
          <w:rFonts w:ascii="Times New Roman" w:eastAsia="Times New Roman" w:hAnsi="Times New Roman" w:cs="Times New Roman"/>
          <w:sz w:val="26"/>
          <w:szCs w:val="26"/>
          <w:lang w:bidi="he-IL"/>
        </w:rPr>
        <w:t>СПА-са</w:t>
      </w:r>
      <w:r w:rsidRPr="00A56070">
        <w:rPr>
          <w:rFonts w:ascii="Times New Roman" w:eastAsia="Times New Roman" w:hAnsi="Times New Roman" w:cs="Times New Roman"/>
          <w:sz w:val="26"/>
          <w:szCs w:val="26"/>
          <w:lang w:bidi="he-IL"/>
        </w:rPr>
        <w:softHyphen/>
        <w:t>ло</w:t>
      </w:r>
      <w:r w:rsidRPr="00A56070">
        <w:rPr>
          <w:rFonts w:ascii="Times New Roman" w:eastAsia="Times New Roman" w:hAnsi="Times New Roman" w:cs="Times New Roman"/>
          <w:sz w:val="26"/>
          <w:szCs w:val="26"/>
          <w:lang w:bidi="he-IL"/>
        </w:rPr>
        <w:softHyphen/>
        <w:t>нов</w:t>
      </w:r>
      <w:proofErr w:type="spellEnd"/>
      <w:r w:rsidRPr="00A56070">
        <w:rPr>
          <w:rFonts w:ascii="Times New Roman" w:eastAsia="Times New Roman" w:hAnsi="Times New Roman" w:cs="Times New Roman"/>
          <w:sz w:val="26"/>
          <w:szCs w:val="26"/>
          <w:lang w:bidi="he-IL"/>
        </w:rPr>
        <w:t>, массажных салонов, соляриев, бань, саун и иных объектов, в которых оказываются подобные услуги, предусматривающие очное присутствие гражданина;</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3) с 30 марта 2020 г. по 1 июня 2020 г.:</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бронирование мест, прием и размещение граждан в пансионатах, домах отдыха, и гостиницах, за исключением лиц, находящихся в служебных командировках или служебных поездках;</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proofErr w:type="gramStart"/>
      <w:r w:rsidRPr="00A56070">
        <w:rPr>
          <w:rFonts w:ascii="Times New Roman" w:eastAsia="Times New Roman" w:hAnsi="Times New Roman" w:cs="Times New Roman"/>
          <w:sz w:val="26"/>
          <w:szCs w:val="26"/>
          <w:lang w:bidi="he-IL"/>
        </w:rPr>
        <w:t>4) с 30 марта 2020 г. по 4 апреля 2020 г. массовый очный прием заявителей в многофункциональных центрах предоставления государственных и муниципальных услуг, за исключением случаев возникновения у заявителей ситуации, ставящей под угрозу жизнь или нормальные жизненные условия и требующей неотложного решения, при условии отсутствия возможности получения требуемой услуги в электронном виде.</w:t>
      </w:r>
      <w:proofErr w:type="gramEnd"/>
    </w:p>
    <w:p w:rsidR="00A56070" w:rsidRPr="00A56070" w:rsidRDefault="00A56070" w:rsidP="00766C7D">
      <w:pPr>
        <w:numPr>
          <w:ilvl w:val="0"/>
          <w:numId w:val="34"/>
        </w:numPr>
        <w:spacing w:after="0" w:line="240" w:lineRule="auto"/>
        <w:ind w:left="0" w:firstLine="0"/>
        <w:jc w:val="both"/>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C 30 марта 2020 г. до особого распоряжения на территории    Ибресинского района Чувашской Республики ввести запрет на курение кальянов в ресторанах, барах, кафе и в иных общественных местах.</w:t>
      </w:r>
    </w:p>
    <w:p w:rsidR="00A56070" w:rsidRPr="00A56070" w:rsidRDefault="00A56070" w:rsidP="00766C7D">
      <w:pPr>
        <w:numPr>
          <w:ilvl w:val="0"/>
          <w:numId w:val="34"/>
        </w:numPr>
        <w:spacing w:after="0" w:line="240" w:lineRule="auto"/>
        <w:ind w:left="0" w:firstLine="0"/>
        <w:jc w:val="both"/>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Юридическим лицам независимо от организационно-правовой формы и индивидуальным предпринимателям, осуществляющим деятельность на территории  Ибресинского района Чувашской Республики, предусмотреть возможность:</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дистанционного заказа потребителями продовольственных товаров и (или) непродовольственных товаров и оказания услуги доставки их на дом;</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предоставления услуг сотовой связи и услуг по предоставлению доступа к информационно-телекоммуника</w:t>
      </w:r>
      <w:r w:rsidRPr="00A56070">
        <w:rPr>
          <w:rFonts w:ascii="Times New Roman" w:eastAsia="Times New Roman" w:hAnsi="Times New Roman" w:cs="Times New Roman"/>
          <w:sz w:val="26"/>
          <w:szCs w:val="26"/>
          <w:lang w:bidi="he-IL"/>
        </w:rPr>
        <w:softHyphen/>
        <w:t>ционной сети «Интернет» гражданам в возрасте старше 60 лет при нулевом или отрицательном балансе.</w:t>
      </w:r>
    </w:p>
    <w:p w:rsidR="00A56070" w:rsidRPr="00A56070" w:rsidRDefault="00A56070" w:rsidP="00766C7D">
      <w:pPr>
        <w:numPr>
          <w:ilvl w:val="0"/>
          <w:numId w:val="35"/>
        </w:numPr>
        <w:spacing w:after="0" w:line="240" w:lineRule="auto"/>
        <w:ind w:left="0" w:firstLine="0"/>
        <w:jc w:val="both"/>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Рекомендовать:</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 xml:space="preserve">1) Отделу МВД России  по Ибресинскому району  оказывать содействие  территориальным  подразделениям органов исполнительной власти Чувашской Республики в Ибресинском районе, органам местного самоуправления Ибресинского района, БУ «Ибресинская ЦРБ» Минздрава Чувашии  в реализации мер по противодействию распространению новой </w:t>
      </w:r>
      <w:proofErr w:type="spellStart"/>
      <w:r w:rsidRPr="00A56070">
        <w:rPr>
          <w:rFonts w:ascii="Times New Roman" w:eastAsia="Times New Roman" w:hAnsi="Times New Roman" w:cs="Times New Roman"/>
          <w:sz w:val="26"/>
          <w:szCs w:val="26"/>
          <w:lang w:bidi="he-IL"/>
        </w:rPr>
        <w:t>коронавирусной</w:t>
      </w:r>
      <w:proofErr w:type="spellEnd"/>
      <w:r w:rsidRPr="00A56070">
        <w:rPr>
          <w:rFonts w:ascii="Times New Roman" w:eastAsia="Times New Roman" w:hAnsi="Times New Roman" w:cs="Times New Roman"/>
          <w:sz w:val="26"/>
          <w:szCs w:val="26"/>
          <w:lang w:bidi="he-IL"/>
        </w:rPr>
        <w:t xml:space="preserve"> инфекции (COVID-2019);</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2) гражданам в возрасте старше 60 лет соблюдать режим самоизоляции по месту проживания указанных лиц либо в иных помещениях, в том числе в жилых и садовых домах;</w:t>
      </w:r>
    </w:p>
    <w:p w:rsidR="00A56070" w:rsidRPr="00A56070" w:rsidRDefault="00A56070" w:rsidP="00766C7D">
      <w:pPr>
        <w:spacing w:after="0" w:line="240" w:lineRule="auto"/>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3) гражданам ограничить поездки, в том числе в целях туризма и отдыха.</w:t>
      </w:r>
    </w:p>
    <w:p w:rsidR="00A56070" w:rsidRPr="00A56070" w:rsidRDefault="00A56070" w:rsidP="00766C7D">
      <w:pPr>
        <w:numPr>
          <w:ilvl w:val="0"/>
          <w:numId w:val="35"/>
        </w:numPr>
        <w:spacing w:after="0" w:line="240" w:lineRule="auto"/>
        <w:ind w:left="0" w:firstLine="0"/>
        <w:jc w:val="both"/>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Постановление вступает в силу со дня его официального опубликования.</w:t>
      </w:r>
    </w:p>
    <w:p w:rsidR="00A56070" w:rsidRPr="00A56070" w:rsidRDefault="00A56070" w:rsidP="00766C7D">
      <w:pPr>
        <w:numPr>
          <w:ilvl w:val="0"/>
          <w:numId w:val="35"/>
        </w:numPr>
        <w:spacing w:after="0" w:line="240" w:lineRule="auto"/>
        <w:ind w:left="0" w:firstLine="0"/>
        <w:jc w:val="both"/>
        <w:rPr>
          <w:rFonts w:ascii="Times New Roman" w:eastAsia="Times New Roman" w:hAnsi="Times New Roman" w:cs="Times New Roman"/>
          <w:sz w:val="26"/>
          <w:szCs w:val="26"/>
        </w:rPr>
      </w:pPr>
      <w:proofErr w:type="gramStart"/>
      <w:r w:rsidRPr="00A56070">
        <w:rPr>
          <w:rFonts w:ascii="Times New Roman" w:eastAsia="Times New Roman" w:hAnsi="Times New Roman" w:cs="Times New Roman"/>
          <w:sz w:val="26"/>
          <w:szCs w:val="26"/>
        </w:rPr>
        <w:lastRenderedPageBreak/>
        <w:t>Контроль за</w:t>
      </w:r>
      <w:proofErr w:type="gramEnd"/>
      <w:r w:rsidRPr="00A56070">
        <w:rPr>
          <w:rFonts w:ascii="Times New Roman" w:eastAsia="Times New Roman" w:hAnsi="Times New Roman" w:cs="Times New Roman"/>
          <w:sz w:val="26"/>
          <w:szCs w:val="26"/>
        </w:rPr>
        <w:t xml:space="preserve"> исполнением настоящего постановления оставляю за собой.</w:t>
      </w:r>
    </w:p>
    <w:p w:rsidR="00A56070" w:rsidRPr="00A56070" w:rsidRDefault="00A56070" w:rsidP="00766C7D">
      <w:pPr>
        <w:spacing w:after="0" w:line="240" w:lineRule="auto"/>
        <w:jc w:val="both"/>
        <w:rPr>
          <w:rFonts w:ascii="Times New Roman" w:eastAsia="Times New Roman" w:hAnsi="Times New Roman" w:cs="Times New Roman"/>
          <w:sz w:val="26"/>
          <w:szCs w:val="26"/>
        </w:rPr>
      </w:pPr>
    </w:p>
    <w:p w:rsidR="00A56070" w:rsidRPr="00A56070" w:rsidRDefault="00A56070" w:rsidP="00766C7D">
      <w:pPr>
        <w:spacing w:after="0" w:line="240" w:lineRule="auto"/>
        <w:jc w:val="both"/>
        <w:rPr>
          <w:rFonts w:ascii="Times New Roman" w:eastAsia="Times New Roman" w:hAnsi="Times New Roman" w:cs="Times New Roman"/>
          <w:sz w:val="26"/>
          <w:szCs w:val="26"/>
        </w:rPr>
      </w:pPr>
    </w:p>
    <w:p w:rsidR="00A56070" w:rsidRPr="00A56070" w:rsidRDefault="00A56070" w:rsidP="00766C7D">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Глава администрации</w:t>
      </w:r>
    </w:p>
    <w:p w:rsidR="00A56070" w:rsidRPr="00A56070" w:rsidRDefault="00A56070" w:rsidP="00766C7D">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 xml:space="preserve">Ибресинского района </w:t>
      </w:r>
      <w:r w:rsidRPr="00A56070">
        <w:rPr>
          <w:rFonts w:ascii="Times New Roman" w:eastAsia="Times New Roman" w:hAnsi="Times New Roman" w:cs="Times New Roman"/>
          <w:sz w:val="26"/>
          <w:szCs w:val="26"/>
        </w:rPr>
        <w:tab/>
      </w:r>
      <w:r w:rsidRPr="00A56070">
        <w:rPr>
          <w:rFonts w:ascii="Times New Roman" w:eastAsia="Times New Roman" w:hAnsi="Times New Roman" w:cs="Times New Roman"/>
          <w:sz w:val="26"/>
          <w:szCs w:val="26"/>
        </w:rPr>
        <w:tab/>
      </w:r>
      <w:r w:rsidRPr="00A56070">
        <w:rPr>
          <w:rFonts w:ascii="Times New Roman" w:eastAsia="Times New Roman" w:hAnsi="Times New Roman" w:cs="Times New Roman"/>
          <w:sz w:val="26"/>
          <w:szCs w:val="26"/>
        </w:rPr>
        <w:tab/>
      </w:r>
      <w:r w:rsidRPr="00A56070">
        <w:rPr>
          <w:rFonts w:ascii="Times New Roman" w:eastAsia="Times New Roman" w:hAnsi="Times New Roman" w:cs="Times New Roman"/>
          <w:sz w:val="26"/>
          <w:szCs w:val="26"/>
        </w:rPr>
        <w:tab/>
      </w:r>
      <w:r w:rsidRPr="00A56070">
        <w:rPr>
          <w:rFonts w:ascii="Times New Roman" w:eastAsia="Times New Roman" w:hAnsi="Times New Roman" w:cs="Times New Roman"/>
          <w:sz w:val="26"/>
          <w:szCs w:val="26"/>
        </w:rPr>
        <w:tab/>
      </w:r>
      <w:r w:rsidRPr="00A56070">
        <w:rPr>
          <w:rFonts w:ascii="Times New Roman" w:eastAsia="Times New Roman" w:hAnsi="Times New Roman" w:cs="Times New Roman"/>
          <w:sz w:val="26"/>
          <w:szCs w:val="26"/>
        </w:rPr>
        <w:tab/>
      </w:r>
      <w:r w:rsidRPr="00A56070">
        <w:rPr>
          <w:rFonts w:ascii="Times New Roman" w:eastAsia="Times New Roman" w:hAnsi="Times New Roman" w:cs="Times New Roman"/>
          <w:sz w:val="26"/>
          <w:szCs w:val="26"/>
        </w:rPr>
        <w:tab/>
        <w:t>С.В.Горбунов</w:t>
      </w:r>
    </w:p>
    <w:p w:rsidR="00A56070" w:rsidRPr="00A56070" w:rsidRDefault="00A56070" w:rsidP="00A56070">
      <w:pPr>
        <w:spacing w:after="0"/>
        <w:ind w:firstLine="708"/>
        <w:jc w:val="both"/>
        <w:rPr>
          <w:rFonts w:ascii="Times New Roman" w:eastAsia="Times New Roman" w:hAnsi="Times New Roman" w:cs="Times New Roman"/>
          <w:sz w:val="28"/>
          <w:szCs w:val="28"/>
        </w:rPr>
      </w:pPr>
    </w:p>
    <w:p w:rsidR="00A56070" w:rsidRPr="00A56070" w:rsidRDefault="00A56070" w:rsidP="00A56070">
      <w:pPr>
        <w:spacing w:after="0" w:line="240" w:lineRule="auto"/>
        <w:ind w:firstLine="540"/>
        <w:jc w:val="both"/>
        <w:rPr>
          <w:rFonts w:ascii="Times New Roman" w:eastAsia="Times New Roman" w:hAnsi="Times New Roman" w:cs="Times New Roman"/>
          <w:sz w:val="20"/>
          <w:szCs w:val="20"/>
        </w:rPr>
      </w:pPr>
      <w:r w:rsidRPr="00A56070">
        <w:rPr>
          <w:rFonts w:ascii="Times New Roman" w:eastAsia="Times New Roman" w:hAnsi="Times New Roman" w:cs="Times New Roman"/>
          <w:sz w:val="20"/>
          <w:szCs w:val="20"/>
        </w:rPr>
        <w:t>Захаров А.Л.</w:t>
      </w:r>
    </w:p>
    <w:p w:rsidR="00A56070" w:rsidRDefault="00A56070" w:rsidP="00A56070">
      <w:pPr>
        <w:spacing w:after="0" w:line="240" w:lineRule="auto"/>
        <w:ind w:firstLine="540"/>
        <w:jc w:val="both"/>
        <w:rPr>
          <w:rFonts w:ascii="Times New Roman" w:eastAsia="Times New Roman" w:hAnsi="Times New Roman" w:cs="Times New Roman"/>
          <w:sz w:val="20"/>
          <w:szCs w:val="20"/>
        </w:rPr>
      </w:pPr>
      <w:r w:rsidRPr="00A56070">
        <w:rPr>
          <w:rFonts w:ascii="Times New Roman" w:eastAsia="Times New Roman" w:hAnsi="Times New Roman" w:cs="Times New Roman"/>
          <w:sz w:val="20"/>
          <w:szCs w:val="20"/>
        </w:rPr>
        <w:t>2-12-50</w:t>
      </w:r>
    </w:p>
    <w:p w:rsidR="00766C7D" w:rsidRPr="00A56070" w:rsidRDefault="00766C7D" w:rsidP="00A56070">
      <w:pPr>
        <w:spacing w:after="0" w:line="240" w:lineRule="auto"/>
        <w:ind w:firstLine="540"/>
        <w:jc w:val="both"/>
        <w:rPr>
          <w:rFonts w:ascii="Times New Roman" w:eastAsia="Times New Roman" w:hAnsi="Times New Roman" w:cs="Times New Roman"/>
          <w:sz w:val="20"/>
          <w:szCs w:val="20"/>
        </w:rPr>
      </w:pPr>
    </w:p>
    <w:p w:rsidR="00A56070" w:rsidRPr="00A56070" w:rsidRDefault="00A56070" w:rsidP="00A56070">
      <w:pPr>
        <w:spacing w:after="0" w:line="240" w:lineRule="auto"/>
        <w:jc w:val="right"/>
        <w:rPr>
          <w:rFonts w:ascii="Times New Roman" w:eastAsia="Times New Roman" w:hAnsi="Times New Roman" w:cs="Times New Roman"/>
          <w:sz w:val="24"/>
          <w:szCs w:val="24"/>
          <w:lang w:bidi="he-IL"/>
        </w:rPr>
      </w:pPr>
      <w:r w:rsidRPr="00A56070">
        <w:rPr>
          <w:rFonts w:ascii="Times New Roman" w:eastAsia="Times New Roman" w:hAnsi="Times New Roman" w:cs="Times New Roman"/>
          <w:sz w:val="24"/>
          <w:szCs w:val="24"/>
          <w:lang w:bidi="he-IL"/>
        </w:rPr>
        <w:t>Приложение</w:t>
      </w:r>
    </w:p>
    <w:p w:rsidR="00A56070" w:rsidRPr="00A56070" w:rsidRDefault="00A56070" w:rsidP="00A56070">
      <w:pPr>
        <w:spacing w:after="0" w:line="240" w:lineRule="auto"/>
        <w:jc w:val="right"/>
        <w:rPr>
          <w:rFonts w:ascii="Times New Roman" w:eastAsia="Times New Roman" w:hAnsi="Times New Roman" w:cs="Times New Roman"/>
          <w:sz w:val="24"/>
          <w:szCs w:val="24"/>
          <w:lang w:bidi="he-IL"/>
        </w:rPr>
      </w:pPr>
      <w:r w:rsidRPr="00A56070">
        <w:rPr>
          <w:rFonts w:ascii="Times New Roman" w:eastAsia="Times New Roman" w:hAnsi="Times New Roman" w:cs="Times New Roman"/>
          <w:sz w:val="24"/>
          <w:szCs w:val="24"/>
          <w:lang w:bidi="he-IL"/>
        </w:rPr>
        <w:t xml:space="preserve"> к постановлению</w:t>
      </w:r>
    </w:p>
    <w:p w:rsidR="00A56070" w:rsidRPr="00A56070" w:rsidRDefault="00A56070" w:rsidP="00A56070">
      <w:pPr>
        <w:spacing w:after="0" w:line="240" w:lineRule="auto"/>
        <w:jc w:val="right"/>
        <w:rPr>
          <w:rFonts w:ascii="Times New Roman" w:eastAsia="Times New Roman" w:hAnsi="Times New Roman" w:cs="Times New Roman"/>
          <w:sz w:val="24"/>
          <w:szCs w:val="24"/>
          <w:lang w:bidi="he-IL"/>
        </w:rPr>
      </w:pPr>
      <w:r w:rsidRPr="00A56070">
        <w:rPr>
          <w:rFonts w:ascii="Times New Roman" w:eastAsia="Times New Roman" w:hAnsi="Times New Roman" w:cs="Times New Roman"/>
          <w:sz w:val="24"/>
          <w:szCs w:val="24"/>
          <w:lang w:bidi="he-IL"/>
        </w:rPr>
        <w:t>администрации Ибресинского района</w:t>
      </w:r>
    </w:p>
    <w:p w:rsidR="00A56070" w:rsidRPr="00A56070" w:rsidRDefault="00A56070" w:rsidP="00A56070">
      <w:pPr>
        <w:spacing w:after="0" w:line="240" w:lineRule="auto"/>
        <w:jc w:val="right"/>
        <w:rPr>
          <w:rFonts w:ascii="Times New Roman" w:eastAsia="Times New Roman" w:hAnsi="Times New Roman" w:cs="Times New Roman"/>
          <w:sz w:val="24"/>
          <w:szCs w:val="24"/>
          <w:lang w:bidi="he-IL"/>
        </w:rPr>
      </w:pPr>
      <w:r w:rsidRPr="00A56070">
        <w:rPr>
          <w:rFonts w:ascii="Times New Roman" w:eastAsia="Times New Roman" w:hAnsi="Times New Roman" w:cs="Times New Roman"/>
          <w:sz w:val="24"/>
          <w:szCs w:val="24"/>
          <w:lang w:bidi="he-IL"/>
        </w:rPr>
        <w:t>Чувашской Республики</w:t>
      </w:r>
    </w:p>
    <w:p w:rsidR="00A56070" w:rsidRPr="00A56070" w:rsidRDefault="00A56070" w:rsidP="00A56070">
      <w:pPr>
        <w:spacing w:after="0" w:line="240" w:lineRule="auto"/>
        <w:jc w:val="right"/>
        <w:rPr>
          <w:rFonts w:ascii="Times New Roman" w:eastAsia="Times New Roman" w:hAnsi="Times New Roman" w:cs="Times New Roman"/>
          <w:sz w:val="24"/>
          <w:szCs w:val="24"/>
          <w:lang w:bidi="he-IL"/>
        </w:rPr>
      </w:pPr>
      <w:r w:rsidRPr="00A56070">
        <w:rPr>
          <w:rFonts w:ascii="Times New Roman" w:eastAsia="Times New Roman" w:hAnsi="Times New Roman" w:cs="Times New Roman"/>
          <w:sz w:val="24"/>
          <w:szCs w:val="24"/>
          <w:lang w:bidi="he-IL"/>
        </w:rPr>
        <w:t>от 30.03.2020   № 204</w:t>
      </w:r>
    </w:p>
    <w:p w:rsidR="00A56070" w:rsidRPr="00A56070" w:rsidRDefault="00A56070" w:rsidP="00766C7D">
      <w:pPr>
        <w:spacing w:after="0" w:line="240" w:lineRule="auto"/>
        <w:jc w:val="center"/>
        <w:rPr>
          <w:rFonts w:ascii="Times New Roman" w:eastAsia="Times New Roman" w:hAnsi="Times New Roman" w:cs="Times New Roman"/>
          <w:sz w:val="26"/>
          <w:szCs w:val="26"/>
          <w:lang w:bidi="he-IL"/>
        </w:rPr>
      </w:pPr>
      <w:proofErr w:type="gramStart"/>
      <w:r w:rsidRPr="00A56070">
        <w:rPr>
          <w:rFonts w:ascii="Times New Roman" w:eastAsia="Times New Roman" w:hAnsi="Times New Roman" w:cs="Times New Roman"/>
          <w:b/>
          <w:bCs/>
          <w:sz w:val="26"/>
          <w:szCs w:val="26"/>
          <w:lang w:bidi="he-IL"/>
        </w:rPr>
        <w:t>П</w:t>
      </w:r>
      <w:proofErr w:type="gramEnd"/>
      <w:r w:rsidRPr="00A56070">
        <w:rPr>
          <w:rFonts w:ascii="Times New Roman" w:eastAsia="Times New Roman" w:hAnsi="Times New Roman" w:cs="Times New Roman"/>
          <w:b/>
          <w:bCs/>
          <w:sz w:val="26"/>
          <w:szCs w:val="26"/>
          <w:lang w:bidi="he-IL"/>
        </w:rPr>
        <w:t xml:space="preserve"> Е Р Е Ч Е Н Ь</w:t>
      </w:r>
    </w:p>
    <w:p w:rsidR="00A56070" w:rsidRPr="00A56070" w:rsidRDefault="00A56070" w:rsidP="00766C7D">
      <w:pPr>
        <w:spacing w:after="0" w:line="240" w:lineRule="auto"/>
        <w:jc w:val="center"/>
        <w:rPr>
          <w:rFonts w:ascii="Times New Roman" w:eastAsia="Times New Roman" w:hAnsi="Times New Roman" w:cs="Times New Roman"/>
          <w:sz w:val="26"/>
          <w:szCs w:val="26"/>
          <w:lang w:bidi="he-IL"/>
        </w:rPr>
      </w:pPr>
      <w:r w:rsidRPr="00A56070">
        <w:rPr>
          <w:rFonts w:ascii="Times New Roman" w:eastAsia="Times New Roman" w:hAnsi="Times New Roman" w:cs="Times New Roman"/>
          <w:b/>
          <w:bCs/>
          <w:sz w:val="26"/>
          <w:szCs w:val="26"/>
          <w:lang w:bidi="he-IL"/>
        </w:rPr>
        <w:t>непродовольственных товаров первой необходимости</w:t>
      </w:r>
      <w:r w:rsidRPr="00A56070">
        <w:rPr>
          <w:rFonts w:ascii="Times New Roman" w:eastAsia="Times New Roman" w:hAnsi="Times New Roman" w:cs="Times New Roman"/>
          <w:sz w:val="26"/>
          <w:szCs w:val="26"/>
          <w:lang w:bidi="he-IL"/>
        </w:rPr>
        <w:t> </w:t>
      </w:r>
    </w:p>
    <w:p w:rsidR="00A56070" w:rsidRPr="00A56070" w:rsidRDefault="00A56070" w:rsidP="00766C7D">
      <w:pPr>
        <w:spacing w:after="0" w:line="240" w:lineRule="auto"/>
        <w:rPr>
          <w:rFonts w:ascii="Times New Roman" w:eastAsia="Times New Roman" w:hAnsi="Times New Roman" w:cs="Times New Roman"/>
          <w:sz w:val="26"/>
          <w:szCs w:val="26"/>
          <w:lang w:bidi="he-IL"/>
        </w:rPr>
      </w:pPr>
      <w:r w:rsidRPr="00A56070">
        <w:rPr>
          <w:rFonts w:ascii="Times New Roman" w:eastAsia="Times New Roman" w:hAnsi="Times New Roman" w:cs="Times New Roman"/>
          <w:sz w:val="26"/>
          <w:szCs w:val="26"/>
          <w:lang w:bidi="he-IL"/>
        </w:rPr>
        <w:t> </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Санитарно-гигиеническая маска.</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Антисептик для рук.</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Салфетки влажные.</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Салфетки сухие.</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Мыло туалетное.</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Мыло хозяйственное.</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Паста зубная.</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Щетка зубная.</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Бумага туалетная.</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Гигиенические прокладки.</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Стиральный порошок.</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Подгузники детские.</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Спички.</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Свечи.</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Пеленка для новорожденного.</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Шампунь детский.</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Крем от опрелостей детский.</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Бутылочка для кормления.</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Соска-пустышка.</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Бензин автомобильный.</w:t>
      </w:r>
    </w:p>
    <w:p w:rsidR="00A56070" w:rsidRPr="00A56070" w:rsidRDefault="00A56070" w:rsidP="00766C7D">
      <w:pPr>
        <w:numPr>
          <w:ilvl w:val="0"/>
          <w:numId w:val="36"/>
        </w:numPr>
        <w:spacing w:after="0" w:line="240" w:lineRule="auto"/>
        <w:ind w:firstLine="0"/>
        <w:rPr>
          <w:rFonts w:ascii="Times New Roman" w:eastAsia="Times New Roman" w:hAnsi="Times New Roman" w:cs="Times New Roman"/>
          <w:sz w:val="26"/>
          <w:szCs w:val="26"/>
        </w:rPr>
      </w:pPr>
      <w:r w:rsidRPr="00A56070">
        <w:rPr>
          <w:rFonts w:ascii="Times New Roman" w:eastAsia="Times New Roman" w:hAnsi="Times New Roman" w:cs="Times New Roman"/>
          <w:sz w:val="26"/>
          <w:szCs w:val="26"/>
        </w:rPr>
        <w:t>Дизельное топливо. </w:t>
      </w:r>
    </w:p>
    <w:tbl>
      <w:tblPr>
        <w:tblW w:w="9639" w:type="dxa"/>
        <w:jc w:val="center"/>
        <w:tblInd w:w="108" w:type="dxa"/>
        <w:tblLook w:val="0000"/>
      </w:tblPr>
      <w:tblGrid>
        <w:gridCol w:w="4195"/>
        <w:gridCol w:w="1173"/>
        <w:gridCol w:w="4271"/>
      </w:tblGrid>
      <w:tr w:rsidR="009263C7" w:rsidRPr="00766C7D" w:rsidTr="00766C7D">
        <w:trPr>
          <w:cantSplit/>
          <w:trHeight w:val="435"/>
          <w:jc w:val="center"/>
        </w:trPr>
        <w:tc>
          <w:tcPr>
            <w:tcW w:w="4195" w:type="dxa"/>
          </w:tcPr>
          <w:p w:rsidR="009263C7" w:rsidRPr="00766C7D" w:rsidRDefault="009263C7" w:rsidP="00766C7D">
            <w:pPr>
              <w:pStyle w:val="a7"/>
              <w:tabs>
                <w:tab w:val="left" w:pos="4285"/>
              </w:tabs>
              <w:spacing w:line="192" w:lineRule="auto"/>
              <w:jc w:val="center"/>
              <w:rPr>
                <w:rFonts w:ascii="Times New Roman" w:hAnsi="Times New Roman" w:cs="Times New Roman"/>
                <w:b/>
                <w:bCs/>
                <w:noProof/>
                <w:color w:val="000000"/>
                <w:sz w:val="26"/>
                <w:szCs w:val="26"/>
              </w:rPr>
            </w:pPr>
            <w:r w:rsidRPr="00766C7D">
              <w:rPr>
                <w:rFonts w:ascii="Times New Roman" w:hAnsi="Times New Roman" w:cs="Times New Roman"/>
                <w:noProof/>
                <w:sz w:val="26"/>
                <w:szCs w:val="26"/>
              </w:rPr>
              <w:drawing>
                <wp:anchor distT="0" distB="0" distL="114300" distR="114300" simplePos="0" relativeHeight="251788288" behindDoc="0" locked="0" layoutInCell="1" allowOverlap="1">
                  <wp:simplePos x="0" y="0"/>
                  <wp:positionH relativeFrom="column">
                    <wp:posOffset>2466975</wp:posOffset>
                  </wp:positionH>
                  <wp:positionV relativeFrom="paragraph">
                    <wp:posOffset>9525</wp:posOffset>
                  </wp:positionV>
                  <wp:extent cx="720090" cy="720090"/>
                  <wp:effectExtent l="19050" t="0" r="3810" b="0"/>
                  <wp:wrapNone/>
                  <wp:docPr id="239" name="Рисунок 23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766C7D">
              <w:rPr>
                <w:rFonts w:ascii="Times New Roman" w:hAnsi="Times New Roman" w:cs="Times New Roman"/>
                <w:b/>
                <w:bCs/>
                <w:noProof/>
                <w:color w:val="000000"/>
                <w:sz w:val="26"/>
                <w:szCs w:val="26"/>
              </w:rPr>
              <w:t>ЧĂВАШ РЕСПУБЛИКИ</w:t>
            </w:r>
          </w:p>
          <w:p w:rsidR="009263C7" w:rsidRPr="00766C7D" w:rsidRDefault="009263C7" w:rsidP="00766C7D">
            <w:pPr>
              <w:pStyle w:val="a7"/>
              <w:tabs>
                <w:tab w:val="left" w:pos="4285"/>
              </w:tabs>
              <w:spacing w:line="192" w:lineRule="auto"/>
              <w:jc w:val="center"/>
              <w:rPr>
                <w:rFonts w:ascii="Times New Roman" w:hAnsi="Times New Roman" w:cs="Times New Roman"/>
                <w:sz w:val="26"/>
                <w:szCs w:val="26"/>
              </w:rPr>
            </w:pPr>
          </w:p>
        </w:tc>
        <w:tc>
          <w:tcPr>
            <w:tcW w:w="1173" w:type="dxa"/>
            <w:vMerge w:val="restart"/>
          </w:tcPr>
          <w:p w:rsidR="009263C7" w:rsidRPr="00766C7D" w:rsidRDefault="009263C7" w:rsidP="00FA1395">
            <w:pPr>
              <w:jc w:val="center"/>
              <w:rPr>
                <w:rFonts w:ascii="Times New Roman" w:hAnsi="Times New Roman" w:cs="Times New Roman"/>
                <w:sz w:val="26"/>
                <w:szCs w:val="26"/>
              </w:rPr>
            </w:pPr>
          </w:p>
        </w:tc>
        <w:tc>
          <w:tcPr>
            <w:tcW w:w="4271" w:type="dxa"/>
          </w:tcPr>
          <w:p w:rsidR="009263C7" w:rsidRPr="00766C7D" w:rsidRDefault="009263C7" w:rsidP="00766C7D">
            <w:pPr>
              <w:pStyle w:val="a7"/>
              <w:spacing w:line="192" w:lineRule="auto"/>
              <w:jc w:val="center"/>
              <w:rPr>
                <w:rFonts w:ascii="Times New Roman" w:hAnsi="Times New Roman" w:cs="Times New Roman"/>
                <w:b/>
                <w:bCs/>
                <w:noProof/>
                <w:sz w:val="26"/>
                <w:szCs w:val="26"/>
              </w:rPr>
            </w:pPr>
            <w:r w:rsidRPr="00766C7D">
              <w:rPr>
                <w:rFonts w:ascii="Times New Roman" w:hAnsi="Times New Roman" w:cs="Times New Roman"/>
                <w:b/>
                <w:bCs/>
                <w:noProof/>
                <w:sz w:val="26"/>
                <w:szCs w:val="26"/>
              </w:rPr>
              <w:t>ЧУВАШСКАЯ РЕСПУБЛИКА</w:t>
            </w:r>
          </w:p>
          <w:p w:rsidR="009263C7" w:rsidRPr="00766C7D" w:rsidRDefault="009263C7" w:rsidP="00766C7D">
            <w:pPr>
              <w:pStyle w:val="a7"/>
              <w:spacing w:line="192" w:lineRule="auto"/>
              <w:jc w:val="center"/>
              <w:rPr>
                <w:rFonts w:ascii="Times New Roman" w:hAnsi="Times New Roman" w:cs="Times New Roman"/>
                <w:sz w:val="26"/>
                <w:szCs w:val="26"/>
              </w:rPr>
            </w:pPr>
          </w:p>
        </w:tc>
      </w:tr>
      <w:tr w:rsidR="009263C7" w:rsidRPr="00766C7D" w:rsidTr="00766C7D">
        <w:trPr>
          <w:cantSplit/>
          <w:trHeight w:val="2325"/>
          <w:jc w:val="center"/>
        </w:trPr>
        <w:tc>
          <w:tcPr>
            <w:tcW w:w="4195" w:type="dxa"/>
          </w:tcPr>
          <w:p w:rsidR="009263C7" w:rsidRPr="00766C7D" w:rsidRDefault="009263C7" w:rsidP="00766C7D">
            <w:pPr>
              <w:pStyle w:val="a7"/>
              <w:tabs>
                <w:tab w:val="left" w:pos="4285"/>
              </w:tabs>
              <w:spacing w:before="80" w:line="192" w:lineRule="auto"/>
              <w:jc w:val="center"/>
              <w:rPr>
                <w:rFonts w:ascii="Times New Roman" w:hAnsi="Times New Roman" w:cs="Times New Roman"/>
                <w:b/>
                <w:bCs/>
                <w:noProof/>
                <w:sz w:val="26"/>
                <w:szCs w:val="26"/>
              </w:rPr>
            </w:pPr>
            <w:r w:rsidRPr="00766C7D">
              <w:rPr>
                <w:rFonts w:ascii="Times New Roman" w:hAnsi="Times New Roman" w:cs="Times New Roman"/>
                <w:b/>
                <w:bCs/>
                <w:noProof/>
                <w:sz w:val="26"/>
                <w:szCs w:val="26"/>
              </w:rPr>
              <w:t>ЙĚПРЕÇ РАЙОН</w:t>
            </w:r>
          </w:p>
          <w:p w:rsidR="009263C7" w:rsidRPr="00766C7D" w:rsidRDefault="009263C7" w:rsidP="00766C7D">
            <w:pPr>
              <w:pStyle w:val="a7"/>
              <w:tabs>
                <w:tab w:val="left" w:pos="4285"/>
              </w:tabs>
              <w:spacing w:before="80" w:line="192" w:lineRule="auto"/>
              <w:jc w:val="center"/>
              <w:rPr>
                <w:rFonts w:ascii="Times New Roman" w:hAnsi="Times New Roman" w:cs="Times New Roman"/>
                <w:sz w:val="26"/>
                <w:szCs w:val="26"/>
              </w:rPr>
            </w:pPr>
            <w:r w:rsidRPr="00766C7D">
              <w:rPr>
                <w:rFonts w:ascii="Times New Roman" w:hAnsi="Times New Roman" w:cs="Times New Roman"/>
                <w:b/>
                <w:bCs/>
                <w:noProof/>
                <w:sz w:val="26"/>
                <w:szCs w:val="26"/>
              </w:rPr>
              <w:t>АДМИНИСТРАЦИЙĚ</w:t>
            </w:r>
          </w:p>
          <w:p w:rsidR="009263C7" w:rsidRPr="00766C7D" w:rsidRDefault="009263C7" w:rsidP="00766C7D">
            <w:pPr>
              <w:pStyle w:val="a7"/>
              <w:tabs>
                <w:tab w:val="left" w:pos="4285"/>
              </w:tabs>
              <w:spacing w:line="192" w:lineRule="auto"/>
              <w:jc w:val="center"/>
              <w:rPr>
                <w:rStyle w:val="a3"/>
                <w:rFonts w:ascii="Times New Roman" w:hAnsi="Times New Roman" w:cs="Times New Roman"/>
                <w:noProof/>
                <w:color w:val="000000"/>
                <w:sz w:val="26"/>
                <w:szCs w:val="26"/>
              </w:rPr>
            </w:pPr>
          </w:p>
          <w:p w:rsidR="009263C7" w:rsidRPr="00766C7D" w:rsidRDefault="009263C7" w:rsidP="00766C7D">
            <w:pPr>
              <w:pStyle w:val="a7"/>
              <w:tabs>
                <w:tab w:val="left" w:pos="4285"/>
              </w:tabs>
              <w:jc w:val="center"/>
              <w:rPr>
                <w:rStyle w:val="a3"/>
                <w:rFonts w:ascii="Times New Roman" w:hAnsi="Times New Roman" w:cs="Times New Roman"/>
                <w:noProof/>
                <w:color w:val="000000"/>
                <w:sz w:val="26"/>
                <w:szCs w:val="26"/>
              </w:rPr>
            </w:pPr>
            <w:r w:rsidRPr="00766C7D">
              <w:rPr>
                <w:rStyle w:val="a3"/>
                <w:rFonts w:ascii="Times New Roman" w:hAnsi="Times New Roman" w:cs="Times New Roman"/>
                <w:noProof/>
                <w:color w:val="000000"/>
                <w:sz w:val="26"/>
                <w:szCs w:val="26"/>
              </w:rPr>
              <w:t>ЙЫШĂНУ</w:t>
            </w:r>
          </w:p>
          <w:p w:rsidR="009263C7" w:rsidRPr="00766C7D" w:rsidRDefault="009263C7" w:rsidP="00766C7D">
            <w:pPr>
              <w:jc w:val="center"/>
              <w:rPr>
                <w:rFonts w:ascii="Times New Roman" w:hAnsi="Times New Roman" w:cs="Times New Roman"/>
                <w:sz w:val="26"/>
                <w:szCs w:val="26"/>
              </w:rPr>
            </w:pPr>
          </w:p>
          <w:p w:rsidR="009263C7" w:rsidRPr="00766C7D" w:rsidRDefault="009263C7" w:rsidP="00766C7D">
            <w:pPr>
              <w:pStyle w:val="a7"/>
              <w:spacing w:line="360" w:lineRule="auto"/>
              <w:ind w:right="-35"/>
              <w:jc w:val="center"/>
              <w:rPr>
                <w:rFonts w:ascii="Times New Roman" w:hAnsi="Times New Roman" w:cs="Times New Roman"/>
                <w:noProof/>
                <w:color w:val="000000"/>
                <w:sz w:val="26"/>
                <w:szCs w:val="26"/>
              </w:rPr>
            </w:pPr>
            <w:r w:rsidRPr="00766C7D">
              <w:rPr>
                <w:rFonts w:ascii="Times New Roman" w:hAnsi="Times New Roman" w:cs="Times New Roman"/>
                <w:noProof/>
                <w:color w:val="000000"/>
                <w:sz w:val="26"/>
                <w:szCs w:val="26"/>
              </w:rPr>
              <w:t>31.03.2020                  205 №</w:t>
            </w:r>
          </w:p>
          <w:p w:rsidR="009263C7" w:rsidRPr="00766C7D" w:rsidRDefault="009263C7" w:rsidP="00766C7D">
            <w:pPr>
              <w:spacing w:line="360" w:lineRule="auto"/>
              <w:jc w:val="center"/>
              <w:rPr>
                <w:rFonts w:ascii="Times New Roman" w:hAnsi="Times New Roman" w:cs="Times New Roman"/>
                <w:noProof/>
                <w:color w:val="000000"/>
                <w:sz w:val="26"/>
                <w:szCs w:val="26"/>
              </w:rPr>
            </w:pPr>
            <w:r w:rsidRPr="00766C7D">
              <w:rPr>
                <w:rFonts w:ascii="Times New Roman" w:hAnsi="Times New Roman" w:cs="Times New Roman"/>
                <w:noProof/>
                <w:color w:val="000000"/>
                <w:sz w:val="26"/>
                <w:szCs w:val="26"/>
              </w:rPr>
              <w:t>Йěпреç поселокě</w:t>
            </w:r>
          </w:p>
        </w:tc>
        <w:tc>
          <w:tcPr>
            <w:tcW w:w="1173" w:type="dxa"/>
            <w:vMerge/>
          </w:tcPr>
          <w:p w:rsidR="009263C7" w:rsidRPr="00766C7D" w:rsidRDefault="009263C7" w:rsidP="00FA1395">
            <w:pPr>
              <w:jc w:val="center"/>
              <w:rPr>
                <w:rFonts w:ascii="Times New Roman" w:hAnsi="Times New Roman" w:cs="Times New Roman"/>
                <w:sz w:val="26"/>
                <w:szCs w:val="26"/>
              </w:rPr>
            </w:pPr>
          </w:p>
        </w:tc>
        <w:tc>
          <w:tcPr>
            <w:tcW w:w="4271" w:type="dxa"/>
          </w:tcPr>
          <w:p w:rsidR="009263C7" w:rsidRPr="00766C7D" w:rsidRDefault="009263C7" w:rsidP="00766C7D">
            <w:pPr>
              <w:pStyle w:val="a7"/>
              <w:spacing w:before="80" w:line="192" w:lineRule="auto"/>
              <w:jc w:val="center"/>
              <w:rPr>
                <w:rFonts w:ascii="Times New Roman" w:hAnsi="Times New Roman" w:cs="Times New Roman"/>
                <w:b/>
                <w:bCs/>
                <w:noProof/>
                <w:color w:val="000000"/>
                <w:sz w:val="26"/>
                <w:szCs w:val="26"/>
              </w:rPr>
            </w:pPr>
            <w:r w:rsidRPr="00766C7D">
              <w:rPr>
                <w:rFonts w:ascii="Times New Roman" w:hAnsi="Times New Roman" w:cs="Times New Roman"/>
                <w:b/>
                <w:bCs/>
                <w:noProof/>
                <w:color w:val="000000"/>
                <w:sz w:val="26"/>
                <w:szCs w:val="26"/>
              </w:rPr>
              <w:t>АДМИНИСТРАЦИЯ</w:t>
            </w:r>
          </w:p>
          <w:p w:rsidR="009263C7" w:rsidRPr="00766C7D" w:rsidRDefault="009263C7" w:rsidP="00766C7D">
            <w:pPr>
              <w:pStyle w:val="a7"/>
              <w:spacing w:line="192" w:lineRule="auto"/>
              <w:jc w:val="center"/>
              <w:rPr>
                <w:rFonts w:ascii="Times New Roman" w:hAnsi="Times New Roman" w:cs="Times New Roman"/>
                <w:noProof/>
                <w:color w:val="000000"/>
                <w:sz w:val="26"/>
                <w:szCs w:val="26"/>
              </w:rPr>
            </w:pPr>
            <w:r w:rsidRPr="00766C7D">
              <w:rPr>
                <w:rFonts w:ascii="Times New Roman" w:hAnsi="Times New Roman" w:cs="Times New Roman"/>
                <w:b/>
                <w:bCs/>
                <w:noProof/>
                <w:color w:val="000000"/>
                <w:sz w:val="26"/>
                <w:szCs w:val="26"/>
              </w:rPr>
              <w:t>ИБРЕСИНСКОГО РАЙОНА</w:t>
            </w:r>
          </w:p>
          <w:p w:rsidR="009263C7" w:rsidRPr="00766C7D" w:rsidRDefault="009263C7" w:rsidP="00766C7D">
            <w:pPr>
              <w:jc w:val="center"/>
              <w:rPr>
                <w:rFonts w:ascii="Times New Roman" w:hAnsi="Times New Roman" w:cs="Times New Roman"/>
                <w:sz w:val="26"/>
                <w:szCs w:val="26"/>
              </w:rPr>
            </w:pPr>
          </w:p>
          <w:p w:rsidR="009263C7" w:rsidRPr="00766C7D" w:rsidRDefault="009263C7" w:rsidP="00766C7D">
            <w:pPr>
              <w:pStyle w:val="a7"/>
              <w:jc w:val="center"/>
              <w:rPr>
                <w:rStyle w:val="a3"/>
                <w:rFonts w:ascii="Times New Roman" w:hAnsi="Times New Roman" w:cs="Times New Roman"/>
                <w:noProof/>
                <w:color w:val="000000"/>
                <w:sz w:val="26"/>
                <w:szCs w:val="26"/>
              </w:rPr>
            </w:pPr>
            <w:r w:rsidRPr="00766C7D">
              <w:rPr>
                <w:rStyle w:val="a3"/>
                <w:rFonts w:ascii="Times New Roman" w:hAnsi="Times New Roman" w:cs="Times New Roman"/>
                <w:noProof/>
                <w:color w:val="000000"/>
                <w:sz w:val="26"/>
                <w:szCs w:val="26"/>
              </w:rPr>
              <w:t>ПОСТАНОВЛЕНИЕ</w:t>
            </w:r>
          </w:p>
          <w:p w:rsidR="009263C7" w:rsidRPr="00766C7D" w:rsidRDefault="009263C7" w:rsidP="00766C7D">
            <w:pPr>
              <w:spacing w:line="192" w:lineRule="auto"/>
              <w:jc w:val="center"/>
              <w:rPr>
                <w:rFonts w:ascii="Times New Roman" w:hAnsi="Times New Roman" w:cs="Times New Roman"/>
                <w:sz w:val="26"/>
                <w:szCs w:val="26"/>
              </w:rPr>
            </w:pPr>
          </w:p>
          <w:p w:rsidR="009263C7" w:rsidRPr="00766C7D" w:rsidRDefault="009263C7" w:rsidP="00766C7D">
            <w:pPr>
              <w:pStyle w:val="a7"/>
              <w:spacing w:line="360" w:lineRule="auto"/>
              <w:jc w:val="center"/>
              <w:rPr>
                <w:rFonts w:ascii="Times New Roman" w:hAnsi="Times New Roman" w:cs="Times New Roman"/>
                <w:noProof/>
                <w:sz w:val="26"/>
                <w:szCs w:val="26"/>
              </w:rPr>
            </w:pPr>
            <w:r w:rsidRPr="00766C7D">
              <w:rPr>
                <w:rFonts w:ascii="Times New Roman" w:hAnsi="Times New Roman" w:cs="Times New Roman"/>
                <w:noProof/>
                <w:color w:val="000000"/>
                <w:sz w:val="26"/>
                <w:szCs w:val="26"/>
              </w:rPr>
              <w:t xml:space="preserve">31.03.2020                  </w:t>
            </w:r>
            <w:r w:rsidRPr="00766C7D">
              <w:rPr>
                <w:rFonts w:ascii="Times New Roman" w:hAnsi="Times New Roman" w:cs="Times New Roman"/>
                <w:noProof/>
                <w:sz w:val="26"/>
                <w:szCs w:val="26"/>
              </w:rPr>
              <w:t>№ 205</w:t>
            </w:r>
          </w:p>
          <w:p w:rsidR="009263C7" w:rsidRPr="00766C7D" w:rsidRDefault="009263C7" w:rsidP="00766C7D">
            <w:pPr>
              <w:pStyle w:val="a7"/>
              <w:spacing w:line="360" w:lineRule="auto"/>
              <w:jc w:val="center"/>
              <w:rPr>
                <w:rFonts w:ascii="Times New Roman" w:hAnsi="Times New Roman" w:cs="Times New Roman"/>
                <w:noProof/>
                <w:sz w:val="26"/>
                <w:szCs w:val="26"/>
              </w:rPr>
            </w:pPr>
            <w:r w:rsidRPr="00766C7D">
              <w:rPr>
                <w:rFonts w:ascii="Times New Roman" w:hAnsi="Times New Roman" w:cs="Times New Roman"/>
                <w:noProof/>
                <w:color w:val="000000"/>
                <w:sz w:val="26"/>
                <w:szCs w:val="26"/>
              </w:rPr>
              <w:t>поселок Ибреси</w:t>
            </w:r>
          </w:p>
        </w:tc>
      </w:tr>
    </w:tbl>
    <w:p w:rsidR="009263C7" w:rsidRPr="00766C7D" w:rsidRDefault="009263C7" w:rsidP="00766C7D">
      <w:pPr>
        <w:pStyle w:val="1"/>
        <w:spacing w:before="0" w:after="0"/>
        <w:ind w:right="3509"/>
        <w:jc w:val="both"/>
        <w:rPr>
          <w:rFonts w:ascii="Times New Roman" w:hAnsi="Times New Roman" w:cs="Times New Roman"/>
          <w:b w:val="0"/>
          <w:bCs w:val="0"/>
          <w:sz w:val="26"/>
          <w:szCs w:val="26"/>
        </w:rPr>
      </w:pPr>
      <w:r w:rsidRPr="00766C7D">
        <w:rPr>
          <w:rFonts w:ascii="Times New Roman" w:hAnsi="Times New Roman" w:cs="Times New Roman"/>
          <w:sz w:val="26"/>
          <w:szCs w:val="26"/>
        </w:rPr>
        <w:lastRenderedPageBreak/>
        <w:t xml:space="preserve">О внесении изменений в постановление администрации Ибресинского района от  30.03.2020 № 204 «О дополнительных мерах по снижению риска распространения новой </w:t>
      </w:r>
      <w:proofErr w:type="spellStart"/>
      <w:r w:rsidRPr="00766C7D">
        <w:rPr>
          <w:rFonts w:ascii="Times New Roman" w:hAnsi="Times New Roman" w:cs="Times New Roman"/>
          <w:sz w:val="26"/>
          <w:szCs w:val="26"/>
        </w:rPr>
        <w:t>коронавирусной</w:t>
      </w:r>
      <w:proofErr w:type="spellEnd"/>
      <w:r w:rsidRPr="00766C7D">
        <w:rPr>
          <w:rFonts w:ascii="Times New Roman" w:hAnsi="Times New Roman" w:cs="Times New Roman"/>
          <w:sz w:val="26"/>
          <w:szCs w:val="26"/>
        </w:rPr>
        <w:t xml:space="preserve"> инфекции (COVID-2019) на территории Ибресинского района Чувашской Республики»</w:t>
      </w:r>
    </w:p>
    <w:p w:rsidR="009263C7" w:rsidRPr="00766C7D" w:rsidRDefault="009263C7" w:rsidP="00766C7D">
      <w:pPr>
        <w:spacing w:after="0" w:line="240" w:lineRule="auto"/>
        <w:jc w:val="both"/>
        <w:rPr>
          <w:rFonts w:ascii="Times New Roman" w:hAnsi="Times New Roman" w:cs="Times New Roman"/>
          <w:sz w:val="26"/>
          <w:szCs w:val="26"/>
        </w:rPr>
      </w:pPr>
    </w:p>
    <w:p w:rsidR="009263C7" w:rsidRPr="00766C7D" w:rsidRDefault="009263C7" w:rsidP="00766C7D">
      <w:pPr>
        <w:pStyle w:val="1"/>
        <w:spacing w:before="0" w:after="0"/>
        <w:jc w:val="both"/>
        <w:rPr>
          <w:rFonts w:ascii="Times New Roman" w:hAnsi="Times New Roman" w:cs="Times New Roman"/>
          <w:sz w:val="26"/>
          <w:szCs w:val="26"/>
        </w:rPr>
      </w:pPr>
      <w:proofErr w:type="gramStart"/>
      <w:r w:rsidRPr="00766C7D">
        <w:rPr>
          <w:rFonts w:ascii="Times New Roman" w:hAnsi="Times New Roman" w:cs="Times New Roman"/>
          <w:b w:val="0"/>
          <w:sz w:val="26"/>
          <w:szCs w:val="26"/>
        </w:rPr>
        <w:t xml:space="preserve">Во исполнение решений по итогам заседаний президиума Координационного совета при Правительстве Российской Федерации по борьбе с распространением новой  </w:t>
      </w:r>
      <w:proofErr w:type="spellStart"/>
      <w:r w:rsidRPr="00766C7D">
        <w:rPr>
          <w:rFonts w:ascii="Times New Roman" w:hAnsi="Times New Roman" w:cs="Times New Roman"/>
          <w:b w:val="0"/>
          <w:sz w:val="26"/>
          <w:szCs w:val="26"/>
        </w:rPr>
        <w:t>коронавирусной</w:t>
      </w:r>
      <w:proofErr w:type="spellEnd"/>
      <w:r w:rsidRPr="00766C7D">
        <w:rPr>
          <w:rFonts w:ascii="Times New Roman" w:hAnsi="Times New Roman" w:cs="Times New Roman"/>
          <w:b w:val="0"/>
          <w:sz w:val="26"/>
          <w:szCs w:val="26"/>
        </w:rPr>
        <w:t xml:space="preserve"> инфекции на территории Российской Федерации, оперативного штаба по предупреждению завоза и распространения  новой  </w:t>
      </w:r>
      <w:proofErr w:type="spellStart"/>
      <w:r w:rsidRPr="00766C7D">
        <w:rPr>
          <w:rFonts w:ascii="Times New Roman" w:hAnsi="Times New Roman" w:cs="Times New Roman"/>
          <w:b w:val="0"/>
          <w:sz w:val="26"/>
          <w:szCs w:val="26"/>
        </w:rPr>
        <w:t>коронавирусной</w:t>
      </w:r>
      <w:proofErr w:type="spellEnd"/>
      <w:r w:rsidRPr="00766C7D">
        <w:rPr>
          <w:rFonts w:ascii="Times New Roman" w:hAnsi="Times New Roman" w:cs="Times New Roman"/>
          <w:b w:val="0"/>
          <w:sz w:val="26"/>
          <w:szCs w:val="26"/>
        </w:rPr>
        <w:t xml:space="preserve"> инфекции на территории Российской Федерации, в соответствии с Федеральным законом «О защите населения и территории от чрезвычайных ситуаций природного и техногенного характера», Федеральным законом «О санитарно-эпидемиологи</w:t>
      </w:r>
      <w:r w:rsidRPr="00766C7D">
        <w:rPr>
          <w:rFonts w:ascii="Times New Roman" w:hAnsi="Times New Roman" w:cs="Times New Roman"/>
          <w:b w:val="0"/>
          <w:sz w:val="26"/>
          <w:szCs w:val="26"/>
        </w:rPr>
        <w:softHyphen/>
        <w:t>чес</w:t>
      </w:r>
      <w:r w:rsidRPr="00766C7D">
        <w:rPr>
          <w:rFonts w:ascii="Times New Roman" w:hAnsi="Times New Roman" w:cs="Times New Roman"/>
          <w:b w:val="0"/>
          <w:sz w:val="26"/>
          <w:szCs w:val="26"/>
        </w:rPr>
        <w:softHyphen/>
        <w:t xml:space="preserve">ком </w:t>
      </w:r>
      <w:proofErr w:type="spellStart"/>
      <w:r w:rsidRPr="00766C7D">
        <w:rPr>
          <w:rFonts w:ascii="Times New Roman" w:hAnsi="Times New Roman" w:cs="Times New Roman"/>
          <w:b w:val="0"/>
          <w:sz w:val="26"/>
          <w:szCs w:val="26"/>
        </w:rPr>
        <w:t>благополучиянаселения</w:t>
      </w:r>
      <w:proofErr w:type="spellEnd"/>
      <w:proofErr w:type="gramEnd"/>
      <w:r w:rsidRPr="00766C7D">
        <w:rPr>
          <w:rFonts w:ascii="Times New Roman" w:hAnsi="Times New Roman" w:cs="Times New Roman"/>
          <w:b w:val="0"/>
          <w:sz w:val="26"/>
          <w:szCs w:val="26"/>
        </w:rPr>
        <w:t xml:space="preserve">» </w:t>
      </w:r>
      <w:proofErr w:type="gramStart"/>
      <w:r w:rsidRPr="00766C7D">
        <w:rPr>
          <w:rFonts w:ascii="Times New Roman" w:hAnsi="Times New Roman" w:cs="Times New Roman"/>
          <w:b w:val="0"/>
          <w:sz w:val="26"/>
          <w:szCs w:val="26"/>
        </w:rPr>
        <w:t xml:space="preserve">и в связи с введением режима повышенной готовности на территории Чувашской Республики, Указа временно исполняющего обязанности  Главы Чувашской Республики от 30.03.2020 № 86 «О внесении изменений в Указ Главы Чувашской Республики от 28 марта 2020 г. № 84 «О дополнительных мерах по снижению риска распространения новой </w:t>
      </w:r>
      <w:proofErr w:type="spellStart"/>
      <w:r w:rsidRPr="00766C7D">
        <w:rPr>
          <w:rFonts w:ascii="Times New Roman" w:hAnsi="Times New Roman" w:cs="Times New Roman"/>
          <w:b w:val="0"/>
          <w:sz w:val="26"/>
          <w:szCs w:val="26"/>
        </w:rPr>
        <w:t>коронавирусной</w:t>
      </w:r>
      <w:proofErr w:type="spellEnd"/>
      <w:r w:rsidRPr="00766C7D">
        <w:rPr>
          <w:rFonts w:ascii="Times New Roman" w:hAnsi="Times New Roman" w:cs="Times New Roman"/>
          <w:b w:val="0"/>
          <w:sz w:val="26"/>
          <w:szCs w:val="26"/>
        </w:rPr>
        <w:t xml:space="preserve"> инфекции (COVID-2019)», администрация Ибресинского района Чувашской Республики  </w:t>
      </w:r>
      <w:r w:rsidRPr="00766C7D">
        <w:rPr>
          <w:rFonts w:ascii="Times New Roman" w:hAnsi="Times New Roman" w:cs="Times New Roman"/>
          <w:sz w:val="26"/>
          <w:szCs w:val="26"/>
        </w:rPr>
        <w:t>постановляет:</w:t>
      </w:r>
      <w:proofErr w:type="gramEnd"/>
    </w:p>
    <w:p w:rsidR="009263C7" w:rsidRPr="00766C7D" w:rsidRDefault="009263C7" w:rsidP="00766C7D">
      <w:pPr>
        <w:pStyle w:val="1"/>
        <w:keepNext/>
        <w:widowControl/>
        <w:numPr>
          <w:ilvl w:val="0"/>
          <w:numId w:val="37"/>
        </w:numPr>
        <w:autoSpaceDE/>
        <w:autoSpaceDN/>
        <w:adjustRightInd/>
        <w:spacing w:before="0" w:after="0"/>
        <w:ind w:left="0" w:firstLine="0"/>
        <w:jc w:val="both"/>
        <w:rPr>
          <w:rFonts w:ascii="Times New Roman" w:hAnsi="Times New Roman" w:cs="Times New Roman"/>
          <w:b w:val="0"/>
          <w:sz w:val="26"/>
          <w:szCs w:val="26"/>
        </w:rPr>
      </w:pPr>
      <w:r w:rsidRPr="00766C7D">
        <w:rPr>
          <w:rFonts w:ascii="Times New Roman" w:hAnsi="Times New Roman" w:cs="Times New Roman"/>
          <w:b w:val="0"/>
          <w:sz w:val="26"/>
          <w:szCs w:val="26"/>
        </w:rPr>
        <w:t xml:space="preserve">Внести в постановление администрации Ибресинского района Чувашской Республики от 30.03.2020 № 204  «О дополнительных мерах по снижению риска распространения новой </w:t>
      </w:r>
      <w:proofErr w:type="spellStart"/>
      <w:r w:rsidRPr="00766C7D">
        <w:rPr>
          <w:rFonts w:ascii="Times New Roman" w:hAnsi="Times New Roman" w:cs="Times New Roman"/>
          <w:b w:val="0"/>
          <w:sz w:val="26"/>
          <w:szCs w:val="26"/>
        </w:rPr>
        <w:t>коронавирусной</w:t>
      </w:r>
      <w:proofErr w:type="spellEnd"/>
      <w:r w:rsidRPr="00766C7D">
        <w:rPr>
          <w:rFonts w:ascii="Times New Roman" w:hAnsi="Times New Roman" w:cs="Times New Roman"/>
          <w:b w:val="0"/>
          <w:sz w:val="26"/>
          <w:szCs w:val="26"/>
        </w:rPr>
        <w:t xml:space="preserve"> инфекции (COVID-2019) на территории Ибресинского района Чувашской Республики» следующие изменения:</w:t>
      </w:r>
    </w:p>
    <w:p w:rsidR="009263C7" w:rsidRPr="00766C7D" w:rsidRDefault="009263C7" w:rsidP="00766C7D">
      <w:pPr>
        <w:pStyle w:val="afe"/>
        <w:spacing w:before="0" w:beforeAutospacing="0" w:after="0" w:afterAutospacing="0"/>
        <w:jc w:val="both"/>
        <w:rPr>
          <w:sz w:val="26"/>
          <w:szCs w:val="26"/>
        </w:rPr>
      </w:pPr>
      <w:r w:rsidRPr="00766C7D">
        <w:rPr>
          <w:sz w:val="26"/>
          <w:szCs w:val="26"/>
        </w:rPr>
        <w:t>абзац третий подпункта 2 пункта 1 изложить в следующий редакции:</w:t>
      </w:r>
    </w:p>
    <w:p w:rsidR="009263C7" w:rsidRPr="00766C7D" w:rsidRDefault="009263C7" w:rsidP="00766C7D">
      <w:pPr>
        <w:pStyle w:val="afe"/>
        <w:spacing w:before="0" w:beforeAutospacing="0" w:after="0" w:afterAutospacing="0"/>
        <w:jc w:val="both"/>
        <w:rPr>
          <w:sz w:val="26"/>
          <w:szCs w:val="26"/>
        </w:rPr>
      </w:pPr>
      <w:proofErr w:type="gramStart"/>
      <w:r w:rsidRPr="00766C7D">
        <w:rPr>
          <w:sz w:val="26"/>
          <w:szCs w:val="26"/>
        </w:rPr>
        <w:t>«работу объектов розничной торговли, за исключением аптек и аптечных пунктов, специализированных объектов розничной торговли, в которых осуществляются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непродовольственных товаров первой необходимости, указанных в приложении к распоряжению Правительства Российской</w:t>
      </w:r>
      <w:proofErr w:type="gramEnd"/>
      <w:r w:rsidRPr="00766C7D">
        <w:rPr>
          <w:sz w:val="26"/>
          <w:szCs w:val="26"/>
        </w:rPr>
        <w:t xml:space="preserve"> Федерации от 27 марта 2020 г. № 762-р. В </w:t>
      </w:r>
      <w:proofErr w:type="gramStart"/>
      <w:r w:rsidRPr="00766C7D">
        <w:rPr>
          <w:sz w:val="26"/>
          <w:szCs w:val="26"/>
        </w:rPr>
        <w:t>соответствии</w:t>
      </w:r>
      <w:proofErr w:type="gramEnd"/>
      <w:r w:rsidRPr="00766C7D">
        <w:rPr>
          <w:sz w:val="26"/>
          <w:szCs w:val="26"/>
        </w:rPr>
        <w:t xml:space="preserve"> с законодательством Российской Федерации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9263C7" w:rsidRPr="00766C7D" w:rsidRDefault="009263C7" w:rsidP="00766C7D">
      <w:pPr>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 xml:space="preserve"> подпункт 3 пункта 4 изложить в следующей редакции:</w:t>
      </w:r>
    </w:p>
    <w:p w:rsidR="009263C7" w:rsidRPr="00766C7D" w:rsidRDefault="009263C7" w:rsidP="00766C7D">
      <w:pPr>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«3) гражданам:</w:t>
      </w:r>
    </w:p>
    <w:p w:rsidR="009263C7" w:rsidRPr="00766C7D" w:rsidRDefault="009263C7" w:rsidP="00766C7D">
      <w:pPr>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ограничить поездки, в том числе в целях туризма и отдыха;</w:t>
      </w:r>
    </w:p>
    <w:p w:rsidR="009263C7" w:rsidRPr="00766C7D" w:rsidRDefault="009263C7" w:rsidP="00766C7D">
      <w:pPr>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воздержаться от посещения религиозных объектов; </w:t>
      </w:r>
    </w:p>
    <w:p w:rsidR="009263C7" w:rsidRPr="00766C7D" w:rsidRDefault="009263C7" w:rsidP="00766C7D">
      <w:pPr>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с 31 марта 2020 г. по 5 апреля 2020 г.:</w:t>
      </w:r>
    </w:p>
    <w:p w:rsidR="009263C7" w:rsidRPr="00766C7D" w:rsidRDefault="009263C7" w:rsidP="00766C7D">
      <w:pPr>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соблюдать дистанцию до других граждан не менее 1,5 метра (</w:t>
      </w:r>
      <w:proofErr w:type="spellStart"/>
      <w:r w:rsidRPr="00766C7D">
        <w:rPr>
          <w:rFonts w:ascii="Times New Roman" w:hAnsi="Times New Roman" w:cs="Times New Roman"/>
          <w:sz w:val="26"/>
          <w:szCs w:val="26"/>
        </w:rPr>
        <w:t>социальноедистанцирование</w:t>
      </w:r>
      <w:proofErr w:type="spellEnd"/>
      <w:r w:rsidRPr="00766C7D">
        <w:rPr>
          <w:rFonts w:ascii="Times New Roman" w:hAnsi="Times New Roman" w:cs="Times New Roman"/>
          <w:sz w:val="26"/>
          <w:szCs w:val="26"/>
        </w:rPr>
        <w:t>), в том числе в общественных местах;</w:t>
      </w:r>
    </w:p>
    <w:p w:rsidR="009263C7" w:rsidRPr="00766C7D" w:rsidRDefault="009263C7" w:rsidP="00766C7D">
      <w:pPr>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ограничить перемещение несовершеннолетних граждан, законными представителями которых они являются, за пределы территорий населенных пунктов, являющихся местом их проживания;</w:t>
      </w:r>
    </w:p>
    <w:p w:rsidR="009263C7" w:rsidRPr="00766C7D" w:rsidRDefault="009263C7" w:rsidP="00766C7D">
      <w:pPr>
        <w:spacing w:after="0" w:line="240" w:lineRule="auto"/>
        <w:jc w:val="both"/>
        <w:rPr>
          <w:rFonts w:ascii="Times New Roman" w:hAnsi="Times New Roman" w:cs="Times New Roman"/>
          <w:sz w:val="26"/>
          <w:szCs w:val="26"/>
        </w:rPr>
      </w:pPr>
      <w:proofErr w:type="gramStart"/>
      <w:r w:rsidRPr="00766C7D">
        <w:rPr>
          <w:rFonts w:ascii="Times New Roman" w:hAnsi="Times New Roman" w:cs="Times New Roman"/>
          <w:sz w:val="26"/>
          <w:szCs w:val="26"/>
        </w:rPr>
        <w:t xml:space="preserve">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w:t>
      </w:r>
      <w:r w:rsidRPr="00766C7D">
        <w:rPr>
          <w:rFonts w:ascii="Times New Roman" w:hAnsi="Times New Roman" w:cs="Times New Roman"/>
          <w:sz w:val="26"/>
          <w:szCs w:val="26"/>
        </w:rPr>
        <w:lastRenderedPageBreak/>
        <w:t xml:space="preserve">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25 марта 2020 г. № 206 «Об объявлении в Российской Федерации нерабочих дней», осуществления деятельности, </w:t>
      </w:r>
      <w:proofErr w:type="spellStart"/>
      <w:r w:rsidRPr="00766C7D">
        <w:rPr>
          <w:rFonts w:ascii="Times New Roman" w:hAnsi="Times New Roman" w:cs="Times New Roman"/>
          <w:sz w:val="26"/>
          <w:szCs w:val="26"/>
        </w:rPr>
        <w:t>связаннойс</w:t>
      </w:r>
      <w:proofErr w:type="spellEnd"/>
      <w:proofErr w:type="gramEnd"/>
      <w:r w:rsidRPr="00766C7D">
        <w:rPr>
          <w:rFonts w:ascii="Times New Roman" w:hAnsi="Times New Roman" w:cs="Times New Roman"/>
          <w:sz w:val="26"/>
          <w:szCs w:val="26"/>
        </w:rPr>
        <w:t xml:space="preserve"> </w:t>
      </w:r>
      <w:proofErr w:type="gramStart"/>
      <w:r w:rsidRPr="00766C7D">
        <w:rPr>
          <w:rFonts w:ascii="Times New Roman" w:hAnsi="Times New Roman" w:cs="Times New Roman"/>
          <w:sz w:val="26"/>
          <w:szCs w:val="26"/>
        </w:rPr>
        <w:t>передвижением по территории Чувашской Республики, в случае, если такое передвижение непосредственно связано с осуществлением деятельности, которая не приостановлена в соответствии с названным Указом Президента Российской Федерации (в том числе с оказанием транспортных услуг и услуг доставки), а также случаев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w:t>
      </w:r>
      <w:proofErr w:type="gramEnd"/>
      <w:r w:rsidRPr="00766C7D">
        <w:rPr>
          <w:rFonts w:ascii="Times New Roman" w:hAnsi="Times New Roman" w:cs="Times New Roman"/>
          <w:sz w:val="26"/>
          <w:szCs w:val="26"/>
        </w:rPr>
        <w:t xml:space="preserve"> </w:t>
      </w:r>
      <w:proofErr w:type="gramStart"/>
      <w:r w:rsidRPr="00766C7D">
        <w:rPr>
          <w:rFonts w:ascii="Times New Roman" w:hAnsi="Times New Roman" w:cs="Times New Roman"/>
          <w:sz w:val="26"/>
          <w:szCs w:val="26"/>
        </w:rPr>
        <w:t>расстоянии</w:t>
      </w:r>
      <w:proofErr w:type="gramEnd"/>
      <w:r w:rsidRPr="00766C7D">
        <w:rPr>
          <w:rFonts w:ascii="Times New Roman" w:hAnsi="Times New Roman" w:cs="Times New Roman"/>
          <w:sz w:val="26"/>
          <w:szCs w:val="26"/>
        </w:rPr>
        <w:t xml:space="preserve">, не превышающем 100 метров от места проживания (пребывания), выноса отходов до ближайшего места накопления отходов. </w:t>
      </w:r>
      <w:proofErr w:type="gramStart"/>
      <w:r w:rsidRPr="00766C7D">
        <w:rPr>
          <w:rFonts w:ascii="Times New Roman" w:hAnsi="Times New Roman" w:cs="Times New Roman"/>
          <w:sz w:val="26"/>
          <w:szCs w:val="26"/>
        </w:rPr>
        <w:t>Ограничения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w:t>
      </w:r>
      <w:proofErr w:type="gramEnd"/>
      <w:r w:rsidRPr="00766C7D">
        <w:rPr>
          <w:rFonts w:ascii="Times New Roman" w:hAnsi="Times New Roman" w:cs="Times New Roman"/>
          <w:sz w:val="26"/>
          <w:szCs w:val="26"/>
        </w:rPr>
        <w:t xml:space="preserve"> и обеспечение общественной безопасности»;    </w:t>
      </w:r>
    </w:p>
    <w:p w:rsidR="009263C7" w:rsidRPr="00766C7D" w:rsidRDefault="009263C7" w:rsidP="00766C7D">
      <w:pPr>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 xml:space="preserve">приложение к постановлению  администрации Ибресинского района от 30.03.2020 № 204  «О дополнительных мерах по снижению риска распространения новой </w:t>
      </w:r>
      <w:proofErr w:type="spellStart"/>
      <w:r w:rsidRPr="00766C7D">
        <w:rPr>
          <w:rFonts w:ascii="Times New Roman" w:hAnsi="Times New Roman" w:cs="Times New Roman"/>
          <w:sz w:val="26"/>
          <w:szCs w:val="26"/>
        </w:rPr>
        <w:t>коронавирусной</w:t>
      </w:r>
      <w:proofErr w:type="spellEnd"/>
      <w:r w:rsidRPr="00766C7D">
        <w:rPr>
          <w:rFonts w:ascii="Times New Roman" w:hAnsi="Times New Roman" w:cs="Times New Roman"/>
          <w:sz w:val="26"/>
          <w:szCs w:val="26"/>
        </w:rPr>
        <w:t xml:space="preserve"> инфекции (COVID-2019) на территории Ибресинского района Чувашской Республики» признать утратившим силу.</w:t>
      </w:r>
    </w:p>
    <w:p w:rsidR="009263C7" w:rsidRPr="00766C7D" w:rsidRDefault="009263C7" w:rsidP="00766C7D">
      <w:pPr>
        <w:numPr>
          <w:ilvl w:val="0"/>
          <w:numId w:val="37"/>
        </w:numPr>
        <w:tabs>
          <w:tab w:val="clear" w:pos="360"/>
        </w:tabs>
        <w:spacing w:after="0" w:line="240" w:lineRule="auto"/>
        <w:ind w:left="0" w:firstLine="0"/>
        <w:jc w:val="both"/>
        <w:rPr>
          <w:rFonts w:ascii="Times New Roman" w:hAnsi="Times New Roman" w:cs="Times New Roman"/>
          <w:sz w:val="26"/>
          <w:szCs w:val="26"/>
        </w:rPr>
      </w:pPr>
      <w:r w:rsidRPr="00766C7D">
        <w:rPr>
          <w:rFonts w:ascii="Times New Roman" w:hAnsi="Times New Roman" w:cs="Times New Roman"/>
          <w:sz w:val="26"/>
          <w:szCs w:val="26"/>
        </w:rPr>
        <w:t>Настоящее постановление  вступает в силу со дня его официального опубликования. </w:t>
      </w:r>
    </w:p>
    <w:p w:rsidR="009263C7" w:rsidRPr="00766C7D" w:rsidRDefault="009263C7" w:rsidP="00766C7D">
      <w:pPr>
        <w:numPr>
          <w:ilvl w:val="0"/>
          <w:numId w:val="37"/>
        </w:numPr>
        <w:tabs>
          <w:tab w:val="clear" w:pos="360"/>
        </w:tabs>
        <w:spacing w:after="0" w:line="240" w:lineRule="auto"/>
        <w:ind w:left="0" w:firstLine="0"/>
        <w:jc w:val="both"/>
        <w:rPr>
          <w:rFonts w:ascii="Times New Roman" w:hAnsi="Times New Roman" w:cs="Times New Roman"/>
          <w:sz w:val="26"/>
          <w:szCs w:val="26"/>
        </w:rPr>
      </w:pPr>
      <w:proofErr w:type="gramStart"/>
      <w:r w:rsidRPr="00766C7D">
        <w:rPr>
          <w:rFonts w:ascii="Times New Roman" w:hAnsi="Times New Roman" w:cs="Times New Roman"/>
          <w:sz w:val="26"/>
          <w:szCs w:val="26"/>
        </w:rPr>
        <w:t>Контроль за</w:t>
      </w:r>
      <w:proofErr w:type="gramEnd"/>
      <w:r w:rsidRPr="00766C7D">
        <w:rPr>
          <w:rFonts w:ascii="Times New Roman" w:hAnsi="Times New Roman" w:cs="Times New Roman"/>
          <w:sz w:val="26"/>
          <w:szCs w:val="26"/>
        </w:rPr>
        <w:t xml:space="preserve"> исполнением настоящего постановления оставляю за собой.</w:t>
      </w:r>
    </w:p>
    <w:p w:rsidR="009263C7" w:rsidRPr="00766C7D" w:rsidRDefault="009263C7" w:rsidP="00766C7D">
      <w:pPr>
        <w:spacing w:after="0" w:line="240" w:lineRule="auto"/>
        <w:jc w:val="both"/>
        <w:rPr>
          <w:rFonts w:ascii="Times New Roman" w:hAnsi="Times New Roman" w:cs="Times New Roman"/>
          <w:sz w:val="26"/>
          <w:szCs w:val="26"/>
        </w:rPr>
      </w:pPr>
    </w:p>
    <w:p w:rsidR="009263C7" w:rsidRPr="00766C7D" w:rsidRDefault="009263C7" w:rsidP="00766C7D">
      <w:pPr>
        <w:spacing w:after="0" w:line="240" w:lineRule="auto"/>
        <w:jc w:val="both"/>
        <w:rPr>
          <w:rFonts w:ascii="Times New Roman" w:hAnsi="Times New Roman" w:cs="Times New Roman"/>
          <w:sz w:val="26"/>
          <w:szCs w:val="26"/>
        </w:rPr>
      </w:pPr>
    </w:p>
    <w:p w:rsidR="009263C7" w:rsidRPr="00766C7D" w:rsidRDefault="009263C7" w:rsidP="00766C7D">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 xml:space="preserve">Глава администрации </w:t>
      </w:r>
    </w:p>
    <w:p w:rsidR="003109D0" w:rsidRDefault="009263C7" w:rsidP="003109D0">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sz w:val="26"/>
          <w:szCs w:val="26"/>
        </w:rPr>
      </w:pPr>
      <w:r w:rsidRPr="00766C7D">
        <w:rPr>
          <w:rFonts w:ascii="Times New Roman" w:hAnsi="Times New Roman" w:cs="Times New Roman"/>
          <w:sz w:val="26"/>
          <w:szCs w:val="26"/>
        </w:rPr>
        <w:t xml:space="preserve">Ибресинского района </w:t>
      </w:r>
      <w:r w:rsidRPr="00766C7D">
        <w:rPr>
          <w:rFonts w:ascii="Times New Roman" w:hAnsi="Times New Roman" w:cs="Times New Roman"/>
          <w:sz w:val="26"/>
          <w:szCs w:val="26"/>
        </w:rPr>
        <w:tab/>
      </w:r>
      <w:r w:rsidRPr="00766C7D">
        <w:rPr>
          <w:rFonts w:ascii="Times New Roman" w:hAnsi="Times New Roman" w:cs="Times New Roman"/>
          <w:sz w:val="26"/>
          <w:szCs w:val="26"/>
        </w:rPr>
        <w:tab/>
      </w:r>
      <w:r w:rsidRPr="00766C7D">
        <w:rPr>
          <w:rFonts w:ascii="Times New Roman" w:hAnsi="Times New Roman" w:cs="Times New Roman"/>
          <w:sz w:val="26"/>
          <w:szCs w:val="26"/>
        </w:rPr>
        <w:tab/>
      </w:r>
      <w:r w:rsidRPr="00766C7D">
        <w:rPr>
          <w:rFonts w:ascii="Times New Roman" w:hAnsi="Times New Roman" w:cs="Times New Roman"/>
          <w:sz w:val="26"/>
          <w:szCs w:val="26"/>
        </w:rPr>
        <w:tab/>
      </w:r>
      <w:r w:rsidRPr="00766C7D">
        <w:rPr>
          <w:rFonts w:ascii="Times New Roman" w:hAnsi="Times New Roman" w:cs="Times New Roman"/>
          <w:sz w:val="26"/>
          <w:szCs w:val="26"/>
        </w:rPr>
        <w:tab/>
      </w:r>
      <w:r w:rsidRPr="00766C7D">
        <w:rPr>
          <w:rFonts w:ascii="Times New Roman" w:hAnsi="Times New Roman" w:cs="Times New Roman"/>
          <w:sz w:val="26"/>
          <w:szCs w:val="26"/>
        </w:rPr>
        <w:tab/>
      </w:r>
      <w:r w:rsidRPr="00766C7D">
        <w:rPr>
          <w:rFonts w:ascii="Times New Roman" w:hAnsi="Times New Roman" w:cs="Times New Roman"/>
          <w:sz w:val="26"/>
          <w:szCs w:val="26"/>
        </w:rPr>
        <w:tab/>
        <w:t xml:space="preserve">        С.В.Горбунов</w:t>
      </w:r>
      <w:r w:rsidRPr="00766C7D">
        <w:rPr>
          <w:rFonts w:ascii="Times New Roman" w:hAnsi="Times New Roman" w:cs="Times New Roman"/>
          <w:sz w:val="26"/>
          <w:szCs w:val="26"/>
        </w:rPr>
        <w:tab/>
      </w:r>
    </w:p>
    <w:p w:rsidR="003109D0" w:rsidRDefault="003109D0" w:rsidP="003109D0">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sz w:val="26"/>
          <w:szCs w:val="26"/>
        </w:rPr>
      </w:pPr>
    </w:p>
    <w:p w:rsidR="009263C7" w:rsidRPr="003109D0" w:rsidRDefault="009263C7" w:rsidP="003109D0">
      <w:pPr>
        <w:widowControl w:val="0"/>
        <w:shd w:val="clear" w:color="auto" w:fill="FFFFFF"/>
        <w:tabs>
          <w:tab w:val="left" w:pos="970"/>
        </w:tabs>
        <w:autoSpaceDE w:val="0"/>
        <w:autoSpaceDN w:val="0"/>
        <w:adjustRightInd w:val="0"/>
        <w:spacing w:after="0" w:line="240" w:lineRule="auto"/>
        <w:rPr>
          <w:rFonts w:ascii="Times New Roman" w:hAnsi="Times New Roman" w:cs="Times New Roman"/>
          <w:sz w:val="20"/>
          <w:szCs w:val="20"/>
        </w:rPr>
      </w:pPr>
      <w:r w:rsidRPr="003109D0">
        <w:rPr>
          <w:rFonts w:ascii="Times New Roman" w:hAnsi="Times New Roman" w:cs="Times New Roman"/>
          <w:sz w:val="20"/>
          <w:szCs w:val="20"/>
        </w:rPr>
        <w:t>Захаров А.Л.</w:t>
      </w:r>
    </w:p>
    <w:p w:rsidR="009263C7" w:rsidRDefault="009263C7" w:rsidP="007130EE">
      <w:pPr>
        <w:spacing w:after="0" w:line="240" w:lineRule="auto"/>
        <w:jc w:val="both"/>
        <w:rPr>
          <w:rFonts w:ascii="Times New Roman" w:hAnsi="Times New Roman" w:cs="Times New Roman"/>
          <w:sz w:val="20"/>
          <w:szCs w:val="20"/>
        </w:rPr>
      </w:pPr>
      <w:r w:rsidRPr="003109D0">
        <w:rPr>
          <w:rFonts w:ascii="Times New Roman" w:hAnsi="Times New Roman" w:cs="Times New Roman"/>
          <w:sz w:val="20"/>
          <w:szCs w:val="20"/>
        </w:rPr>
        <w:t>2-12-50</w:t>
      </w:r>
    </w:p>
    <w:p w:rsidR="007130EE" w:rsidRDefault="007130EE" w:rsidP="007130EE">
      <w:pPr>
        <w:spacing w:after="0" w:line="240" w:lineRule="auto"/>
        <w:jc w:val="both"/>
        <w:rPr>
          <w:rFonts w:ascii="Times New Roman" w:hAnsi="Times New Roman" w:cs="Times New Roman"/>
          <w:sz w:val="26"/>
          <w:szCs w:val="26"/>
        </w:rPr>
      </w:pPr>
    </w:p>
    <w:p w:rsidR="007130EE" w:rsidRDefault="007130EE" w:rsidP="007130EE">
      <w:pPr>
        <w:spacing w:after="0" w:line="240" w:lineRule="auto"/>
        <w:jc w:val="both"/>
        <w:rPr>
          <w:rFonts w:ascii="Times New Roman" w:hAnsi="Times New Roman" w:cs="Times New Roman"/>
          <w:sz w:val="26"/>
          <w:szCs w:val="26"/>
        </w:rPr>
      </w:pPr>
    </w:p>
    <w:p w:rsidR="00221F9C" w:rsidRPr="00221F9C" w:rsidRDefault="00221F9C" w:rsidP="00221F9C">
      <w:pPr>
        <w:spacing w:after="0" w:line="240" w:lineRule="auto"/>
        <w:jc w:val="right"/>
        <w:rPr>
          <w:rFonts w:ascii="Times New Roman" w:eastAsia="Times New Roman" w:hAnsi="Times New Roman" w:cs="Times New Roman"/>
          <w:bCs/>
          <w:color w:val="000080"/>
          <w:sz w:val="24"/>
          <w:szCs w:val="24"/>
        </w:rPr>
      </w:pPr>
    </w:p>
    <w:tbl>
      <w:tblPr>
        <w:tblW w:w="0" w:type="auto"/>
        <w:tblLook w:val="0000"/>
      </w:tblPr>
      <w:tblGrid>
        <w:gridCol w:w="4195"/>
        <w:gridCol w:w="1173"/>
        <w:gridCol w:w="4202"/>
      </w:tblGrid>
      <w:tr w:rsidR="00221F9C" w:rsidRPr="00FD4008" w:rsidTr="00FD4008">
        <w:trPr>
          <w:cantSplit/>
          <w:trHeight w:val="435"/>
        </w:trPr>
        <w:tc>
          <w:tcPr>
            <w:tcW w:w="4195" w:type="dxa"/>
          </w:tcPr>
          <w:p w:rsidR="00221F9C" w:rsidRPr="00FD4008" w:rsidRDefault="00221F9C" w:rsidP="00221F9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D4008">
              <w:rPr>
                <w:rFonts w:ascii="Times New Roman" w:eastAsia="Times New Roman" w:hAnsi="Times New Roman" w:cs="Times New Roman"/>
                <w:b/>
                <w:bCs/>
                <w:noProof/>
                <w:color w:val="000000"/>
                <w:sz w:val="26"/>
                <w:szCs w:val="26"/>
              </w:rPr>
              <w:t>ЧĂВАШ РЕСПУБЛИКИ</w:t>
            </w:r>
          </w:p>
          <w:p w:rsidR="00221F9C" w:rsidRPr="00FD4008" w:rsidRDefault="00221F9C" w:rsidP="00221F9C">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221F9C" w:rsidRPr="00FD4008" w:rsidRDefault="00221F9C" w:rsidP="00221F9C">
            <w:pPr>
              <w:spacing w:after="0" w:line="240" w:lineRule="auto"/>
              <w:jc w:val="center"/>
              <w:rPr>
                <w:rFonts w:ascii="Times New Roman" w:eastAsia="Times New Roman" w:hAnsi="Times New Roman" w:cs="Times New Roman"/>
                <w:sz w:val="26"/>
                <w:szCs w:val="26"/>
              </w:rPr>
            </w:pPr>
            <w:r w:rsidRPr="00FD4008">
              <w:rPr>
                <w:rFonts w:ascii="Times New Roman" w:eastAsia="Times New Roman" w:hAnsi="Times New Roman" w:cs="Times New Roman"/>
                <w:noProof/>
                <w:sz w:val="26"/>
                <w:szCs w:val="26"/>
              </w:rPr>
              <w:drawing>
                <wp:anchor distT="0" distB="0" distL="114300" distR="114300" simplePos="0" relativeHeight="251792384" behindDoc="0" locked="0" layoutInCell="1" allowOverlap="1">
                  <wp:simplePos x="0" y="0"/>
                  <wp:positionH relativeFrom="column">
                    <wp:posOffset>-60960</wp:posOffset>
                  </wp:positionH>
                  <wp:positionV relativeFrom="paragraph">
                    <wp:posOffset>299085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221F9C" w:rsidRPr="00FD4008" w:rsidRDefault="00221F9C" w:rsidP="00221F9C">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FD4008">
              <w:rPr>
                <w:rFonts w:ascii="Times New Roman" w:eastAsia="Times New Roman" w:hAnsi="Times New Roman" w:cs="Times New Roman"/>
                <w:b/>
                <w:bCs/>
                <w:noProof/>
                <w:sz w:val="26"/>
                <w:szCs w:val="26"/>
              </w:rPr>
              <w:t>ЧУВАШСКАЯ РЕСПУБЛИКА</w:t>
            </w:r>
          </w:p>
          <w:p w:rsidR="00221F9C" w:rsidRPr="00FD4008" w:rsidRDefault="00221F9C" w:rsidP="00221F9C">
            <w:pPr>
              <w:autoSpaceDE w:val="0"/>
              <w:autoSpaceDN w:val="0"/>
              <w:adjustRightInd w:val="0"/>
              <w:spacing w:after="0" w:line="192" w:lineRule="auto"/>
              <w:jc w:val="center"/>
              <w:rPr>
                <w:rFonts w:ascii="Courier New" w:eastAsia="Times New Roman" w:hAnsi="Courier New" w:cs="Courier New"/>
                <w:sz w:val="26"/>
                <w:szCs w:val="26"/>
              </w:rPr>
            </w:pPr>
          </w:p>
        </w:tc>
      </w:tr>
      <w:tr w:rsidR="00221F9C" w:rsidRPr="00FD4008" w:rsidTr="00FD4008">
        <w:trPr>
          <w:cantSplit/>
          <w:trHeight w:val="2325"/>
        </w:trPr>
        <w:tc>
          <w:tcPr>
            <w:tcW w:w="4195" w:type="dxa"/>
          </w:tcPr>
          <w:p w:rsidR="00221F9C" w:rsidRPr="00FD4008" w:rsidRDefault="00221F9C" w:rsidP="00221F9C">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FD4008">
              <w:rPr>
                <w:rFonts w:ascii="Times New Roman" w:eastAsia="Times New Roman" w:hAnsi="Times New Roman" w:cs="Times New Roman"/>
                <w:b/>
                <w:bCs/>
                <w:noProof/>
                <w:sz w:val="26"/>
                <w:szCs w:val="26"/>
              </w:rPr>
              <w:t xml:space="preserve">ЙĚПРЕÇ РАЙОНĚН </w:t>
            </w:r>
          </w:p>
          <w:p w:rsidR="00221F9C" w:rsidRPr="00FD4008" w:rsidRDefault="00221F9C" w:rsidP="00221F9C">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FD4008">
              <w:rPr>
                <w:rFonts w:ascii="Times New Roman" w:eastAsia="Times New Roman" w:hAnsi="Times New Roman" w:cs="Times New Roman"/>
                <w:b/>
                <w:bCs/>
                <w:noProof/>
                <w:sz w:val="26"/>
                <w:szCs w:val="26"/>
              </w:rPr>
              <w:t>АДМИНИСТРАЦИИ</w:t>
            </w:r>
          </w:p>
          <w:p w:rsidR="00221F9C" w:rsidRPr="00FD4008" w:rsidRDefault="00221F9C" w:rsidP="00221F9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221F9C" w:rsidRPr="00FD4008" w:rsidRDefault="00221F9C" w:rsidP="00221F9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D4008">
              <w:rPr>
                <w:rFonts w:ascii="Times New Roman" w:eastAsia="Times New Roman" w:hAnsi="Times New Roman" w:cs="Times New Roman"/>
                <w:b/>
                <w:bCs/>
                <w:noProof/>
                <w:color w:val="000000"/>
                <w:sz w:val="26"/>
                <w:szCs w:val="26"/>
              </w:rPr>
              <w:t>ЙЫШĂНУ</w:t>
            </w:r>
          </w:p>
          <w:p w:rsidR="00221F9C" w:rsidRPr="00FD4008" w:rsidRDefault="00221F9C" w:rsidP="00221F9C">
            <w:pPr>
              <w:spacing w:after="0" w:line="240" w:lineRule="auto"/>
              <w:rPr>
                <w:rFonts w:ascii="Times New Roman" w:eastAsia="Times New Roman" w:hAnsi="Times New Roman" w:cs="Times New Roman"/>
                <w:sz w:val="26"/>
                <w:szCs w:val="26"/>
              </w:rPr>
            </w:pPr>
          </w:p>
          <w:p w:rsidR="00221F9C" w:rsidRPr="00FD4008" w:rsidRDefault="00221F9C" w:rsidP="00221F9C">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FD4008">
              <w:rPr>
                <w:rFonts w:ascii="Times New Roman" w:eastAsia="Times New Roman" w:hAnsi="Times New Roman" w:cs="Times New Roman"/>
                <w:noProof/>
                <w:color w:val="000000"/>
                <w:sz w:val="26"/>
                <w:szCs w:val="26"/>
              </w:rPr>
              <w:t>01.04.2020 №  206</w:t>
            </w:r>
          </w:p>
          <w:p w:rsidR="00221F9C" w:rsidRPr="00FD4008" w:rsidRDefault="00221F9C" w:rsidP="00221F9C">
            <w:pPr>
              <w:autoSpaceDE w:val="0"/>
              <w:autoSpaceDN w:val="0"/>
              <w:adjustRightInd w:val="0"/>
              <w:spacing w:after="0" w:line="360" w:lineRule="auto"/>
              <w:ind w:right="-35"/>
              <w:jc w:val="center"/>
              <w:rPr>
                <w:rFonts w:ascii="Courier New" w:eastAsia="Times New Roman" w:hAnsi="Courier New" w:cs="Courier New"/>
                <w:noProof/>
                <w:color w:val="000000"/>
                <w:sz w:val="26"/>
                <w:szCs w:val="26"/>
              </w:rPr>
            </w:pPr>
            <w:r w:rsidRPr="00FD4008">
              <w:rPr>
                <w:rFonts w:ascii="Times New Roman" w:eastAsia="Times New Roman" w:hAnsi="Times New Roman" w:cs="Times New Roman"/>
                <w:noProof/>
                <w:color w:val="000000"/>
                <w:sz w:val="26"/>
                <w:szCs w:val="26"/>
              </w:rPr>
              <w:t>Йěпреç поселокě</w:t>
            </w:r>
          </w:p>
        </w:tc>
        <w:tc>
          <w:tcPr>
            <w:tcW w:w="1173" w:type="dxa"/>
            <w:vMerge/>
          </w:tcPr>
          <w:p w:rsidR="00221F9C" w:rsidRPr="00FD4008" w:rsidRDefault="00221F9C" w:rsidP="00221F9C">
            <w:pPr>
              <w:spacing w:after="0" w:line="240" w:lineRule="auto"/>
              <w:jc w:val="center"/>
              <w:rPr>
                <w:rFonts w:ascii="Times New Roman" w:eastAsia="Times New Roman" w:hAnsi="Times New Roman" w:cs="Times New Roman"/>
                <w:sz w:val="26"/>
                <w:szCs w:val="26"/>
              </w:rPr>
            </w:pPr>
          </w:p>
        </w:tc>
        <w:tc>
          <w:tcPr>
            <w:tcW w:w="4202" w:type="dxa"/>
          </w:tcPr>
          <w:p w:rsidR="00221F9C" w:rsidRPr="00FD4008" w:rsidRDefault="00221F9C" w:rsidP="00221F9C">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FD4008">
              <w:rPr>
                <w:rFonts w:ascii="Times New Roman" w:eastAsia="Times New Roman" w:hAnsi="Times New Roman" w:cs="Times New Roman"/>
                <w:b/>
                <w:bCs/>
                <w:noProof/>
                <w:color w:val="000000"/>
                <w:sz w:val="26"/>
                <w:szCs w:val="26"/>
              </w:rPr>
              <w:t>АДМИНИСТРАЦИЯ</w:t>
            </w:r>
          </w:p>
          <w:p w:rsidR="00221F9C" w:rsidRPr="00FD4008" w:rsidRDefault="00221F9C" w:rsidP="00221F9C">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FD4008">
              <w:rPr>
                <w:rFonts w:ascii="Times New Roman" w:eastAsia="Times New Roman" w:hAnsi="Times New Roman" w:cs="Times New Roman"/>
                <w:b/>
                <w:bCs/>
                <w:noProof/>
                <w:color w:val="000000"/>
                <w:sz w:val="26"/>
                <w:szCs w:val="26"/>
              </w:rPr>
              <w:t>ИБРЕСИНСКОГО РАЙОНА</w:t>
            </w:r>
            <w:r w:rsidRPr="00FD4008">
              <w:rPr>
                <w:rFonts w:ascii="Times New Roman" w:eastAsia="Times New Roman" w:hAnsi="Times New Roman" w:cs="Times New Roman"/>
                <w:noProof/>
                <w:color w:val="000000"/>
                <w:sz w:val="26"/>
                <w:szCs w:val="26"/>
              </w:rPr>
              <w:t xml:space="preserve"> </w:t>
            </w:r>
          </w:p>
          <w:p w:rsidR="00221F9C" w:rsidRPr="00FD4008" w:rsidRDefault="00221F9C" w:rsidP="00221F9C">
            <w:pPr>
              <w:spacing w:after="0" w:line="240" w:lineRule="auto"/>
              <w:rPr>
                <w:rFonts w:ascii="Times New Roman" w:eastAsia="Times New Roman" w:hAnsi="Times New Roman" w:cs="Times New Roman"/>
                <w:sz w:val="26"/>
                <w:szCs w:val="26"/>
              </w:rPr>
            </w:pPr>
          </w:p>
          <w:p w:rsidR="00221F9C" w:rsidRPr="00FD4008" w:rsidRDefault="00221F9C" w:rsidP="00221F9C">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D4008">
              <w:rPr>
                <w:rFonts w:ascii="Times New Roman" w:eastAsia="Times New Roman" w:hAnsi="Times New Roman" w:cs="Times New Roman"/>
                <w:b/>
                <w:bCs/>
                <w:noProof/>
                <w:color w:val="000000"/>
                <w:sz w:val="26"/>
                <w:szCs w:val="26"/>
              </w:rPr>
              <w:t>ПОСТАНОВЛЕНИЕ</w:t>
            </w:r>
          </w:p>
          <w:p w:rsidR="00221F9C" w:rsidRPr="00FD4008" w:rsidRDefault="00221F9C" w:rsidP="00221F9C">
            <w:pPr>
              <w:spacing w:after="0" w:line="192" w:lineRule="auto"/>
              <w:rPr>
                <w:rFonts w:ascii="Times New Roman" w:eastAsia="Times New Roman" w:hAnsi="Times New Roman" w:cs="Times New Roman"/>
                <w:sz w:val="26"/>
                <w:szCs w:val="26"/>
              </w:rPr>
            </w:pPr>
          </w:p>
          <w:p w:rsidR="00221F9C" w:rsidRPr="00FD4008" w:rsidRDefault="00221F9C" w:rsidP="00221F9C">
            <w:pPr>
              <w:autoSpaceDE w:val="0"/>
              <w:autoSpaceDN w:val="0"/>
              <w:adjustRightInd w:val="0"/>
              <w:spacing w:after="0" w:line="360" w:lineRule="auto"/>
              <w:jc w:val="center"/>
              <w:rPr>
                <w:rFonts w:ascii="Times New Roman" w:eastAsia="Times New Roman" w:hAnsi="Times New Roman" w:cs="Times New Roman"/>
                <w:sz w:val="26"/>
                <w:szCs w:val="26"/>
              </w:rPr>
            </w:pPr>
            <w:r w:rsidRPr="00FD4008">
              <w:rPr>
                <w:rFonts w:ascii="Times New Roman" w:eastAsia="Times New Roman" w:hAnsi="Times New Roman" w:cs="Times New Roman"/>
                <w:noProof/>
                <w:sz w:val="26"/>
                <w:szCs w:val="26"/>
              </w:rPr>
              <w:t>01.04.2020    № 206</w:t>
            </w:r>
          </w:p>
          <w:p w:rsidR="00221F9C" w:rsidRPr="00FD4008" w:rsidRDefault="00221F9C" w:rsidP="00221F9C">
            <w:pPr>
              <w:spacing w:after="0" w:line="240" w:lineRule="auto"/>
              <w:jc w:val="center"/>
              <w:rPr>
                <w:rFonts w:ascii="Times New Roman" w:eastAsia="Times New Roman" w:hAnsi="Times New Roman" w:cs="Times New Roman"/>
                <w:noProof/>
                <w:sz w:val="26"/>
                <w:szCs w:val="26"/>
              </w:rPr>
            </w:pPr>
            <w:r w:rsidRPr="00FD4008">
              <w:rPr>
                <w:rFonts w:ascii="Times New Roman" w:eastAsia="Times New Roman" w:hAnsi="Times New Roman" w:cs="Times New Roman"/>
                <w:noProof/>
                <w:color w:val="000000"/>
                <w:sz w:val="26"/>
                <w:szCs w:val="26"/>
              </w:rPr>
              <w:t>поселок Ибреси</w:t>
            </w:r>
          </w:p>
        </w:tc>
      </w:tr>
    </w:tbl>
    <w:p w:rsidR="00221F9C" w:rsidRPr="00221F9C" w:rsidRDefault="00221F9C" w:rsidP="00221F9C">
      <w:pPr>
        <w:tabs>
          <w:tab w:val="left" w:pos="4395"/>
        </w:tabs>
        <w:spacing w:after="0" w:line="240" w:lineRule="auto"/>
        <w:ind w:right="4968"/>
        <w:rPr>
          <w:rFonts w:ascii="Times New Roman" w:eastAsia="Times New Roman" w:hAnsi="Times New Roman" w:cs="Times New Roman"/>
          <w:b/>
          <w:color w:val="000000"/>
          <w:sz w:val="26"/>
          <w:szCs w:val="26"/>
        </w:rPr>
      </w:pPr>
    </w:p>
    <w:p w:rsidR="00221F9C" w:rsidRPr="00221F9C" w:rsidRDefault="00221F9C" w:rsidP="00FD4008">
      <w:pPr>
        <w:tabs>
          <w:tab w:val="left" w:pos="4395"/>
        </w:tabs>
        <w:spacing w:after="0" w:line="240" w:lineRule="auto"/>
        <w:ind w:right="4968"/>
        <w:jc w:val="both"/>
        <w:rPr>
          <w:rFonts w:ascii="Times New Roman" w:eastAsia="Times New Roman" w:hAnsi="Times New Roman" w:cs="Times New Roman"/>
          <w:b/>
          <w:color w:val="000000"/>
          <w:sz w:val="26"/>
          <w:szCs w:val="26"/>
        </w:rPr>
      </w:pPr>
      <w:r w:rsidRPr="00221F9C">
        <w:rPr>
          <w:rFonts w:ascii="Times New Roman" w:eastAsia="Times New Roman" w:hAnsi="Times New Roman" w:cs="Times New Roman"/>
          <w:b/>
          <w:color w:val="000000"/>
          <w:sz w:val="26"/>
          <w:szCs w:val="26"/>
        </w:rPr>
        <w:t xml:space="preserve">О внесении изменений в постановление администрации Ибресинского района </w:t>
      </w:r>
    </w:p>
    <w:p w:rsidR="00221F9C" w:rsidRPr="00221F9C" w:rsidRDefault="00221F9C" w:rsidP="00FD4008">
      <w:pPr>
        <w:tabs>
          <w:tab w:val="left" w:pos="4395"/>
        </w:tabs>
        <w:spacing w:after="0" w:line="240" w:lineRule="auto"/>
        <w:ind w:right="4968"/>
        <w:jc w:val="both"/>
        <w:rPr>
          <w:rFonts w:ascii="Times New Roman" w:eastAsia="Times New Roman" w:hAnsi="Times New Roman" w:cs="Times New Roman"/>
          <w:b/>
          <w:color w:val="000000"/>
          <w:sz w:val="26"/>
          <w:szCs w:val="26"/>
        </w:rPr>
      </w:pPr>
      <w:r w:rsidRPr="00221F9C">
        <w:rPr>
          <w:rFonts w:ascii="Times New Roman" w:eastAsia="Times New Roman" w:hAnsi="Times New Roman" w:cs="Times New Roman"/>
          <w:b/>
          <w:color w:val="000000"/>
          <w:sz w:val="26"/>
          <w:szCs w:val="26"/>
        </w:rPr>
        <w:lastRenderedPageBreak/>
        <w:t>№35 от 25.01.2019 года «О муниципальной программе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221F9C" w:rsidRPr="00221F9C" w:rsidRDefault="00221F9C" w:rsidP="00FD4008">
      <w:pPr>
        <w:spacing w:after="0" w:line="240" w:lineRule="auto"/>
        <w:jc w:val="both"/>
        <w:rPr>
          <w:rFonts w:ascii="Times New Roman" w:eastAsia="Times New Roman" w:hAnsi="Times New Roman" w:cs="Times New Roman"/>
          <w:bCs/>
          <w:color w:val="000080"/>
          <w:sz w:val="24"/>
          <w:szCs w:val="24"/>
        </w:rPr>
      </w:pPr>
    </w:p>
    <w:p w:rsidR="00221F9C" w:rsidRPr="00FD4008" w:rsidRDefault="00221F9C" w:rsidP="00FD4008">
      <w:pPr>
        <w:spacing w:after="0"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В соответствие с Законом Чувашской Республики № 15 от 12 марта 2020 года «О внесении изменений в Закон Чувашской Республики  «О республиканском бюджете Чувашкой Республики на 2020 год и на плановый период 2021 и 2022 годов» администрация Ибресинского района Чувашской Республики  постановляет:</w:t>
      </w:r>
    </w:p>
    <w:p w:rsidR="00221F9C" w:rsidRPr="00FD4008" w:rsidRDefault="00221F9C" w:rsidP="00FD4008">
      <w:pPr>
        <w:numPr>
          <w:ilvl w:val="0"/>
          <w:numId w:val="39"/>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FD4008">
        <w:rPr>
          <w:rFonts w:ascii="Times New Roman" w:eastAsia="Times New Roman" w:hAnsi="Times New Roman" w:cs="Times New Roman"/>
          <w:sz w:val="26"/>
          <w:szCs w:val="26"/>
        </w:rPr>
        <w:t xml:space="preserve">Утвердить прилагаемые изменения, которые вносятся в муниципальную </w:t>
      </w:r>
      <w:hyperlink r:id="rId17" w:history="1">
        <w:r w:rsidRPr="00FD4008">
          <w:rPr>
            <w:rFonts w:ascii="Times New Roman" w:eastAsia="Times New Roman" w:hAnsi="Times New Roman" w:cs="Times New Roman"/>
            <w:sz w:val="26"/>
            <w:szCs w:val="26"/>
          </w:rPr>
          <w:t>программу</w:t>
        </w:r>
      </w:hyperlink>
      <w:r w:rsidRPr="00FD4008">
        <w:rPr>
          <w:rFonts w:ascii="Times New Roman" w:eastAsia="Times New Roman" w:hAnsi="Times New Roman" w:cs="Times New Roman"/>
          <w:sz w:val="26"/>
          <w:szCs w:val="26"/>
        </w:rPr>
        <w:t xml:space="preserve"> Ибресинского района Чувашской Республики "Управление общественными финансами и муниципальным долгом Ибресинского района Чувашской Республики", утвержденную постановлением администрации Ибресинского района от 25.01.2019 года N35.</w:t>
      </w:r>
    </w:p>
    <w:p w:rsidR="00221F9C" w:rsidRPr="00FD4008" w:rsidRDefault="00221F9C" w:rsidP="00FD4008">
      <w:pPr>
        <w:numPr>
          <w:ilvl w:val="0"/>
          <w:numId w:val="39"/>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FD4008">
        <w:rPr>
          <w:rFonts w:ascii="Times New Roman" w:eastAsia="Calibri" w:hAnsi="Times New Roman" w:cs="Times New Roman"/>
          <w:sz w:val="26"/>
          <w:szCs w:val="26"/>
        </w:rPr>
        <w:t xml:space="preserve"> </w:t>
      </w:r>
      <w:proofErr w:type="gramStart"/>
      <w:r w:rsidRPr="00FD4008">
        <w:rPr>
          <w:rFonts w:ascii="Times New Roman" w:eastAsia="Calibri" w:hAnsi="Times New Roman" w:cs="Times New Roman"/>
          <w:sz w:val="26"/>
          <w:szCs w:val="26"/>
        </w:rPr>
        <w:t>Контроль за</w:t>
      </w:r>
      <w:proofErr w:type="gramEnd"/>
      <w:r w:rsidRPr="00FD4008">
        <w:rPr>
          <w:rFonts w:ascii="Times New Roman" w:eastAsia="Calibri" w:hAnsi="Times New Roman" w:cs="Times New Roman"/>
          <w:sz w:val="26"/>
          <w:szCs w:val="26"/>
        </w:rPr>
        <w:t xml:space="preserve"> выполнением настоящего постановления возложить на финансовый отдел администрации Ибресинского района Чувашской Республики.</w:t>
      </w:r>
    </w:p>
    <w:p w:rsidR="00221F9C" w:rsidRPr="00FD4008" w:rsidRDefault="00221F9C" w:rsidP="00FD4008">
      <w:pPr>
        <w:autoSpaceDE w:val="0"/>
        <w:autoSpaceDN w:val="0"/>
        <w:adjustRightInd w:val="0"/>
        <w:spacing w:after="0" w:line="240" w:lineRule="auto"/>
        <w:jc w:val="both"/>
        <w:rPr>
          <w:rFonts w:ascii="Times New Roman" w:eastAsia="Calibri" w:hAnsi="Times New Roman" w:cs="Times New Roman"/>
          <w:sz w:val="26"/>
          <w:szCs w:val="26"/>
        </w:rPr>
      </w:pPr>
      <w:r w:rsidRPr="00FD4008">
        <w:rPr>
          <w:rFonts w:ascii="Times New Roman" w:eastAsia="Calibri" w:hAnsi="Times New Roman" w:cs="Times New Roman"/>
          <w:sz w:val="26"/>
          <w:szCs w:val="26"/>
        </w:rPr>
        <w:t>3.    Настоящее постановление вступает в силу после его официального опубликования.</w:t>
      </w:r>
    </w:p>
    <w:p w:rsidR="00221F9C" w:rsidRPr="00FD4008" w:rsidRDefault="00221F9C" w:rsidP="00FD4008">
      <w:pPr>
        <w:autoSpaceDE w:val="0"/>
        <w:autoSpaceDN w:val="0"/>
        <w:adjustRightInd w:val="0"/>
        <w:spacing w:after="0" w:line="240" w:lineRule="auto"/>
        <w:jc w:val="both"/>
        <w:rPr>
          <w:rFonts w:ascii="Times New Roman" w:eastAsia="Calibri" w:hAnsi="Times New Roman" w:cs="Times New Roman"/>
          <w:sz w:val="26"/>
          <w:szCs w:val="26"/>
        </w:rPr>
      </w:pPr>
    </w:p>
    <w:p w:rsidR="00221F9C" w:rsidRPr="00FD4008" w:rsidRDefault="00221F9C" w:rsidP="00FD4008">
      <w:pPr>
        <w:autoSpaceDE w:val="0"/>
        <w:autoSpaceDN w:val="0"/>
        <w:adjustRightInd w:val="0"/>
        <w:spacing w:after="0" w:line="240" w:lineRule="auto"/>
        <w:jc w:val="both"/>
        <w:rPr>
          <w:rFonts w:ascii="Times New Roman" w:eastAsia="Times New Roman" w:hAnsi="Times New Roman" w:cs="Times New Roman"/>
          <w:sz w:val="26"/>
          <w:szCs w:val="26"/>
        </w:rPr>
      </w:pPr>
    </w:p>
    <w:p w:rsidR="00221F9C" w:rsidRPr="00FD4008" w:rsidRDefault="00221F9C" w:rsidP="00FD4008">
      <w:pPr>
        <w:autoSpaceDE w:val="0"/>
        <w:autoSpaceDN w:val="0"/>
        <w:adjustRightInd w:val="0"/>
        <w:spacing w:after="0"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w:t>
      </w:r>
    </w:p>
    <w:p w:rsidR="00221F9C" w:rsidRPr="00FD4008" w:rsidRDefault="00221F9C" w:rsidP="00FD4008">
      <w:pPr>
        <w:autoSpaceDE w:val="0"/>
        <w:autoSpaceDN w:val="0"/>
        <w:adjustRightInd w:val="0"/>
        <w:spacing w:after="0"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Ибресинского района </w:t>
      </w:r>
      <w:r w:rsidRPr="00FD4008">
        <w:rPr>
          <w:rFonts w:ascii="Times New Roman" w:eastAsia="Times New Roman" w:hAnsi="Times New Roman" w:cs="Times New Roman"/>
          <w:sz w:val="26"/>
          <w:szCs w:val="26"/>
        </w:rPr>
        <w:tab/>
      </w:r>
      <w:r w:rsidRPr="00FD4008">
        <w:rPr>
          <w:rFonts w:ascii="Times New Roman" w:eastAsia="Times New Roman" w:hAnsi="Times New Roman" w:cs="Times New Roman"/>
          <w:sz w:val="26"/>
          <w:szCs w:val="26"/>
        </w:rPr>
        <w:tab/>
      </w:r>
      <w:r w:rsidRPr="00FD4008">
        <w:rPr>
          <w:rFonts w:ascii="Times New Roman" w:eastAsia="Times New Roman" w:hAnsi="Times New Roman" w:cs="Times New Roman"/>
          <w:sz w:val="26"/>
          <w:szCs w:val="26"/>
        </w:rPr>
        <w:tab/>
      </w:r>
      <w:r w:rsidRPr="00FD4008">
        <w:rPr>
          <w:rFonts w:ascii="Times New Roman" w:eastAsia="Times New Roman" w:hAnsi="Times New Roman" w:cs="Times New Roman"/>
          <w:sz w:val="26"/>
          <w:szCs w:val="26"/>
        </w:rPr>
        <w:tab/>
      </w:r>
      <w:r w:rsidRPr="00FD4008">
        <w:rPr>
          <w:rFonts w:ascii="Times New Roman" w:eastAsia="Times New Roman" w:hAnsi="Times New Roman" w:cs="Times New Roman"/>
          <w:sz w:val="26"/>
          <w:szCs w:val="26"/>
        </w:rPr>
        <w:tab/>
      </w:r>
      <w:r w:rsidRPr="00FD4008">
        <w:rPr>
          <w:rFonts w:ascii="Times New Roman" w:eastAsia="Times New Roman" w:hAnsi="Times New Roman" w:cs="Times New Roman"/>
          <w:sz w:val="26"/>
          <w:szCs w:val="26"/>
        </w:rPr>
        <w:tab/>
      </w:r>
      <w:r w:rsidRPr="00FD4008">
        <w:rPr>
          <w:rFonts w:ascii="Times New Roman" w:eastAsia="Times New Roman" w:hAnsi="Times New Roman" w:cs="Times New Roman"/>
          <w:sz w:val="26"/>
          <w:szCs w:val="26"/>
        </w:rPr>
        <w:tab/>
        <w:t>С. В. Горбунов</w:t>
      </w:r>
    </w:p>
    <w:p w:rsidR="00221F9C" w:rsidRPr="00FD4008" w:rsidRDefault="00221F9C" w:rsidP="00FD4008">
      <w:pPr>
        <w:autoSpaceDE w:val="0"/>
        <w:autoSpaceDN w:val="0"/>
        <w:adjustRightInd w:val="0"/>
        <w:spacing w:after="0" w:line="240" w:lineRule="auto"/>
        <w:jc w:val="both"/>
        <w:rPr>
          <w:rFonts w:ascii="Times New Roman" w:eastAsia="Times New Roman" w:hAnsi="Times New Roman" w:cs="Times New Roman"/>
          <w:sz w:val="26"/>
          <w:szCs w:val="26"/>
        </w:rPr>
      </w:pPr>
    </w:p>
    <w:p w:rsidR="00221F9C" w:rsidRPr="00221F9C" w:rsidRDefault="00221F9C" w:rsidP="00221F9C">
      <w:pPr>
        <w:autoSpaceDE w:val="0"/>
        <w:autoSpaceDN w:val="0"/>
        <w:adjustRightInd w:val="0"/>
        <w:spacing w:after="0" w:line="240" w:lineRule="auto"/>
        <w:jc w:val="both"/>
        <w:rPr>
          <w:rFonts w:ascii="Times New Roman" w:eastAsia="Times New Roman" w:hAnsi="Times New Roman" w:cs="Times New Roman"/>
          <w:sz w:val="16"/>
          <w:szCs w:val="16"/>
        </w:rPr>
      </w:pPr>
    </w:p>
    <w:p w:rsidR="00221F9C" w:rsidRPr="00221F9C" w:rsidRDefault="00221F9C" w:rsidP="00221F9C">
      <w:pPr>
        <w:autoSpaceDE w:val="0"/>
        <w:autoSpaceDN w:val="0"/>
        <w:adjustRightInd w:val="0"/>
        <w:spacing w:after="0" w:line="240" w:lineRule="auto"/>
        <w:jc w:val="both"/>
        <w:rPr>
          <w:rFonts w:ascii="Times New Roman" w:eastAsia="Times New Roman" w:hAnsi="Times New Roman" w:cs="Times New Roman"/>
          <w:sz w:val="16"/>
          <w:szCs w:val="16"/>
        </w:rPr>
      </w:pPr>
    </w:p>
    <w:p w:rsidR="00221F9C" w:rsidRPr="00221F9C" w:rsidRDefault="00221F9C" w:rsidP="00221F9C">
      <w:pPr>
        <w:autoSpaceDE w:val="0"/>
        <w:autoSpaceDN w:val="0"/>
        <w:adjustRightInd w:val="0"/>
        <w:spacing w:after="0" w:line="240" w:lineRule="auto"/>
        <w:jc w:val="both"/>
        <w:rPr>
          <w:rFonts w:ascii="Times New Roman" w:eastAsia="Times New Roman" w:hAnsi="Times New Roman" w:cs="Times New Roman"/>
          <w:sz w:val="16"/>
          <w:szCs w:val="16"/>
        </w:rPr>
      </w:pPr>
    </w:p>
    <w:p w:rsidR="00221F9C" w:rsidRPr="00221F9C" w:rsidRDefault="00221F9C" w:rsidP="00221F9C">
      <w:pPr>
        <w:autoSpaceDE w:val="0"/>
        <w:autoSpaceDN w:val="0"/>
        <w:adjustRightInd w:val="0"/>
        <w:spacing w:after="0" w:line="240" w:lineRule="auto"/>
        <w:jc w:val="both"/>
        <w:rPr>
          <w:rFonts w:ascii="Times New Roman" w:eastAsia="Times New Roman" w:hAnsi="Times New Roman" w:cs="Times New Roman"/>
          <w:sz w:val="16"/>
          <w:szCs w:val="16"/>
        </w:rPr>
      </w:pPr>
    </w:p>
    <w:p w:rsidR="00221F9C" w:rsidRPr="00221F9C" w:rsidRDefault="00221F9C" w:rsidP="00221F9C">
      <w:pPr>
        <w:autoSpaceDE w:val="0"/>
        <w:autoSpaceDN w:val="0"/>
        <w:adjustRightInd w:val="0"/>
        <w:spacing w:after="0" w:line="240" w:lineRule="auto"/>
        <w:jc w:val="both"/>
        <w:rPr>
          <w:rFonts w:ascii="Times New Roman" w:eastAsia="Times New Roman" w:hAnsi="Times New Roman" w:cs="Times New Roman"/>
          <w:sz w:val="16"/>
          <w:szCs w:val="16"/>
        </w:rPr>
      </w:pPr>
    </w:p>
    <w:p w:rsidR="00221F9C" w:rsidRPr="00221F9C" w:rsidRDefault="00221F9C" w:rsidP="00221F9C">
      <w:pPr>
        <w:autoSpaceDE w:val="0"/>
        <w:autoSpaceDN w:val="0"/>
        <w:adjustRightInd w:val="0"/>
        <w:spacing w:after="0" w:line="240" w:lineRule="auto"/>
        <w:jc w:val="both"/>
        <w:rPr>
          <w:rFonts w:ascii="Arial" w:eastAsia="Times New Roman" w:hAnsi="Arial" w:cs="Arial"/>
          <w:sz w:val="20"/>
          <w:szCs w:val="20"/>
        </w:rPr>
      </w:pPr>
      <w:r w:rsidRPr="00221F9C">
        <w:rPr>
          <w:rFonts w:ascii="Times New Roman" w:eastAsia="Times New Roman" w:hAnsi="Times New Roman" w:cs="Times New Roman"/>
          <w:sz w:val="16"/>
          <w:szCs w:val="16"/>
        </w:rPr>
        <w:t>Исп. Зиновьева О.В. (2-11-45)</w:t>
      </w:r>
    </w:p>
    <w:p w:rsidR="00221F9C" w:rsidRPr="00221F9C" w:rsidRDefault="00221F9C" w:rsidP="00221F9C">
      <w:pPr>
        <w:widowControl w:val="0"/>
        <w:autoSpaceDE w:val="0"/>
        <w:autoSpaceDN w:val="0"/>
        <w:adjustRightInd w:val="0"/>
        <w:spacing w:after="0" w:line="240" w:lineRule="auto"/>
        <w:jc w:val="center"/>
        <w:rPr>
          <w:rFonts w:ascii="Times New Roman" w:eastAsia="Times New Roman" w:hAnsi="Times New Roman" w:cs="Times New Roman"/>
          <w:caps/>
          <w:sz w:val="26"/>
          <w:szCs w:val="26"/>
        </w:rPr>
      </w:pPr>
    </w:p>
    <w:p w:rsidR="00221F9C" w:rsidRPr="00221F9C" w:rsidRDefault="00221F9C" w:rsidP="00221F9C">
      <w:pPr>
        <w:widowControl w:val="0"/>
        <w:autoSpaceDE w:val="0"/>
        <w:autoSpaceDN w:val="0"/>
        <w:adjustRightInd w:val="0"/>
        <w:spacing w:after="0" w:line="240" w:lineRule="auto"/>
        <w:jc w:val="center"/>
        <w:rPr>
          <w:rFonts w:ascii="Times New Roman" w:eastAsia="Times New Roman" w:hAnsi="Times New Roman" w:cs="Times New Roman"/>
          <w:caps/>
          <w:sz w:val="26"/>
          <w:szCs w:val="26"/>
        </w:rPr>
      </w:pPr>
    </w:p>
    <w:p w:rsidR="00221F9C" w:rsidRPr="00221F9C" w:rsidRDefault="00221F9C" w:rsidP="00FD4008">
      <w:pPr>
        <w:widowControl w:val="0"/>
        <w:autoSpaceDE w:val="0"/>
        <w:autoSpaceDN w:val="0"/>
        <w:adjustRightInd w:val="0"/>
        <w:spacing w:after="0" w:line="240" w:lineRule="auto"/>
        <w:jc w:val="right"/>
        <w:rPr>
          <w:rFonts w:ascii="Times New Roman" w:eastAsia="Times New Roman" w:hAnsi="Times New Roman" w:cs="Times New Roman"/>
          <w:caps/>
          <w:sz w:val="26"/>
          <w:szCs w:val="26"/>
        </w:rPr>
      </w:pPr>
    </w:p>
    <w:p w:rsidR="00221F9C" w:rsidRPr="00221F9C" w:rsidRDefault="00221F9C" w:rsidP="00FD4008">
      <w:pPr>
        <w:widowControl w:val="0"/>
        <w:autoSpaceDE w:val="0"/>
        <w:autoSpaceDN w:val="0"/>
        <w:adjustRightInd w:val="0"/>
        <w:spacing w:after="0" w:line="240" w:lineRule="auto"/>
        <w:jc w:val="right"/>
        <w:rPr>
          <w:rFonts w:ascii="Times New Roman" w:eastAsia="Times New Roman" w:hAnsi="Times New Roman" w:cs="Times New Roman"/>
          <w:caps/>
          <w:sz w:val="26"/>
          <w:szCs w:val="26"/>
        </w:rPr>
      </w:pPr>
      <w:r w:rsidRPr="00221F9C">
        <w:rPr>
          <w:rFonts w:ascii="Times New Roman" w:eastAsia="Times New Roman" w:hAnsi="Times New Roman" w:cs="Times New Roman"/>
          <w:caps/>
          <w:sz w:val="26"/>
          <w:szCs w:val="26"/>
        </w:rPr>
        <w:t>УтвержденЫ</w:t>
      </w:r>
    </w:p>
    <w:p w:rsidR="00221F9C" w:rsidRPr="00221F9C" w:rsidRDefault="00221F9C" w:rsidP="00FD4008">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21F9C">
        <w:rPr>
          <w:rFonts w:ascii="Times New Roman" w:eastAsia="Times New Roman" w:hAnsi="Times New Roman" w:cs="Times New Roman"/>
          <w:sz w:val="26"/>
          <w:szCs w:val="26"/>
        </w:rPr>
        <w:t>постановлением администрации</w:t>
      </w:r>
    </w:p>
    <w:p w:rsidR="00221F9C" w:rsidRPr="00221F9C" w:rsidRDefault="00221F9C" w:rsidP="00FD4008">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21F9C">
        <w:rPr>
          <w:rFonts w:ascii="Times New Roman" w:eastAsia="Times New Roman" w:hAnsi="Times New Roman" w:cs="Times New Roman"/>
          <w:sz w:val="26"/>
          <w:szCs w:val="26"/>
        </w:rPr>
        <w:t>Ибресинского района</w:t>
      </w:r>
    </w:p>
    <w:p w:rsidR="00221F9C" w:rsidRPr="00221F9C" w:rsidRDefault="00221F9C" w:rsidP="00FD4008">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21F9C">
        <w:rPr>
          <w:rFonts w:ascii="Times New Roman" w:eastAsia="Times New Roman" w:hAnsi="Times New Roman" w:cs="Times New Roman"/>
          <w:sz w:val="26"/>
          <w:szCs w:val="26"/>
        </w:rPr>
        <w:t>Чувашской Республики</w:t>
      </w:r>
    </w:p>
    <w:p w:rsidR="00221F9C" w:rsidRPr="00221F9C" w:rsidRDefault="00221F9C" w:rsidP="00FD4008">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21F9C">
        <w:rPr>
          <w:rFonts w:ascii="Times New Roman" w:eastAsia="Times New Roman" w:hAnsi="Times New Roman" w:cs="Times New Roman"/>
          <w:sz w:val="26"/>
          <w:szCs w:val="26"/>
        </w:rPr>
        <w:t>от 01.04.2020   № 206</w:t>
      </w:r>
    </w:p>
    <w:p w:rsidR="00221F9C" w:rsidRPr="00FD4008" w:rsidRDefault="00221F9C" w:rsidP="00221F9C">
      <w:pPr>
        <w:spacing w:after="0" w:line="240" w:lineRule="auto"/>
        <w:jc w:val="center"/>
        <w:rPr>
          <w:rFonts w:ascii="Times New Roman" w:eastAsia="Times New Roman" w:hAnsi="Times New Roman" w:cs="Times New Roman"/>
          <w:sz w:val="26"/>
          <w:szCs w:val="26"/>
        </w:rPr>
      </w:pPr>
    </w:p>
    <w:p w:rsidR="00221F9C" w:rsidRPr="00FD4008" w:rsidRDefault="00221F9C" w:rsidP="00221F9C">
      <w:pPr>
        <w:spacing w:after="0" w:line="240" w:lineRule="auto"/>
        <w:jc w:val="center"/>
        <w:rPr>
          <w:rFonts w:ascii="Times New Roman" w:eastAsia="Times New Roman" w:hAnsi="Times New Roman" w:cs="Times New Roman"/>
          <w:b/>
          <w:caps/>
          <w:sz w:val="26"/>
          <w:szCs w:val="26"/>
        </w:rPr>
      </w:pPr>
      <w:r w:rsidRPr="00FD4008">
        <w:rPr>
          <w:rFonts w:ascii="Times New Roman" w:eastAsia="Times New Roman" w:hAnsi="Times New Roman" w:cs="Times New Roman"/>
          <w:b/>
          <w:caps/>
          <w:sz w:val="26"/>
          <w:szCs w:val="26"/>
        </w:rPr>
        <w:t xml:space="preserve">И </w:t>
      </w:r>
      <w:proofErr w:type="gramStart"/>
      <w:r w:rsidRPr="00FD4008">
        <w:rPr>
          <w:rFonts w:ascii="Times New Roman" w:eastAsia="Times New Roman" w:hAnsi="Times New Roman" w:cs="Times New Roman"/>
          <w:b/>
          <w:caps/>
          <w:sz w:val="26"/>
          <w:szCs w:val="26"/>
        </w:rPr>
        <w:t>З</w:t>
      </w:r>
      <w:proofErr w:type="gramEnd"/>
      <w:r w:rsidRPr="00FD4008">
        <w:rPr>
          <w:rFonts w:ascii="Times New Roman" w:eastAsia="Times New Roman" w:hAnsi="Times New Roman" w:cs="Times New Roman"/>
          <w:b/>
          <w:caps/>
          <w:sz w:val="26"/>
          <w:szCs w:val="26"/>
        </w:rPr>
        <w:t xml:space="preserve"> м е н е н и я, </w:t>
      </w:r>
    </w:p>
    <w:p w:rsidR="00221F9C" w:rsidRPr="00FD4008" w:rsidRDefault="00221F9C" w:rsidP="00221F9C">
      <w:pPr>
        <w:spacing w:after="0" w:line="240" w:lineRule="auto"/>
        <w:jc w:val="center"/>
        <w:rPr>
          <w:rFonts w:ascii="Times New Roman" w:eastAsia="Times New Roman" w:hAnsi="Times New Roman" w:cs="Times New Roman"/>
          <w:b/>
          <w:sz w:val="26"/>
          <w:szCs w:val="26"/>
        </w:rPr>
      </w:pPr>
      <w:proofErr w:type="gramStart"/>
      <w:r w:rsidRPr="00FD4008">
        <w:rPr>
          <w:rFonts w:ascii="Times New Roman" w:eastAsia="Times New Roman" w:hAnsi="Times New Roman" w:cs="Times New Roman"/>
          <w:b/>
          <w:sz w:val="26"/>
          <w:szCs w:val="26"/>
        </w:rPr>
        <w:t>которые</w:t>
      </w:r>
      <w:proofErr w:type="gramEnd"/>
      <w:r w:rsidRPr="00FD4008">
        <w:rPr>
          <w:rFonts w:ascii="Times New Roman" w:eastAsia="Times New Roman" w:hAnsi="Times New Roman" w:cs="Times New Roman"/>
          <w:b/>
          <w:sz w:val="26"/>
          <w:szCs w:val="26"/>
        </w:rPr>
        <w:t xml:space="preserve"> вносятся в муниципальную программу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221F9C" w:rsidRPr="00FD4008" w:rsidRDefault="00221F9C" w:rsidP="00221F9C">
      <w:pPr>
        <w:spacing w:after="0" w:line="240" w:lineRule="auto"/>
        <w:jc w:val="right"/>
        <w:rPr>
          <w:rFonts w:ascii="Times New Roman" w:eastAsia="Times New Roman" w:hAnsi="Times New Roman" w:cs="Times New Roman"/>
          <w:bCs/>
          <w:color w:val="000080"/>
          <w:sz w:val="26"/>
          <w:szCs w:val="26"/>
        </w:rPr>
      </w:pPr>
    </w:p>
    <w:p w:rsidR="00221F9C" w:rsidRPr="00FD4008" w:rsidRDefault="00221F9C" w:rsidP="00221F9C">
      <w:pPr>
        <w:numPr>
          <w:ilvl w:val="0"/>
          <w:numId w:val="38"/>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В </w:t>
      </w:r>
      <w:proofErr w:type="gramStart"/>
      <w:r w:rsidRPr="00FD4008">
        <w:rPr>
          <w:rFonts w:ascii="Times New Roman" w:eastAsia="Times New Roman" w:hAnsi="Times New Roman" w:cs="Times New Roman"/>
          <w:sz w:val="26"/>
          <w:szCs w:val="26"/>
        </w:rPr>
        <w:t>паспорте</w:t>
      </w:r>
      <w:proofErr w:type="gramEnd"/>
      <w:r w:rsidRPr="00FD4008">
        <w:rPr>
          <w:rFonts w:ascii="Times New Roman" w:eastAsia="Times New Roman" w:hAnsi="Times New Roman" w:cs="Times New Roman"/>
          <w:sz w:val="26"/>
          <w:szCs w:val="26"/>
        </w:rPr>
        <w:t xml:space="preserve"> муниципальной программы </w:t>
      </w:r>
      <w:hyperlink r:id="rId18" w:history="1">
        <w:r w:rsidRPr="00FD4008">
          <w:rPr>
            <w:rFonts w:ascii="Times New Roman" w:eastAsia="Times New Roman" w:hAnsi="Times New Roman" w:cs="Times New Roman"/>
            <w:sz w:val="26"/>
            <w:szCs w:val="26"/>
          </w:rPr>
          <w:t>позицию</w:t>
        </w:r>
      </w:hyperlink>
      <w:r w:rsidRPr="00FD4008">
        <w:rPr>
          <w:rFonts w:ascii="Times New Roman" w:eastAsia="Times New Roman" w:hAnsi="Times New Roman" w:cs="Times New Roman"/>
          <w:sz w:val="26"/>
          <w:szCs w:val="26"/>
        </w:rPr>
        <w:t xml:space="preserve"> "Объемы финансирования  муниципальной программы с разбивкой по годам реализации муниципальной программы" изложить в следующей редакции:</w:t>
      </w:r>
    </w:p>
    <w:p w:rsidR="00221F9C" w:rsidRPr="00FD4008" w:rsidRDefault="00221F9C" w:rsidP="00221F9C">
      <w:pPr>
        <w:spacing w:after="0" w:line="240" w:lineRule="auto"/>
        <w:rPr>
          <w:rFonts w:ascii="Times New Roman" w:eastAsia="Times New Roman" w:hAnsi="Times New Roman" w:cs="Times New Roman"/>
          <w:sz w:val="26"/>
          <w:szCs w:val="26"/>
        </w:rPr>
      </w:pPr>
    </w:p>
    <w:tbl>
      <w:tblPr>
        <w:tblW w:w="5000" w:type="pct"/>
        <w:tblCellMar>
          <w:left w:w="62" w:type="dxa"/>
          <w:right w:w="62" w:type="dxa"/>
        </w:tblCellMar>
        <w:tblLook w:val="04A0"/>
      </w:tblPr>
      <w:tblGrid>
        <w:gridCol w:w="3017"/>
        <w:gridCol w:w="1033"/>
        <w:gridCol w:w="5995"/>
      </w:tblGrid>
      <w:tr w:rsidR="00221F9C" w:rsidRPr="00FD4008" w:rsidTr="00FD4008">
        <w:tc>
          <w:tcPr>
            <w:tcW w:w="1502" w:type="pct"/>
            <w:tcBorders>
              <w:top w:val="nil"/>
              <w:left w:val="nil"/>
              <w:bottom w:val="nil"/>
              <w:right w:val="nil"/>
            </w:tcBorders>
          </w:tcPr>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 xml:space="preserve">Объемы финансирования </w:t>
            </w:r>
            <w:r w:rsidRPr="00FD4008">
              <w:rPr>
                <w:rFonts w:ascii="Times New Roman" w:eastAsia="Times New Roman" w:hAnsi="Times New Roman" w:cs="Times New Roman"/>
                <w:color w:val="000000"/>
                <w:sz w:val="26"/>
                <w:szCs w:val="26"/>
              </w:rPr>
              <w:lastRenderedPageBreak/>
              <w:t xml:space="preserve">Муниципальной программы с разбивкой по годам реализации </w:t>
            </w:r>
          </w:p>
        </w:tc>
        <w:tc>
          <w:tcPr>
            <w:tcW w:w="514" w:type="pct"/>
            <w:tcBorders>
              <w:top w:val="nil"/>
              <w:left w:val="nil"/>
              <w:bottom w:val="nil"/>
              <w:right w:val="nil"/>
            </w:tcBorders>
          </w:tcPr>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lastRenderedPageBreak/>
              <w:t>–</w:t>
            </w:r>
          </w:p>
        </w:tc>
        <w:tc>
          <w:tcPr>
            <w:tcW w:w="2984" w:type="pct"/>
            <w:tcBorders>
              <w:top w:val="nil"/>
              <w:left w:val="nil"/>
              <w:bottom w:val="nil"/>
              <w:right w:val="nil"/>
            </w:tcBorders>
          </w:tcPr>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 xml:space="preserve">прогнозируемый объем финансирования </w:t>
            </w:r>
            <w:r w:rsidRPr="00FD4008">
              <w:rPr>
                <w:rFonts w:ascii="Times New Roman" w:eastAsia="Times New Roman" w:hAnsi="Times New Roman" w:cs="Times New Roman"/>
                <w:color w:val="000000"/>
                <w:sz w:val="26"/>
                <w:szCs w:val="26"/>
              </w:rPr>
              <w:lastRenderedPageBreak/>
              <w:t>Муниципальной программы в 2019–2035 годах составляет 467 581,31 тыс. рублей, в том числе:</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57 908,96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38 974,15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26 449,10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25 994,80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24 481,1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24 481,1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24 481,1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2026–2030 годах – 122 405,5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2031–2035 годах – 122 405,5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из них средства:</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21 391,1 тыс. рублей, в том числе:</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2 785,4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1 174,5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1 174,6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1 219,5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1 156,7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1 156,7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1 156,7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2026–2030 годах – 5 783,5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2031–2035 годах – 5 783,5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353 175,6 тыс. рублей, в том числе:</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38 594,1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28 811,4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19 596,9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19 116,0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19 004,4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19 004,4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19 004,4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2026–2030 годах – 95 022,0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2031–2035 годах – 95 022,0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 93 014,61 тыс. рублей, в том числе:</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16 529,46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8 988,25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5 677,6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5 659,3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4 320,0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4 320,0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4 320,0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2026–2030 годах – 21 600,0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2031–2035 годах – 21 600,0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tc>
      </w:tr>
    </w:tbl>
    <w:p w:rsidR="00221F9C" w:rsidRPr="00FD4008" w:rsidRDefault="00221F9C" w:rsidP="00221F9C">
      <w:pPr>
        <w:spacing w:after="0" w:line="240" w:lineRule="auto"/>
        <w:rPr>
          <w:rFonts w:ascii="Times New Roman" w:eastAsia="Times New Roman" w:hAnsi="Times New Roman" w:cs="Times New Roman"/>
          <w:sz w:val="26"/>
          <w:szCs w:val="26"/>
        </w:rPr>
      </w:pPr>
    </w:p>
    <w:p w:rsidR="00221F9C" w:rsidRPr="00FD4008" w:rsidRDefault="00221F9C" w:rsidP="00221F9C">
      <w:pPr>
        <w:numPr>
          <w:ilvl w:val="0"/>
          <w:numId w:val="38"/>
        </w:numPr>
        <w:autoSpaceDE w:val="0"/>
        <w:autoSpaceDN w:val="0"/>
        <w:spacing w:after="0" w:line="233" w:lineRule="auto"/>
        <w:ind w:left="0" w:firstLine="567"/>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w:t>
      </w:r>
      <w:r w:rsidRPr="00FD4008">
        <w:rPr>
          <w:rFonts w:ascii="Times New Roman" w:eastAsia="Times New Roman" w:hAnsi="Times New Roman" w:cs="Times New Roman"/>
          <w:b/>
          <w:color w:val="000000"/>
          <w:sz w:val="26"/>
          <w:szCs w:val="26"/>
        </w:rPr>
        <w:t xml:space="preserve"> </w:t>
      </w:r>
      <w:r w:rsidRPr="00FD4008">
        <w:rPr>
          <w:rFonts w:ascii="Times New Roman" w:eastAsia="Times New Roman" w:hAnsi="Times New Roman" w:cs="Times New Roman"/>
          <w:color w:val="000000"/>
          <w:sz w:val="26"/>
          <w:szCs w:val="26"/>
        </w:rPr>
        <w:t>Муниципальной программы)» изложить в новой редакции:</w:t>
      </w:r>
    </w:p>
    <w:p w:rsidR="00221F9C" w:rsidRPr="00FD4008" w:rsidRDefault="00221F9C" w:rsidP="00221F9C">
      <w:pPr>
        <w:autoSpaceDE w:val="0"/>
        <w:autoSpaceDN w:val="0"/>
        <w:spacing w:after="0" w:line="233" w:lineRule="auto"/>
        <w:jc w:val="both"/>
        <w:rPr>
          <w:rFonts w:ascii="Times New Roman" w:eastAsia="Times New Roman" w:hAnsi="Times New Roman" w:cs="Times New Roman"/>
          <w:color w:val="000000"/>
          <w:sz w:val="26"/>
          <w:szCs w:val="26"/>
        </w:rPr>
      </w:pPr>
    </w:p>
    <w:p w:rsidR="00221F9C" w:rsidRPr="00FD4008" w:rsidRDefault="00221F9C" w:rsidP="00221F9C">
      <w:pPr>
        <w:autoSpaceDE w:val="0"/>
        <w:autoSpaceDN w:val="0"/>
        <w:spacing w:after="0" w:line="233" w:lineRule="auto"/>
        <w:jc w:val="center"/>
        <w:rPr>
          <w:rFonts w:ascii="Times New Roman" w:eastAsia="Times New Roman" w:hAnsi="Times New Roman" w:cs="Times New Roman"/>
          <w:b/>
          <w:color w:val="000000"/>
          <w:sz w:val="26"/>
          <w:szCs w:val="26"/>
        </w:rPr>
      </w:pPr>
      <w:r w:rsidRPr="00FD4008">
        <w:rPr>
          <w:rFonts w:ascii="Times New Roman" w:eastAsia="Times New Roman" w:hAnsi="Times New Roman" w:cs="Times New Roman"/>
          <w:b/>
          <w:color w:val="000000"/>
          <w:sz w:val="26"/>
          <w:szCs w:val="26"/>
        </w:rPr>
        <w:t xml:space="preserve">Раздел III. Обоснование объема финансовых ресурсов, необходимых </w:t>
      </w:r>
    </w:p>
    <w:p w:rsidR="00221F9C" w:rsidRPr="00FD4008" w:rsidRDefault="00221F9C" w:rsidP="00221F9C">
      <w:pPr>
        <w:autoSpaceDE w:val="0"/>
        <w:autoSpaceDN w:val="0"/>
        <w:spacing w:after="0" w:line="233" w:lineRule="auto"/>
        <w:jc w:val="center"/>
        <w:rPr>
          <w:rFonts w:ascii="Times New Roman" w:eastAsia="Times New Roman" w:hAnsi="Times New Roman" w:cs="Times New Roman"/>
          <w:b/>
          <w:color w:val="000000"/>
          <w:sz w:val="26"/>
          <w:szCs w:val="26"/>
        </w:rPr>
      </w:pPr>
      <w:proofErr w:type="gramStart"/>
      <w:r w:rsidRPr="00FD4008">
        <w:rPr>
          <w:rFonts w:ascii="Times New Roman" w:eastAsia="Times New Roman" w:hAnsi="Times New Roman" w:cs="Times New Roman"/>
          <w:b/>
          <w:color w:val="000000"/>
          <w:sz w:val="26"/>
          <w:szCs w:val="26"/>
        </w:rPr>
        <w:t xml:space="preserve">для реализации Муниципальной программы (с расшифровкой </w:t>
      </w:r>
      <w:proofErr w:type="gramEnd"/>
    </w:p>
    <w:p w:rsidR="00221F9C" w:rsidRPr="00FD4008" w:rsidRDefault="00221F9C" w:rsidP="00221F9C">
      <w:pPr>
        <w:autoSpaceDE w:val="0"/>
        <w:autoSpaceDN w:val="0"/>
        <w:spacing w:after="0" w:line="233" w:lineRule="auto"/>
        <w:jc w:val="center"/>
        <w:rPr>
          <w:rFonts w:ascii="Times New Roman" w:eastAsia="Times New Roman" w:hAnsi="Times New Roman" w:cs="Times New Roman"/>
          <w:b/>
          <w:color w:val="000000"/>
          <w:sz w:val="26"/>
          <w:szCs w:val="26"/>
        </w:rPr>
      </w:pPr>
      <w:r w:rsidRPr="00FD4008">
        <w:rPr>
          <w:rFonts w:ascii="Times New Roman" w:eastAsia="Times New Roman" w:hAnsi="Times New Roman" w:cs="Times New Roman"/>
          <w:b/>
          <w:color w:val="000000"/>
          <w:sz w:val="26"/>
          <w:szCs w:val="26"/>
        </w:rPr>
        <w:t xml:space="preserve">по источникам финансирования, по этапам и годам </w:t>
      </w:r>
    </w:p>
    <w:p w:rsidR="00221F9C" w:rsidRPr="00FD4008" w:rsidRDefault="00221F9C" w:rsidP="00221F9C">
      <w:pPr>
        <w:autoSpaceDE w:val="0"/>
        <w:autoSpaceDN w:val="0"/>
        <w:spacing w:after="0" w:line="233" w:lineRule="auto"/>
        <w:jc w:val="center"/>
        <w:rPr>
          <w:rFonts w:ascii="Times New Roman" w:eastAsia="Times New Roman" w:hAnsi="Times New Roman" w:cs="Times New Roman"/>
          <w:b/>
          <w:color w:val="000000"/>
          <w:sz w:val="26"/>
          <w:szCs w:val="26"/>
        </w:rPr>
      </w:pPr>
      <w:r w:rsidRPr="00FD4008">
        <w:rPr>
          <w:rFonts w:ascii="Times New Roman" w:eastAsia="Times New Roman" w:hAnsi="Times New Roman" w:cs="Times New Roman"/>
          <w:b/>
          <w:color w:val="000000"/>
          <w:sz w:val="26"/>
          <w:szCs w:val="26"/>
        </w:rPr>
        <w:t>реализации Муниципальной программы)</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консолидированного бюджета Ибресинского района.</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При реализации Муниципальной программы в рамках управления муниципальным долгом Ибресинского района будут использоваться различные рыночные механизмы, связанные с привлечением заемных сре</w:t>
      </w:r>
      <w:proofErr w:type="gramStart"/>
      <w:r w:rsidRPr="00FD4008">
        <w:rPr>
          <w:rFonts w:ascii="Times New Roman" w:eastAsia="Times New Roman" w:hAnsi="Times New Roman" w:cs="Times New Roman"/>
          <w:color w:val="000000"/>
          <w:sz w:val="26"/>
          <w:szCs w:val="26"/>
        </w:rPr>
        <w:t>дств дл</w:t>
      </w:r>
      <w:proofErr w:type="gramEnd"/>
      <w:r w:rsidRPr="00FD4008">
        <w:rPr>
          <w:rFonts w:ascii="Times New Roman" w:eastAsia="Times New Roman" w:hAnsi="Times New Roman" w:cs="Times New Roman"/>
          <w:color w:val="000000"/>
          <w:sz w:val="26"/>
          <w:szCs w:val="26"/>
        </w:rPr>
        <w:t xml:space="preserve">я покрытия дефицита бюджета Ибресинского района. Заимствования будут осуществляться в основном путем привлечения бюджетных кредитов из республиканского бюджета </w:t>
      </w:r>
      <w:proofErr w:type="gramStart"/>
      <w:r w:rsidRPr="00FD4008">
        <w:rPr>
          <w:rFonts w:ascii="Times New Roman" w:eastAsia="Times New Roman" w:hAnsi="Times New Roman" w:cs="Times New Roman"/>
          <w:color w:val="000000"/>
          <w:sz w:val="26"/>
          <w:szCs w:val="26"/>
        </w:rPr>
        <w:t>чувашской</w:t>
      </w:r>
      <w:proofErr w:type="gramEnd"/>
      <w:r w:rsidRPr="00FD4008">
        <w:rPr>
          <w:rFonts w:ascii="Times New Roman" w:eastAsia="Times New Roman" w:hAnsi="Times New Roman" w:cs="Times New Roman"/>
          <w:color w:val="000000"/>
          <w:sz w:val="26"/>
          <w:szCs w:val="26"/>
        </w:rPr>
        <w:t xml:space="preserve"> Республики, в том числе на пополнение остатков средств на счетах бюджета Ибресинского района, кредитов в кредитных организациях.</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Общий объем финансирования Муниципальной программы в 2019-2035 годах составляет 467 581,31 тыс. рублей, в том числе за счет средств:</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21 391,1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353 175,6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 93 014,61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Прогнозируемый объем финансирования Муниципальной программы на 1 этапе составит 222 770,31 тыс. рублей, в том числе:</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57 908,96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38 974,15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26 449,10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25 994,80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24 481,1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24 481,1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24 481,1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из них средства:</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9 824,1 тыс. рублей, в том числе:</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2 785,4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1 174,5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1 174,6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1 219,5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1 156,7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1 156,7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1 156,7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163 131,6 тыс. рублей, в том числе:</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38 594,1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28 811,4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19 596,9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lastRenderedPageBreak/>
        <w:t>в 2022 году – 19 116,0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19 004,4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19 004,4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19 004,4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 49 814,61 тыс. рублей, в том числе:</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16 529,46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8 988,25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5 677,6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5 659,3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4 320,0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4 320,0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4 320,0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На 2 этапе, в 2026–2030 годах, объем финансирования Муниципальной  программы составит 122 405,5 тыс. рублей, из них средства:</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5 783,5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95 022,0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 21 600,0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На 3 этапе, в 2031–2035 годах, объем финансирования Муниципальной программы составит 122 405,5 тыс. рублей, из них средства:</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5 783,5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95 022,0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 21 600,0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221F9C" w:rsidRPr="00FD4008" w:rsidRDefault="00221F9C" w:rsidP="00221F9C">
      <w:pPr>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 xml:space="preserve">В </w:t>
      </w:r>
      <w:proofErr w:type="gramStart"/>
      <w:r w:rsidRPr="00FD4008">
        <w:rPr>
          <w:rFonts w:ascii="Times New Roman" w:eastAsia="Times New Roman" w:hAnsi="Times New Roman" w:cs="Times New Roman"/>
          <w:color w:val="000000"/>
          <w:sz w:val="26"/>
          <w:szCs w:val="26"/>
        </w:rPr>
        <w:t>паспорте</w:t>
      </w:r>
      <w:proofErr w:type="gramEnd"/>
      <w:r w:rsidRPr="00FD4008">
        <w:rPr>
          <w:rFonts w:ascii="Times New Roman" w:eastAsia="Times New Roman" w:hAnsi="Times New Roman" w:cs="Times New Roman"/>
          <w:color w:val="000000"/>
          <w:sz w:val="26"/>
          <w:szCs w:val="26"/>
        </w:rPr>
        <w:t xml:space="preserve"> подпрограммы «Совершенствование бюджетной политики и обеспечение сбалансированности консолидированного 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w:t>
      </w:r>
      <w:hyperlink r:id="rId19" w:history="1">
        <w:r w:rsidRPr="00FD4008">
          <w:rPr>
            <w:rFonts w:ascii="Times New Roman" w:eastAsia="Times New Roman" w:hAnsi="Times New Roman" w:cs="Times New Roman"/>
            <w:color w:val="000000"/>
            <w:sz w:val="26"/>
            <w:szCs w:val="26"/>
          </w:rPr>
          <w:t>позицию</w:t>
        </w:r>
      </w:hyperlink>
      <w:r w:rsidRPr="00FD4008">
        <w:rPr>
          <w:rFonts w:ascii="Times New Roman" w:eastAsia="Times New Roman" w:hAnsi="Times New Roman" w:cs="Times New Roman"/>
          <w:color w:val="000000"/>
          <w:sz w:val="26"/>
          <w:szCs w:val="26"/>
        </w:rPr>
        <w:t xml:space="preserve"> "Объемы финансирования  подпрограммы с разбивкой по годам реализации программы" изложить в следующей редакции:</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p>
    <w:tbl>
      <w:tblPr>
        <w:tblW w:w="5000" w:type="pct"/>
        <w:tblCellMar>
          <w:left w:w="62" w:type="dxa"/>
          <w:right w:w="62" w:type="dxa"/>
        </w:tblCellMar>
        <w:tblLook w:val="04A0"/>
      </w:tblPr>
      <w:tblGrid>
        <w:gridCol w:w="2991"/>
        <w:gridCol w:w="366"/>
        <w:gridCol w:w="6688"/>
      </w:tblGrid>
      <w:tr w:rsidR="00221F9C" w:rsidRPr="00FD4008" w:rsidTr="00FD4008">
        <w:tc>
          <w:tcPr>
            <w:tcW w:w="1489" w:type="pct"/>
            <w:tcBorders>
              <w:top w:val="nil"/>
              <w:left w:val="nil"/>
              <w:bottom w:val="nil"/>
              <w:right w:val="nil"/>
            </w:tcBorders>
          </w:tcPr>
          <w:p w:rsidR="00221F9C" w:rsidRPr="00FD4008" w:rsidRDefault="00221F9C" w:rsidP="00221F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21F9C" w:rsidRPr="00FD4008" w:rsidRDefault="00221F9C" w:rsidP="00221F9C">
            <w:pPr>
              <w:autoSpaceDE w:val="0"/>
              <w:autoSpaceDN w:val="0"/>
              <w:adjustRightInd w:val="0"/>
              <w:spacing w:after="0" w:line="235" w:lineRule="auto"/>
              <w:jc w:val="right"/>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w:t>
            </w:r>
          </w:p>
        </w:tc>
        <w:tc>
          <w:tcPr>
            <w:tcW w:w="3329" w:type="pct"/>
            <w:tcBorders>
              <w:top w:val="nil"/>
              <w:left w:val="nil"/>
              <w:bottom w:val="nil"/>
              <w:right w:val="nil"/>
            </w:tcBorders>
          </w:tcPr>
          <w:p w:rsidR="00221F9C" w:rsidRPr="00FD4008" w:rsidRDefault="00221F9C" w:rsidP="00221F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прогнозируемый объем финансирования мероприятий подпрограммы в 2019–2035 годах составляет 396 716,6 тыс. рублей, в том числе:</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52 827,75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34 379,55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21 854,50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21 400,50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20 481,1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20 481,1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20 481,1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2026–2030 годах – 102 405,5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2031–2035 годах – 102 405,5 тыс. рублей;</w:t>
            </w:r>
          </w:p>
          <w:p w:rsidR="00221F9C" w:rsidRPr="00FD4008" w:rsidRDefault="00221F9C" w:rsidP="00221F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из них средства:</w:t>
            </w:r>
          </w:p>
          <w:p w:rsidR="00221F9C" w:rsidRPr="00FD4008" w:rsidRDefault="00221F9C" w:rsidP="00221F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21 391,1 тыс. рублей, в том числе:</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2 785,4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lastRenderedPageBreak/>
              <w:t>в 2020 году – 1 174,5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1 174,6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1 219,5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1 156,7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1 156,7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1 156,7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2026–2030 годах – 5 783,5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2031–2035 годах – 5 783,5 тыс. рублей;</w:t>
            </w:r>
          </w:p>
          <w:p w:rsidR="00221F9C" w:rsidRPr="00FD4008" w:rsidRDefault="00221F9C" w:rsidP="00221F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353 175,6 тыс. рублей, в том числе:</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38 594,1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28 811,4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19 596,9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19 116,0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19 004,4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19 004,4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19 004,4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2026–2030 годах – 95 022,0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2031–2035 годах – 95 022,0 тыс. рублей.</w:t>
            </w:r>
          </w:p>
          <w:p w:rsidR="00221F9C" w:rsidRPr="00FD4008" w:rsidRDefault="00221F9C" w:rsidP="00221F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 22 149,9 тыс. рублей, в том числе:</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11 448,25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4 393,65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1 083,00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1 065,00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320,0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320,0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320,0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2026–2030 годах – 1 600,0 тыс. рублей;</w:t>
            </w:r>
          </w:p>
          <w:p w:rsidR="00221F9C" w:rsidRPr="00FD4008" w:rsidRDefault="00221F9C" w:rsidP="00221F9C">
            <w:pPr>
              <w:autoSpaceDE w:val="0"/>
              <w:autoSpaceDN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2031–2035 годах – 1 600,0 тыс. рублей.</w:t>
            </w:r>
          </w:p>
          <w:p w:rsidR="00221F9C" w:rsidRPr="00FD4008" w:rsidRDefault="00221F9C" w:rsidP="00221F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и консолидированного бюджета Ибресинского района</w:t>
            </w:r>
          </w:p>
        </w:tc>
      </w:tr>
    </w:tbl>
    <w:p w:rsidR="00221F9C" w:rsidRPr="00FD4008" w:rsidRDefault="00221F9C" w:rsidP="00221F9C">
      <w:pPr>
        <w:spacing w:after="0" w:line="240" w:lineRule="auto"/>
        <w:rPr>
          <w:rFonts w:ascii="Times New Roman" w:eastAsia="Times New Roman" w:hAnsi="Times New Roman" w:cs="Times New Roman"/>
          <w:sz w:val="26"/>
          <w:szCs w:val="26"/>
        </w:rPr>
      </w:pPr>
    </w:p>
    <w:p w:rsidR="00221F9C" w:rsidRPr="00FD4008" w:rsidRDefault="00221F9C" w:rsidP="00221F9C">
      <w:pPr>
        <w:numPr>
          <w:ilvl w:val="0"/>
          <w:numId w:val="38"/>
        </w:numPr>
        <w:autoSpaceDE w:val="0"/>
        <w:autoSpaceDN w:val="0"/>
        <w:adjustRightInd w:val="0"/>
        <w:spacing w:after="0" w:line="240" w:lineRule="auto"/>
        <w:ind w:left="0" w:firstLine="567"/>
        <w:jc w:val="both"/>
        <w:outlineLvl w:val="0"/>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 xml:space="preserve">Раздел </w:t>
      </w:r>
      <w:r w:rsidRPr="00FD4008">
        <w:rPr>
          <w:rFonts w:ascii="Times New Roman" w:eastAsia="Times New Roman" w:hAnsi="Times New Roman" w:cs="Times New Roman"/>
          <w:color w:val="000000"/>
          <w:sz w:val="26"/>
          <w:szCs w:val="26"/>
          <w:lang w:val="en-US"/>
        </w:rPr>
        <w:t>IV</w:t>
      </w:r>
      <w:r w:rsidRPr="00FD4008">
        <w:rPr>
          <w:rFonts w:ascii="Times New Roman" w:eastAsia="Times New Roman" w:hAnsi="Times New Roman" w:cs="Times New Roman"/>
          <w:color w:val="000000"/>
          <w:sz w:val="26"/>
          <w:szCs w:val="26"/>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«Совершенствование бюджетной политики и обеспечение сбалансированности консолидированного 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изложить в новой редакции:</w:t>
      </w:r>
    </w:p>
    <w:p w:rsidR="00221F9C" w:rsidRPr="00FD4008" w:rsidRDefault="00221F9C" w:rsidP="00221F9C">
      <w:pPr>
        <w:autoSpaceDE w:val="0"/>
        <w:autoSpaceDN w:val="0"/>
        <w:adjustRightInd w:val="0"/>
        <w:spacing w:after="0" w:line="240" w:lineRule="auto"/>
        <w:jc w:val="both"/>
        <w:outlineLvl w:val="0"/>
        <w:rPr>
          <w:rFonts w:ascii="Times New Roman" w:eastAsia="Times New Roman" w:hAnsi="Times New Roman" w:cs="Times New Roman"/>
          <w:color w:val="000000"/>
          <w:sz w:val="26"/>
          <w:szCs w:val="26"/>
        </w:rPr>
      </w:pPr>
    </w:p>
    <w:p w:rsidR="00221F9C" w:rsidRPr="00FD4008" w:rsidRDefault="00221F9C" w:rsidP="00221F9C">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FD4008">
        <w:rPr>
          <w:rFonts w:ascii="Times New Roman" w:eastAsia="Times New Roman" w:hAnsi="Times New Roman" w:cs="Times New Roman"/>
          <w:b/>
          <w:color w:val="000000"/>
          <w:sz w:val="26"/>
          <w:szCs w:val="26"/>
        </w:rPr>
        <w:t xml:space="preserve">Раздел </w:t>
      </w:r>
      <w:r w:rsidRPr="00FD4008">
        <w:rPr>
          <w:rFonts w:ascii="Times New Roman" w:eastAsia="Times New Roman" w:hAnsi="Times New Roman" w:cs="Times New Roman"/>
          <w:b/>
          <w:color w:val="000000"/>
          <w:sz w:val="26"/>
          <w:szCs w:val="26"/>
          <w:lang w:val="en-US"/>
        </w:rPr>
        <w:t>IV</w:t>
      </w:r>
      <w:r w:rsidRPr="00FD4008">
        <w:rPr>
          <w:rFonts w:ascii="Times New Roman" w:eastAsia="Times New Roman" w:hAnsi="Times New Roman" w:cs="Times New Roman"/>
          <w:b/>
          <w:color w:val="000000"/>
          <w:sz w:val="26"/>
          <w:szCs w:val="26"/>
        </w:rPr>
        <w:t xml:space="preserve">. Обоснование объема финансовых ресурсов, необходимых </w:t>
      </w:r>
    </w:p>
    <w:p w:rsidR="00221F9C" w:rsidRPr="00FD4008" w:rsidRDefault="00221F9C" w:rsidP="00221F9C">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proofErr w:type="gramStart"/>
      <w:r w:rsidRPr="00FD4008">
        <w:rPr>
          <w:rFonts w:ascii="Times New Roman" w:eastAsia="Times New Roman" w:hAnsi="Times New Roman" w:cs="Times New Roman"/>
          <w:b/>
          <w:color w:val="000000"/>
          <w:sz w:val="26"/>
          <w:szCs w:val="26"/>
        </w:rPr>
        <w:t xml:space="preserve">для реализации подпрограммы (с расшифровкой по источникам </w:t>
      </w:r>
      <w:proofErr w:type="gramEnd"/>
    </w:p>
    <w:p w:rsidR="00221F9C" w:rsidRPr="00FD4008" w:rsidRDefault="00221F9C" w:rsidP="00221F9C">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FD4008">
        <w:rPr>
          <w:rFonts w:ascii="Times New Roman" w:eastAsia="Times New Roman" w:hAnsi="Times New Roman" w:cs="Times New Roman"/>
          <w:b/>
          <w:color w:val="000000"/>
          <w:sz w:val="26"/>
          <w:szCs w:val="26"/>
        </w:rPr>
        <w:t>финансирования, по этапам и годам реализации подпрограммы)</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lastRenderedPageBreak/>
        <w:t>Расходы подпрограммы формируются за счет средств федерального бюджета, республиканского бюджета Чувашской Республики и консолидированного бюджета Ибресинского района.</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Общий объем финансирования мероприятий подпрограммы в 2019–</w:t>
      </w:r>
      <w:r w:rsidRPr="00FD4008">
        <w:rPr>
          <w:rFonts w:ascii="Times New Roman" w:eastAsia="Times New Roman" w:hAnsi="Times New Roman" w:cs="Times New Roman"/>
          <w:color w:val="000000"/>
          <w:sz w:val="26"/>
          <w:szCs w:val="26"/>
        </w:rPr>
        <w:br/>
        <w:t>2035 годах составит 396 716,6 тыс. рублей, в том числе за счет средств:</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21 391,1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353 175,6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 22 149,9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Прогнозируемый объем финансирования подпрограммы на 1 этапе составит 191 905,60 тыс. рублей, в том числе:</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52 827,75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34 379,55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21 854,50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21 400,50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20 481,1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20 481,1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20 481,1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из них средства:</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9 824,1 тыс. рублей, в том числе:</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2 785,4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1 174,5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1 174,6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1 219,5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1 156,7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1 156,7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1 156,7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163 131,6 тыс. рублей, в том числе:</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38 594,1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28 811,4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19 596,9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19 116,0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19 004,4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2024 году – 19 004,4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19 004,4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 18 949,9 тыс. рублей, в том числе:</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2019 году – 11 448,25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2020 году – 4 393,65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2021 году – 1 083,0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2022 году – 1 065,0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2023 году – 320,0 тыс. рублей;</w:t>
      </w:r>
    </w:p>
    <w:p w:rsidR="00221F9C" w:rsidRPr="00FD4008" w:rsidRDefault="00221F9C" w:rsidP="00221F9C">
      <w:pPr>
        <w:tabs>
          <w:tab w:val="center" w:pos="4960"/>
        </w:tabs>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 xml:space="preserve">в 2024 году – 320,0 тыс. рублей; </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в 2025 году – 320,0 тыс. рублей.</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На 2 этапе, в 2026–2030 годах, объем финансирования подпрограммы составит 102 405,5 тыс. рублей, из них средства:</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5 783,5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95 022,0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 1 600,0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lastRenderedPageBreak/>
        <w:t>На 3 этапе, в 2031–2035 годах, объем финансирования подпрограммы составит 102 405,5 тыс. рублей, из них средства:</w:t>
      </w:r>
    </w:p>
    <w:p w:rsidR="00221F9C" w:rsidRPr="00FD4008" w:rsidRDefault="00221F9C" w:rsidP="00221F9C">
      <w:pPr>
        <w:autoSpaceDE w:val="0"/>
        <w:autoSpaceDN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федерального бюджета – 5 783,5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республиканского бюджета – 95 022,0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color w:val="000000"/>
          <w:sz w:val="26"/>
          <w:szCs w:val="26"/>
        </w:rPr>
        <w:t>консолидированного бюджета Ибресинского района –1 600,0 тыс. рублей.</w:t>
      </w:r>
    </w:p>
    <w:p w:rsidR="00221F9C" w:rsidRPr="00FD4008" w:rsidRDefault="00221F9C" w:rsidP="00221F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D4008">
        <w:rPr>
          <w:rFonts w:ascii="Times New Roman" w:eastAsia="Times New Roman" w:hAnsi="Times New Roman" w:cs="Times New Roman"/>
          <w:sz w:val="26"/>
          <w:szCs w:val="26"/>
        </w:rPr>
        <w:t>Объемы финансирования подпрограммы</w:t>
      </w:r>
      <w:r w:rsidRPr="00FD4008">
        <w:rPr>
          <w:rFonts w:ascii="Times New Roman" w:eastAsia="Times New Roman" w:hAnsi="Times New Roman" w:cs="Times New Roman"/>
          <w:color w:val="000000"/>
          <w:sz w:val="26"/>
          <w:szCs w:val="26"/>
        </w:rPr>
        <w:t xml:space="preserve"> ежегодно будут уточняться исходя из возможностей федерального и республиканского бюджетов, консолидированного бюджета  Ибресинского района на соответствующий период.</w:t>
      </w:r>
    </w:p>
    <w:p w:rsidR="00221F9C" w:rsidRPr="00FD4008" w:rsidRDefault="00221F9C" w:rsidP="00221F9C">
      <w:pPr>
        <w:numPr>
          <w:ilvl w:val="0"/>
          <w:numId w:val="38"/>
        </w:numPr>
        <w:spacing w:after="0" w:line="240" w:lineRule="auto"/>
        <w:ind w:left="0" w:firstLine="567"/>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Приложение №2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изложить в новой редакции согласно приложению №1 к настоящему постановлению.</w:t>
      </w:r>
    </w:p>
    <w:p w:rsidR="00221F9C" w:rsidRPr="00221F9C" w:rsidRDefault="00221F9C" w:rsidP="00221F9C">
      <w:pPr>
        <w:spacing w:after="0" w:line="240" w:lineRule="auto"/>
        <w:rPr>
          <w:rFonts w:ascii="Times New Roman" w:eastAsia="Times New Roman" w:hAnsi="Times New Roman" w:cs="Times New Roman"/>
          <w:sz w:val="26"/>
          <w:szCs w:val="26"/>
        </w:rPr>
      </w:pPr>
    </w:p>
    <w:p w:rsidR="00221F9C" w:rsidRPr="00221F9C" w:rsidRDefault="00221F9C" w:rsidP="00221F9C">
      <w:pPr>
        <w:spacing w:after="0" w:line="240" w:lineRule="auto"/>
        <w:rPr>
          <w:rFonts w:ascii="Times New Roman" w:eastAsia="Times New Roman" w:hAnsi="Times New Roman" w:cs="Times New Roman"/>
          <w:sz w:val="26"/>
          <w:szCs w:val="26"/>
        </w:rPr>
        <w:sectPr w:rsidR="00221F9C" w:rsidRPr="00221F9C" w:rsidSect="00FD4008">
          <w:pgSz w:w="11906" w:h="16838"/>
          <w:pgMar w:top="1134" w:right="851" w:bottom="1134" w:left="1134" w:header="709" w:footer="709" w:gutter="0"/>
          <w:cols w:space="708"/>
          <w:docGrid w:linePitch="360"/>
        </w:sectPr>
      </w:pPr>
    </w:p>
    <w:tbl>
      <w:tblPr>
        <w:tblW w:w="5000" w:type="pct"/>
        <w:tblLook w:val="04A0"/>
      </w:tblPr>
      <w:tblGrid>
        <w:gridCol w:w="1632"/>
        <w:gridCol w:w="2056"/>
        <w:gridCol w:w="1393"/>
        <w:gridCol w:w="1237"/>
        <w:gridCol w:w="1715"/>
        <w:gridCol w:w="732"/>
        <w:gridCol w:w="732"/>
        <w:gridCol w:w="732"/>
        <w:gridCol w:w="732"/>
        <w:gridCol w:w="732"/>
        <w:gridCol w:w="732"/>
        <w:gridCol w:w="732"/>
        <w:gridCol w:w="732"/>
        <w:gridCol w:w="732"/>
      </w:tblGrid>
      <w:tr w:rsidR="00221F9C" w:rsidRPr="00221F9C" w:rsidTr="00FD4008">
        <w:trPr>
          <w:trHeight w:val="1110"/>
        </w:trPr>
        <w:tc>
          <w:tcPr>
            <w:tcW w:w="43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1018" w:type="pct"/>
            <w:gridSpan w:val="4"/>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4"/>
                <w:szCs w:val="24"/>
              </w:rPr>
            </w:pPr>
            <w:r w:rsidRPr="00221F9C">
              <w:rPr>
                <w:rFonts w:ascii="Times New Roman" w:eastAsia="Times New Roman" w:hAnsi="Times New Roman" w:cs="Times New Roman"/>
                <w:color w:val="000000"/>
                <w:sz w:val="24"/>
                <w:szCs w:val="24"/>
              </w:rPr>
              <w:t>Приложение №1 к постановлению администрации Ибресинского района № 206 от 01.04.2020 года</w:t>
            </w:r>
          </w:p>
        </w:tc>
        <w:tc>
          <w:tcPr>
            <w:tcW w:w="246"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r>
      <w:tr w:rsidR="00221F9C" w:rsidRPr="00221F9C" w:rsidTr="00FD4008">
        <w:trPr>
          <w:trHeight w:val="300"/>
        </w:trPr>
        <w:tc>
          <w:tcPr>
            <w:tcW w:w="43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r>
      <w:tr w:rsidR="00221F9C" w:rsidRPr="00221F9C" w:rsidTr="00FD4008">
        <w:trPr>
          <w:trHeight w:val="360"/>
        </w:trPr>
        <w:tc>
          <w:tcPr>
            <w:tcW w:w="43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43" w:type="pct"/>
            <w:gridSpan w:val="3"/>
            <w:tcBorders>
              <w:top w:val="nil"/>
              <w:left w:val="nil"/>
              <w:bottom w:val="nil"/>
              <w:right w:val="nil"/>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rPr>
            </w:pPr>
            <w:r w:rsidRPr="00221F9C">
              <w:rPr>
                <w:rFonts w:ascii="Times New Roman" w:eastAsia="Times New Roman" w:hAnsi="Times New Roman" w:cs="Times New Roman"/>
                <w:color w:val="000000"/>
              </w:rPr>
              <w:t>Приложение №2</w:t>
            </w:r>
          </w:p>
        </w:tc>
        <w:tc>
          <w:tcPr>
            <w:tcW w:w="27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r>
      <w:tr w:rsidR="00221F9C" w:rsidRPr="00221F9C" w:rsidTr="00FD4008">
        <w:trPr>
          <w:trHeight w:val="1275"/>
        </w:trPr>
        <w:tc>
          <w:tcPr>
            <w:tcW w:w="43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1269" w:type="pct"/>
            <w:gridSpan w:val="5"/>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r w:rsidRPr="00221F9C">
              <w:rPr>
                <w:rFonts w:ascii="Times New Roman" w:eastAsia="Times New Roman" w:hAnsi="Times New Roman" w:cs="Times New Roman"/>
                <w:color w:val="000000"/>
              </w:rPr>
              <w:t>к муниципальной программе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246"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r>
      <w:tr w:rsidR="00221F9C" w:rsidRPr="00221F9C" w:rsidTr="00FD4008">
        <w:trPr>
          <w:trHeight w:val="300"/>
        </w:trPr>
        <w:tc>
          <w:tcPr>
            <w:tcW w:w="43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r>
      <w:tr w:rsidR="00221F9C" w:rsidRPr="00221F9C" w:rsidTr="00FD4008">
        <w:trPr>
          <w:trHeight w:val="375"/>
        </w:trPr>
        <w:tc>
          <w:tcPr>
            <w:tcW w:w="4754" w:type="pct"/>
            <w:gridSpan w:val="13"/>
            <w:tcBorders>
              <w:top w:val="nil"/>
              <w:left w:val="nil"/>
              <w:bottom w:val="nil"/>
              <w:right w:val="nil"/>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8"/>
                <w:szCs w:val="28"/>
              </w:rPr>
            </w:pPr>
            <w:r w:rsidRPr="00221F9C">
              <w:rPr>
                <w:rFonts w:ascii="Times New Roman" w:eastAsia="Times New Roman" w:hAnsi="Times New Roman" w:cs="Times New Roman"/>
                <w:b/>
                <w:bCs/>
                <w:color w:val="000000"/>
                <w:sz w:val="28"/>
                <w:szCs w:val="28"/>
              </w:rPr>
              <w:t>РЕСУРСНОЕ ОБЕСПЕЧЕНИЕ И ПРОГНОЗНАЯ (СПРАВОЧНАЯ) ОЦЕНКА РАСХОДОВ</w:t>
            </w:r>
          </w:p>
        </w:tc>
        <w:tc>
          <w:tcPr>
            <w:tcW w:w="246"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r>
      <w:tr w:rsidR="00221F9C" w:rsidRPr="00221F9C" w:rsidTr="00FD4008">
        <w:trPr>
          <w:trHeight w:val="915"/>
        </w:trPr>
        <w:tc>
          <w:tcPr>
            <w:tcW w:w="4754" w:type="pct"/>
            <w:gridSpan w:val="13"/>
            <w:tcBorders>
              <w:top w:val="nil"/>
              <w:left w:val="nil"/>
              <w:bottom w:val="nil"/>
              <w:right w:val="nil"/>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8"/>
                <w:szCs w:val="28"/>
              </w:rPr>
            </w:pPr>
            <w:r w:rsidRPr="00221F9C">
              <w:rPr>
                <w:rFonts w:ascii="Times New Roman" w:eastAsia="Times New Roman" w:hAnsi="Times New Roman" w:cs="Times New Roman"/>
                <w:b/>
                <w:bCs/>
                <w:color w:val="000000"/>
                <w:sz w:val="28"/>
                <w:szCs w:val="28"/>
              </w:rPr>
              <w:t>за счет всех источников финансирования реализации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246"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r>
      <w:tr w:rsidR="00221F9C" w:rsidRPr="00221F9C" w:rsidTr="00FD4008">
        <w:trPr>
          <w:trHeight w:val="300"/>
        </w:trPr>
        <w:tc>
          <w:tcPr>
            <w:tcW w:w="43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r>
      <w:tr w:rsidR="00221F9C" w:rsidRPr="00221F9C" w:rsidTr="00FD4008">
        <w:trPr>
          <w:trHeight w:val="645"/>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Статус</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Наименование муниципальной программы Ибресинского района Чувашской Республики, подпрограммы, основного мероприятия</w:t>
            </w:r>
          </w:p>
        </w:tc>
        <w:tc>
          <w:tcPr>
            <w:tcW w:w="795" w:type="pct"/>
            <w:gridSpan w:val="2"/>
            <w:tcBorders>
              <w:top w:val="single" w:sz="4" w:space="0" w:color="auto"/>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Код бюджетной классификации</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Источники финансирования</w:t>
            </w:r>
          </w:p>
        </w:tc>
        <w:tc>
          <w:tcPr>
            <w:tcW w:w="2288" w:type="pct"/>
            <w:gridSpan w:val="9"/>
            <w:tcBorders>
              <w:top w:val="single" w:sz="4" w:space="0" w:color="auto"/>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Расходы по годам, тыс. рублей</w:t>
            </w:r>
          </w:p>
        </w:tc>
      </w:tr>
      <w:tr w:rsidR="00221F9C" w:rsidRPr="00221F9C" w:rsidTr="00FD4008">
        <w:trPr>
          <w:trHeight w:val="153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p>
        </w:tc>
        <w:tc>
          <w:tcPr>
            <w:tcW w:w="371"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главный распорядитель бюджетных средств</w:t>
            </w:r>
          </w:p>
        </w:tc>
        <w:tc>
          <w:tcPr>
            <w:tcW w:w="424"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целевая статья расходов</w:t>
            </w: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p>
        </w:tc>
        <w:tc>
          <w:tcPr>
            <w:tcW w:w="271"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2019</w:t>
            </w:r>
          </w:p>
        </w:tc>
        <w:tc>
          <w:tcPr>
            <w:tcW w:w="251"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2020</w:t>
            </w:r>
          </w:p>
        </w:tc>
        <w:tc>
          <w:tcPr>
            <w:tcW w:w="251"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2021</w:t>
            </w:r>
          </w:p>
        </w:tc>
        <w:tc>
          <w:tcPr>
            <w:tcW w:w="251"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2022</w:t>
            </w:r>
          </w:p>
        </w:tc>
        <w:tc>
          <w:tcPr>
            <w:tcW w:w="251"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2023</w:t>
            </w:r>
          </w:p>
        </w:tc>
        <w:tc>
          <w:tcPr>
            <w:tcW w:w="251"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2024</w:t>
            </w:r>
          </w:p>
        </w:tc>
        <w:tc>
          <w:tcPr>
            <w:tcW w:w="242"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2025</w:t>
            </w:r>
          </w:p>
        </w:tc>
        <w:tc>
          <w:tcPr>
            <w:tcW w:w="275"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2026-2030</w:t>
            </w:r>
          </w:p>
        </w:tc>
        <w:tc>
          <w:tcPr>
            <w:tcW w:w="246" w:type="pct"/>
            <w:tcBorders>
              <w:top w:val="nil"/>
              <w:left w:val="nil"/>
              <w:bottom w:val="single" w:sz="4" w:space="0" w:color="auto"/>
              <w:right w:val="single" w:sz="4" w:space="0" w:color="auto"/>
            </w:tcBorders>
            <w:shd w:val="clear" w:color="auto" w:fill="auto"/>
            <w:vAlign w:val="center"/>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2031-2035</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6</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7</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8</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11</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12</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14</w:t>
            </w:r>
          </w:p>
        </w:tc>
      </w:tr>
      <w:tr w:rsidR="00221F9C" w:rsidRPr="00221F9C" w:rsidTr="00FD4008">
        <w:trPr>
          <w:trHeight w:val="1950"/>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Муниципальная программа Ибресинского района Чувашской Республики</w:t>
            </w:r>
          </w:p>
        </w:tc>
        <w:tc>
          <w:tcPr>
            <w:tcW w:w="715"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"Управление общественными финансами и муниципальным долгом Ибресинского района Чувашской Республики"</w:t>
            </w:r>
          </w:p>
        </w:tc>
        <w:tc>
          <w:tcPr>
            <w:tcW w:w="37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Ч400000000</w:t>
            </w:r>
          </w:p>
        </w:tc>
        <w:tc>
          <w:tcPr>
            <w:tcW w:w="767"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57 908,96</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38 974,15</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26 449,10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25 994,80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24 481,10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24 481,10</w:t>
            </w:r>
          </w:p>
        </w:tc>
        <w:tc>
          <w:tcPr>
            <w:tcW w:w="242"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24 481,10</w:t>
            </w:r>
          </w:p>
        </w:tc>
        <w:tc>
          <w:tcPr>
            <w:tcW w:w="275"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122 405,50</w:t>
            </w:r>
          </w:p>
        </w:tc>
        <w:tc>
          <w:tcPr>
            <w:tcW w:w="246"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122 405,50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2 785,40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1 174,50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1 174,60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1 219,50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1 156,70</w:t>
            </w:r>
          </w:p>
        </w:tc>
        <w:tc>
          <w:tcPr>
            <w:tcW w:w="275"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5 783,50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28 811,40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19 596,90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19 116,00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19 004,40</w:t>
            </w:r>
          </w:p>
        </w:tc>
        <w:tc>
          <w:tcPr>
            <w:tcW w:w="275"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95 022,00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местны</w:t>
            </w:r>
            <w:proofErr w:type="spellEnd"/>
            <w:r w:rsidRPr="00221F9C">
              <w:rPr>
                <w:rFonts w:ascii="Times New Roman" w:eastAsia="Times New Roman" w:hAnsi="Times New Roman" w:cs="Times New Roman"/>
                <w:b/>
                <w:bCs/>
                <w:color w:val="000000"/>
                <w:sz w:val="20"/>
                <w:szCs w:val="20"/>
              </w:rPr>
              <w:t xml:space="preserve"> бюджет</w:t>
            </w:r>
          </w:p>
        </w:tc>
        <w:tc>
          <w:tcPr>
            <w:tcW w:w="27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16 529,46</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8 988,25</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5 677,60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5 659,30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4 320,00</w:t>
            </w:r>
          </w:p>
        </w:tc>
        <w:tc>
          <w:tcPr>
            <w:tcW w:w="251"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4 320,00</w:t>
            </w:r>
          </w:p>
        </w:tc>
        <w:tc>
          <w:tcPr>
            <w:tcW w:w="242"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4 320,00</w:t>
            </w:r>
          </w:p>
        </w:tc>
        <w:tc>
          <w:tcPr>
            <w:tcW w:w="275"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21 600,00</w:t>
            </w:r>
          </w:p>
        </w:tc>
        <w:tc>
          <w:tcPr>
            <w:tcW w:w="246" w:type="pct"/>
            <w:tcBorders>
              <w:top w:val="nil"/>
              <w:left w:val="nil"/>
              <w:bottom w:val="single" w:sz="4" w:space="0" w:color="auto"/>
              <w:right w:val="single" w:sz="4" w:space="0" w:color="auto"/>
            </w:tcBorders>
            <w:shd w:val="clear" w:color="000000" w:fill="95B3D7"/>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21 600,00</w:t>
            </w:r>
          </w:p>
        </w:tc>
      </w:tr>
      <w:tr w:rsidR="00221F9C" w:rsidRPr="00221F9C" w:rsidTr="00FD4008">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proofErr w:type="spellStart"/>
            <w:r w:rsidRPr="00221F9C">
              <w:rPr>
                <w:rFonts w:ascii="Times New Roman" w:eastAsia="Times New Roman" w:hAnsi="Times New Roman" w:cs="Times New Roman"/>
                <w:b/>
                <w:bCs/>
                <w:i/>
                <w:iCs/>
                <w:color w:val="000000"/>
                <w:sz w:val="20"/>
                <w:szCs w:val="20"/>
              </w:rPr>
              <w:t>отвественный</w:t>
            </w:r>
            <w:proofErr w:type="spellEnd"/>
            <w:r w:rsidRPr="00221F9C">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37 186,64</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30 095,20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24 874,50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24 375,30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23 004,40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23 004,40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23 004,40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115 022,00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115 022,00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145,00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20 693,00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21 546,60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19 596,90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19 116,00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19 004,40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95 022,00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16 348,64</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8 548,60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5 277,60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5 259,30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4 000,00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20 000,00</w:t>
            </w:r>
          </w:p>
        </w:tc>
      </w:tr>
      <w:tr w:rsidR="00221F9C" w:rsidRPr="00221F9C" w:rsidTr="00FD4008">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500,00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1 211,2</w:t>
            </w:r>
            <w:r w:rsidRPr="00221F9C">
              <w:rPr>
                <w:rFonts w:ascii="Times New Roman" w:eastAsia="Times New Roman" w:hAnsi="Times New Roman" w:cs="Times New Roman"/>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500,00</w:t>
            </w:r>
          </w:p>
        </w:tc>
      </w:tr>
      <w:tr w:rsidR="00221F9C" w:rsidRPr="00221F9C" w:rsidTr="00FD4008">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1 440,77</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1 474,60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1 519,50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1 376,70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1 376,70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6 883,50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6 883,50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1 174,50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1 174,60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1 219,50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1 156,70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5 783,50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266,27</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300,00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300,00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220,00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1 100,00</w:t>
            </w:r>
          </w:p>
        </w:tc>
      </w:tr>
      <w:tr w:rsidR="00221F9C" w:rsidRPr="00221F9C" w:rsidTr="00FD4008">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отдел образования администрации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18 081,92</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153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Подпрограмма</w:t>
            </w:r>
          </w:p>
        </w:tc>
        <w:tc>
          <w:tcPr>
            <w:tcW w:w="71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"Совершенствование бюджетной политики и обеспечение сбалансированности консолидированного бюджета Ибресинского района"</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Ч410000000</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52 827,75</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34 379,55</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21 854,50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21 400,50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20 481,10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20 481,10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20 481,10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102 405,50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102 405,50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2 785,40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1 174,50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1 174,60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1 219,50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1 156,70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5 783,50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28 811,40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19 596,90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19 116,00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19 004,40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95 022,00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11 448,25</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4 393,65</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1 083,00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1 065,00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320,00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1 600,00</w:t>
            </w:r>
          </w:p>
        </w:tc>
      </w:tr>
      <w:tr w:rsidR="00221F9C" w:rsidRPr="00221F9C" w:rsidTr="00FD4008">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proofErr w:type="spellStart"/>
            <w:r w:rsidRPr="00221F9C">
              <w:rPr>
                <w:rFonts w:ascii="Times New Roman" w:eastAsia="Times New Roman" w:hAnsi="Times New Roman" w:cs="Times New Roman"/>
                <w:b/>
                <w:bCs/>
                <w:i/>
                <w:iCs/>
                <w:color w:val="000000"/>
                <w:sz w:val="20"/>
                <w:szCs w:val="20"/>
              </w:rPr>
              <w:t>отвественный</w:t>
            </w:r>
            <w:proofErr w:type="spellEnd"/>
            <w:r w:rsidRPr="00221F9C">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32 105,43</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25 500,60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20 279,90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19 781,00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19 004,40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95 022,00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145,00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20 693,00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21 546,60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19 596,90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19 116,00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19 004,40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95 022,00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11 267,43</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3 954,00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683,00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665,00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100,00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500,00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xml:space="preserve">федеральный </w:t>
            </w:r>
            <w:r w:rsidRPr="00221F9C">
              <w:rPr>
                <w:rFonts w:ascii="Times New Roman" w:eastAsia="Times New Roman" w:hAnsi="Times New Roman" w:cs="Times New Roman"/>
                <w:color w:val="000000"/>
                <w:sz w:val="20"/>
                <w:szCs w:val="20"/>
              </w:rPr>
              <w:lastRenderedPageBreak/>
              <w:t>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xml:space="preserve">1 </w:t>
            </w:r>
            <w:r w:rsidRPr="00221F9C">
              <w:rPr>
                <w:rFonts w:ascii="Times New Roman" w:eastAsia="Times New Roman" w:hAnsi="Times New Roman" w:cs="Times New Roman"/>
                <w:color w:val="000000"/>
                <w:sz w:val="20"/>
                <w:szCs w:val="20"/>
              </w:rPr>
              <w:lastRenderedPageBreak/>
              <w:t>211,20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500,00</w:t>
            </w:r>
          </w:p>
        </w:tc>
      </w:tr>
      <w:tr w:rsidR="00221F9C" w:rsidRPr="00221F9C" w:rsidTr="00FD4008">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1 440,77</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1 474,60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1 519,50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1 376,70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1 376,70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6 883,50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6 883,50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1 174,50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1 174,60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1 219,50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1 156,70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5 783,50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266,27</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300,00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300,00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220,00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1 100,00</w:t>
            </w:r>
          </w:p>
        </w:tc>
      </w:tr>
      <w:tr w:rsidR="00221F9C" w:rsidRPr="00221F9C" w:rsidTr="00FD4008">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отдел образования администрации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18 081,92</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7 338,18</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7 264,80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73,38</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r>
      <w:tr w:rsidR="00221F9C" w:rsidRPr="00221F9C" w:rsidTr="00FD4008">
        <w:trPr>
          <w:trHeight w:val="127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Основное мероприятие 1</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Развитие бюджетного планирования, формирование бюджета Ибресинского района на очередной финансовый год и плановый период</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Ч410100000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366,27</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400,00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400,00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320,00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1 600,00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366,27</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320,00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1 600,00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Ч410173430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100,00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500,00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Ч410173430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266,27</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300,00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300,00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220,00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1 100,00</w:t>
            </w:r>
          </w:p>
        </w:tc>
      </w:tr>
      <w:tr w:rsidR="00221F9C" w:rsidRPr="00221F9C" w:rsidTr="00FD4008">
        <w:trPr>
          <w:trHeight w:val="153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2</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Повышение доходной базы, уточнение бюджета Ибресинского района в ходе его исполнения с учетом поступлений доходов в бюджет Ибресинского района</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Ч410200000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102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3</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Организация исполнения и подготовка отчетов об исполнении бюджета Ибресинского района</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Ч410300000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4</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Осуществление мер финансовой поддержки бюд</w:t>
            </w:r>
            <w:r w:rsidRPr="00221F9C">
              <w:rPr>
                <w:rFonts w:ascii="Times New Roman" w:eastAsia="Times New Roman" w:hAnsi="Times New Roman" w:cs="Times New Roman"/>
                <w:b/>
                <w:bCs/>
                <w:color w:val="000000"/>
                <w:sz w:val="20"/>
                <w:szCs w:val="20"/>
              </w:rPr>
              <w:softHyphen/>
              <w:t>жетов Ибресинского района и сельских (городского) поселений, направленных на обеспечение их сбалансированности и повышение уровня бюджетной обеспеченности муниципальных образований</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Ч410400000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52 827,75</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34 013,28</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21 454,50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21 000,50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20 161,10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20 161,10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20 161,10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100 805,50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100 805,50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2 785,40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1 174,50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1 174,60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1 219,50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1 156,70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5 783,50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28 811,40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19 596,90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19 116,00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19 004,40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95 022,00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xml:space="preserve">местный </w:t>
            </w:r>
            <w:r w:rsidRPr="00221F9C">
              <w:rPr>
                <w:rFonts w:ascii="Times New Roman" w:eastAsia="Times New Roman" w:hAnsi="Times New Roman" w:cs="Times New Roman"/>
                <w:b/>
                <w:bCs/>
                <w:color w:val="000000"/>
                <w:sz w:val="20"/>
                <w:szCs w:val="20"/>
              </w:rPr>
              <w:lastRenderedPageBreak/>
              <w:t>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 xml:space="preserve">11 </w:t>
            </w:r>
            <w:r w:rsidRPr="00221F9C">
              <w:rPr>
                <w:rFonts w:ascii="Times New Roman" w:eastAsia="Times New Roman" w:hAnsi="Times New Roman" w:cs="Times New Roman"/>
                <w:b/>
                <w:bCs/>
                <w:color w:val="000000"/>
                <w:sz w:val="20"/>
                <w:szCs w:val="20"/>
              </w:rPr>
              <w:lastRenderedPageBreak/>
              <w:t>448,25</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 xml:space="preserve">4 </w:t>
            </w:r>
            <w:r w:rsidRPr="00221F9C">
              <w:rPr>
                <w:rFonts w:ascii="Times New Roman" w:eastAsia="Times New Roman" w:hAnsi="Times New Roman" w:cs="Times New Roman"/>
                <w:b/>
                <w:bCs/>
                <w:color w:val="000000"/>
                <w:sz w:val="20"/>
                <w:szCs w:val="20"/>
              </w:rPr>
              <w:lastRenderedPageBreak/>
              <w:t>027,38</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683,0</w:t>
            </w:r>
            <w:r w:rsidRPr="00221F9C">
              <w:rPr>
                <w:rFonts w:ascii="Times New Roman" w:eastAsia="Times New Roman" w:hAnsi="Times New Roman" w:cs="Times New Roman"/>
                <w:b/>
                <w:bCs/>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665,0</w:t>
            </w:r>
            <w:r w:rsidRPr="00221F9C">
              <w:rPr>
                <w:rFonts w:ascii="Times New Roman" w:eastAsia="Times New Roman" w:hAnsi="Times New Roman" w:cs="Times New Roman"/>
                <w:b/>
                <w:bCs/>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Ч410451180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1 169,20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1 174,50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1 174,60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1 219,50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1 156,70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5 783,50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Ч4101Г0040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11 267,43</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3 954,00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683,00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665,00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Ч4104Д0071</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131,00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136,10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139,70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139,70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135,30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135,30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135,30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676,50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676,50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Ч4104Д0072</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20 562,00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21 410,50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19 457,20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18 976,30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18 869,10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18 869,10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18 869,10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94 345,50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94 345,50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Ч4104SА710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7 264,80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Ч4104SА710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73,38</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Ч410455500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Ч410455500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145,00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Ч410455500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260,00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127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5</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Реализация мер по оптимизации муниципального долга Ибресинского района и своевременному исполнению долговых обязательств</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Ч410500000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102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6</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Обеспечение долгосрочной устойчивости и сбалансированности бюджетной системы в Ибресинском районе</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Ч410600000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76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Подпрограмма</w:t>
            </w:r>
          </w:p>
        </w:tc>
        <w:tc>
          <w:tcPr>
            <w:tcW w:w="71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Повышение эффективности бюджетных расходов Ибресинского района</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Ч420000000</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nil"/>
              <w:right w:val="nil"/>
            </w:tcBorders>
            <w:shd w:val="clear" w:color="000000" w:fill="FFFF00"/>
            <w:noWrap/>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single" w:sz="4" w:space="0" w:color="auto"/>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proofErr w:type="spellStart"/>
            <w:r w:rsidRPr="00221F9C">
              <w:rPr>
                <w:rFonts w:ascii="Times New Roman" w:eastAsia="Times New Roman" w:hAnsi="Times New Roman" w:cs="Times New Roman"/>
                <w:b/>
                <w:bCs/>
                <w:i/>
                <w:iCs/>
                <w:color w:val="000000"/>
                <w:sz w:val="20"/>
                <w:szCs w:val="20"/>
              </w:rPr>
              <w:t>отвественный</w:t>
            </w:r>
            <w:proofErr w:type="spellEnd"/>
            <w:r w:rsidRPr="00221F9C">
              <w:rPr>
                <w:rFonts w:ascii="Times New Roman" w:eastAsia="Times New Roman" w:hAnsi="Times New Roman" w:cs="Times New Roman"/>
                <w:b/>
                <w:bCs/>
                <w:i/>
                <w:iCs/>
                <w:color w:val="000000"/>
                <w:sz w:val="20"/>
                <w:szCs w:val="20"/>
              </w:rPr>
              <w:t xml:space="preserve"> исполнитель - финансовый отдел администрации </w:t>
            </w:r>
            <w:r w:rsidRPr="00221F9C">
              <w:rPr>
                <w:rFonts w:ascii="Times New Roman" w:eastAsia="Times New Roman" w:hAnsi="Times New Roman" w:cs="Times New Roman"/>
                <w:b/>
                <w:bCs/>
                <w:i/>
                <w:iCs/>
                <w:color w:val="000000"/>
                <w:sz w:val="20"/>
                <w:szCs w:val="20"/>
              </w:rPr>
              <w:lastRenderedPageBreak/>
              <w:t>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127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Основное мероприятие 1</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Совершенствование бюджетного процесса в условиях внедрения программно-целевых методов управления</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Ч420100000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2</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Повышение качества управления муниципальными финансами</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Ч420200000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3</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Развитие системы внутреннего муниципального финансового контроля</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Ч420300000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178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lastRenderedPageBreak/>
              <w:t>Основное мероприятие 4</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Ч420400000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5</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Повышение эффективности бюджетных инвестиций</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Ч420500000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153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6</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xml:space="preserve">Повышение эффективности деятельности органов исполнительной власти Ибресинского района и муниципальных  </w:t>
            </w:r>
            <w:r w:rsidRPr="00221F9C">
              <w:rPr>
                <w:rFonts w:ascii="Times New Roman" w:eastAsia="Times New Roman" w:hAnsi="Times New Roman" w:cs="Times New Roman"/>
                <w:b/>
                <w:bCs/>
                <w:color w:val="000000"/>
                <w:sz w:val="20"/>
                <w:szCs w:val="20"/>
              </w:rPr>
              <w:lastRenderedPageBreak/>
              <w:t>учреждений Ибресинского района</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lastRenderedPageBreak/>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Ч420600000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153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7</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Развитие государственной интегрированной информационной системы управления общественными финансами «Электронный бюджет» в Ибресинском районе</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Ч420700000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8</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Развитие системы внешнего муниципального финансового контроля</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Ч420800000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xml:space="preserve">федеральный </w:t>
            </w:r>
            <w:r w:rsidRPr="00221F9C">
              <w:rPr>
                <w:rFonts w:ascii="Times New Roman" w:eastAsia="Times New Roman" w:hAnsi="Times New Roman" w:cs="Times New Roman"/>
                <w:b/>
                <w:bCs/>
                <w:color w:val="000000"/>
                <w:sz w:val="20"/>
                <w:szCs w:val="20"/>
              </w:rPr>
              <w:lastRenderedPageBreak/>
              <w:t>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Основное мероприятие 9</w:t>
            </w:r>
          </w:p>
        </w:tc>
        <w:tc>
          <w:tcPr>
            <w:tcW w:w="71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Обеспечение открытости и прозрачности общественных финансов Ибресинского района</w:t>
            </w:r>
          </w:p>
        </w:tc>
        <w:tc>
          <w:tcPr>
            <w:tcW w:w="3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Ч420900000</w:t>
            </w:r>
          </w:p>
        </w:tc>
        <w:tc>
          <w:tcPr>
            <w:tcW w:w="767"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04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Подпрограмма</w:t>
            </w:r>
          </w:p>
        </w:tc>
        <w:tc>
          <w:tcPr>
            <w:tcW w:w="71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Обеспечение реализации муниципальной программы Ибресинского района Чувашской Республики "Управление общественными финансами и муниципальным догом Ибресинского района Чувашской Республики"</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proofErr w:type="spellStart"/>
            <w:r w:rsidRPr="00221F9C">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Ч420000000</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5 081,21</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4 594,60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4 594,60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4 594,30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4 000,00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4 000,00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20 000,00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20 000,00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nil"/>
              <w:right w:val="nil"/>
            </w:tcBorders>
            <w:shd w:val="clear" w:color="000000" w:fill="FFFF00"/>
            <w:noWrap/>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 </w:t>
            </w:r>
          </w:p>
        </w:tc>
        <w:tc>
          <w:tcPr>
            <w:tcW w:w="371"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w:t>
            </w:r>
          </w:p>
        </w:tc>
        <w:tc>
          <w:tcPr>
            <w:tcW w:w="715" w:type="pct"/>
            <w:tcBorders>
              <w:top w:val="single" w:sz="4" w:space="0" w:color="auto"/>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5 081,21</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4 594,60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4 594,60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4 594,30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4 000,00</w:t>
            </w:r>
          </w:p>
        </w:tc>
        <w:tc>
          <w:tcPr>
            <w:tcW w:w="242"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4 000,00</w:t>
            </w:r>
          </w:p>
        </w:tc>
        <w:tc>
          <w:tcPr>
            <w:tcW w:w="275"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20 000,00</w:t>
            </w:r>
          </w:p>
        </w:tc>
        <w:tc>
          <w:tcPr>
            <w:tcW w:w="246" w:type="pct"/>
            <w:tcBorders>
              <w:top w:val="nil"/>
              <w:left w:val="nil"/>
              <w:bottom w:val="single" w:sz="4" w:space="0" w:color="auto"/>
              <w:right w:val="single" w:sz="4" w:space="0" w:color="auto"/>
            </w:tcBorders>
            <w:shd w:val="clear" w:color="000000" w:fill="FFFF00"/>
            <w:vAlign w:val="bottom"/>
            <w:hideMark/>
          </w:tcPr>
          <w:p w:rsidR="00221F9C" w:rsidRPr="00221F9C" w:rsidRDefault="00221F9C" w:rsidP="00221F9C">
            <w:pPr>
              <w:spacing w:after="0" w:line="240" w:lineRule="auto"/>
              <w:jc w:val="right"/>
              <w:rPr>
                <w:rFonts w:ascii="Times New Roman" w:eastAsia="Times New Roman" w:hAnsi="Times New Roman" w:cs="Times New Roman"/>
                <w:b/>
                <w:bCs/>
                <w:color w:val="000000"/>
                <w:sz w:val="20"/>
                <w:szCs w:val="20"/>
              </w:rPr>
            </w:pPr>
            <w:r w:rsidRPr="00221F9C">
              <w:rPr>
                <w:rFonts w:ascii="Times New Roman" w:eastAsia="Times New Roman" w:hAnsi="Times New Roman" w:cs="Times New Roman"/>
                <w:b/>
                <w:bCs/>
                <w:color w:val="000000"/>
                <w:sz w:val="20"/>
                <w:szCs w:val="20"/>
              </w:rPr>
              <w:t>20 000,00</w:t>
            </w:r>
          </w:p>
        </w:tc>
      </w:tr>
      <w:tr w:rsidR="00221F9C" w:rsidRPr="00221F9C" w:rsidTr="00FD4008">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proofErr w:type="spellStart"/>
            <w:r w:rsidRPr="00221F9C">
              <w:rPr>
                <w:rFonts w:ascii="Times New Roman" w:eastAsia="Times New Roman" w:hAnsi="Times New Roman" w:cs="Times New Roman"/>
                <w:b/>
                <w:bCs/>
                <w:i/>
                <w:iCs/>
                <w:color w:val="000000"/>
                <w:sz w:val="20"/>
                <w:szCs w:val="20"/>
              </w:rPr>
              <w:t>отвественный</w:t>
            </w:r>
            <w:proofErr w:type="spellEnd"/>
            <w:r w:rsidRPr="00221F9C">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5 081,21</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4 594,60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4 594,60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4 594,30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4 000,00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20 000,00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Ч4Э0100200</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5 081,21</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4 594,60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4 594,60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4 594,30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4 000,00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20 000,00</w:t>
            </w:r>
          </w:p>
        </w:tc>
      </w:tr>
      <w:tr w:rsidR="00221F9C" w:rsidRPr="00221F9C" w:rsidTr="00FD4008">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w:t>
            </w:r>
            <w:r w:rsidRPr="00221F9C">
              <w:rPr>
                <w:rFonts w:ascii="Times New Roman" w:eastAsia="Times New Roman" w:hAnsi="Times New Roman" w:cs="Times New Roman"/>
                <w:b/>
                <w:bCs/>
                <w:i/>
                <w:iCs/>
                <w:color w:val="000000"/>
                <w:sz w:val="20"/>
                <w:szCs w:val="20"/>
              </w:rPr>
              <w:lastRenderedPageBreak/>
              <w:t xml:space="preserve">района </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b/>
                <w:bCs/>
                <w:i/>
                <w:iCs/>
                <w:color w:val="000000"/>
                <w:sz w:val="20"/>
                <w:szCs w:val="20"/>
              </w:rPr>
            </w:pPr>
            <w:r w:rsidRPr="00221F9C">
              <w:rPr>
                <w:rFonts w:ascii="Times New Roman" w:eastAsia="Times New Roman" w:hAnsi="Times New Roman" w:cs="Times New Roman"/>
                <w:b/>
                <w:bCs/>
                <w:i/>
                <w:iCs/>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75"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sz w:val="20"/>
                <w:szCs w:val="20"/>
              </w:rPr>
            </w:pPr>
            <w:r w:rsidRPr="00221F9C">
              <w:rPr>
                <w:rFonts w:ascii="Times New Roman" w:eastAsia="Times New Roman" w:hAnsi="Times New Roman" w:cs="Times New Roman"/>
                <w:color w:val="000000"/>
                <w:sz w:val="20"/>
                <w:szCs w:val="20"/>
              </w:rPr>
              <w:t>0,00</w:t>
            </w:r>
          </w:p>
        </w:tc>
      </w:tr>
      <w:tr w:rsidR="00221F9C" w:rsidRPr="00221F9C" w:rsidTr="00FD4008">
        <w:trPr>
          <w:trHeight w:val="300"/>
        </w:trPr>
        <w:tc>
          <w:tcPr>
            <w:tcW w:w="43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center"/>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221F9C" w:rsidRPr="00221F9C" w:rsidRDefault="00221F9C" w:rsidP="00221F9C">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p>
        </w:tc>
        <w:tc>
          <w:tcPr>
            <w:tcW w:w="275"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221F9C" w:rsidRPr="00221F9C" w:rsidRDefault="00221F9C" w:rsidP="00221F9C">
            <w:pPr>
              <w:spacing w:after="0" w:line="240" w:lineRule="auto"/>
              <w:jc w:val="right"/>
              <w:rPr>
                <w:rFonts w:ascii="Times New Roman" w:eastAsia="Times New Roman" w:hAnsi="Times New Roman" w:cs="Times New Roman"/>
                <w:color w:val="000000"/>
              </w:rPr>
            </w:pPr>
          </w:p>
        </w:tc>
      </w:tr>
    </w:tbl>
    <w:p w:rsidR="00221F9C" w:rsidRPr="00221F9C" w:rsidRDefault="00221F9C" w:rsidP="00221F9C">
      <w:pPr>
        <w:spacing w:after="0" w:line="240" w:lineRule="auto"/>
        <w:rPr>
          <w:rFonts w:ascii="Times New Roman" w:eastAsia="Times New Roman" w:hAnsi="Times New Roman" w:cs="Times New Roman"/>
          <w:sz w:val="26"/>
          <w:szCs w:val="26"/>
        </w:rPr>
      </w:pPr>
    </w:p>
    <w:p w:rsidR="00FD4008" w:rsidRDefault="00FD4008" w:rsidP="007130EE">
      <w:pPr>
        <w:spacing w:after="0" w:line="240" w:lineRule="auto"/>
        <w:jc w:val="both"/>
        <w:rPr>
          <w:rFonts w:ascii="Times New Roman" w:hAnsi="Times New Roman" w:cs="Times New Roman"/>
          <w:sz w:val="26"/>
          <w:szCs w:val="26"/>
        </w:rPr>
        <w:sectPr w:rsidR="00FD4008" w:rsidSect="00FD4008">
          <w:footerReference w:type="default" r:id="rId20"/>
          <w:pgSz w:w="16838" w:h="11906" w:orient="landscape"/>
          <w:pgMar w:top="1080" w:right="1440" w:bottom="1080" w:left="993" w:header="708" w:footer="708" w:gutter="0"/>
          <w:cols w:space="708"/>
          <w:docGrid w:linePitch="360"/>
        </w:sectPr>
      </w:pPr>
    </w:p>
    <w:tbl>
      <w:tblPr>
        <w:tblW w:w="9356" w:type="dxa"/>
        <w:jc w:val="center"/>
        <w:tblInd w:w="108" w:type="dxa"/>
        <w:tblLook w:val="0000"/>
      </w:tblPr>
      <w:tblGrid>
        <w:gridCol w:w="4195"/>
        <w:gridCol w:w="1173"/>
        <w:gridCol w:w="3988"/>
      </w:tblGrid>
      <w:tr w:rsidR="003B49EC" w:rsidRPr="003B49EC" w:rsidTr="00FD4008">
        <w:trPr>
          <w:cantSplit/>
          <w:trHeight w:val="435"/>
          <w:jc w:val="center"/>
        </w:trPr>
        <w:tc>
          <w:tcPr>
            <w:tcW w:w="4195" w:type="dxa"/>
          </w:tcPr>
          <w:p w:rsidR="003B49EC" w:rsidRPr="003B49EC" w:rsidRDefault="003B49EC" w:rsidP="003B49E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bookmarkStart w:id="18" w:name="_GoBack"/>
            <w:bookmarkEnd w:id="18"/>
            <w:r>
              <w:rPr>
                <w:rFonts w:ascii="Times New Roman" w:eastAsia="Times New Roman" w:hAnsi="Times New Roman" w:cs="Times New Roman"/>
                <w:noProof/>
                <w:sz w:val="26"/>
                <w:szCs w:val="26"/>
              </w:rPr>
              <w:lastRenderedPageBreak/>
              <w:drawing>
                <wp:anchor distT="0" distB="0" distL="114300" distR="114300" simplePos="0" relativeHeight="251794432" behindDoc="0" locked="0" layoutInCell="1" allowOverlap="1">
                  <wp:simplePos x="0" y="0"/>
                  <wp:positionH relativeFrom="column">
                    <wp:posOffset>2505075</wp:posOffset>
                  </wp:positionH>
                  <wp:positionV relativeFrom="paragraph">
                    <wp:posOffset>0</wp:posOffset>
                  </wp:positionV>
                  <wp:extent cx="720090" cy="720090"/>
                  <wp:effectExtent l="19050" t="0" r="3810" b="0"/>
                  <wp:wrapNone/>
                  <wp:docPr id="5" name="Рисунок 23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3B49EC">
              <w:rPr>
                <w:rFonts w:ascii="Times New Roman" w:eastAsia="Times New Roman" w:hAnsi="Times New Roman" w:cs="Times New Roman"/>
                <w:b/>
                <w:bCs/>
                <w:noProof/>
                <w:color w:val="000000"/>
                <w:sz w:val="26"/>
                <w:szCs w:val="26"/>
              </w:rPr>
              <w:t>ЧĂВАШ РЕСПУБЛИКИ</w:t>
            </w:r>
          </w:p>
          <w:p w:rsidR="003B49EC" w:rsidRPr="003B49EC" w:rsidRDefault="003B49EC" w:rsidP="003B49EC">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3B49EC" w:rsidRPr="003B49EC" w:rsidRDefault="003B49EC" w:rsidP="003B49EC">
            <w:pPr>
              <w:spacing w:after="0" w:line="240" w:lineRule="auto"/>
              <w:jc w:val="center"/>
              <w:rPr>
                <w:rFonts w:ascii="Times New Roman" w:eastAsia="Times New Roman" w:hAnsi="Times New Roman" w:cs="Times New Roman"/>
                <w:sz w:val="26"/>
                <w:szCs w:val="26"/>
              </w:rPr>
            </w:pPr>
          </w:p>
        </w:tc>
        <w:tc>
          <w:tcPr>
            <w:tcW w:w="3988" w:type="dxa"/>
          </w:tcPr>
          <w:p w:rsidR="003B49EC" w:rsidRPr="003B49EC" w:rsidRDefault="003B49EC" w:rsidP="003B49EC">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3B49EC">
              <w:rPr>
                <w:rFonts w:ascii="Times New Roman" w:eastAsia="Times New Roman" w:hAnsi="Times New Roman" w:cs="Times New Roman"/>
                <w:b/>
                <w:bCs/>
                <w:noProof/>
                <w:sz w:val="26"/>
                <w:szCs w:val="26"/>
              </w:rPr>
              <w:t>ЧУВАШСКАЯ РЕСПУБЛИКА</w:t>
            </w:r>
          </w:p>
          <w:p w:rsidR="003B49EC" w:rsidRPr="003B49EC" w:rsidRDefault="003B49EC" w:rsidP="003B49EC">
            <w:pPr>
              <w:autoSpaceDE w:val="0"/>
              <w:autoSpaceDN w:val="0"/>
              <w:adjustRightInd w:val="0"/>
              <w:spacing w:after="0" w:line="192" w:lineRule="auto"/>
              <w:jc w:val="center"/>
              <w:rPr>
                <w:rFonts w:ascii="Times New Roman" w:eastAsia="Times New Roman" w:hAnsi="Times New Roman" w:cs="Times New Roman"/>
                <w:sz w:val="26"/>
                <w:szCs w:val="26"/>
              </w:rPr>
            </w:pPr>
          </w:p>
        </w:tc>
      </w:tr>
      <w:tr w:rsidR="003B49EC" w:rsidRPr="003B49EC" w:rsidTr="00FD4008">
        <w:trPr>
          <w:cantSplit/>
          <w:trHeight w:val="2325"/>
          <w:jc w:val="center"/>
        </w:trPr>
        <w:tc>
          <w:tcPr>
            <w:tcW w:w="4195" w:type="dxa"/>
          </w:tcPr>
          <w:p w:rsidR="003B49EC" w:rsidRPr="003B49EC" w:rsidRDefault="003B49EC" w:rsidP="003B49EC">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3B49EC">
              <w:rPr>
                <w:rFonts w:ascii="Times New Roman" w:eastAsia="Times New Roman" w:hAnsi="Times New Roman" w:cs="Times New Roman"/>
                <w:b/>
                <w:bCs/>
                <w:noProof/>
                <w:sz w:val="26"/>
                <w:szCs w:val="26"/>
              </w:rPr>
              <w:t xml:space="preserve">ЙĚПРЕÇ РАЙОН </w:t>
            </w:r>
          </w:p>
          <w:p w:rsidR="003B49EC" w:rsidRPr="003B49EC" w:rsidRDefault="003B49EC" w:rsidP="003B49EC">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3B49EC">
              <w:rPr>
                <w:rFonts w:ascii="Times New Roman" w:eastAsia="Times New Roman" w:hAnsi="Times New Roman" w:cs="Times New Roman"/>
                <w:b/>
                <w:bCs/>
                <w:noProof/>
                <w:sz w:val="26"/>
                <w:szCs w:val="26"/>
              </w:rPr>
              <w:t>АДМИНИСТРАЦИЙĚ</w:t>
            </w:r>
          </w:p>
          <w:p w:rsidR="003B49EC" w:rsidRPr="003B49EC" w:rsidRDefault="003B49EC" w:rsidP="003B49E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rPr>
            </w:pPr>
          </w:p>
          <w:p w:rsidR="003B49EC" w:rsidRPr="003B49EC" w:rsidRDefault="003B49EC" w:rsidP="003B49EC">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3B49EC">
              <w:rPr>
                <w:rFonts w:ascii="Times New Roman" w:eastAsia="Times New Roman" w:hAnsi="Times New Roman" w:cs="Times New Roman"/>
                <w:b/>
                <w:bCs/>
                <w:noProof/>
                <w:color w:val="000000"/>
                <w:sz w:val="26"/>
              </w:rPr>
              <w:t>ЙЫШĂНУ</w:t>
            </w:r>
          </w:p>
          <w:p w:rsidR="003B49EC" w:rsidRPr="003B49EC" w:rsidRDefault="003B49EC" w:rsidP="003B49EC">
            <w:pPr>
              <w:spacing w:after="0" w:line="240" w:lineRule="auto"/>
              <w:rPr>
                <w:rFonts w:ascii="Times New Roman" w:eastAsia="Times New Roman" w:hAnsi="Times New Roman" w:cs="Times New Roman"/>
                <w:sz w:val="26"/>
                <w:szCs w:val="26"/>
              </w:rPr>
            </w:pPr>
          </w:p>
          <w:p w:rsidR="003B49EC" w:rsidRPr="003B49EC" w:rsidRDefault="003B49EC" w:rsidP="003B49EC">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3B49EC">
              <w:rPr>
                <w:rFonts w:ascii="Times New Roman" w:eastAsia="Times New Roman" w:hAnsi="Times New Roman" w:cs="Times New Roman"/>
                <w:noProof/>
                <w:color w:val="000000"/>
                <w:sz w:val="26"/>
                <w:szCs w:val="26"/>
              </w:rPr>
              <w:t>01.04.2020                  207 №</w:t>
            </w:r>
          </w:p>
          <w:p w:rsidR="003B49EC" w:rsidRPr="003B49EC" w:rsidRDefault="003B49EC" w:rsidP="003B49EC">
            <w:pPr>
              <w:spacing w:after="0" w:line="360" w:lineRule="auto"/>
              <w:jc w:val="center"/>
              <w:rPr>
                <w:rFonts w:ascii="Times New Roman" w:eastAsia="Times New Roman" w:hAnsi="Times New Roman" w:cs="Times New Roman"/>
                <w:noProof/>
                <w:color w:val="000000"/>
                <w:sz w:val="26"/>
                <w:szCs w:val="26"/>
              </w:rPr>
            </w:pPr>
            <w:r w:rsidRPr="003B49EC">
              <w:rPr>
                <w:rFonts w:ascii="Times New Roman" w:eastAsia="Times New Roman" w:hAnsi="Times New Roman" w:cs="Times New Roman"/>
                <w:noProof/>
                <w:color w:val="000000"/>
                <w:sz w:val="26"/>
                <w:szCs w:val="26"/>
              </w:rPr>
              <w:t>Йěпреç поселокě</w:t>
            </w:r>
          </w:p>
        </w:tc>
        <w:tc>
          <w:tcPr>
            <w:tcW w:w="1173" w:type="dxa"/>
            <w:vMerge/>
          </w:tcPr>
          <w:p w:rsidR="003B49EC" w:rsidRPr="003B49EC" w:rsidRDefault="003B49EC" w:rsidP="003B49EC">
            <w:pPr>
              <w:spacing w:after="0" w:line="240" w:lineRule="auto"/>
              <w:jc w:val="center"/>
              <w:rPr>
                <w:rFonts w:ascii="Times New Roman" w:eastAsia="Times New Roman" w:hAnsi="Times New Roman" w:cs="Times New Roman"/>
                <w:sz w:val="26"/>
                <w:szCs w:val="26"/>
              </w:rPr>
            </w:pPr>
          </w:p>
        </w:tc>
        <w:tc>
          <w:tcPr>
            <w:tcW w:w="3988" w:type="dxa"/>
          </w:tcPr>
          <w:p w:rsidR="003B49EC" w:rsidRPr="003B49EC" w:rsidRDefault="003B49EC" w:rsidP="003B49EC">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3B49EC">
              <w:rPr>
                <w:rFonts w:ascii="Times New Roman" w:eastAsia="Times New Roman" w:hAnsi="Times New Roman" w:cs="Times New Roman"/>
                <w:b/>
                <w:bCs/>
                <w:noProof/>
                <w:color w:val="000000"/>
                <w:sz w:val="26"/>
                <w:szCs w:val="26"/>
              </w:rPr>
              <w:t>АДМИНИСТРАЦИЯ</w:t>
            </w:r>
          </w:p>
          <w:p w:rsidR="003B49EC" w:rsidRPr="003B49EC" w:rsidRDefault="003B49EC" w:rsidP="003B49EC">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3B49EC">
              <w:rPr>
                <w:rFonts w:ascii="Times New Roman" w:eastAsia="Times New Roman" w:hAnsi="Times New Roman" w:cs="Times New Roman"/>
                <w:b/>
                <w:bCs/>
                <w:noProof/>
                <w:color w:val="000000"/>
                <w:sz w:val="26"/>
                <w:szCs w:val="26"/>
              </w:rPr>
              <w:t>ИБРЕСИНСКОГО РАЙОНА</w:t>
            </w:r>
            <w:r w:rsidRPr="003B49EC">
              <w:rPr>
                <w:rFonts w:ascii="Times New Roman" w:eastAsia="Times New Roman" w:hAnsi="Times New Roman" w:cs="Times New Roman"/>
                <w:noProof/>
                <w:color w:val="000000"/>
                <w:sz w:val="26"/>
                <w:szCs w:val="26"/>
              </w:rPr>
              <w:t xml:space="preserve"> </w:t>
            </w:r>
          </w:p>
          <w:p w:rsidR="003B49EC" w:rsidRPr="003B49EC" w:rsidRDefault="003B49EC" w:rsidP="003B49EC">
            <w:pPr>
              <w:spacing w:after="0" w:line="240" w:lineRule="auto"/>
              <w:rPr>
                <w:rFonts w:ascii="Times New Roman" w:eastAsia="Times New Roman" w:hAnsi="Times New Roman" w:cs="Times New Roman"/>
                <w:sz w:val="26"/>
                <w:szCs w:val="26"/>
              </w:rPr>
            </w:pPr>
          </w:p>
          <w:p w:rsidR="003B49EC" w:rsidRPr="003B49EC" w:rsidRDefault="003B49EC" w:rsidP="003B49EC">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3B49EC">
              <w:rPr>
                <w:rFonts w:ascii="Times New Roman" w:eastAsia="Times New Roman" w:hAnsi="Times New Roman" w:cs="Times New Roman"/>
                <w:b/>
                <w:bCs/>
                <w:noProof/>
                <w:color w:val="000000"/>
                <w:sz w:val="26"/>
              </w:rPr>
              <w:t>ПОСТАНОВЛЕНИЕ</w:t>
            </w:r>
          </w:p>
          <w:p w:rsidR="003B49EC" w:rsidRPr="003B49EC" w:rsidRDefault="003B49EC" w:rsidP="003B49EC">
            <w:pPr>
              <w:spacing w:after="0" w:line="192" w:lineRule="auto"/>
              <w:rPr>
                <w:rFonts w:ascii="Times New Roman" w:eastAsia="Times New Roman" w:hAnsi="Times New Roman" w:cs="Times New Roman"/>
                <w:sz w:val="26"/>
                <w:szCs w:val="26"/>
              </w:rPr>
            </w:pPr>
          </w:p>
          <w:p w:rsidR="003B49EC" w:rsidRPr="003B49EC" w:rsidRDefault="003B49EC" w:rsidP="003B49EC">
            <w:pPr>
              <w:autoSpaceDE w:val="0"/>
              <w:autoSpaceDN w:val="0"/>
              <w:adjustRightInd w:val="0"/>
              <w:spacing w:after="0" w:line="360" w:lineRule="auto"/>
              <w:jc w:val="both"/>
              <w:rPr>
                <w:rFonts w:ascii="Times New Roman" w:eastAsia="Times New Roman" w:hAnsi="Times New Roman" w:cs="Times New Roman"/>
                <w:noProof/>
                <w:sz w:val="26"/>
                <w:szCs w:val="26"/>
              </w:rPr>
            </w:pPr>
            <w:r w:rsidRPr="003B49EC">
              <w:rPr>
                <w:rFonts w:ascii="Times New Roman" w:eastAsia="Times New Roman" w:hAnsi="Times New Roman" w:cs="Times New Roman"/>
                <w:noProof/>
                <w:color w:val="000000"/>
                <w:sz w:val="26"/>
                <w:szCs w:val="26"/>
              </w:rPr>
              <w:t xml:space="preserve">01.04.2020                  </w:t>
            </w:r>
            <w:r w:rsidRPr="003B49EC">
              <w:rPr>
                <w:rFonts w:ascii="Times New Roman" w:eastAsia="Times New Roman" w:hAnsi="Times New Roman" w:cs="Times New Roman"/>
                <w:noProof/>
                <w:sz w:val="26"/>
                <w:szCs w:val="26"/>
              </w:rPr>
              <w:t>№ 207</w:t>
            </w:r>
          </w:p>
          <w:p w:rsidR="003B49EC" w:rsidRPr="003B49EC" w:rsidRDefault="003B49EC" w:rsidP="003B49EC">
            <w:pPr>
              <w:autoSpaceDE w:val="0"/>
              <w:autoSpaceDN w:val="0"/>
              <w:adjustRightInd w:val="0"/>
              <w:spacing w:after="0" w:line="360" w:lineRule="auto"/>
              <w:jc w:val="center"/>
              <w:rPr>
                <w:rFonts w:ascii="Times New Roman" w:eastAsia="Times New Roman" w:hAnsi="Times New Roman" w:cs="Times New Roman"/>
                <w:noProof/>
                <w:sz w:val="26"/>
                <w:szCs w:val="26"/>
              </w:rPr>
            </w:pPr>
            <w:r w:rsidRPr="003B49EC">
              <w:rPr>
                <w:rFonts w:ascii="Times New Roman" w:eastAsia="Times New Roman" w:hAnsi="Times New Roman" w:cs="Times New Roman"/>
                <w:noProof/>
                <w:color w:val="000000"/>
                <w:sz w:val="26"/>
                <w:szCs w:val="26"/>
              </w:rPr>
              <w:t>поселок Ибреси</w:t>
            </w:r>
          </w:p>
        </w:tc>
      </w:tr>
    </w:tbl>
    <w:p w:rsidR="003B49EC" w:rsidRPr="003B49EC" w:rsidRDefault="003B49EC" w:rsidP="003B49EC">
      <w:pPr>
        <w:spacing w:after="0" w:line="240" w:lineRule="auto"/>
        <w:jc w:val="both"/>
        <w:rPr>
          <w:rFonts w:ascii="Times New Roman" w:eastAsia="Times New Roman" w:hAnsi="Times New Roman" w:cs="Times New Roman"/>
          <w:b/>
          <w:sz w:val="28"/>
          <w:szCs w:val="28"/>
        </w:rPr>
      </w:pPr>
    </w:p>
    <w:p w:rsidR="003B49EC" w:rsidRPr="00FD4008" w:rsidRDefault="003B49EC" w:rsidP="00FD4008">
      <w:pPr>
        <w:spacing w:after="0" w:line="240" w:lineRule="auto"/>
        <w:ind w:right="3124"/>
        <w:jc w:val="both"/>
        <w:outlineLvl w:val="0"/>
        <w:rPr>
          <w:rFonts w:ascii="Times New Roman" w:eastAsia="Times New Roman" w:hAnsi="Times New Roman" w:cs="Times New Roman"/>
          <w:b/>
          <w:color w:val="262626"/>
          <w:kern w:val="36"/>
          <w:sz w:val="26"/>
          <w:szCs w:val="26"/>
        </w:rPr>
      </w:pPr>
      <w:r w:rsidRPr="00FD4008">
        <w:rPr>
          <w:rFonts w:ascii="Times New Roman" w:eastAsia="Times New Roman" w:hAnsi="Times New Roman" w:cs="Times New Roman"/>
          <w:b/>
          <w:color w:val="262626"/>
          <w:kern w:val="36"/>
          <w:sz w:val="26"/>
          <w:szCs w:val="26"/>
        </w:rPr>
        <w:t xml:space="preserve">О создании мобильной  группы оперативного штаба по предупреждению, недопущению завоза и распространения новой </w:t>
      </w:r>
      <w:proofErr w:type="spellStart"/>
      <w:r w:rsidRPr="00FD4008">
        <w:rPr>
          <w:rFonts w:ascii="Times New Roman" w:eastAsia="Times New Roman" w:hAnsi="Times New Roman" w:cs="Times New Roman"/>
          <w:b/>
          <w:color w:val="262626"/>
          <w:kern w:val="36"/>
          <w:sz w:val="26"/>
          <w:szCs w:val="26"/>
        </w:rPr>
        <w:t>коронавирусной</w:t>
      </w:r>
      <w:proofErr w:type="spellEnd"/>
      <w:r w:rsidRPr="00FD4008">
        <w:rPr>
          <w:rFonts w:ascii="Times New Roman" w:eastAsia="Times New Roman" w:hAnsi="Times New Roman" w:cs="Times New Roman"/>
          <w:b/>
          <w:color w:val="262626"/>
          <w:kern w:val="36"/>
          <w:sz w:val="26"/>
          <w:szCs w:val="26"/>
        </w:rPr>
        <w:t xml:space="preserve"> инфекции на территории Ибресинского района Чувашской Республики</w:t>
      </w:r>
    </w:p>
    <w:p w:rsidR="003B49EC" w:rsidRPr="003B49EC" w:rsidRDefault="003B49EC" w:rsidP="003B49EC">
      <w:pPr>
        <w:spacing w:after="0" w:line="240" w:lineRule="auto"/>
        <w:ind w:right="3690"/>
        <w:jc w:val="both"/>
        <w:outlineLvl w:val="0"/>
        <w:rPr>
          <w:rFonts w:ascii="Times New Roman" w:eastAsia="Times New Roman" w:hAnsi="Times New Roman" w:cs="Times New Roman"/>
          <w:b/>
          <w:color w:val="262626"/>
          <w:kern w:val="36"/>
          <w:sz w:val="28"/>
          <w:szCs w:val="28"/>
        </w:rPr>
      </w:pPr>
    </w:p>
    <w:p w:rsidR="003B49EC" w:rsidRPr="00FD4008" w:rsidRDefault="003B49EC" w:rsidP="003B49EC">
      <w:pPr>
        <w:spacing w:after="0" w:line="240" w:lineRule="auto"/>
        <w:ind w:firstLine="567"/>
        <w:jc w:val="both"/>
        <w:rPr>
          <w:rFonts w:ascii="Times New Roman" w:eastAsia="Times New Roman" w:hAnsi="Times New Roman" w:cs="Times New Roman"/>
          <w:color w:val="262626"/>
          <w:sz w:val="26"/>
          <w:szCs w:val="26"/>
        </w:rPr>
      </w:pPr>
      <w:proofErr w:type="gramStart"/>
      <w:r w:rsidRPr="00FD4008">
        <w:rPr>
          <w:rFonts w:ascii="Times New Roman" w:eastAsia="Times New Roman" w:hAnsi="Times New Roman" w:cs="Times New Roman"/>
          <w:color w:val="262626"/>
          <w:sz w:val="26"/>
          <w:szCs w:val="26"/>
        </w:rPr>
        <w:t xml:space="preserve">Во исполнение постановлений Главного государственного санитарного врача Российской Федерации от 14.01.2020 № 2 «О дополнительных мероприятиях по недопущению завоза и распространения новой </w:t>
      </w:r>
      <w:proofErr w:type="spellStart"/>
      <w:r w:rsidRPr="00FD4008">
        <w:rPr>
          <w:rFonts w:ascii="Times New Roman" w:eastAsia="Times New Roman" w:hAnsi="Times New Roman" w:cs="Times New Roman"/>
          <w:color w:val="262626"/>
          <w:sz w:val="26"/>
          <w:szCs w:val="26"/>
        </w:rPr>
        <w:t>коронавирусной</w:t>
      </w:r>
      <w:proofErr w:type="spellEnd"/>
      <w:r w:rsidRPr="00FD4008">
        <w:rPr>
          <w:rFonts w:ascii="Times New Roman" w:eastAsia="Times New Roman" w:hAnsi="Times New Roman" w:cs="Times New Roman"/>
          <w:color w:val="262626"/>
          <w:sz w:val="26"/>
          <w:szCs w:val="26"/>
        </w:rPr>
        <w:t xml:space="preserve"> инфекции, вызванной 2019-nСоV»,  от 13.03.2020 № 6 «О дополнительных мерах по снижению рисков распространения COVID-2019", от 18.03.2020 №7 «Об обеспечении режима изоляции в целях предотвращения распространения </w:t>
      </w:r>
      <w:r w:rsidRPr="00FD4008">
        <w:rPr>
          <w:rFonts w:ascii="Times New Roman" w:eastAsia="Times New Roman" w:hAnsi="Times New Roman" w:cs="Times New Roman"/>
          <w:color w:val="262626"/>
          <w:sz w:val="26"/>
          <w:szCs w:val="26"/>
          <w:lang w:val="en-US"/>
        </w:rPr>
        <w:t>COVID</w:t>
      </w:r>
      <w:r w:rsidRPr="00FD4008">
        <w:rPr>
          <w:rFonts w:ascii="Times New Roman" w:eastAsia="Times New Roman" w:hAnsi="Times New Roman" w:cs="Times New Roman"/>
          <w:color w:val="262626"/>
          <w:sz w:val="26"/>
          <w:szCs w:val="26"/>
        </w:rPr>
        <w:t xml:space="preserve"> 19»  и  в целях недопущения завоза и распространения </w:t>
      </w:r>
      <w:proofErr w:type="spellStart"/>
      <w:r w:rsidRPr="00FD4008">
        <w:rPr>
          <w:rFonts w:ascii="Times New Roman" w:eastAsia="Times New Roman" w:hAnsi="Times New Roman" w:cs="Times New Roman"/>
          <w:color w:val="262626"/>
          <w:sz w:val="26"/>
          <w:szCs w:val="26"/>
        </w:rPr>
        <w:t>короновируса</w:t>
      </w:r>
      <w:proofErr w:type="spellEnd"/>
      <w:r w:rsidRPr="00FD4008">
        <w:rPr>
          <w:rFonts w:ascii="Times New Roman" w:eastAsia="Times New Roman" w:hAnsi="Times New Roman" w:cs="Times New Roman"/>
          <w:color w:val="262626"/>
          <w:sz w:val="26"/>
          <w:szCs w:val="26"/>
        </w:rPr>
        <w:t xml:space="preserve"> 2019-nCoV на территории</w:t>
      </w:r>
      <w:proofErr w:type="gramEnd"/>
      <w:r w:rsidRPr="00FD4008">
        <w:rPr>
          <w:rFonts w:ascii="Times New Roman" w:eastAsia="Times New Roman" w:hAnsi="Times New Roman" w:cs="Times New Roman"/>
          <w:color w:val="262626"/>
          <w:sz w:val="26"/>
          <w:szCs w:val="26"/>
        </w:rPr>
        <w:t xml:space="preserve"> Ибресинского района Чувашской Республики,  администрация Ибресинского  района Чувашской Республики  </w:t>
      </w:r>
      <w:r w:rsidRPr="00FD4008">
        <w:rPr>
          <w:rFonts w:ascii="Times New Roman" w:eastAsia="Times New Roman" w:hAnsi="Times New Roman" w:cs="Times New Roman"/>
          <w:b/>
          <w:color w:val="262626"/>
          <w:sz w:val="26"/>
          <w:szCs w:val="26"/>
        </w:rPr>
        <w:t>постановляет:</w:t>
      </w:r>
      <w:r w:rsidRPr="00FD4008">
        <w:rPr>
          <w:rFonts w:ascii="Times New Roman" w:eastAsia="Times New Roman" w:hAnsi="Times New Roman" w:cs="Times New Roman"/>
          <w:color w:val="262626"/>
          <w:sz w:val="26"/>
          <w:szCs w:val="26"/>
        </w:rPr>
        <w:t> </w:t>
      </w:r>
    </w:p>
    <w:p w:rsidR="003B49EC" w:rsidRPr="00FD4008" w:rsidRDefault="003B49EC" w:rsidP="003B49EC">
      <w:pPr>
        <w:spacing w:after="0" w:line="240" w:lineRule="auto"/>
        <w:ind w:firstLine="567"/>
        <w:jc w:val="both"/>
        <w:rPr>
          <w:rFonts w:ascii="Times New Roman" w:eastAsia="Times New Roman" w:hAnsi="Times New Roman" w:cs="Times New Roman"/>
          <w:color w:val="262626"/>
          <w:sz w:val="26"/>
          <w:szCs w:val="26"/>
        </w:rPr>
      </w:pPr>
      <w:r w:rsidRPr="00FD4008">
        <w:rPr>
          <w:rFonts w:ascii="Times New Roman" w:eastAsia="Times New Roman" w:hAnsi="Times New Roman" w:cs="Times New Roman"/>
          <w:color w:val="262626"/>
          <w:sz w:val="26"/>
          <w:szCs w:val="26"/>
        </w:rPr>
        <w:t xml:space="preserve">1. Создать мобильную  группу  Оперативного штаба по предупреждению, недопущению завоза и распространения новой </w:t>
      </w:r>
      <w:proofErr w:type="spellStart"/>
      <w:r w:rsidRPr="00FD4008">
        <w:rPr>
          <w:rFonts w:ascii="Times New Roman" w:eastAsia="Times New Roman" w:hAnsi="Times New Roman" w:cs="Times New Roman"/>
          <w:color w:val="262626"/>
          <w:sz w:val="26"/>
          <w:szCs w:val="26"/>
        </w:rPr>
        <w:t>короновирусной</w:t>
      </w:r>
      <w:proofErr w:type="spellEnd"/>
      <w:r w:rsidRPr="00FD4008">
        <w:rPr>
          <w:rFonts w:ascii="Times New Roman" w:eastAsia="Times New Roman" w:hAnsi="Times New Roman" w:cs="Times New Roman"/>
          <w:color w:val="262626"/>
          <w:sz w:val="26"/>
          <w:szCs w:val="26"/>
        </w:rPr>
        <w:t xml:space="preserve"> инфекции на территории Ибресинского района Чувашской Республики и утвердить его состав согласно приложению к настоящему постановлению.</w:t>
      </w:r>
    </w:p>
    <w:p w:rsidR="003B49EC" w:rsidRPr="00FD4008" w:rsidRDefault="003B49EC" w:rsidP="003B49EC">
      <w:pPr>
        <w:spacing w:after="0" w:line="240" w:lineRule="auto"/>
        <w:ind w:firstLine="567"/>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2. </w:t>
      </w:r>
      <w:proofErr w:type="gramStart"/>
      <w:r w:rsidRPr="00FD4008">
        <w:rPr>
          <w:rFonts w:ascii="Times New Roman" w:eastAsia="Times New Roman" w:hAnsi="Times New Roman" w:cs="Times New Roman"/>
          <w:sz w:val="26"/>
          <w:szCs w:val="26"/>
        </w:rPr>
        <w:t xml:space="preserve">Членам мобильной группы осуществлять  контроль за соблюдением гражданами, юридическими лицами ограничительных мер  по профилактике завоза и распространения  новой </w:t>
      </w:r>
      <w:proofErr w:type="spellStart"/>
      <w:r w:rsidRPr="00FD4008">
        <w:rPr>
          <w:rFonts w:ascii="Times New Roman" w:eastAsia="Times New Roman" w:hAnsi="Times New Roman" w:cs="Times New Roman"/>
          <w:sz w:val="26"/>
          <w:szCs w:val="26"/>
        </w:rPr>
        <w:t>короновирусной</w:t>
      </w:r>
      <w:proofErr w:type="spellEnd"/>
      <w:r w:rsidRPr="00FD4008">
        <w:rPr>
          <w:rFonts w:ascii="Times New Roman" w:eastAsia="Times New Roman" w:hAnsi="Times New Roman" w:cs="Times New Roman"/>
          <w:sz w:val="26"/>
          <w:szCs w:val="26"/>
        </w:rPr>
        <w:t xml:space="preserve"> инфекции на территории   Ибресинского района Чувашской Республики, установленных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Ибресинского района Чувашской Республики, а также осуществлять проверку  информации  о нарушении   гражданами (или) юридическими лицами установленных  мер ограничительного</w:t>
      </w:r>
      <w:proofErr w:type="gramEnd"/>
      <w:r w:rsidRPr="00FD4008">
        <w:rPr>
          <w:rFonts w:ascii="Times New Roman" w:eastAsia="Times New Roman" w:hAnsi="Times New Roman" w:cs="Times New Roman"/>
          <w:sz w:val="26"/>
          <w:szCs w:val="26"/>
        </w:rPr>
        <w:t xml:space="preserve"> характера, </w:t>
      </w:r>
      <w:proofErr w:type="gramStart"/>
      <w:r w:rsidRPr="00FD4008">
        <w:rPr>
          <w:rFonts w:ascii="Times New Roman" w:eastAsia="Times New Roman" w:hAnsi="Times New Roman" w:cs="Times New Roman"/>
          <w:sz w:val="26"/>
          <w:szCs w:val="26"/>
        </w:rPr>
        <w:t>направленных</w:t>
      </w:r>
      <w:proofErr w:type="gramEnd"/>
      <w:r w:rsidRPr="00FD4008">
        <w:rPr>
          <w:rFonts w:ascii="Times New Roman" w:eastAsia="Times New Roman" w:hAnsi="Times New Roman" w:cs="Times New Roman"/>
          <w:sz w:val="26"/>
          <w:szCs w:val="26"/>
        </w:rPr>
        <w:t xml:space="preserve"> на распространение  </w:t>
      </w:r>
      <w:proofErr w:type="spellStart"/>
      <w:r w:rsidRPr="00FD4008">
        <w:rPr>
          <w:rFonts w:ascii="Times New Roman" w:eastAsia="Times New Roman" w:hAnsi="Times New Roman" w:cs="Times New Roman"/>
          <w:sz w:val="26"/>
          <w:szCs w:val="26"/>
        </w:rPr>
        <w:t>короновирусной</w:t>
      </w:r>
      <w:proofErr w:type="spellEnd"/>
      <w:r w:rsidRPr="00FD4008">
        <w:rPr>
          <w:rFonts w:ascii="Times New Roman" w:eastAsia="Times New Roman" w:hAnsi="Times New Roman" w:cs="Times New Roman"/>
          <w:sz w:val="26"/>
          <w:szCs w:val="26"/>
        </w:rPr>
        <w:t xml:space="preserve"> инфекции и принимать решения в соответствии с действующим законодательством.</w:t>
      </w:r>
    </w:p>
    <w:p w:rsidR="003B49EC" w:rsidRPr="00FD4008" w:rsidRDefault="003B49EC" w:rsidP="003B49EC">
      <w:pPr>
        <w:spacing w:after="0" w:line="240" w:lineRule="auto"/>
        <w:ind w:firstLine="567"/>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Осуществление указанных обязанностей  проводится членами мобильной группы  строго в рамках  должностных полномочий, установленных действующим законодательством.</w:t>
      </w:r>
    </w:p>
    <w:p w:rsidR="003B49EC" w:rsidRPr="00FD4008" w:rsidRDefault="003B49EC" w:rsidP="003B49EC">
      <w:pPr>
        <w:spacing w:after="0" w:line="240" w:lineRule="auto"/>
        <w:ind w:firstLine="567"/>
        <w:jc w:val="both"/>
        <w:rPr>
          <w:rFonts w:ascii="Times New Roman" w:eastAsia="Times New Roman" w:hAnsi="Times New Roman" w:cs="Times New Roman"/>
          <w:color w:val="262626"/>
          <w:sz w:val="26"/>
          <w:szCs w:val="26"/>
        </w:rPr>
      </w:pPr>
      <w:r w:rsidRPr="00FD4008">
        <w:rPr>
          <w:rFonts w:ascii="Times New Roman" w:eastAsia="Times New Roman" w:hAnsi="Times New Roman" w:cs="Times New Roman"/>
          <w:color w:val="262626"/>
          <w:sz w:val="26"/>
          <w:szCs w:val="26"/>
        </w:rPr>
        <w:t xml:space="preserve">3.Организационно-техническое обеспечение деятельности мобильной группы  Оперативного штаба по предупреждению, недопущению завоза и распространения новой </w:t>
      </w:r>
      <w:proofErr w:type="spellStart"/>
      <w:r w:rsidRPr="00FD4008">
        <w:rPr>
          <w:rFonts w:ascii="Times New Roman" w:eastAsia="Times New Roman" w:hAnsi="Times New Roman" w:cs="Times New Roman"/>
          <w:color w:val="262626"/>
          <w:sz w:val="26"/>
          <w:szCs w:val="26"/>
        </w:rPr>
        <w:t>коронавирусной</w:t>
      </w:r>
      <w:proofErr w:type="spellEnd"/>
      <w:r w:rsidRPr="00FD4008">
        <w:rPr>
          <w:rFonts w:ascii="Times New Roman" w:eastAsia="Times New Roman" w:hAnsi="Times New Roman" w:cs="Times New Roman"/>
          <w:color w:val="262626"/>
          <w:sz w:val="26"/>
          <w:szCs w:val="26"/>
        </w:rPr>
        <w:t xml:space="preserve"> инфекции на территории Ибресинского района Чувашской Республики оставляю за собой.</w:t>
      </w:r>
    </w:p>
    <w:p w:rsidR="003B49EC" w:rsidRPr="00FD4008" w:rsidRDefault="003B49EC" w:rsidP="003B49EC">
      <w:pPr>
        <w:spacing w:after="0" w:line="240" w:lineRule="auto"/>
        <w:ind w:firstLine="567"/>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lastRenderedPageBreak/>
        <w:t>4. Обеспечить  членов мобильной группы и водителя служебного автотранспорта средствами защиты за счет БУ «Ибресинская ЦРБ» на время дежурства.</w:t>
      </w:r>
    </w:p>
    <w:p w:rsidR="003B49EC" w:rsidRPr="00FD4008" w:rsidRDefault="003B49EC" w:rsidP="003B49EC">
      <w:pPr>
        <w:numPr>
          <w:ilvl w:val="0"/>
          <w:numId w:val="41"/>
        </w:numPr>
        <w:spacing w:after="0" w:line="240" w:lineRule="auto"/>
        <w:ind w:left="0" w:firstLine="567"/>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Рекомендовать руководителям организаций и  учреждений, при необходимости организовать работу мобильной группы в круглосуточном режиме, с  последующей выплатой за сверхурочную работу, в том числе в выходные, праздничные дни, ночное время  </w:t>
      </w:r>
      <w:proofErr w:type="gramStart"/>
      <w:r w:rsidRPr="00FD4008">
        <w:rPr>
          <w:rFonts w:ascii="Times New Roman" w:eastAsia="Times New Roman" w:hAnsi="Times New Roman" w:cs="Times New Roman"/>
          <w:sz w:val="26"/>
          <w:szCs w:val="26"/>
        </w:rPr>
        <w:t>и(</w:t>
      </w:r>
      <w:proofErr w:type="gramEnd"/>
      <w:r w:rsidRPr="00FD4008">
        <w:rPr>
          <w:rFonts w:ascii="Times New Roman" w:eastAsia="Times New Roman" w:hAnsi="Times New Roman" w:cs="Times New Roman"/>
          <w:sz w:val="26"/>
          <w:szCs w:val="26"/>
        </w:rPr>
        <w:t>или)  предоставлением времени для отдыха в соответствии с Трудовым кодексом Российской Федерации.</w:t>
      </w:r>
    </w:p>
    <w:p w:rsidR="003B49EC" w:rsidRPr="00FD4008" w:rsidRDefault="003B49EC" w:rsidP="003B49EC">
      <w:pPr>
        <w:numPr>
          <w:ilvl w:val="0"/>
          <w:numId w:val="41"/>
        </w:numPr>
        <w:spacing w:after="0" w:line="240" w:lineRule="auto"/>
        <w:ind w:left="0" w:firstLine="567"/>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Рекомендовать руководителям  членов мобильной  группы </w:t>
      </w:r>
      <w:proofErr w:type="gramStart"/>
      <w:r w:rsidRPr="00FD4008">
        <w:rPr>
          <w:rFonts w:ascii="Times New Roman" w:eastAsia="Times New Roman" w:hAnsi="Times New Roman" w:cs="Times New Roman"/>
          <w:sz w:val="26"/>
          <w:szCs w:val="26"/>
        </w:rPr>
        <w:t>разработать и утвердить</w:t>
      </w:r>
      <w:proofErr w:type="gramEnd"/>
      <w:r w:rsidRPr="00FD4008">
        <w:rPr>
          <w:rFonts w:ascii="Times New Roman" w:eastAsia="Times New Roman" w:hAnsi="Times New Roman" w:cs="Times New Roman"/>
          <w:sz w:val="26"/>
          <w:szCs w:val="26"/>
        </w:rPr>
        <w:t xml:space="preserve">  график дежурства членов мобильной группы, вести табель учета  фактически отработанного  времени.</w:t>
      </w:r>
    </w:p>
    <w:p w:rsidR="003B49EC" w:rsidRPr="00FD4008" w:rsidRDefault="003B49EC" w:rsidP="003B49EC">
      <w:pPr>
        <w:numPr>
          <w:ilvl w:val="0"/>
          <w:numId w:val="41"/>
        </w:numPr>
        <w:spacing w:after="0" w:line="240" w:lineRule="auto"/>
        <w:ind w:left="0" w:firstLine="567"/>
        <w:jc w:val="both"/>
        <w:rPr>
          <w:rFonts w:ascii="Times New Roman" w:eastAsia="Times New Roman" w:hAnsi="Times New Roman" w:cs="Times New Roman"/>
          <w:color w:val="262626"/>
          <w:sz w:val="26"/>
          <w:szCs w:val="26"/>
        </w:rPr>
      </w:pPr>
      <w:r w:rsidRPr="00FD4008">
        <w:rPr>
          <w:rFonts w:ascii="Times New Roman" w:eastAsia="Times New Roman" w:hAnsi="Times New Roman" w:cs="Times New Roman"/>
          <w:sz w:val="26"/>
          <w:szCs w:val="26"/>
        </w:rPr>
        <w:t xml:space="preserve">Возложить обязанности по координации  работы мобильной группы на заместителя   руководителя Оперативного  штаба – заместителя главы  </w:t>
      </w:r>
      <w:proofErr w:type="gramStart"/>
      <w:r w:rsidRPr="00FD4008">
        <w:rPr>
          <w:rFonts w:ascii="Times New Roman" w:eastAsia="Times New Roman" w:hAnsi="Times New Roman" w:cs="Times New Roman"/>
          <w:sz w:val="26"/>
          <w:szCs w:val="26"/>
        </w:rPr>
        <w:t>-н</w:t>
      </w:r>
      <w:proofErr w:type="gramEnd"/>
      <w:r w:rsidRPr="00FD4008">
        <w:rPr>
          <w:rFonts w:ascii="Times New Roman" w:eastAsia="Times New Roman" w:hAnsi="Times New Roman" w:cs="Times New Roman"/>
          <w:sz w:val="26"/>
          <w:szCs w:val="26"/>
        </w:rPr>
        <w:t>ачальника отдела сельского хозяйства администрации Ибресинского района  Ермошкина М.П.</w:t>
      </w:r>
    </w:p>
    <w:p w:rsidR="003B49EC" w:rsidRPr="00FD4008" w:rsidRDefault="003B49EC" w:rsidP="003B49EC">
      <w:pPr>
        <w:numPr>
          <w:ilvl w:val="0"/>
          <w:numId w:val="41"/>
        </w:numPr>
        <w:spacing w:after="0" w:line="240" w:lineRule="auto"/>
        <w:ind w:left="0" w:firstLine="567"/>
        <w:jc w:val="both"/>
        <w:rPr>
          <w:rFonts w:ascii="Times New Roman" w:eastAsia="Times New Roman" w:hAnsi="Times New Roman" w:cs="Times New Roman"/>
          <w:color w:val="262626"/>
          <w:sz w:val="26"/>
          <w:szCs w:val="26"/>
        </w:rPr>
      </w:pPr>
      <w:proofErr w:type="gramStart"/>
      <w:r w:rsidRPr="00FD4008">
        <w:rPr>
          <w:rFonts w:ascii="Times New Roman" w:eastAsia="Times New Roman" w:hAnsi="Times New Roman" w:cs="Times New Roman"/>
          <w:color w:val="262626"/>
          <w:sz w:val="26"/>
          <w:szCs w:val="26"/>
        </w:rPr>
        <w:t>Контроль за</w:t>
      </w:r>
      <w:proofErr w:type="gramEnd"/>
      <w:r w:rsidRPr="00FD4008">
        <w:rPr>
          <w:rFonts w:ascii="Times New Roman" w:eastAsia="Times New Roman" w:hAnsi="Times New Roman" w:cs="Times New Roman"/>
          <w:color w:val="262626"/>
          <w:sz w:val="26"/>
          <w:szCs w:val="26"/>
        </w:rPr>
        <w:t xml:space="preserve"> исполнением настоящего постановления оставляю за собой.</w:t>
      </w:r>
    </w:p>
    <w:p w:rsidR="003B49EC" w:rsidRPr="00FD4008" w:rsidRDefault="003B49EC" w:rsidP="003B49EC">
      <w:pPr>
        <w:numPr>
          <w:ilvl w:val="0"/>
          <w:numId w:val="41"/>
        </w:numPr>
        <w:spacing w:after="0" w:line="240" w:lineRule="auto"/>
        <w:ind w:left="0" w:firstLine="567"/>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3B49EC" w:rsidRPr="00FD4008" w:rsidRDefault="003B49EC" w:rsidP="003B49EC">
      <w:pPr>
        <w:spacing w:after="0" w:line="240" w:lineRule="auto"/>
        <w:jc w:val="both"/>
        <w:rPr>
          <w:rFonts w:ascii="Times New Roman" w:eastAsia="Times New Roman" w:hAnsi="Times New Roman" w:cs="Times New Roman"/>
          <w:color w:val="262626"/>
          <w:sz w:val="26"/>
          <w:szCs w:val="26"/>
        </w:rPr>
      </w:pPr>
    </w:p>
    <w:p w:rsidR="003B49EC" w:rsidRPr="00FD4008" w:rsidRDefault="003B49EC" w:rsidP="003B49EC">
      <w:pPr>
        <w:spacing w:after="0" w:line="240" w:lineRule="auto"/>
        <w:jc w:val="both"/>
        <w:rPr>
          <w:rFonts w:ascii="Times New Roman" w:eastAsia="Times New Roman" w:hAnsi="Times New Roman" w:cs="Times New Roman"/>
          <w:color w:val="262626"/>
          <w:sz w:val="26"/>
          <w:szCs w:val="26"/>
        </w:rPr>
      </w:pPr>
      <w:r w:rsidRPr="00FD4008">
        <w:rPr>
          <w:rFonts w:ascii="Times New Roman" w:eastAsia="Times New Roman" w:hAnsi="Times New Roman" w:cs="Times New Roman"/>
          <w:color w:val="262626"/>
          <w:sz w:val="26"/>
          <w:szCs w:val="26"/>
        </w:rPr>
        <w:t>Глава администрации</w:t>
      </w:r>
    </w:p>
    <w:p w:rsidR="003B49EC" w:rsidRPr="00FD4008" w:rsidRDefault="003B49EC" w:rsidP="003B49EC">
      <w:pPr>
        <w:spacing w:after="0" w:line="240" w:lineRule="auto"/>
        <w:jc w:val="both"/>
        <w:rPr>
          <w:rFonts w:ascii="Times New Roman" w:eastAsia="Times New Roman" w:hAnsi="Times New Roman" w:cs="Times New Roman"/>
          <w:color w:val="262626"/>
          <w:sz w:val="26"/>
          <w:szCs w:val="26"/>
        </w:rPr>
      </w:pPr>
      <w:r w:rsidRPr="00FD4008">
        <w:rPr>
          <w:rFonts w:ascii="Times New Roman" w:eastAsia="Times New Roman" w:hAnsi="Times New Roman" w:cs="Times New Roman"/>
          <w:color w:val="262626"/>
          <w:sz w:val="26"/>
          <w:szCs w:val="26"/>
        </w:rPr>
        <w:t>Ибресинского района                                                                         С.В.Горбунов</w:t>
      </w:r>
    </w:p>
    <w:p w:rsidR="00FD4008" w:rsidRDefault="00FD4008" w:rsidP="003B49EC">
      <w:pPr>
        <w:spacing w:after="301" w:line="240" w:lineRule="auto"/>
        <w:rPr>
          <w:rFonts w:ascii="Times New Roman" w:eastAsia="Times New Roman" w:hAnsi="Times New Roman" w:cs="Times New Roman"/>
          <w:color w:val="262626"/>
          <w:sz w:val="20"/>
          <w:szCs w:val="20"/>
        </w:rPr>
      </w:pPr>
    </w:p>
    <w:p w:rsidR="003B49EC" w:rsidRPr="003B49EC" w:rsidRDefault="003B49EC" w:rsidP="003B49EC">
      <w:pPr>
        <w:spacing w:after="301" w:line="240" w:lineRule="auto"/>
        <w:rPr>
          <w:rFonts w:ascii="Times New Roman" w:eastAsia="Times New Roman" w:hAnsi="Times New Roman" w:cs="Times New Roman"/>
          <w:color w:val="262626"/>
          <w:sz w:val="20"/>
          <w:szCs w:val="20"/>
        </w:rPr>
      </w:pPr>
      <w:r w:rsidRPr="003B49EC">
        <w:rPr>
          <w:rFonts w:ascii="Times New Roman" w:eastAsia="Times New Roman" w:hAnsi="Times New Roman" w:cs="Times New Roman"/>
          <w:color w:val="262626"/>
          <w:sz w:val="20"/>
          <w:szCs w:val="20"/>
        </w:rPr>
        <w:t>исп. Захаров А.Л. 2-12-50</w:t>
      </w:r>
    </w:p>
    <w:p w:rsidR="003B49EC" w:rsidRPr="003B49EC" w:rsidRDefault="003B49EC" w:rsidP="003B49EC">
      <w:pPr>
        <w:spacing w:after="0" w:line="240" w:lineRule="auto"/>
        <w:jc w:val="right"/>
        <w:rPr>
          <w:rFonts w:ascii="Times New Roman" w:eastAsia="Times New Roman" w:hAnsi="Times New Roman" w:cs="Times New Roman"/>
          <w:color w:val="262626"/>
        </w:rPr>
      </w:pPr>
      <w:r w:rsidRPr="003B49EC">
        <w:rPr>
          <w:rFonts w:ascii="Times New Roman" w:eastAsia="Times New Roman" w:hAnsi="Times New Roman" w:cs="Times New Roman"/>
          <w:color w:val="262626"/>
        </w:rPr>
        <w:t xml:space="preserve">Приложение </w:t>
      </w:r>
    </w:p>
    <w:p w:rsidR="003B49EC" w:rsidRPr="003B49EC" w:rsidRDefault="003B49EC" w:rsidP="003B49EC">
      <w:pPr>
        <w:spacing w:after="0" w:line="240" w:lineRule="auto"/>
        <w:jc w:val="right"/>
        <w:rPr>
          <w:rFonts w:ascii="Times New Roman" w:eastAsia="Times New Roman" w:hAnsi="Times New Roman" w:cs="Times New Roman"/>
          <w:color w:val="262626"/>
        </w:rPr>
      </w:pPr>
      <w:r w:rsidRPr="003B49EC">
        <w:rPr>
          <w:rFonts w:ascii="Times New Roman" w:eastAsia="Times New Roman" w:hAnsi="Times New Roman" w:cs="Times New Roman"/>
          <w:color w:val="262626"/>
        </w:rPr>
        <w:t>к постановлению администрации</w:t>
      </w:r>
    </w:p>
    <w:p w:rsidR="003B49EC" w:rsidRPr="003B49EC" w:rsidRDefault="003B49EC" w:rsidP="003B49EC">
      <w:pPr>
        <w:spacing w:after="0" w:line="240" w:lineRule="auto"/>
        <w:jc w:val="right"/>
        <w:rPr>
          <w:rFonts w:ascii="Times New Roman" w:eastAsia="Times New Roman" w:hAnsi="Times New Roman" w:cs="Times New Roman"/>
          <w:color w:val="262626"/>
        </w:rPr>
      </w:pPr>
      <w:r w:rsidRPr="003B49EC">
        <w:rPr>
          <w:rFonts w:ascii="Times New Roman" w:eastAsia="Times New Roman" w:hAnsi="Times New Roman" w:cs="Times New Roman"/>
          <w:color w:val="262626"/>
        </w:rPr>
        <w:t>Ибресинского  района Чувашской Республики</w:t>
      </w:r>
    </w:p>
    <w:p w:rsidR="003B49EC" w:rsidRPr="003B49EC" w:rsidRDefault="003B49EC" w:rsidP="003B49EC">
      <w:pPr>
        <w:autoSpaceDE w:val="0"/>
        <w:autoSpaceDN w:val="0"/>
        <w:adjustRightInd w:val="0"/>
        <w:spacing w:after="0" w:line="360" w:lineRule="auto"/>
        <w:jc w:val="right"/>
        <w:rPr>
          <w:rFonts w:ascii="Times New Roman" w:eastAsia="Times New Roman" w:hAnsi="Times New Roman" w:cs="Times New Roman"/>
          <w:noProof/>
        </w:rPr>
      </w:pPr>
      <w:r w:rsidRPr="003B49EC">
        <w:rPr>
          <w:rFonts w:ascii="Times New Roman" w:eastAsia="Times New Roman" w:hAnsi="Times New Roman" w:cs="Times New Roman"/>
          <w:color w:val="262626"/>
        </w:rPr>
        <w:t>от 01.</w:t>
      </w:r>
      <w:r w:rsidRPr="003B49EC">
        <w:rPr>
          <w:rFonts w:ascii="Times New Roman" w:eastAsia="Times New Roman" w:hAnsi="Times New Roman" w:cs="Times New Roman"/>
          <w:noProof/>
          <w:color w:val="000000"/>
        </w:rPr>
        <w:t xml:space="preserve">04.2020                  </w:t>
      </w:r>
      <w:r w:rsidRPr="003B49EC">
        <w:rPr>
          <w:rFonts w:ascii="Times New Roman" w:eastAsia="Times New Roman" w:hAnsi="Times New Roman" w:cs="Times New Roman"/>
          <w:noProof/>
        </w:rPr>
        <w:t>№ 207</w:t>
      </w:r>
    </w:p>
    <w:p w:rsidR="003B49EC" w:rsidRPr="00FD4008" w:rsidRDefault="003B49EC" w:rsidP="003B49EC">
      <w:pPr>
        <w:spacing w:after="0" w:line="240" w:lineRule="auto"/>
        <w:jc w:val="right"/>
        <w:rPr>
          <w:rFonts w:ascii="Times New Roman" w:eastAsia="Times New Roman" w:hAnsi="Times New Roman" w:cs="Times New Roman"/>
          <w:color w:val="262626"/>
          <w:sz w:val="26"/>
          <w:szCs w:val="26"/>
        </w:rPr>
      </w:pPr>
    </w:p>
    <w:p w:rsidR="003B49EC" w:rsidRPr="00FD4008" w:rsidRDefault="003B49EC" w:rsidP="003B49EC">
      <w:pPr>
        <w:spacing w:after="0" w:line="240" w:lineRule="auto"/>
        <w:jc w:val="center"/>
        <w:rPr>
          <w:rFonts w:ascii="Times New Roman" w:eastAsia="Times New Roman" w:hAnsi="Times New Roman" w:cs="Times New Roman"/>
          <w:color w:val="262626"/>
          <w:sz w:val="26"/>
          <w:szCs w:val="26"/>
        </w:rPr>
      </w:pPr>
      <w:r w:rsidRPr="00FD4008">
        <w:rPr>
          <w:rFonts w:ascii="Times New Roman" w:eastAsia="Times New Roman" w:hAnsi="Times New Roman" w:cs="Times New Roman"/>
          <w:b/>
          <w:bCs/>
          <w:color w:val="262626"/>
          <w:sz w:val="26"/>
          <w:szCs w:val="26"/>
        </w:rPr>
        <w:t>С О С Т А В</w:t>
      </w:r>
    </w:p>
    <w:p w:rsidR="003B49EC" w:rsidRPr="00FD4008" w:rsidRDefault="003B49EC" w:rsidP="003B49EC">
      <w:pPr>
        <w:spacing w:after="0" w:line="240" w:lineRule="auto"/>
        <w:jc w:val="center"/>
        <w:rPr>
          <w:rFonts w:ascii="Times New Roman" w:eastAsia="Times New Roman" w:hAnsi="Times New Roman" w:cs="Times New Roman"/>
          <w:b/>
          <w:bCs/>
          <w:color w:val="262626"/>
          <w:sz w:val="26"/>
          <w:szCs w:val="26"/>
        </w:rPr>
      </w:pPr>
      <w:r w:rsidRPr="00FD4008">
        <w:rPr>
          <w:rFonts w:ascii="Times New Roman" w:eastAsia="Times New Roman" w:hAnsi="Times New Roman" w:cs="Times New Roman"/>
          <w:b/>
          <w:bCs/>
          <w:color w:val="262626"/>
          <w:sz w:val="26"/>
          <w:szCs w:val="26"/>
        </w:rPr>
        <w:t xml:space="preserve"> мобильной группы Оперативного штаба по предупреждению, недопущению завоза и распространения новой </w:t>
      </w:r>
      <w:proofErr w:type="spellStart"/>
      <w:r w:rsidRPr="00FD4008">
        <w:rPr>
          <w:rFonts w:ascii="Times New Roman" w:eastAsia="Times New Roman" w:hAnsi="Times New Roman" w:cs="Times New Roman"/>
          <w:b/>
          <w:bCs/>
          <w:color w:val="262626"/>
          <w:sz w:val="26"/>
          <w:szCs w:val="26"/>
        </w:rPr>
        <w:t>коронавирусной</w:t>
      </w:r>
      <w:proofErr w:type="spellEnd"/>
      <w:r w:rsidRPr="00FD4008">
        <w:rPr>
          <w:rFonts w:ascii="Times New Roman" w:eastAsia="Times New Roman" w:hAnsi="Times New Roman" w:cs="Times New Roman"/>
          <w:b/>
          <w:bCs/>
          <w:color w:val="262626"/>
          <w:sz w:val="26"/>
          <w:szCs w:val="26"/>
        </w:rPr>
        <w:t xml:space="preserve"> инфекции на территории  </w:t>
      </w:r>
      <w:proofErr w:type="spellStart"/>
      <w:r w:rsidRPr="00FD4008">
        <w:rPr>
          <w:rFonts w:ascii="Times New Roman" w:eastAsia="Times New Roman" w:hAnsi="Times New Roman" w:cs="Times New Roman"/>
          <w:b/>
          <w:bCs/>
          <w:color w:val="262626"/>
          <w:sz w:val="26"/>
          <w:szCs w:val="26"/>
        </w:rPr>
        <w:t>Ибрсинского</w:t>
      </w:r>
      <w:proofErr w:type="spellEnd"/>
      <w:r w:rsidRPr="00FD4008">
        <w:rPr>
          <w:rFonts w:ascii="Times New Roman" w:eastAsia="Times New Roman" w:hAnsi="Times New Roman" w:cs="Times New Roman"/>
          <w:b/>
          <w:bCs/>
          <w:color w:val="262626"/>
          <w:sz w:val="26"/>
          <w:szCs w:val="26"/>
        </w:rPr>
        <w:t xml:space="preserve"> района Чувашской Республики</w:t>
      </w:r>
    </w:p>
    <w:p w:rsidR="003B49EC" w:rsidRPr="00FD4008" w:rsidRDefault="003B49EC" w:rsidP="003B49EC">
      <w:pPr>
        <w:spacing w:after="0" w:line="240" w:lineRule="auto"/>
        <w:jc w:val="center"/>
        <w:rPr>
          <w:rFonts w:ascii="Times New Roman" w:eastAsia="Times New Roman" w:hAnsi="Times New Roman" w:cs="Times New Roman"/>
          <w:color w:val="262626"/>
          <w:sz w:val="26"/>
          <w:szCs w:val="26"/>
        </w:rPr>
      </w:pPr>
    </w:p>
    <w:tbl>
      <w:tblPr>
        <w:tblW w:w="5000" w:type="pct"/>
        <w:tblCellMar>
          <w:top w:w="15" w:type="dxa"/>
          <w:left w:w="15" w:type="dxa"/>
          <w:bottom w:w="15" w:type="dxa"/>
          <w:right w:w="15" w:type="dxa"/>
        </w:tblCellMar>
        <w:tblLook w:val="04A0"/>
      </w:tblPr>
      <w:tblGrid>
        <w:gridCol w:w="2894"/>
        <w:gridCol w:w="43"/>
        <w:gridCol w:w="6575"/>
        <w:gridCol w:w="264"/>
      </w:tblGrid>
      <w:tr w:rsidR="003B49EC" w:rsidRPr="00FD4008" w:rsidTr="00FD4008">
        <w:tc>
          <w:tcPr>
            <w:tcW w:w="1502" w:type="pct"/>
            <w:gridSpan w:val="2"/>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proofErr w:type="spellStart"/>
            <w:r w:rsidRPr="00FD4008">
              <w:rPr>
                <w:rFonts w:ascii="Times New Roman" w:eastAsia="Times New Roman" w:hAnsi="Times New Roman" w:cs="Times New Roman"/>
                <w:sz w:val="26"/>
                <w:szCs w:val="26"/>
              </w:rPr>
              <w:t>Ермошкин</w:t>
            </w:r>
            <w:proofErr w:type="spellEnd"/>
            <w:r w:rsidRPr="00FD4008">
              <w:rPr>
                <w:rFonts w:ascii="Times New Roman" w:eastAsia="Times New Roman" w:hAnsi="Times New Roman" w:cs="Times New Roman"/>
                <w:sz w:val="26"/>
                <w:szCs w:val="26"/>
              </w:rPr>
              <w:t xml:space="preserve"> М.П.</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заместитель администрации района – начальник отдела сельского  хозяйства администрации Ибресинского района Чувашской Республики (руководитель мобильной группы Оперативного штаба);</w:t>
            </w:r>
          </w:p>
        </w:tc>
      </w:tr>
      <w:tr w:rsidR="003B49EC" w:rsidRPr="00FD4008" w:rsidTr="00FD4008">
        <w:trPr>
          <w:trHeight w:val="932"/>
        </w:trPr>
        <w:tc>
          <w:tcPr>
            <w:tcW w:w="1502" w:type="pct"/>
            <w:gridSpan w:val="2"/>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Захаров А.Л. </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proofErr w:type="gramStart"/>
            <w:r w:rsidRPr="00FD4008">
              <w:rPr>
                <w:rFonts w:ascii="Times New Roman" w:eastAsia="Times New Roman" w:hAnsi="Times New Roman" w:cs="Times New Roman"/>
                <w:sz w:val="26"/>
                <w:szCs w:val="26"/>
              </w:rPr>
              <w:t>заведующий сектора</w:t>
            </w:r>
            <w:proofErr w:type="gramEnd"/>
            <w:r w:rsidRPr="00FD4008">
              <w:rPr>
                <w:rFonts w:ascii="Times New Roman" w:eastAsia="Times New Roman" w:hAnsi="Times New Roman" w:cs="Times New Roman"/>
                <w:sz w:val="26"/>
                <w:szCs w:val="26"/>
              </w:rPr>
              <w:t xml:space="preserve">  специальных программ администрации Ибресинского района Чувашской Республики;</w:t>
            </w:r>
          </w:p>
        </w:tc>
      </w:tr>
      <w:tr w:rsidR="003B49EC" w:rsidRPr="00FD4008" w:rsidTr="00FD4008">
        <w:trPr>
          <w:trHeight w:val="587"/>
        </w:trPr>
        <w:tc>
          <w:tcPr>
            <w:tcW w:w="1502" w:type="pct"/>
            <w:gridSpan w:val="2"/>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Андреева М.Д.</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заместитель главы администрации района – начальник отдела строительства и развития общественной инфраструктуры администрации Ибресинского района;</w:t>
            </w:r>
          </w:p>
        </w:tc>
      </w:tr>
      <w:tr w:rsidR="003B49EC" w:rsidRPr="00FD4008" w:rsidTr="00FD4008">
        <w:trPr>
          <w:trHeight w:val="552"/>
        </w:trPr>
        <w:tc>
          <w:tcPr>
            <w:tcW w:w="1502" w:type="pct"/>
            <w:gridSpan w:val="2"/>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lastRenderedPageBreak/>
              <w:t>Федорова Н.А.</w:t>
            </w:r>
            <w:r w:rsidRPr="00FD4008">
              <w:rPr>
                <w:rFonts w:ascii="Times New Roman" w:eastAsia="Times New Roman" w:hAnsi="Times New Roman" w:cs="Times New Roman"/>
                <w:b/>
                <w:bCs/>
                <w:sz w:val="26"/>
                <w:szCs w:val="26"/>
              </w:rPr>
              <w:t> </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заместитель главы администрации </w:t>
            </w:r>
            <w:proofErr w:type="gramStart"/>
            <w:r w:rsidRPr="00FD4008">
              <w:rPr>
                <w:rFonts w:ascii="Times New Roman" w:eastAsia="Times New Roman" w:hAnsi="Times New Roman" w:cs="Times New Roman"/>
                <w:sz w:val="26"/>
                <w:szCs w:val="26"/>
              </w:rPr>
              <w:t>-н</w:t>
            </w:r>
            <w:proofErr w:type="gramEnd"/>
            <w:r w:rsidRPr="00FD4008">
              <w:rPr>
                <w:rFonts w:ascii="Times New Roman" w:eastAsia="Times New Roman" w:hAnsi="Times New Roman" w:cs="Times New Roman"/>
                <w:sz w:val="26"/>
                <w:szCs w:val="26"/>
              </w:rPr>
              <w:t>ачальник отдела образования администрации Ибресинского района;</w:t>
            </w:r>
          </w:p>
        </w:tc>
      </w:tr>
      <w:tr w:rsidR="003B49EC" w:rsidRPr="00FD4008" w:rsidTr="00FD4008">
        <w:trPr>
          <w:trHeight w:val="65"/>
        </w:trPr>
        <w:tc>
          <w:tcPr>
            <w:tcW w:w="1502"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pacing w:val="-7"/>
                <w:sz w:val="26"/>
                <w:szCs w:val="26"/>
              </w:rPr>
              <w:t>Башмакова Г.Р.</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Главная медсестра бюджетного учреждения «Ибресинская центральная районная больница» Минздрава Чувашии (по согласованию);</w:t>
            </w:r>
          </w:p>
        </w:tc>
      </w:tr>
      <w:tr w:rsidR="003B49EC" w:rsidRPr="00FD4008" w:rsidTr="00FD4008">
        <w:trPr>
          <w:trHeight w:val="795"/>
        </w:trPr>
        <w:tc>
          <w:tcPr>
            <w:tcW w:w="1502"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pacing w:val="-7"/>
                <w:sz w:val="26"/>
                <w:szCs w:val="26"/>
              </w:rPr>
            </w:pPr>
            <w:proofErr w:type="spellStart"/>
            <w:r w:rsidRPr="00FD4008">
              <w:rPr>
                <w:rFonts w:ascii="Times New Roman" w:eastAsia="Times New Roman" w:hAnsi="Times New Roman" w:cs="Times New Roman"/>
                <w:spacing w:val="-7"/>
                <w:sz w:val="26"/>
                <w:szCs w:val="26"/>
              </w:rPr>
              <w:t>Сарри</w:t>
            </w:r>
            <w:proofErr w:type="spellEnd"/>
            <w:r w:rsidRPr="00FD4008">
              <w:rPr>
                <w:rFonts w:ascii="Times New Roman" w:eastAsia="Times New Roman" w:hAnsi="Times New Roman" w:cs="Times New Roman"/>
                <w:spacing w:val="-7"/>
                <w:sz w:val="26"/>
                <w:szCs w:val="26"/>
              </w:rPr>
              <w:t xml:space="preserve"> Е.И.</w:t>
            </w:r>
          </w:p>
          <w:p w:rsidR="003B49EC" w:rsidRPr="00FD4008" w:rsidRDefault="003B49EC" w:rsidP="003B49EC">
            <w:pPr>
              <w:spacing w:after="301" w:line="240" w:lineRule="auto"/>
              <w:jc w:val="both"/>
              <w:rPr>
                <w:rFonts w:ascii="Times New Roman" w:eastAsia="Times New Roman" w:hAnsi="Times New Roman" w:cs="Times New Roman"/>
                <w:spacing w:val="-7"/>
                <w:sz w:val="26"/>
                <w:szCs w:val="26"/>
              </w:rPr>
            </w:pPr>
          </w:p>
          <w:p w:rsidR="003B49EC" w:rsidRPr="00FD4008" w:rsidRDefault="003B49EC" w:rsidP="003B49EC">
            <w:pPr>
              <w:spacing w:after="301" w:line="240" w:lineRule="auto"/>
              <w:jc w:val="both"/>
              <w:rPr>
                <w:rFonts w:ascii="Times New Roman" w:eastAsia="Times New Roman" w:hAnsi="Times New Roman" w:cs="Times New Roman"/>
                <w:sz w:val="26"/>
                <w:szCs w:val="26"/>
              </w:rPr>
            </w:pPr>
            <w:proofErr w:type="spellStart"/>
            <w:r w:rsidRPr="00FD4008">
              <w:rPr>
                <w:rFonts w:ascii="Times New Roman" w:eastAsia="Times New Roman" w:hAnsi="Times New Roman" w:cs="Times New Roman"/>
                <w:spacing w:val="-8"/>
                <w:sz w:val="26"/>
                <w:szCs w:val="26"/>
              </w:rPr>
              <w:t>Ишалева</w:t>
            </w:r>
            <w:proofErr w:type="spellEnd"/>
            <w:r w:rsidRPr="00FD4008">
              <w:rPr>
                <w:rFonts w:ascii="Times New Roman" w:eastAsia="Times New Roman" w:hAnsi="Times New Roman" w:cs="Times New Roman"/>
                <w:spacing w:val="-8"/>
                <w:sz w:val="26"/>
                <w:szCs w:val="26"/>
              </w:rPr>
              <w:t xml:space="preserve"> Н.Г.</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pacing w:val="-7"/>
                <w:sz w:val="26"/>
                <w:szCs w:val="26"/>
              </w:rPr>
              <w:t xml:space="preserve">Медсестра инфекционного </w:t>
            </w:r>
            <w:r w:rsidRPr="00FD4008">
              <w:rPr>
                <w:rFonts w:ascii="Times New Roman" w:eastAsia="Times New Roman" w:hAnsi="Times New Roman" w:cs="Times New Roman"/>
                <w:sz w:val="26"/>
                <w:szCs w:val="26"/>
              </w:rPr>
              <w:t>кабинета бюджетного учреждения «Ибресинская центральная районная больница» Минздрава Чувашии (по согласованию);</w:t>
            </w:r>
          </w:p>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врач-эпидемиолог бюджетного учреждения «Ибресинская центральная районная больница» Минздрава Чувашии (по согласованию);</w:t>
            </w:r>
          </w:p>
        </w:tc>
      </w:tr>
      <w:tr w:rsidR="003B49EC" w:rsidRPr="00FD4008" w:rsidTr="00FD4008">
        <w:tc>
          <w:tcPr>
            <w:tcW w:w="1502"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pacing w:val="-7"/>
                <w:sz w:val="26"/>
                <w:szCs w:val="26"/>
              </w:rPr>
            </w:pPr>
            <w:r w:rsidRPr="00FD4008">
              <w:rPr>
                <w:rFonts w:ascii="Times New Roman" w:eastAsia="Times New Roman" w:hAnsi="Times New Roman" w:cs="Times New Roman"/>
                <w:sz w:val="26"/>
                <w:szCs w:val="26"/>
              </w:rPr>
              <w:t>Васильев В.В.</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начальник  отдела по организации </w:t>
            </w:r>
            <w:proofErr w:type="gramStart"/>
            <w:r w:rsidRPr="00FD4008">
              <w:rPr>
                <w:rFonts w:ascii="Times New Roman" w:eastAsia="Times New Roman" w:hAnsi="Times New Roman" w:cs="Times New Roman"/>
                <w:sz w:val="26"/>
                <w:szCs w:val="26"/>
              </w:rPr>
              <w:t>деятельности участковых уполномоченных полиции отдела Министерства внутренних дел России</w:t>
            </w:r>
            <w:proofErr w:type="gramEnd"/>
            <w:r w:rsidRPr="00FD4008">
              <w:rPr>
                <w:rFonts w:ascii="Times New Roman" w:eastAsia="Times New Roman" w:hAnsi="Times New Roman" w:cs="Times New Roman"/>
                <w:sz w:val="26"/>
                <w:szCs w:val="26"/>
              </w:rPr>
              <w:t xml:space="preserve"> по Ибресинскому району (по согласованию);</w:t>
            </w:r>
          </w:p>
        </w:tc>
      </w:tr>
      <w:tr w:rsidR="003B49EC" w:rsidRPr="00FD4008" w:rsidTr="00FD4008">
        <w:tc>
          <w:tcPr>
            <w:tcW w:w="1502"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pacing w:val="-7"/>
                <w:sz w:val="26"/>
                <w:szCs w:val="26"/>
              </w:rPr>
            </w:pPr>
            <w:r w:rsidRPr="00FD4008">
              <w:rPr>
                <w:rFonts w:ascii="Times New Roman" w:eastAsia="Times New Roman" w:hAnsi="Times New Roman" w:cs="Times New Roman"/>
                <w:sz w:val="26"/>
                <w:szCs w:val="26"/>
              </w:rPr>
              <w:t>Трофимов А.К.</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старший участковый  уполномоченный полиции   отдела по организации </w:t>
            </w:r>
            <w:proofErr w:type="gramStart"/>
            <w:r w:rsidRPr="00FD4008">
              <w:rPr>
                <w:rFonts w:ascii="Times New Roman" w:eastAsia="Times New Roman" w:hAnsi="Times New Roman" w:cs="Times New Roman"/>
                <w:sz w:val="26"/>
                <w:szCs w:val="26"/>
              </w:rPr>
              <w:t>деятельности участковых уполномоченных полиции отдела Министерства внутренних дел России</w:t>
            </w:r>
            <w:proofErr w:type="gramEnd"/>
            <w:r w:rsidRPr="00FD4008">
              <w:rPr>
                <w:rFonts w:ascii="Times New Roman" w:eastAsia="Times New Roman" w:hAnsi="Times New Roman" w:cs="Times New Roman"/>
                <w:sz w:val="26"/>
                <w:szCs w:val="26"/>
              </w:rPr>
              <w:t xml:space="preserve"> по Ибресинскому району (по согласованию);</w:t>
            </w:r>
          </w:p>
        </w:tc>
      </w:tr>
      <w:tr w:rsidR="003B49EC" w:rsidRPr="00FD4008" w:rsidTr="00586463">
        <w:trPr>
          <w:trHeight w:val="444"/>
        </w:trPr>
        <w:tc>
          <w:tcPr>
            <w:tcW w:w="1502" w:type="pct"/>
            <w:gridSpan w:val="2"/>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Леонтьев С.А</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участковый  уполномоченный полиции отдела по организации </w:t>
            </w:r>
            <w:proofErr w:type="gramStart"/>
            <w:r w:rsidRPr="00FD4008">
              <w:rPr>
                <w:rFonts w:ascii="Times New Roman" w:eastAsia="Times New Roman" w:hAnsi="Times New Roman" w:cs="Times New Roman"/>
                <w:sz w:val="26"/>
                <w:szCs w:val="26"/>
              </w:rPr>
              <w:t>деятельности участковых уполномоченных полиции отдела Министерства внутренних дел России</w:t>
            </w:r>
            <w:proofErr w:type="gramEnd"/>
            <w:r w:rsidRPr="00FD4008">
              <w:rPr>
                <w:rFonts w:ascii="Times New Roman" w:eastAsia="Times New Roman" w:hAnsi="Times New Roman" w:cs="Times New Roman"/>
                <w:sz w:val="26"/>
                <w:szCs w:val="26"/>
              </w:rPr>
              <w:t xml:space="preserve"> по Ибресинскому району (по согласованию);</w:t>
            </w:r>
          </w:p>
        </w:tc>
      </w:tr>
      <w:tr w:rsidR="003B49EC" w:rsidRPr="00FD4008" w:rsidTr="00586463">
        <w:trPr>
          <w:trHeight w:val="480"/>
        </w:trPr>
        <w:tc>
          <w:tcPr>
            <w:tcW w:w="1502"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proofErr w:type="spellStart"/>
            <w:r w:rsidRPr="00FD4008">
              <w:rPr>
                <w:rFonts w:ascii="Times New Roman" w:eastAsia="Times New Roman" w:hAnsi="Times New Roman" w:cs="Times New Roman"/>
                <w:sz w:val="26"/>
                <w:szCs w:val="26"/>
              </w:rPr>
              <w:t>Наумушкин</w:t>
            </w:r>
            <w:proofErr w:type="spellEnd"/>
            <w:r w:rsidRPr="00FD4008">
              <w:rPr>
                <w:rFonts w:ascii="Times New Roman" w:eastAsia="Times New Roman" w:hAnsi="Times New Roman" w:cs="Times New Roman"/>
                <w:sz w:val="26"/>
                <w:szCs w:val="26"/>
              </w:rPr>
              <w:t xml:space="preserve"> Р.Н.</w:t>
            </w:r>
          </w:p>
        </w:tc>
        <w:tc>
          <w:tcPr>
            <w:tcW w:w="3498"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инспектор по надзору  отдела Министерства внутренних дел России по Ибресинскому району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color w:val="262626"/>
                <w:sz w:val="26"/>
                <w:szCs w:val="26"/>
              </w:rPr>
              <w:t> </w:t>
            </w:r>
            <w:proofErr w:type="spellStart"/>
            <w:r w:rsidRPr="00FD4008">
              <w:rPr>
                <w:rFonts w:ascii="Times New Roman" w:eastAsia="Times New Roman" w:hAnsi="Times New Roman" w:cs="Times New Roman"/>
                <w:sz w:val="26"/>
                <w:szCs w:val="26"/>
              </w:rPr>
              <w:t>Ерилеев</w:t>
            </w:r>
            <w:proofErr w:type="spellEnd"/>
            <w:r w:rsidRPr="00FD4008">
              <w:rPr>
                <w:rFonts w:ascii="Times New Roman" w:eastAsia="Times New Roman" w:hAnsi="Times New Roman" w:cs="Times New Roman"/>
                <w:sz w:val="26"/>
                <w:szCs w:val="26"/>
              </w:rPr>
              <w:t xml:space="preserve"> Г.В.</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 Ибресинского городского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Прохоров В.В.</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 Айбечского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Федоров Н.Г.</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глава администрации </w:t>
            </w:r>
            <w:proofErr w:type="spellStart"/>
            <w:r w:rsidRPr="00FD4008">
              <w:rPr>
                <w:rFonts w:ascii="Times New Roman" w:eastAsia="Times New Roman" w:hAnsi="Times New Roman" w:cs="Times New Roman"/>
                <w:sz w:val="26"/>
                <w:szCs w:val="26"/>
              </w:rPr>
              <w:t>Новочурашевского</w:t>
            </w:r>
            <w:proofErr w:type="spellEnd"/>
            <w:r w:rsidRPr="00FD4008">
              <w:rPr>
                <w:rFonts w:ascii="Times New Roman" w:eastAsia="Times New Roman" w:hAnsi="Times New Roman" w:cs="Times New Roman"/>
                <w:sz w:val="26"/>
                <w:szCs w:val="26"/>
              </w:rPr>
              <w:t xml:space="preserve">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Денисов Д.А.</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глава администрации </w:t>
            </w:r>
            <w:proofErr w:type="gramStart"/>
            <w:r w:rsidRPr="00FD4008">
              <w:rPr>
                <w:rFonts w:ascii="Times New Roman" w:eastAsia="Times New Roman" w:hAnsi="Times New Roman" w:cs="Times New Roman"/>
                <w:sz w:val="26"/>
                <w:szCs w:val="26"/>
              </w:rPr>
              <w:t>Климовского</w:t>
            </w:r>
            <w:proofErr w:type="gramEnd"/>
            <w:r w:rsidRPr="00FD4008">
              <w:rPr>
                <w:rFonts w:ascii="Times New Roman" w:eastAsia="Times New Roman" w:hAnsi="Times New Roman" w:cs="Times New Roman"/>
                <w:sz w:val="26"/>
                <w:szCs w:val="26"/>
              </w:rPr>
              <w:t xml:space="preserve">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proofErr w:type="spellStart"/>
            <w:r w:rsidRPr="00FD4008">
              <w:rPr>
                <w:rFonts w:ascii="Times New Roman" w:eastAsia="Times New Roman" w:hAnsi="Times New Roman" w:cs="Times New Roman"/>
                <w:sz w:val="26"/>
                <w:szCs w:val="26"/>
              </w:rPr>
              <w:lastRenderedPageBreak/>
              <w:t>Коннов</w:t>
            </w:r>
            <w:proofErr w:type="spellEnd"/>
            <w:r w:rsidRPr="00FD4008">
              <w:rPr>
                <w:rFonts w:ascii="Times New Roman" w:eastAsia="Times New Roman" w:hAnsi="Times New Roman" w:cs="Times New Roman"/>
                <w:sz w:val="26"/>
                <w:szCs w:val="26"/>
              </w:rPr>
              <w:t xml:space="preserve"> С.В.</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 Андреевского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Петров Д.М.</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 Хормалинского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proofErr w:type="spellStart"/>
            <w:r w:rsidRPr="00FD4008">
              <w:rPr>
                <w:rFonts w:ascii="Times New Roman" w:eastAsia="Times New Roman" w:hAnsi="Times New Roman" w:cs="Times New Roman"/>
                <w:sz w:val="26"/>
                <w:szCs w:val="26"/>
              </w:rPr>
              <w:t>Ерилеев</w:t>
            </w:r>
            <w:proofErr w:type="spellEnd"/>
            <w:r w:rsidRPr="00FD4008">
              <w:rPr>
                <w:rFonts w:ascii="Times New Roman" w:eastAsia="Times New Roman" w:hAnsi="Times New Roman" w:cs="Times New Roman"/>
                <w:sz w:val="26"/>
                <w:szCs w:val="26"/>
              </w:rPr>
              <w:t xml:space="preserve"> Е.В.</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 Большеабакасинского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proofErr w:type="spellStart"/>
            <w:r w:rsidRPr="00FD4008">
              <w:rPr>
                <w:rFonts w:ascii="Times New Roman" w:eastAsia="Times New Roman" w:hAnsi="Times New Roman" w:cs="Times New Roman"/>
                <w:sz w:val="26"/>
                <w:szCs w:val="26"/>
              </w:rPr>
              <w:t>Киргинцева</w:t>
            </w:r>
            <w:proofErr w:type="spellEnd"/>
            <w:r w:rsidRPr="00FD4008">
              <w:rPr>
                <w:rFonts w:ascii="Times New Roman" w:eastAsia="Times New Roman" w:hAnsi="Times New Roman" w:cs="Times New Roman"/>
                <w:sz w:val="26"/>
                <w:szCs w:val="26"/>
              </w:rPr>
              <w:t xml:space="preserve"> З.К.</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 Буинского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Юрина Л.Н.</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 Березовского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Егоров Г.П.</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глава администрации </w:t>
            </w:r>
            <w:proofErr w:type="gramStart"/>
            <w:r w:rsidRPr="00FD4008">
              <w:rPr>
                <w:rFonts w:ascii="Times New Roman" w:eastAsia="Times New Roman" w:hAnsi="Times New Roman" w:cs="Times New Roman"/>
                <w:sz w:val="26"/>
                <w:szCs w:val="26"/>
              </w:rPr>
              <w:t>Кировского</w:t>
            </w:r>
            <w:proofErr w:type="gramEnd"/>
            <w:r w:rsidRPr="00FD4008">
              <w:rPr>
                <w:rFonts w:ascii="Times New Roman" w:eastAsia="Times New Roman" w:hAnsi="Times New Roman" w:cs="Times New Roman"/>
                <w:sz w:val="26"/>
                <w:szCs w:val="26"/>
              </w:rPr>
              <w:t xml:space="preserve">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proofErr w:type="spellStart"/>
            <w:r w:rsidRPr="00FD4008">
              <w:rPr>
                <w:rFonts w:ascii="Times New Roman" w:eastAsia="Times New Roman" w:hAnsi="Times New Roman" w:cs="Times New Roman"/>
                <w:sz w:val="26"/>
                <w:szCs w:val="26"/>
              </w:rPr>
              <w:t>Кураков</w:t>
            </w:r>
            <w:proofErr w:type="spellEnd"/>
            <w:r w:rsidRPr="00FD4008">
              <w:rPr>
                <w:rFonts w:ascii="Times New Roman" w:eastAsia="Times New Roman" w:hAnsi="Times New Roman" w:cs="Times New Roman"/>
                <w:sz w:val="26"/>
                <w:szCs w:val="26"/>
              </w:rPr>
              <w:t xml:space="preserve"> Л.Н.</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 Малокармалинского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Моисеев С.Н.</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глава администрации Ширтанского сельского поселения (по согласованию);</w:t>
            </w:r>
          </w:p>
        </w:tc>
      </w:tr>
      <w:tr w:rsidR="003B49EC" w:rsidRPr="00FD4008" w:rsidTr="00FD4008">
        <w:trPr>
          <w:gridAfter w:val="1"/>
          <w:wAfter w:w="135" w:type="pct"/>
        </w:trPr>
        <w:tc>
          <w:tcPr>
            <w:tcW w:w="1480" w:type="pct"/>
            <w:shd w:val="clear" w:color="auto" w:fill="auto"/>
            <w:hideMark/>
          </w:tcPr>
          <w:p w:rsidR="003B49EC" w:rsidRPr="00FD4008" w:rsidRDefault="003B49EC" w:rsidP="003B49EC">
            <w:pPr>
              <w:spacing w:after="301" w:line="240" w:lineRule="auto"/>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Иванов Н.В.</w:t>
            </w:r>
          </w:p>
        </w:tc>
        <w:tc>
          <w:tcPr>
            <w:tcW w:w="3385" w:type="pct"/>
            <w:gridSpan w:val="2"/>
            <w:shd w:val="clear" w:color="auto" w:fill="auto"/>
            <w:hideMark/>
          </w:tcPr>
          <w:p w:rsidR="003B49EC" w:rsidRPr="00FD4008" w:rsidRDefault="003B49EC" w:rsidP="003B49EC">
            <w:pPr>
              <w:spacing w:after="301" w:line="240" w:lineRule="auto"/>
              <w:jc w:val="both"/>
              <w:rPr>
                <w:rFonts w:ascii="Times New Roman" w:eastAsia="Times New Roman" w:hAnsi="Times New Roman" w:cs="Times New Roman"/>
                <w:sz w:val="26"/>
                <w:szCs w:val="26"/>
              </w:rPr>
            </w:pPr>
            <w:r w:rsidRPr="00FD4008">
              <w:rPr>
                <w:rFonts w:ascii="Times New Roman" w:eastAsia="Times New Roman" w:hAnsi="Times New Roman" w:cs="Times New Roman"/>
                <w:sz w:val="26"/>
                <w:szCs w:val="26"/>
              </w:rPr>
              <w:t xml:space="preserve">глава администрации </w:t>
            </w:r>
            <w:proofErr w:type="spellStart"/>
            <w:r w:rsidRPr="00FD4008">
              <w:rPr>
                <w:rFonts w:ascii="Times New Roman" w:eastAsia="Times New Roman" w:hAnsi="Times New Roman" w:cs="Times New Roman"/>
                <w:sz w:val="26"/>
                <w:szCs w:val="26"/>
              </w:rPr>
              <w:t>Чуваштимяшского</w:t>
            </w:r>
            <w:proofErr w:type="spellEnd"/>
            <w:r w:rsidRPr="00FD4008">
              <w:rPr>
                <w:rFonts w:ascii="Times New Roman" w:eastAsia="Times New Roman" w:hAnsi="Times New Roman" w:cs="Times New Roman"/>
                <w:sz w:val="26"/>
                <w:szCs w:val="26"/>
              </w:rPr>
              <w:t xml:space="preserve">  сельского поселения (по согласованию);</w:t>
            </w:r>
          </w:p>
        </w:tc>
      </w:tr>
    </w:tbl>
    <w:p w:rsidR="003B49EC" w:rsidRDefault="003B49EC" w:rsidP="003B49EC">
      <w:pPr>
        <w:spacing w:after="0"/>
        <w:ind w:firstLine="708"/>
        <w:jc w:val="both"/>
        <w:rPr>
          <w:rFonts w:ascii="Times New Roman" w:eastAsia="Times New Roman" w:hAnsi="Times New Roman" w:cs="Times New Roman"/>
          <w:sz w:val="28"/>
          <w:szCs w:val="28"/>
        </w:rPr>
      </w:pPr>
    </w:p>
    <w:p w:rsidR="00586463" w:rsidRPr="003B49EC" w:rsidRDefault="00586463" w:rsidP="003B49EC">
      <w:pPr>
        <w:spacing w:after="0"/>
        <w:ind w:firstLine="708"/>
        <w:jc w:val="both"/>
        <w:rPr>
          <w:rFonts w:ascii="Times New Roman" w:eastAsia="Times New Roman" w:hAnsi="Times New Roman" w:cs="Times New Roman"/>
          <w:sz w:val="28"/>
          <w:szCs w:val="28"/>
        </w:rPr>
      </w:pPr>
    </w:p>
    <w:tbl>
      <w:tblPr>
        <w:tblW w:w="9180" w:type="dxa"/>
        <w:jc w:val="center"/>
        <w:tblInd w:w="108" w:type="dxa"/>
        <w:tblLook w:val="0000"/>
      </w:tblPr>
      <w:tblGrid>
        <w:gridCol w:w="4195"/>
        <w:gridCol w:w="1173"/>
        <w:gridCol w:w="3812"/>
      </w:tblGrid>
      <w:tr w:rsidR="00514940" w:rsidRPr="00586463" w:rsidTr="00586463">
        <w:trPr>
          <w:cantSplit/>
          <w:trHeight w:val="435"/>
          <w:jc w:val="center"/>
        </w:trPr>
        <w:tc>
          <w:tcPr>
            <w:tcW w:w="4195" w:type="dxa"/>
          </w:tcPr>
          <w:p w:rsidR="00514940" w:rsidRPr="00586463" w:rsidRDefault="00514940" w:rsidP="00586463">
            <w:pPr>
              <w:pStyle w:val="a7"/>
              <w:tabs>
                <w:tab w:val="left" w:pos="4285"/>
              </w:tabs>
              <w:jc w:val="center"/>
              <w:rPr>
                <w:rFonts w:ascii="Times New Roman" w:hAnsi="Times New Roman" w:cs="Times New Roman"/>
                <w:b/>
                <w:bCs/>
                <w:noProof/>
                <w:color w:val="000000"/>
                <w:sz w:val="26"/>
                <w:szCs w:val="26"/>
              </w:rPr>
            </w:pPr>
            <w:r w:rsidRPr="00586463">
              <w:rPr>
                <w:rFonts w:ascii="Times New Roman" w:hAnsi="Times New Roman" w:cs="Times New Roman"/>
                <w:noProof/>
                <w:sz w:val="26"/>
                <w:szCs w:val="26"/>
              </w:rPr>
              <w:drawing>
                <wp:anchor distT="0" distB="0" distL="114300" distR="114300" simplePos="0" relativeHeight="251796480" behindDoc="0" locked="0" layoutInCell="1" allowOverlap="1">
                  <wp:simplePos x="0" y="0"/>
                  <wp:positionH relativeFrom="column">
                    <wp:posOffset>2486025</wp:posOffset>
                  </wp:positionH>
                  <wp:positionV relativeFrom="paragraph">
                    <wp:posOffset>-19050</wp:posOffset>
                  </wp:positionV>
                  <wp:extent cx="720090" cy="720090"/>
                  <wp:effectExtent l="19050" t="0" r="3810" b="0"/>
                  <wp:wrapNone/>
                  <wp:docPr id="240" name="Рисунок 24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586463">
              <w:rPr>
                <w:rFonts w:ascii="Times New Roman" w:hAnsi="Times New Roman" w:cs="Times New Roman"/>
                <w:b/>
                <w:bCs/>
                <w:noProof/>
                <w:color w:val="000000"/>
                <w:sz w:val="26"/>
                <w:szCs w:val="26"/>
              </w:rPr>
              <w:t>ЧĂВАШ РЕСПУБЛИКИ</w:t>
            </w:r>
          </w:p>
          <w:p w:rsidR="00514940" w:rsidRPr="00586463" w:rsidRDefault="00514940" w:rsidP="00586463">
            <w:pPr>
              <w:pStyle w:val="a7"/>
              <w:tabs>
                <w:tab w:val="left" w:pos="4285"/>
              </w:tabs>
              <w:jc w:val="center"/>
              <w:rPr>
                <w:rFonts w:ascii="Times New Roman" w:hAnsi="Times New Roman" w:cs="Times New Roman"/>
                <w:sz w:val="26"/>
                <w:szCs w:val="26"/>
              </w:rPr>
            </w:pPr>
          </w:p>
        </w:tc>
        <w:tc>
          <w:tcPr>
            <w:tcW w:w="1173" w:type="dxa"/>
            <w:vMerge w:val="restart"/>
          </w:tcPr>
          <w:p w:rsidR="00514940" w:rsidRPr="00586463" w:rsidRDefault="00514940" w:rsidP="00586463">
            <w:pPr>
              <w:spacing w:after="0" w:line="240" w:lineRule="auto"/>
              <w:jc w:val="center"/>
              <w:rPr>
                <w:rFonts w:ascii="Times New Roman" w:hAnsi="Times New Roman" w:cs="Times New Roman"/>
                <w:sz w:val="26"/>
                <w:szCs w:val="26"/>
              </w:rPr>
            </w:pPr>
          </w:p>
        </w:tc>
        <w:tc>
          <w:tcPr>
            <w:tcW w:w="3812" w:type="dxa"/>
          </w:tcPr>
          <w:p w:rsidR="00514940" w:rsidRPr="00586463" w:rsidRDefault="00514940" w:rsidP="00586463">
            <w:pPr>
              <w:pStyle w:val="a7"/>
              <w:jc w:val="center"/>
              <w:rPr>
                <w:rFonts w:ascii="Times New Roman" w:hAnsi="Times New Roman" w:cs="Times New Roman"/>
                <w:b/>
                <w:bCs/>
                <w:noProof/>
                <w:sz w:val="26"/>
                <w:szCs w:val="26"/>
              </w:rPr>
            </w:pPr>
            <w:r w:rsidRPr="00586463">
              <w:rPr>
                <w:rFonts w:ascii="Times New Roman" w:hAnsi="Times New Roman" w:cs="Times New Roman"/>
                <w:b/>
                <w:bCs/>
                <w:noProof/>
                <w:sz w:val="26"/>
                <w:szCs w:val="26"/>
              </w:rPr>
              <w:t>ЧУВАШСКАЯ РЕСПУБЛИКА</w:t>
            </w:r>
          </w:p>
          <w:p w:rsidR="00514940" w:rsidRPr="00586463" w:rsidRDefault="00514940" w:rsidP="00586463">
            <w:pPr>
              <w:pStyle w:val="a7"/>
              <w:jc w:val="center"/>
              <w:rPr>
                <w:rFonts w:ascii="Times New Roman" w:hAnsi="Times New Roman" w:cs="Times New Roman"/>
                <w:sz w:val="26"/>
                <w:szCs w:val="26"/>
              </w:rPr>
            </w:pPr>
          </w:p>
        </w:tc>
      </w:tr>
      <w:tr w:rsidR="00514940" w:rsidRPr="00586463" w:rsidTr="00586463">
        <w:trPr>
          <w:cantSplit/>
          <w:trHeight w:val="2325"/>
          <w:jc w:val="center"/>
        </w:trPr>
        <w:tc>
          <w:tcPr>
            <w:tcW w:w="4195" w:type="dxa"/>
          </w:tcPr>
          <w:p w:rsidR="00514940" w:rsidRPr="00586463" w:rsidRDefault="00514940" w:rsidP="00586463">
            <w:pPr>
              <w:pStyle w:val="a7"/>
              <w:tabs>
                <w:tab w:val="left" w:pos="4285"/>
              </w:tabs>
              <w:jc w:val="center"/>
              <w:rPr>
                <w:rFonts w:ascii="Times New Roman" w:hAnsi="Times New Roman" w:cs="Times New Roman"/>
                <w:b/>
                <w:bCs/>
                <w:noProof/>
                <w:sz w:val="26"/>
                <w:szCs w:val="26"/>
              </w:rPr>
            </w:pPr>
            <w:r w:rsidRPr="00586463">
              <w:rPr>
                <w:rFonts w:ascii="Times New Roman" w:hAnsi="Times New Roman" w:cs="Times New Roman"/>
                <w:b/>
                <w:bCs/>
                <w:noProof/>
                <w:sz w:val="26"/>
                <w:szCs w:val="26"/>
              </w:rPr>
              <w:t xml:space="preserve">ЙĚПРЕÇ РАЙОН </w:t>
            </w:r>
          </w:p>
          <w:p w:rsidR="00514940" w:rsidRPr="00586463" w:rsidRDefault="00514940" w:rsidP="00586463">
            <w:pPr>
              <w:pStyle w:val="a7"/>
              <w:tabs>
                <w:tab w:val="left" w:pos="4285"/>
              </w:tabs>
              <w:jc w:val="center"/>
              <w:rPr>
                <w:rFonts w:ascii="Times New Roman" w:hAnsi="Times New Roman" w:cs="Times New Roman"/>
                <w:sz w:val="26"/>
                <w:szCs w:val="26"/>
              </w:rPr>
            </w:pPr>
            <w:r w:rsidRPr="00586463">
              <w:rPr>
                <w:rFonts w:ascii="Times New Roman" w:hAnsi="Times New Roman" w:cs="Times New Roman"/>
                <w:b/>
                <w:bCs/>
                <w:noProof/>
                <w:sz w:val="26"/>
                <w:szCs w:val="26"/>
              </w:rPr>
              <w:t>АДМИНИСТРАЦИЙĚ</w:t>
            </w:r>
          </w:p>
          <w:p w:rsidR="00514940" w:rsidRPr="00586463" w:rsidRDefault="00514940" w:rsidP="00586463">
            <w:pPr>
              <w:pStyle w:val="a7"/>
              <w:tabs>
                <w:tab w:val="left" w:pos="4285"/>
              </w:tabs>
              <w:jc w:val="center"/>
              <w:rPr>
                <w:rStyle w:val="a3"/>
                <w:rFonts w:ascii="Times New Roman" w:hAnsi="Times New Roman" w:cs="Times New Roman"/>
                <w:noProof/>
                <w:color w:val="000000"/>
                <w:sz w:val="26"/>
                <w:szCs w:val="26"/>
              </w:rPr>
            </w:pPr>
          </w:p>
          <w:p w:rsidR="00514940" w:rsidRPr="00586463" w:rsidRDefault="00514940" w:rsidP="00586463">
            <w:pPr>
              <w:pStyle w:val="a7"/>
              <w:tabs>
                <w:tab w:val="left" w:pos="4285"/>
              </w:tabs>
              <w:jc w:val="center"/>
              <w:rPr>
                <w:rStyle w:val="a3"/>
                <w:rFonts w:ascii="Times New Roman" w:hAnsi="Times New Roman" w:cs="Times New Roman"/>
                <w:noProof/>
                <w:color w:val="000000"/>
                <w:sz w:val="26"/>
                <w:szCs w:val="26"/>
              </w:rPr>
            </w:pPr>
            <w:r w:rsidRPr="00586463">
              <w:rPr>
                <w:rStyle w:val="a3"/>
                <w:rFonts w:ascii="Times New Roman" w:hAnsi="Times New Roman" w:cs="Times New Roman"/>
                <w:noProof/>
                <w:color w:val="000000"/>
                <w:sz w:val="26"/>
                <w:szCs w:val="26"/>
              </w:rPr>
              <w:t>ЙЫШĂНУ</w:t>
            </w:r>
          </w:p>
          <w:p w:rsidR="00514940" w:rsidRPr="00586463" w:rsidRDefault="00514940" w:rsidP="00586463">
            <w:pPr>
              <w:spacing w:after="0" w:line="240" w:lineRule="auto"/>
              <w:jc w:val="center"/>
              <w:rPr>
                <w:rFonts w:ascii="Times New Roman" w:hAnsi="Times New Roman" w:cs="Times New Roman"/>
                <w:sz w:val="26"/>
                <w:szCs w:val="26"/>
              </w:rPr>
            </w:pPr>
          </w:p>
          <w:p w:rsidR="00514940" w:rsidRPr="00586463" w:rsidRDefault="00514940" w:rsidP="00586463">
            <w:pPr>
              <w:pStyle w:val="a7"/>
              <w:jc w:val="center"/>
              <w:rPr>
                <w:rFonts w:ascii="Times New Roman" w:hAnsi="Times New Roman" w:cs="Times New Roman"/>
                <w:noProof/>
                <w:color w:val="000000"/>
                <w:sz w:val="26"/>
                <w:szCs w:val="26"/>
              </w:rPr>
            </w:pPr>
            <w:r w:rsidRPr="00586463">
              <w:rPr>
                <w:rFonts w:ascii="Times New Roman" w:hAnsi="Times New Roman" w:cs="Times New Roman"/>
                <w:noProof/>
                <w:color w:val="000000"/>
                <w:sz w:val="26"/>
                <w:szCs w:val="26"/>
              </w:rPr>
              <w:t>01.04.2020                  208 №</w:t>
            </w:r>
          </w:p>
          <w:p w:rsidR="00514940" w:rsidRPr="00586463" w:rsidRDefault="00514940" w:rsidP="00586463">
            <w:pPr>
              <w:spacing w:after="0" w:line="240" w:lineRule="auto"/>
              <w:jc w:val="center"/>
              <w:rPr>
                <w:rFonts w:ascii="Times New Roman" w:hAnsi="Times New Roman" w:cs="Times New Roman"/>
                <w:noProof/>
                <w:color w:val="000000"/>
                <w:sz w:val="26"/>
                <w:szCs w:val="26"/>
              </w:rPr>
            </w:pPr>
            <w:r w:rsidRPr="00586463">
              <w:rPr>
                <w:rFonts w:ascii="Times New Roman" w:hAnsi="Times New Roman" w:cs="Times New Roman"/>
                <w:noProof/>
                <w:color w:val="000000"/>
                <w:sz w:val="26"/>
                <w:szCs w:val="26"/>
              </w:rPr>
              <w:t>Йěпреç поселокě</w:t>
            </w:r>
          </w:p>
        </w:tc>
        <w:tc>
          <w:tcPr>
            <w:tcW w:w="1173" w:type="dxa"/>
            <w:vMerge/>
          </w:tcPr>
          <w:p w:rsidR="00514940" w:rsidRPr="00586463" w:rsidRDefault="00514940" w:rsidP="00586463">
            <w:pPr>
              <w:spacing w:after="0" w:line="240" w:lineRule="auto"/>
              <w:jc w:val="center"/>
              <w:rPr>
                <w:rFonts w:ascii="Times New Roman" w:hAnsi="Times New Roman" w:cs="Times New Roman"/>
                <w:sz w:val="26"/>
                <w:szCs w:val="26"/>
              </w:rPr>
            </w:pPr>
          </w:p>
        </w:tc>
        <w:tc>
          <w:tcPr>
            <w:tcW w:w="3812" w:type="dxa"/>
          </w:tcPr>
          <w:p w:rsidR="00514940" w:rsidRPr="00586463" w:rsidRDefault="00514940" w:rsidP="00586463">
            <w:pPr>
              <w:pStyle w:val="a7"/>
              <w:jc w:val="center"/>
              <w:rPr>
                <w:rFonts w:ascii="Times New Roman" w:hAnsi="Times New Roman" w:cs="Times New Roman"/>
                <w:b/>
                <w:bCs/>
                <w:noProof/>
                <w:color w:val="000000"/>
                <w:sz w:val="26"/>
                <w:szCs w:val="26"/>
              </w:rPr>
            </w:pPr>
            <w:r w:rsidRPr="00586463">
              <w:rPr>
                <w:rFonts w:ascii="Times New Roman" w:hAnsi="Times New Roman" w:cs="Times New Roman"/>
                <w:b/>
                <w:bCs/>
                <w:noProof/>
                <w:color w:val="000000"/>
                <w:sz w:val="26"/>
                <w:szCs w:val="26"/>
              </w:rPr>
              <w:t>АДМИНИСТРАЦИЯ</w:t>
            </w:r>
          </w:p>
          <w:p w:rsidR="00514940" w:rsidRPr="00586463" w:rsidRDefault="00514940" w:rsidP="00586463">
            <w:pPr>
              <w:pStyle w:val="a7"/>
              <w:jc w:val="center"/>
              <w:rPr>
                <w:rFonts w:ascii="Times New Roman" w:hAnsi="Times New Roman" w:cs="Times New Roman"/>
                <w:noProof/>
                <w:color w:val="000000"/>
                <w:sz w:val="26"/>
                <w:szCs w:val="26"/>
              </w:rPr>
            </w:pPr>
            <w:r w:rsidRPr="00586463">
              <w:rPr>
                <w:rFonts w:ascii="Times New Roman" w:hAnsi="Times New Roman" w:cs="Times New Roman"/>
                <w:b/>
                <w:bCs/>
                <w:noProof/>
                <w:color w:val="000000"/>
                <w:sz w:val="26"/>
                <w:szCs w:val="26"/>
              </w:rPr>
              <w:t>ИБРЕСИНСКОГО РАЙОНА</w:t>
            </w:r>
            <w:r w:rsidRPr="00586463">
              <w:rPr>
                <w:rFonts w:ascii="Times New Roman" w:hAnsi="Times New Roman" w:cs="Times New Roman"/>
                <w:noProof/>
                <w:color w:val="000000"/>
                <w:sz w:val="26"/>
                <w:szCs w:val="26"/>
              </w:rPr>
              <w:t xml:space="preserve"> </w:t>
            </w:r>
          </w:p>
          <w:p w:rsidR="00514940" w:rsidRPr="00586463" w:rsidRDefault="00514940" w:rsidP="00586463">
            <w:pPr>
              <w:spacing w:after="0" w:line="240" w:lineRule="auto"/>
              <w:jc w:val="center"/>
              <w:rPr>
                <w:rFonts w:ascii="Times New Roman" w:hAnsi="Times New Roman" w:cs="Times New Roman"/>
                <w:sz w:val="26"/>
                <w:szCs w:val="26"/>
              </w:rPr>
            </w:pPr>
          </w:p>
          <w:p w:rsidR="00514940" w:rsidRPr="00586463" w:rsidRDefault="00514940" w:rsidP="00586463">
            <w:pPr>
              <w:pStyle w:val="a7"/>
              <w:jc w:val="center"/>
              <w:rPr>
                <w:rStyle w:val="a3"/>
                <w:rFonts w:ascii="Times New Roman" w:hAnsi="Times New Roman" w:cs="Times New Roman"/>
                <w:noProof/>
                <w:color w:val="000000"/>
                <w:sz w:val="26"/>
                <w:szCs w:val="26"/>
              </w:rPr>
            </w:pPr>
            <w:r w:rsidRPr="00586463">
              <w:rPr>
                <w:rStyle w:val="a3"/>
                <w:rFonts w:ascii="Times New Roman" w:hAnsi="Times New Roman" w:cs="Times New Roman"/>
                <w:noProof/>
                <w:color w:val="000000"/>
                <w:sz w:val="26"/>
                <w:szCs w:val="26"/>
              </w:rPr>
              <w:t>ПОСТАНОВЛЕНИЕ</w:t>
            </w:r>
          </w:p>
          <w:p w:rsidR="00514940" w:rsidRPr="00586463" w:rsidRDefault="00514940" w:rsidP="00586463">
            <w:pPr>
              <w:spacing w:after="0" w:line="240" w:lineRule="auto"/>
              <w:jc w:val="center"/>
              <w:rPr>
                <w:rFonts w:ascii="Times New Roman" w:hAnsi="Times New Roman" w:cs="Times New Roman"/>
                <w:sz w:val="26"/>
                <w:szCs w:val="26"/>
              </w:rPr>
            </w:pPr>
          </w:p>
          <w:p w:rsidR="00514940" w:rsidRPr="00586463" w:rsidRDefault="00514940" w:rsidP="00586463">
            <w:pPr>
              <w:pStyle w:val="a7"/>
              <w:jc w:val="center"/>
              <w:rPr>
                <w:rFonts w:ascii="Times New Roman" w:hAnsi="Times New Roman" w:cs="Times New Roman"/>
                <w:noProof/>
                <w:sz w:val="26"/>
                <w:szCs w:val="26"/>
              </w:rPr>
            </w:pPr>
            <w:r w:rsidRPr="00586463">
              <w:rPr>
                <w:rFonts w:ascii="Times New Roman" w:hAnsi="Times New Roman" w:cs="Times New Roman"/>
                <w:noProof/>
                <w:color w:val="000000"/>
                <w:sz w:val="26"/>
                <w:szCs w:val="26"/>
              </w:rPr>
              <w:t xml:space="preserve">01.04.2020                  </w:t>
            </w:r>
            <w:r w:rsidRPr="00586463">
              <w:rPr>
                <w:rFonts w:ascii="Times New Roman" w:hAnsi="Times New Roman" w:cs="Times New Roman"/>
                <w:noProof/>
                <w:sz w:val="26"/>
                <w:szCs w:val="26"/>
              </w:rPr>
              <w:t>№ 208</w:t>
            </w:r>
          </w:p>
          <w:p w:rsidR="00514940" w:rsidRPr="00586463" w:rsidRDefault="00514940" w:rsidP="00586463">
            <w:pPr>
              <w:pStyle w:val="a7"/>
              <w:jc w:val="center"/>
              <w:rPr>
                <w:rFonts w:ascii="Times New Roman" w:hAnsi="Times New Roman" w:cs="Times New Roman"/>
                <w:noProof/>
                <w:sz w:val="26"/>
                <w:szCs w:val="26"/>
              </w:rPr>
            </w:pPr>
            <w:r w:rsidRPr="00586463">
              <w:rPr>
                <w:rFonts w:ascii="Times New Roman" w:hAnsi="Times New Roman" w:cs="Times New Roman"/>
                <w:noProof/>
                <w:color w:val="000000"/>
                <w:sz w:val="26"/>
                <w:szCs w:val="26"/>
              </w:rPr>
              <w:t>поселок Ибреси</w:t>
            </w:r>
          </w:p>
        </w:tc>
      </w:tr>
    </w:tbl>
    <w:p w:rsidR="00586463" w:rsidRDefault="00586463" w:rsidP="00586463">
      <w:pPr>
        <w:pStyle w:val="1"/>
        <w:spacing w:before="0" w:after="0"/>
        <w:ind w:right="4257"/>
        <w:jc w:val="both"/>
        <w:rPr>
          <w:rFonts w:ascii="Times New Roman" w:hAnsi="Times New Roman" w:cs="Times New Roman"/>
          <w:sz w:val="26"/>
          <w:szCs w:val="26"/>
        </w:rPr>
      </w:pPr>
    </w:p>
    <w:p w:rsidR="00514940" w:rsidRPr="00586463" w:rsidRDefault="00514940" w:rsidP="00586463">
      <w:pPr>
        <w:pStyle w:val="1"/>
        <w:spacing w:before="0" w:after="0"/>
        <w:ind w:right="4257"/>
        <w:jc w:val="both"/>
        <w:rPr>
          <w:rFonts w:ascii="Times New Roman" w:hAnsi="Times New Roman" w:cs="Times New Roman"/>
          <w:b w:val="0"/>
          <w:bCs w:val="0"/>
          <w:sz w:val="26"/>
          <w:szCs w:val="26"/>
        </w:rPr>
      </w:pPr>
      <w:r w:rsidRPr="00586463">
        <w:rPr>
          <w:rFonts w:ascii="Times New Roman" w:hAnsi="Times New Roman" w:cs="Times New Roman"/>
          <w:sz w:val="26"/>
          <w:szCs w:val="26"/>
        </w:rPr>
        <w:t xml:space="preserve">О внесении изменений в постановление администрации Ибресинского района от  30.03.2020 № 204 «О дополнительных мерах по снижению риска распространения новой </w:t>
      </w:r>
      <w:proofErr w:type="spellStart"/>
      <w:r w:rsidRPr="00586463">
        <w:rPr>
          <w:rFonts w:ascii="Times New Roman" w:hAnsi="Times New Roman" w:cs="Times New Roman"/>
          <w:sz w:val="26"/>
          <w:szCs w:val="26"/>
        </w:rPr>
        <w:t>коронавирусной</w:t>
      </w:r>
      <w:proofErr w:type="spellEnd"/>
      <w:r w:rsidRPr="00586463">
        <w:rPr>
          <w:rFonts w:ascii="Times New Roman" w:hAnsi="Times New Roman" w:cs="Times New Roman"/>
          <w:sz w:val="26"/>
          <w:szCs w:val="26"/>
        </w:rPr>
        <w:t xml:space="preserve"> инфекции (COVID-2019) на </w:t>
      </w:r>
      <w:r w:rsidRPr="00586463">
        <w:rPr>
          <w:rFonts w:ascii="Times New Roman" w:hAnsi="Times New Roman" w:cs="Times New Roman"/>
          <w:sz w:val="26"/>
          <w:szCs w:val="26"/>
        </w:rPr>
        <w:lastRenderedPageBreak/>
        <w:t>территории Ибресинского района Чувашской Республики»</w:t>
      </w:r>
    </w:p>
    <w:p w:rsidR="00514940" w:rsidRPr="00586463" w:rsidRDefault="00514940" w:rsidP="00586463">
      <w:pPr>
        <w:spacing w:after="0" w:line="240" w:lineRule="auto"/>
        <w:jc w:val="both"/>
        <w:rPr>
          <w:rFonts w:ascii="Times New Roman" w:hAnsi="Times New Roman" w:cs="Times New Roman"/>
          <w:sz w:val="26"/>
          <w:szCs w:val="26"/>
        </w:rPr>
      </w:pPr>
    </w:p>
    <w:p w:rsidR="00514940" w:rsidRPr="00586463" w:rsidRDefault="00514940" w:rsidP="00586463">
      <w:pPr>
        <w:pStyle w:val="1"/>
        <w:spacing w:before="0" w:after="0"/>
        <w:jc w:val="both"/>
        <w:rPr>
          <w:rFonts w:ascii="Times New Roman" w:hAnsi="Times New Roman" w:cs="Times New Roman"/>
          <w:sz w:val="26"/>
          <w:szCs w:val="26"/>
        </w:rPr>
      </w:pPr>
      <w:proofErr w:type="gramStart"/>
      <w:r w:rsidRPr="00586463">
        <w:rPr>
          <w:rFonts w:ascii="Times New Roman" w:hAnsi="Times New Roman" w:cs="Times New Roman"/>
          <w:b w:val="0"/>
          <w:sz w:val="26"/>
          <w:szCs w:val="26"/>
        </w:rPr>
        <w:t xml:space="preserve">Во исполнение решений по итогам заседаний президиума Координационного совета при Правительстве Российской Федерации по борьбе с распространением новой  </w:t>
      </w:r>
      <w:proofErr w:type="spellStart"/>
      <w:r w:rsidRPr="00586463">
        <w:rPr>
          <w:rFonts w:ascii="Times New Roman" w:hAnsi="Times New Roman" w:cs="Times New Roman"/>
          <w:b w:val="0"/>
          <w:sz w:val="26"/>
          <w:szCs w:val="26"/>
        </w:rPr>
        <w:t>коронавирусной</w:t>
      </w:r>
      <w:proofErr w:type="spellEnd"/>
      <w:r w:rsidRPr="00586463">
        <w:rPr>
          <w:rFonts w:ascii="Times New Roman" w:hAnsi="Times New Roman" w:cs="Times New Roman"/>
          <w:b w:val="0"/>
          <w:sz w:val="26"/>
          <w:szCs w:val="26"/>
        </w:rPr>
        <w:t xml:space="preserve"> инфекции на территории Российской Федерации, оперативного штаба по предупреждению завоза и распространения  новой  </w:t>
      </w:r>
      <w:proofErr w:type="spellStart"/>
      <w:r w:rsidRPr="00586463">
        <w:rPr>
          <w:rFonts w:ascii="Times New Roman" w:hAnsi="Times New Roman" w:cs="Times New Roman"/>
          <w:b w:val="0"/>
          <w:sz w:val="26"/>
          <w:szCs w:val="26"/>
        </w:rPr>
        <w:t>коронавирусной</w:t>
      </w:r>
      <w:proofErr w:type="spellEnd"/>
      <w:r w:rsidRPr="00586463">
        <w:rPr>
          <w:rFonts w:ascii="Times New Roman" w:hAnsi="Times New Roman" w:cs="Times New Roman"/>
          <w:b w:val="0"/>
          <w:sz w:val="26"/>
          <w:szCs w:val="26"/>
        </w:rPr>
        <w:t xml:space="preserve"> инфекции на территории Российской Федерации, в соответствии с Федеральным законом «О защите населения и территории от чрезвычайных ситуаций природного и техногенного характера», Федеральным законом «О санитарно-эпидемиологи</w:t>
      </w:r>
      <w:r w:rsidRPr="00586463">
        <w:rPr>
          <w:rFonts w:ascii="Times New Roman" w:hAnsi="Times New Roman" w:cs="Times New Roman"/>
          <w:b w:val="0"/>
          <w:sz w:val="26"/>
          <w:szCs w:val="26"/>
        </w:rPr>
        <w:softHyphen/>
        <w:t>чес</w:t>
      </w:r>
      <w:r w:rsidRPr="00586463">
        <w:rPr>
          <w:rFonts w:ascii="Times New Roman" w:hAnsi="Times New Roman" w:cs="Times New Roman"/>
          <w:b w:val="0"/>
          <w:sz w:val="26"/>
          <w:szCs w:val="26"/>
        </w:rPr>
        <w:softHyphen/>
        <w:t>ком благополучия</w:t>
      </w:r>
      <w:proofErr w:type="gramEnd"/>
      <w:r w:rsidRPr="00586463">
        <w:rPr>
          <w:rFonts w:ascii="Times New Roman" w:hAnsi="Times New Roman" w:cs="Times New Roman"/>
          <w:b w:val="0"/>
          <w:sz w:val="26"/>
          <w:szCs w:val="26"/>
        </w:rPr>
        <w:t xml:space="preserve"> </w:t>
      </w:r>
      <w:proofErr w:type="gramStart"/>
      <w:r w:rsidRPr="00586463">
        <w:rPr>
          <w:rFonts w:ascii="Times New Roman" w:hAnsi="Times New Roman" w:cs="Times New Roman"/>
          <w:b w:val="0"/>
          <w:sz w:val="26"/>
          <w:szCs w:val="26"/>
        </w:rPr>
        <w:t xml:space="preserve">населения» и в связи с введением режима повышенной готовности на территории Чувашской Республики, Указа временно исполняющего обязанности  Главы Чувашской Республики от 31.03.2020 № 88 «О внесении изменений в Указ Главы Чувашской Республики от 28 марта 2020 г. № 84 «О дополнительных мерах по снижению риска распространения новой </w:t>
      </w:r>
      <w:proofErr w:type="spellStart"/>
      <w:r w:rsidRPr="00586463">
        <w:rPr>
          <w:rFonts w:ascii="Times New Roman" w:hAnsi="Times New Roman" w:cs="Times New Roman"/>
          <w:b w:val="0"/>
          <w:sz w:val="26"/>
          <w:szCs w:val="26"/>
        </w:rPr>
        <w:t>коронавирусной</w:t>
      </w:r>
      <w:proofErr w:type="spellEnd"/>
      <w:r w:rsidRPr="00586463">
        <w:rPr>
          <w:rFonts w:ascii="Times New Roman" w:hAnsi="Times New Roman" w:cs="Times New Roman"/>
          <w:b w:val="0"/>
          <w:sz w:val="26"/>
          <w:szCs w:val="26"/>
        </w:rPr>
        <w:t xml:space="preserve"> инфекции (COVID-2019)», администрация Ибресинского района Чувашской Республики  </w:t>
      </w:r>
      <w:r w:rsidRPr="00586463">
        <w:rPr>
          <w:rFonts w:ascii="Times New Roman" w:hAnsi="Times New Roman" w:cs="Times New Roman"/>
          <w:sz w:val="26"/>
          <w:szCs w:val="26"/>
        </w:rPr>
        <w:t>постановляет:</w:t>
      </w:r>
      <w:proofErr w:type="gramEnd"/>
    </w:p>
    <w:p w:rsidR="00514940" w:rsidRPr="00586463" w:rsidRDefault="00514940" w:rsidP="00586463">
      <w:pPr>
        <w:pStyle w:val="1"/>
        <w:keepNext/>
        <w:widowControl/>
        <w:numPr>
          <w:ilvl w:val="0"/>
          <w:numId w:val="42"/>
        </w:numPr>
        <w:autoSpaceDE/>
        <w:autoSpaceDN/>
        <w:adjustRightInd/>
        <w:spacing w:before="0" w:after="0"/>
        <w:ind w:left="0" w:firstLine="0"/>
        <w:jc w:val="both"/>
        <w:rPr>
          <w:rFonts w:ascii="Times New Roman" w:hAnsi="Times New Roman" w:cs="Times New Roman"/>
          <w:b w:val="0"/>
          <w:sz w:val="26"/>
          <w:szCs w:val="26"/>
        </w:rPr>
      </w:pPr>
      <w:proofErr w:type="gramStart"/>
      <w:r w:rsidRPr="00586463">
        <w:rPr>
          <w:rFonts w:ascii="Times New Roman" w:hAnsi="Times New Roman" w:cs="Times New Roman"/>
          <w:b w:val="0"/>
          <w:sz w:val="26"/>
          <w:szCs w:val="26"/>
        </w:rPr>
        <w:t xml:space="preserve">Внести в постановление администрации Ибресинского района Чувашской Республики от 30.03.2020 № 204  «О дополнительных мерах по снижению риска распространения новой </w:t>
      </w:r>
      <w:proofErr w:type="spellStart"/>
      <w:r w:rsidRPr="00586463">
        <w:rPr>
          <w:rFonts w:ascii="Times New Roman" w:hAnsi="Times New Roman" w:cs="Times New Roman"/>
          <w:b w:val="0"/>
          <w:sz w:val="26"/>
          <w:szCs w:val="26"/>
        </w:rPr>
        <w:t>коронавирусной</w:t>
      </w:r>
      <w:proofErr w:type="spellEnd"/>
      <w:r w:rsidRPr="00586463">
        <w:rPr>
          <w:rFonts w:ascii="Times New Roman" w:hAnsi="Times New Roman" w:cs="Times New Roman"/>
          <w:b w:val="0"/>
          <w:sz w:val="26"/>
          <w:szCs w:val="26"/>
        </w:rPr>
        <w:t xml:space="preserve"> инфекции (COVID-2019) на территории Ибресинского района Чувашской Республики»   (в редакции постановления администрации Ибресинского района Чувашской Республики от  31.03.2020 № 205) изменения, изложив абзац третий подпункта 2 пункта 1  в следующий редакции:</w:t>
      </w:r>
      <w:proofErr w:type="gramEnd"/>
    </w:p>
    <w:p w:rsidR="00514940" w:rsidRPr="00586463" w:rsidRDefault="00514940" w:rsidP="00586463">
      <w:pPr>
        <w:shd w:val="clear" w:color="auto" w:fill="FFFFFF"/>
        <w:spacing w:after="0" w:line="240" w:lineRule="auto"/>
        <w:jc w:val="both"/>
        <w:rPr>
          <w:rFonts w:ascii="Times New Roman" w:hAnsi="Times New Roman" w:cs="Times New Roman"/>
          <w:sz w:val="26"/>
          <w:szCs w:val="26"/>
        </w:rPr>
      </w:pPr>
      <w:proofErr w:type="gramStart"/>
      <w:r w:rsidRPr="00586463">
        <w:rPr>
          <w:rFonts w:ascii="Times New Roman" w:hAnsi="Times New Roman" w:cs="Times New Roman"/>
          <w:sz w:val="26"/>
          <w:szCs w:val="26"/>
        </w:rPr>
        <w:t>«работу объектов розничной торговли, за исключением аптек и ап</w:t>
      </w:r>
      <w:r w:rsidRPr="00586463">
        <w:rPr>
          <w:rFonts w:ascii="Times New Roman" w:hAnsi="Times New Roman" w:cs="Times New Roman"/>
          <w:sz w:val="26"/>
          <w:szCs w:val="26"/>
        </w:rPr>
        <w:softHyphen/>
        <w:t>течных пунктов, специализированных объектов розничной торговли, в ко</w:t>
      </w:r>
      <w:r w:rsidRPr="00586463">
        <w:rPr>
          <w:rFonts w:ascii="Times New Roman" w:hAnsi="Times New Roman" w:cs="Times New Roman"/>
          <w:sz w:val="26"/>
          <w:szCs w:val="26"/>
        </w:rPr>
        <w:softHyphen/>
        <w:t>торых осуществляются заключение договоров на оказание услуг связи и реализация связанных с данными услугами средств связи (в том числе мо</w:t>
      </w:r>
      <w:r w:rsidRPr="00586463">
        <w:rPr>
          <w:rFonts w:ascii="Times New Roman" w:hAnsi="Times New Roman" w:cs="Times New Roman"/>
          <w:sz w:val="26"/>
          <w:szCs w:val="26"/>
        </w:rPr>
        <w:softHyphen/>
        <w:t>бильных телефонов, планшетов), объектов розничной торговли в части реализации продовольственных товаров и (или) непродовольственных то</w:t>
      </w:r>
      <w:r w:rsidRPr="00586463">
        <w:rPr>
          <w:rFonts w:ascii="Times New Roman" w:hAnsi="Times New Roman" w:cs="Times New Roman"/>
          <w:sz w:val="26"/>
          <w:szCs w:val="26"/>
        </w:rPr>
        <w:softHyphen/>
        <w:t xml:space="preserve">варов первой необходимости, указанных в приложении к распоряжению </w:t>
      </w:r>
      <w:r w:rsidRPr="00586463">
        <w:rPr>
          <w:rFonts w:ascii="Times New Roman" w:hAnsi="Times New Roman" w:cs="Times New Roman"/>
          <w:spacing w:val="-1"/>
          <w:sz w:val="26"/>
          <w:szCs w:val="26"/>
        </w:rPr>
        <w:t>Правительства Российской Федерации от</w:t>
      </w:r>
      <w:proofErr w:type="gramEnd"/>
      <w:r w:rsidRPr="00586463">
        <w:rPr>
          <w:rFonts w:ascii="Times New Roman" w:hAnsi="Times New Roman" w:cs="Times New Roman"/>
          <w:spacing w:val="-1"/>
          <w:sz w:val="26"/>
          <w:szCs w:val="26"/>
        </w:rPr>
        <w:t xml:space="preserve"> </w:t>
      </w:r>
      <w:proofErr w:type="gramStart"/>
      <w:r w:rsidRPr="00586463">
        <w:rPr>
          <w:rFonts w:ascii="Times New Roman" w:hAnsi="Times New Roman" w:cs="Times New Roman"/>
          <w:spacing w:val="-1"/>
          <w:sz w:val="26"/>
          <w:szCs w:val="26"/>
        </w:rPr>
        <w:t xml:space="preserve">27 марта 2020 г. № 762-р, а также товаров, необходимых для проведения весенне-полевых работ, в том числе </w:t>
      </w:r>
      <w:r w:rsidRPr="00586463">
        <w:rPr>
          <w:rFonts w:ascii="Times New Roman" w:hAnsi="Times New Roman" w:cs="Times New Roman"/>
          <w:sz w:val="26"/>
          <w:szCs w:val="26"/>
        </w:rPr>
        <w:t>сельскохозяйственной техники и оборудования, запасных частей и мате</w:t>
      </w:r>
      <w:r w:rsidRPr="00586463">
        <w:rPr>
          <w:rFonts w:ascii="Times New Roman" w:hAnsi="Times New Roman" w:cs="Times New Roman"/>
          <w:sz w:val="26"/>
          <w:szCs w:val="26"/>
        </w:rPr>
        <w:softHyphen/>
        <w:t>риалов для ремонта сельскохозяйственной техники и оборудования, удоб</w:t>
      </w:r>
      <w:r w:rsidRPr="00586463">
        <w:rPr>
          <w:rFonts w:ascii="Times New Roman" w:hAnsi="Times New Roman" w:cs="Times New Roman"/>
          <w:sz w:val="26"/>
          <w:szCs w:val="26"/>
        </w:rPr>
        <w:softHyphen/>
        <w:t>рений, средств защиты растений, биологических препаратов и стимулято</w:t>
      </w:r>
      <w:r w:rsidRPr="00586463">
        <w:rPr>
          <w:rFonts w:ascii="Times New Roman" w:hAnsi="Times New Roman" w:cs="Times New Roman"/>
          <w:sz w:val="26"/>
          <w:szCs w:val="26"/>
        </w:rPr>
        <w:softHyphen/>
        <w:t>ров роста растений, В соответствии с законодательством Российской Фе</w:t>
      </w:r>
      <w:r w:rsidRPr="00586463">
        <w:rPr>
          <w:rFonts w:ascii="Times New Roman" w:hAnsi="Times New Roman" w:cs="Times New Roman"/>
          <w:sz w:val="26"/>
          <w:szCs w:val="26"/>
        </w:rPr>
        <w:softHyphen/>
      </w:r>
      <w:r w:rsidRPr="00586463">
        <w:rPr>
          <w:rFonts w:ascii="Times New Roman" w:hAnsi="Times New Roman" w:cs="Times New Roman"/>
          <w:spacing w:val="-1"/>
          <w:sz w:val="26"/>
          <w:szCs w:val="26"/>
        </w:rPr>
        <w:t xml:space="preserve">дерации допускается продажа продовольственных и непродовольственных </w:t>
      </w:r>
      <w:r w:rsidRPr="00586463">
        <w:rPr>
          <w:rFonts w:ascii="Times New Roman" w:hAnsi="Times New Roman" w:cs="Times New Roman"/>
          <w:sz w:val="26"/>
          <w:szCs w:val="26"/>
        </w:rPr>
        <w:t>товаров дистанционным способом, за исключением товаров, свободная реализация которых</w:t>
      </w:r>
      <w:proofErr w:type="gramEnd"/>
      <w:r w:rsidRPr="00586463">
        <w:rPr>
          <w:rFonts w:ascii="Times New Roman" w:hAnsi="Times New Roman" w:cs="Times New Roman"/>
          <w:sz w:val="26"/>
          <w:szCs w:val="26"/>
        </w:rPr>
        <w:t xml:space="preserve"> </w:t>
      </w:r>
      <w:proofErr w:type="gramStart"/>
      <w:r w:rsidRPr="00586463">
        <w:rPr>
          <w:rFonts w:ascii="Times New Roman" w:hAnsi="Times New Roman" w:cs="Times New Roman"/>
          <w:sz w:val="26"/>
          <w:szCs w:val="26"/>
        </w:rPr>
        <w:t>запрещена</w:t>
      </w:r>
      <w:proofErr w:type="gramEnd"/>
      <w:r w:rsidRPr="00586463">
        <w:rPr>
          <w:rFonts w:ascii="Times New Roman" w:hAnsi="Times New Roman" w:cs="Times New Roman"/>
          <w:sz w:val="26"/>
          <w:szCs w:val="26"/>
        </w:rPr>
        <w:t xml:space="preserve"> или ограничена законодательством Рос</w:t>
      </w:r>
      <w:r w:rsidRPr="00586463">
        <w:rPr>
          <w:rFonts w:ascii="Times New Roman" w:hAnsi="Times New Roman" w:cs="Times New Roman"/>
          <w:sz w:val="26"/>
          <w:szCs w:val="26"/>
        </w:rPr>
        <w:softHyphen/>
        <w:t>сийской Федерации;».</w:t>
      </w:r>
    </w:p>
    <w:p w:rsidR="00514940" w:rsidRPr="00586463" w:rsidRDefault="00514940" w:rsidP="00586463">
      <w:pPr>
        <w:spacing w:after="0" w:line="240" w:lineRule="auto"/>
        <w:jc w:val="both"/>
        <w:rPr>
          <w:rFonts w:ascii="Times New Roman" w:hAnsi="Times New Roman" w:cs="Times New Roman"/>
          <w:sz w:val="26"/>
          <w:szCs w:val="26"/>
        </w:rPr>
      </w:pPr>
      <w:r w:rsidRPr="00586463">
        <w:rPr>
          <w:rFonts w:ascii="Times New Roman" w:hAnsi="Times New Roman" w:cs="Times New Roman"/>
          <w:sz w:val="26"/>
          <w:szCs w:val="26"/>
        </w:rPr>
        <w:t>2. Настоящее постановление  вступает в силу со дня его официального опубликования. </w:t>
      </w:r>
    </w:p>
    <w:p w:rsidR="00514940" w:rsidRPr="00586463" w:rsidRDefault="00514940" w:rsidP="00586463">
      <w:pPr>
        <w:spacing w:after="0" w:line="240" w:lineRule="auto"/>
        <w:jc w:val="both"/>
        <w:rPr>
          <w:rFonts w:ascii="Times New Roman" w:hAnsi="Times New Roman" w:cs="Times New Roman"/>
          <w:sz w:val="26"/>
          <w:szCs w:val="26"/>
        </w:rPr>
      </w:pPr>
      <w:r w:rsidRPr="00586463">
        <w:rPr>
          <w:rFonts w:ascii="Times New Roman" w:hAnsi="Times New Roman" w:cs="Times New Roman"/>
          <w:sz w:val="26"/>
          <w:szCs w:val="26"/>
        </w:rPr>
        <w:t>3.</w:t>
      </w:r>
      <w:proofErr w:type="gramStart"/>
      <w:r w:rsidRPr="00586463">
        <w:rPr>
          <w:rFonts w:ascii="Times New Roman" w:hAnsi="Times New Roman" w:cs="Times New Roman"/>
          <w:sz w:val="26"/>
          <w:szCs w:val="26"/>
        </w:rPr>
        <w:t>Контроль за</w:t>
      </w:r>
      <w:proofErr w:type="gramEnd"/>
      <w:r w:rsidRPr="00586463">
        <w:rPr>
          <w:rFonts w:ascii="Times New Roman" w:hAnsi="Times New Roman" w:cs="Times New Roman"/>
          <w:sz w:val="26"/>
          <w:szCs w:val="26"/>
        </w:rPr>
        <w:t xml:space="preserve"> исполнением настоящего постановления оставляю за собой.</w:t>
      </w:r>
    </w:p>
    <w:p w:rsidR="00514940" w:rsidRPr="00586463" w:rsidRDefault="00514940" w:rsidP="00586463">
      <w:pPr>
        <w:spacing w:after="0" w:line="240" w:lineRule="auto"/>
        <w:jc w:val="both"/>
        <w:rPr>
          <w:rFonts w:ascii="Times New Roman" w:hAnsi="Times New Roman" w:cs="Times New Roman"/>
          <w:sz w:val="26"/>
          <w:szCs w:val="26"/>
        </w:rPr>
      </w:pPr>
    </w:p>
    <w:p w:rsidR="00514940" w:rsidRPr="00586463" w:rsidRDefault="00514940" w:rsidP="00586463">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sz w:val="26"/>
          <w:szCs w:val="26"/>
        </w:rPr>
      </w:pPr>
      <w:r w:rsidRPr="00586463">
        <w:rPr>
          <w:rFonts w:ascii="Times New Roman" w:hAnsi="Times New Roman" w:cs="Times New Roman"/>
          <w:sz w:val="26"/>
          <w:szCs w:val="26"/>
        </w:rPr>
        <w:t xml:space="preserve">Глава администрации </w:t>
      </w:r>
    </w:p>
    <w:p w:rsidR="00514940" w:rsidRPr="00586463" w:rsidRDefault="00514940" w:rsidP="00586463">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sz w:val="26"/>
          <w:szCs w:val="26"/>
        </w:rPr>
      </w:pPr>
      <w:r w:rsidRPr="00586463">
        <w:rPr>
          <w:rFonts w:ascii="Times New Roman" w:hAnsi="Times New Roman" w:cs="Times New Roman"/>
          <w:sz w:val="26"/>
          <w:szCs w:val="26"/>
        </w:rPr>
        <w:t xml:space="preserve">Ибресинского района </w:t>
      </w:r>
      <w:r w:rsidRPr="00586463">
        <w:rPr>
          <w:rFonts w:ascii="Times New Roman" w:hAnsi="Times New Roman" w:cs="Times New Roman"/>
          <w:sz w:val="26"/>
          <w:szCs w:val="26"/>
        </w:rPr>
        <w:tab/>
      </w:r>
      <w:r w:rsidRPr="00586463">
        <w:rPr>
          <w:rFonts w:ascii="Times New Roman" w:hAnsi="Times New Roman" w:cs="Times New Roman"/>
          <w:sz w:val="26"/>
          <w:szCs w:val="26"/>
        </w:rPr>
        <w:tab/>
      </w:r>
      <w:r w:rsidRPr="00586463">
        <w:rPr>
          <w:rFonts w:ascii="Times New Roman" w:hAnsi="Times New Roman" w:cs="Times New Roman"/>
          <w:sz w:val="26"/>
          <w:szCs w:val="26"/>
        </w:rPr>
        <w:tab/>
      </w:r>
      <w:r w:rsidRPr="00586463">
        <w:rPr>
          <w:rFonts w:ascii="Times New Roman" w:hAnsi="Times New Roman" w:cs="Times New Roman"/>
          <w:sz w:val="26"/>
          <w:szCs w:val="26"/>
        </w:rPr>
        <w:tab/>
      </w:r>
      <w:r w:rsidRPr="00586463">
        <w:rPr>
          <w:rFonts w:ascii="Times New Roman" w:hAnsi="Times New Roman" w:cs="Times New Roman"/>
          <w:sz w:val="26"/>
          <w:szCs w:val="26"/>
        </w:rPr>
        <w:tab/>
      </w:r>
      <w:r w:rsidRPr="00586463">
        <w:rPr>
          <w:rFonts w:ascii="Times New Roman" w:hAnsi="Times New Roman" w:cs="Times New Roman"/>
          <w:sz w:val="26"/>
          <w:szCs w:val="26"/>
        </w:rPr>
        <w:tab/>
      </w:r>
      <w:r w:rsidRPr="00586463">
        <w:rPr>
          <w:rFonts w:ascii="Times New Roman" w:hAnsi="Times New Roman" w:cs="Times New Roman"/>
          <w:sz w:val="26"/>
          <w:szCs w:val="26"/>
        </w:rPr>
        <w:tab/>
        <w:t xml:space="preserve">        С.В.Горбунов</w:t>
      </w:r>
      <w:r w:rsidRPr="00586463">
        <w:rPr>
          <w:rFonts w:ascii="Times New Roman" w:hAnsi="Times New Roman" w:cs="Times New Roman"/>
          <w:sz w:val="26"/>
          <w:szCs w:val="26"/>
        </w:rPr>
        <w:tab/>
      </w:r>
    </w:p>
    <w:p w:rsidR="00514940" w:rsidRDefault="00514940" w:rsidP="00586463">
      <w:pPr>
        <w:spacing w:after="0" w:line="240" w:lineRule="auto"/>
        <w:jc w:val="both"/>
        <w:rPr>
          <w:rFonts w:ascii="Times New Roman" w:hAnsi="Times New Roman" w:cs="Times New Roman"/>
          <w:sz w:val="26"/>
          <w:szCs w:val="26"/>
        </w:rPr>
      </w:pPr>
    </w:p>
    <w:p w:rsidR="00586463" w:rsidRPr="00586463" w:rsidRDefault="00586463" w:rsidP="00586463">
      <w:pPr>
        <w:spacing w:after="0" w:line="240" w:lineRule="auto"/>
        <w:jc w:val="both"/>
        <w:rPr>
          <w:rFonts w:ascii="Times New Roman" w:hAnsi="Times New Roman" w:cs="Times New Roman"/>
          <w:sz w:val="26"/>
          <w:szCs w:val="26"/>
        </w:rPr>
      </w:pPr>
    </w:p>
    <w:p w:rsidR="00514940" w:rsidRPr="00F919D8" w:rsidRDefault="00514940" w:rsidP="00586463">
      <w:pPr>
        <w:spacing w:after="0" w:line="240" w:lineRule="auto"/>
        <w:jc w:val="both"/>
        <w:rPr>
          <w:sz w:val="20"/>
          <w:szCs w:val="20"/>
        </w:rPr>
      </w:pPr>
      <w:r>
        <w:rPr>
          <w:sz w:val="20"/>
          <w:szCs w:val="20"/>
        </w:rPr>
        <w:t>Захаров А.Л.</w:t>
      </w:r>
    </w:p>
    <w:p w:rsidR="00514940" w:rsidRDefault="00514940" w:rsidP="00586463">
      <w:pPr>
        <w:spacing w:after="0" w:line="240" w:lineRule="auto"/>
        <w:jc w:val="both"/>
        <w:rPr>
          <w:sz w:val="20"/>
          <w:szCs w:val="20"/>
        </w:rPr>
      </w:pPr>
      <w:r w:rsidRPr="00F919D8">
        <w:rPr>
          <w:sz w:val="20"/>
          <w:szCs w:val="20"/>
        </w:rPr>
        <w:t>2-12-50</w:t>
      </w:r>
    </w:p>
    <w:tbl>
      <w:tblPr>
        <w:tblW w:w="9931" w:type="dxa"/>
        <w:tblInd w:w="108" w:type="dxa"/>
        <w:tblLayout w:type="fixed"/>
        <w:tblCellMar>
          <w:left w:w="10" w:type="dxa"/>
          <w:right w:w="10" w:type="dxa"/>
        </w:tblCellMar>
        <w:tblLook w:val="0000"/>
      </w:tblPr>
      <w:tblGrid>
        <w:gridCol w:w="280"/>
        <w:gridCol w:w="236"/>
        <w:gridCol w:w="331"/>
        <w:gridCol w:w="287"/>
        <w:gridCol w:w="1009"/>
        <w:gridCol w:w="124"/>
        <w:gridCol w:w="580"/>
        <w:gridCol w:w="276"/>
        <w:gridCol w:w="570"/>
        <w:gridCol w:w="315"/>
        <w:gridCol w:w="252"/>
        <w:gridCol w:w="1269"/>
        <w:gridCol w:w="285"/>
        <w:gridCol w:w="236"/>
        <w:gridCol w:w="338"/>
        <w:gridCol w:w="284"/>
        <w:gridCol w:w="48"/>
        <w:gridCol w:w="850"/>
        <w:gridCol w:w="236"/>
        <w:gridCol w:w="813"/>
        <w:gridCol w:w="37"/>
        <w:gridCol w:w="425"/>
        <w:gridCol w:w="145"/>
        <w:gridCol w:w="422"/>
        <w:gridCol w:w="283"/>
      </w:tblGrid>
      <w:tr w:rsidR="00114F5E" w:rsidRPr="00114F5E" w:rsidTr="00FD4008">
        <w:trPr>
          <w:cantSplit/>
        </w:trPr>
        <w:tc>
          <w:tcPr>
            <w:tcW w:w="28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3413" w:type="dxa"/>
            <w:gridSpan w:val="8"/>
            <w:shd w:val="clear" w:color="auto" w:fill="auto"/>
            <w:tcMar>
              <w:top w:w="0" w:type="dxa"/>
              <w:left w:w="108" w:type="dxa"/>
              <w:bottom w:w="0" w:type="dxa"/>
              <w:right w:w="108" w:type="dxa"/>
            </w:tcMar>
          </w:tcPr>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bCs/>
                <w:sz w:val="24"/>
                <w:szCs w:val="24"/>
              </w:rPr>
            </w:pPr>
            <w:r w:rsidRPr="00114F5E">
              <w:rPr>
                <w:rFonts w:ascii="Times New Roman" w:eastAsia="Times New Roman" w:hAnsi="Times New Roman" w:cs="Times New Roman"/>
                <w:b/>
                <w:bCs/>
                <w:sz w:val="24"/>
                <w:szCs w:val="24"/>
              </w:rPr>
              <w:t>ЧĂ</w:t>
            </w:r>
            <w:proofErr w:type="gramStart"/>
            <w:r w:rsidRPr="00114F5E">
              <w:rPr>
                <w:rFonts w:ascii="Times New Roman" w:eastAsia="Times New Roman" w:hAnsi="Times New Roman" w:cs="Times New Roman"/>
                <w:b/>
                <w:bCs/>
                <w:sz w:val="24"/>
                <w:szCs w:val="24"/>
              </w:rPr>
              <w:t>ВАШ</w:t>
            </w:r>
            <w:proofErr w:type="gramEnd"/>
            <w:r w:rsidRPr="00114F5E">
              <w:rPr>
                <w:rFonts w:ascii="Times New Roman" w:eastAsia="Times New Roman" w:hAnsi="Times New Roman" w:cs="Times New Roman"/>
                <w:b/>
                <w:bCs/>
                <w:sz w:val="24"/>
                <w:szCs w:val="24"/>
              </w:rPr>
              <w:t xml:space="preserve"> РЕСПУБЛИКИ</w:t>
            </w:r>
          </w:p>
          <w:p w:rsidR="00114F5E" w:rsidRPr="00114F5E" w:rsidRDefault="00114F5E" w:rsidP="00114F5E">
            <w:pPr>
              <w:autoSpaceDE w:val="0"/>
              <w:autoSpaceDN w:val="0"/>
              <w:spacing w:after="0" w:line="240" w:lineRule="auto"/>
              <w:jc w:val="center"/>
              <w:rPr>
                <w:rFonts w:ascii="Times New Roman" w:eastAsia="Times New Roman" w:hAnsi="Times New Roman" w:cs="Times New Roman"/>
                <w:color w:val="000000"/>
                <w:kern w:val="3"/>
                <w:sz w:val="24"/>
                <w:szCs w:val="24"/>
              </w:rPr>
            </w:pPr>
          </w:p>
        </w:tc>
        <w:tc>
          <w:tcPr>
            <w:tcW w:w="31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center"/>
              <w:rPr>
                <w:rFonts w:ascii="Times New Roman" w:eastAsia="Times New Roman" w:hAnsi="Times New Roman" w:cs="Times New Roman"/>
                <w:color w:val="000000"/>
                <w:kern w:val="3"/>
                <w:sz w:val="24"/>
                <w:szCs w:val="24"/>
              </w:rPr>
            </w:pPr>
            <w:r w:rsidRPr="00114F5E">
              <w:rPr>
                <w:rFonts w:ascii="Times New Roman" w:eastAsia="Times New Roman" w:hAnsi="Times New Roman" w:cs="Times New Roman"/>
                <w:noProof/>
                <w:sz w:val="6"/>
              </w:rPr>
              <w:drawing>
                <wp:anchor distT="0" distB="0" distL="114300" distR="114300" simplePos="0" relativeHeight="251798528" behindDoc="0" locked="0" layoutInCell="1" allowOverlap="1">
                  <wp:simplePos x="0" y="0"/>
                  <wp:positionH relativeFrom="column">
                    <wp:posOffset>-118113</wp:posOffset>
                  </wp:positionH>
                  <wp:positionV relativeFrom="paragraph">
                    <wp:posOffset>-5715</wp:posOffset>
                  </wp:positionV>
                  <wp:extent cx="685800" cy="695328"/>
                  <wp:effectExtent l="0" t="0" r="0" b="9522"/>
                  <wp:wrapNone/>
                  <wp:docPr id="8"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a:stretch>
                            <a:fillRect/>
                          </a:stretch>
                        </pic:blipFill>
                        <pic:spPr>
                          <a:xfrm>
                            <a:off x="0" y="0"/>
                            <a:ext cx="685800" cy="695328"/>
                          </a:xfrm>
                          <a:prstGeom prst="rect">
                            <a:avLst/>
                          </a:prstGeom>
                          <a:noFill/>
                          <a:ln>
                            <a:noFill/>
                            <a:prstDash/>
                          </a:ln>
                        </pic:spPr>
                      </pic:pic>
                    </a:graphicData>
                  </a:graphic>
                </wp:anchor>
              </w:drawing>
            </w:r>
          </w:p>
        </w:tc>
        <w:tc>
          <w:tcPr>
            <w:tcW w:w="28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b/>
                <w:bCs/>
                <w:sz w:val="24"/>
                <w:szCs w:val="24"/>
              </w:rPr>
            </w:pPr>
          </w:p>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bCs/>
                <w:sz w:val="24"/>
                <w:szCs w:val="24"/>
              </w:rPr>
            </w:pPr>
          </w:p>
        </w:tc>
        <w:tc>
          <w:tcPr>
            <w:tcW w:w="3834" w:type="dxa"/>
            <w:gridSpan w:val="11"/>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ind w:left="27"/>
              <w:jc w:val="center"/>
              <w:rPr>
                <w:rFonts w:ascii="Times New Roman" w:eastAsia="Times New Roman" w:hAnsi="Times New Roman" w:cs="Times New Roman"/>
                <w:b/>
                <w:bCs/>
                <w:sz w:val="24"/>
                <w:szCs w:val="24"/>
              </w:rPr>
            </w:pPr>
            <w:r w:rsidRPr="00114F5E">
              <w:rPr>
                <w:rFonts w:ascii="Times New Roman" w:eastAsia="Times New Roman" w:hAnsi="Times New Roman" w:cs="Times New Roman"/>
                <w:b/>
                <w:bCs/>
                <w:sz w:val="24"/>
                <w:szCs w:val="24"/>
              </w:rPr>
              <w:t>ЧУВАШСКАЯ РЕСПУБЛИКА</w:t>
            </w:r>
          </w:p>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bCs/>
                <w:sz w:val="24"/>
                <w:szCs w:val="24"/>
              </w:rPr>
            </w:pPr>
          </w:p>
        </w:tc>
        <w:tc>
          <w:tcPr>
            <w:tcW w:w="283" w:type="dxa"/>
            <w:shd w:val="clear" w:color="auto" w:fill="auto"/>
            <w:tcMar>
              <w:top w:w="0" w:type="dxa"/>
              <w:left w:w="108" w:type="dxa"/>
              <w:bottom w:w="0" w:type="dxa"/>
              <w:right w:w="108" w:type="dxa"/>
            </w:tcMar>
          </w:tcPr>
          <w:p w:rsidR="00114F5E" w:rsidRPr="00114F5E" w:rsidRDefault="00114F5E" w:rsidP="00114F5E">
            <w:pPr>
              <w:keepNext/>
              <w:autoSpaceDN w:val="0"/>
              <w:spacing w:after="0" w:line="240" w:lineRule="auto"/>
              <w:jc w:val="center"/>
              <w:rPr>
                <w:rFonts w:ascii="Arial Cyr Chuv" w:eastAsia="Times New Roman" w:hAnsi="Arial Cyr Chuv" w:cs="Arial Cyr Chuv"/>
                <w:sz w:val="6"/>
                <w:szCs w:val="6"/>
              </w:rPr>
            </w:pPr>
          </w:p>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bCs/>
                <w:sz w:val="6"/>
                <w:szCs w:val="6"/>
              </w:rPr>
            </w:pPr>
          </w:p>
        </w:tc>
      </w:tr>
      <w:tr w:rsidR="00114F5E" w:rsidRPr="00114F5E" w:rsidTr="00FD4008">
        <w:trPr>
          <w:cantSplit/>
        </w:trPr>
        <w:tc>
          <w:tcPr>
            <w:tcW w:w="28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Arial Cyr Chuv" w:eastAsia="Times New Roman" w:hAnsi="Arial Cyr Chuv" w:cs="Arial Cyr Chuv"/>
                <w:b/>
                <w:bCs/>
                <w:sz w:val="16"/>
                <w:szCs w:val="16"/>
              </w:rPr>
            </w:pPr>
          </w:p>
        </w:tc>
        <w:tc>
          <w:tcPr>
            <w:tcW w:w="854" w:type="dxa"/>
            <w:gridSpan w:val="3"/>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Arial Cyr Chuv" w:eastAsia="Times New Roman" w:hAnsi="Arial Cyr Chuv" w:cs="Arial Cyr Chuv"/>
                <w:b/>
                <w:bCs/>
                <w:sz w:val="16"/>
                <w:szCs w:val="16"/>
              </w:rPr>
            </w:pPr>
          </w:p>
        </w:tc>
        <w:tc>
          <w:tcPr>
            <w:tcW w:w="100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704"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846"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31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5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126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8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906" w:type="dxa"/>
            <w:gridSpan w:val="4"/>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85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1049"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607" w:type="dxa"/>
            <w:gridSpan w:val="3"/>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42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83"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r>
      <w:tr w:rsidR="00114F5E" w:rsidRPr="00114F5E" w:rsidTr="00FD4008">
        <w:trPr>
          <w:cantSplit/>
        </w:trPr>
        <w:tc>
          <w:tcPr>
            <w:tcW w:w="28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3413" w:type="dxa"/>
            <w:gridSpan w:val="8"/>
            <w:shd w:val="clear" w:color="auto" w:fill="auto"/>
            <w:tcMar>
              <w:top w:w="0" w:type="dxa"/>
              <w:left w:w="108" w:type="dxa"/>
              <w:bottom w:w="0" w:type="dxa"/>
              <w:right w:w="108" w:type="dxa"/>
            </w:tcMar>
          </w:tcPr>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bCs/>
                <w:sz w:val="24"/>
                <w:szCs w:val="24"/>
              </w:rPr>
            </w:pPr>
            <w:proofErr w:type="spellStart"/>
            <w:r w:rsidRPr="00114F5E">
              <w:rPr>
                <w:rFonts w:ascii="Times New Roman" w:eastAsia="Times New Roman" w:hAnsi="Times New Roman" w:cs="Times New Roman"/>
                <w:b/>
                <w:bCs/>
                <w:sz w:val="24"/>
                <w:szCs w:val="24"/>
              </w:rPr>
              <w:t>ЙĔПРЕ</w:t>
            </w:r>
            <w:r w:rsidRPr="00114F5E">
              <w:rPr>
                <w:rFonts w:ascii="Times New Roman" w:eastAsia="Times New Roman" w:hAnsi="Times New Roman" w:cs="Times New Roman"/>
                <w:b/>
                <w:bCs/>
                <w:sz w:val="32"/>
                <w:szCs w:val="32"/>
              </w:rPr>
              <w:t>ç</w:t>
            </w:r>
            <w:proofErr w:type="spellEnd"/>
            <w:r w:rsidRPr="00114F5E">
              <w:rPr>
                <w:rFonts w:ascii="Times New Roman" w:eastAsia="Times New Roman" w:hAnsi="Times New Roman" w:cs="Times New Roman"/>
                <w:b/>
                <w:bCs/>
                <w:sz w:val="24"/>
                <w:szCs w:val="24"/>
              </w:rPr>
              <w:t xml:space="preserve"> РАЙОНĔН</w:t>
            </w:r>
          </w:p>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sz w:val="24"/>
                <w:szCs w:val="24"/>
              </w:rPr>
            </w:pPr>
            <w:r w:rsidRPr="00114F5E">
              <w:rPr>
                <w:rFonts w:ascii="Times New Roman" w:eastAsia="Times New Roman" w:hAnsi="Times New Roman" w:cs="Times New Roman"/>
                <w:b/>
                <w:sz w:val="24"/>
                <w:szCs w:val="24"/>
              </w:rPr>
              <w:t>АДМИНИСТРАЦИЙĔ</w:t>
            </w:r>
          </w:p>
        </w:tc>
        <w:tc>
          <w:tcPr>
            <w:tcW w:w="31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3834" w:type="dxa"/>
            <w:gridSpan w:val="11"/>
            <w:shd w:val="clear" w:color="auto" w:fill="auto"/>
            <w:tcMar>
              <w:top w:w="0" w:type="dxa"/>
              <w:left w:w="108" w:type="dxa"/>
              <w:bottom w:w="0" w:type="dxa"/>
              <w:right w:w="108" w:type="dxa"/>
            </w:tcMar>
          </w:tcPr>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bCs/>
                <w:sz w:val="24"/>
                <w:szCs w:val="24"/>
              </w:rPr>
            </w:pPr>
            <w:r w:rsidRPr="00114F5E">
              <w:rPr>
                <w:rFonts w:ascii="Times New Roman" w:eastAsia="Times New Roman" w:hAnsi="Times New Roman" w:cs="Times New Roman"/>
                <w:b/>
                <w:bCs/>
                <w:sz w:val="24"/>
                <w:szCs w:val="24"/>
              </w:rPr>
              <w:t>АДМИНИСТРАЦИЯ</w:t>
            </w:r>
          </w:p>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bCs/>
                <w:sz w:val="24"/>
                <w:szCs w:val="24"/>
              </w:rPr>
            </w:pPr>
            <w:r w:rsidRPr="00114F5E">
              <w:rPr>
                <w:rFonts w:ascii="Times New Roman" w:eastAsia="Times New Roman" w:hAnsi="Times New Roman" w:cs="Times New Roman"/>
                <w:b/>
                <w:bCs/>
                <w:sz w:val="24"/>
                <w:szCs w:val="24"/>
              </w:rPr>
              <w:t>ИБРЕСИНСКОГО РАЙОНА</w:t>
            </w:r>
          </w:p>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3"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r>
      <w:tr w:rsidR="00114F5E" w:rsidRPr="00114F5E" w:rsidTr="00FD4008">
        <w:tc>
          <w:tcPr>
            <w:tcW w:w="28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854" w:type="dxa"/>
            <w:gridSpan w:val="3"/>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100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704"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846"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31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5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126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8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906" w:type="dxa"/>
            <w:gridSpan w:val="4"/>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85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1049"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607" w:type="dxa"/>
            <w:gridSpan w:val="3"/>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42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83"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r>
      <w:tr w:rsidR="00114F5E" w:rsidRPr="00114F5E" w:rsidTr="00FD4008">
        <w:trPr>
          <w:cantSplit/>
          <w:trHeight w:val="70"/>
        </w:trPr>
        <w:tc>
          <w:tcPr>
            <w:tcW w:w="28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3413" w:type="dxa"/>
            <w:gridSpan w:val="8"/>
            <w:shd w:val="clear" w:color="auto" w:fill="auto"/>
            <w:tcMar>
              <w:top w:w="0" w:type="dxa"/>
              <w:left w:w="108" w:type="dxa"/>
              <w:bottom w:w="0" w:type="dxa"/>
              <w:right w:w="108" w:type="dxa"/>
            </w:tcMar>
          </w:tcPr>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bCs/>
                <w:sz w:val="24"/>
                <w:szCs w:val="24"/>
              </w:rPr>
            </w:pPr>
            <w:r w:rsidRPr="00114F5E">
              <w:rPr>
                <w:rFonts w:ascii="Times New Roman" w:eastAsia="Times New Roman" w:hAnsi="Times New Roman" w:cs="Times New Roman"/>
                <w:b/>
                <w:bCs/>
                <w:sz w:val="24"/>
                <w:szCs w:val="24"/>
              </w:rPr>
              <w:t>ПОСТАНОВЛЕНИ</w:t>
            </w:r>
          </w:p>
        </w:tc>
        <w:tc>
          <w:tcPr>
            <w:tcW w:w="31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3834" w:type="dxa"/>
            <w:gridSpan w:val="11"/>
            <w:shd w:val="clear" w:color="auto" w:fill="auto"/>
            <w:tcMar>
              <w:top w:w="0" w:type="dxa"/>
              <w:left w:w="108" w:type="dxa"/>
              <w:bottom w:w="0" w:type="dxa"/>
              <w:right w:w="108" w:type="dxa"/>
            </w:tcMar>
          </w:tcPr>
          <w:p w:rsidR="00114F5E" w:rsidRPr="00114F5E" w:rsidRDefault="00114F5E" w:rsidP="00114F5E">
            <w:pPr>
              <w:keepNext/>
              <w:autoSpaceDE w:val="0"/>
              <w:autoSpaceDN w:val="0"/>
              <w:spacing w:after="0" w:line="240" w:lineRule="auto"/>
              <w:jc w:val="center"/>
              <w:rPr>
                <w:rFonts w:ascii="Times New Roman" w:eastAsia="Times New Roman" w:hAnsi="Times New Roman" w:cs="Times New Roman"/>
                <w:b/>
                <w:bCs/>
                <w:sz w:val="24"/>
                <w:szCs w:val="24"/>
              </w:rPr>
            </w:pPr>
            <w:r w:rsidRPr="00114F5E">
              <w:rPr>
                <w:rFonts w:ascii="Times New Roman" w:eastAsia="Times New Roman" w:hAnsi="Times New Roman" w:cs="Times New Roman"/>
                <w:b/>
                <w:bCs/>
                <w:sz w:val="24"/>
                <w:szCs w:val="24"/>
              </w:rPr>
              <w:t>ПОСТАНОВЛЕНИЕ</w:t>
            </w:r>
          </w:p>
        </w:tc>
        <w:tc>
          <w:tcPr>
            <w:tcW w:w="283"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r>
      <w:tr w:rsidR="00114F5E" w:rsidRPr="00114F5E" w:rsidTr="00FD4008">
        <w:tc>
          <w:tcPr>
            <w:tcW w:w="28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36"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331"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87"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1133"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856"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57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31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5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126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8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36"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338"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84"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1134" w:type="dxa"/>
            <w:gridSpan w:val="3"/>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850"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42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567"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16"/>
                <w:szCs w:val="16"/>
              </w:rPr>
            </w:pPr>
          </w:p>
        </w:tc>
        <w:tc>
          <w:tcPr>
            <w:tcW w:w="283"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r>
      <w:tr w:rsidR="00114F5E" w:rsidRPr="00114F5E" w:rsidTr="00FD4008">
        <w:tc>
          <w:tcPr>
            <w:tcW w:w="28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24"/>
                <w:szCs w:val="24"/>
              </w:rPr>
            </w:pPr>
          </w:p>
        </w:tc>
        <w:tc>
          <w:tcPr>
            <w:tcW w:w="3980" w:type="dxa"/>
            <w:gridSpan w:val="10"/>
            <w:shd w:val="clear" w:color="auto" w:fill="auto"/>
            <w:tcMar>
              <w:top w:w="0" w:type="dxa"/>
              <w:left w:w="108" w:type="dxa"/>
              <w:bottom w:w="0" w:type="dxa"/>
              <w:right w:w="108" w:type="dxa"/>
            </w:tcMar>
          </w:tcPr>
          <w:p w:rsidR="00114F5E" w:rsidRPr="00114F5E" w:rsidRDefault="00114F5E" w:rsidP="00114F5E">
            <w:pPr>
              <w:tabs>
                <w:tab w:val="left" w:pos="635"/>
              </w:tabs>
              <w:autoSpaceDE w:val="0"/>
              <w:autoSpaceDN w:val="0"/>
              <w:spacing w:after="0" w:line="240" w:lineRule="auto"/>
              <w:ind w:right="-108"/>
              <w:jc w:val="center"/>
              <w:rPr>
                <w:rFonts w:ascii="Times New Roman" w:eastAsia="Times New Roman" w:hAnsi="Times New Roman" w:cs="Times New Roman"/>
                <w:b/>
                <w:bCs/>
                <w:sz w:val="24"/>
                <w:szCs w:val="24"/>
              </w:rPr>
            </w:pPr>
            <w:r w:rsidRPr="00114F5E">
              <w:rPr>
                <w:rFonts w:ascii="Times New Roman" w:eastAsia="Times New Roman" w:hAnsi="Times New Roman" w:cs="Times New Roman"/>
                <w:b/>
                <w:color w:val="000000"/>
                <w:kern w:val="3"/>
                <w:sz w:val="24"/>
                <w:szCs w:val="24"/>
              </w:rPr>
              <w:t>02.04.</w:t>
            </w:r>
            <w:r w:rsidRPr="00114F5E">
              <w:rPr>
                <w:rFonts w:ascii="Times New Roman" w:eastAsia="Times New Roman" w:hAnsi="Times New Roman" w:cs="Times New Roman"/>
                <w:b/>
                <w:bCs/>
                <w:sz w:val="24"/>
                <w:szCs w:val="24"/>
              </w:rPr>
              <w:t xml:space="preserve">2020 </w:t>
            </w:r>
            <w:proofErr w:type="spellStart"/>
            <w:r w:rsidRPr="00114F5E">
              <w:rPr>
                <w:rFonts w:ascii="Times New Roman" w:eastAsia="Times New Roman" w:hAnsi="Times New Roman" w:cs="Times New Roman"/>
                <w:b/>
                <w:bCs/>
                <w:sz w:val="24"/>
                <w:szCs w:val="24"/>
              </w:rPr>
              <w:t>ç</w:t>
            </w:r>
            <w:proofErr w:type="spellEnd"/>
            <w:r w:rsidRPr="00114F5E">
              <w:rPr>
                <w:rFonts w:ascii="Times New Roman" w:eastAsia="Times New Roman" w:hAnsi="Times New Roman" w:cs="Times New Roman"/>
                <w:b/>
                <w:bCs/>
                <w:sz w:val="24"/>
                <w:szCs w:val="24"/>
              </w:rPr>
              <w:t>.  № 211</w:t>
            </w:r>
          </w:p>
        </w:tc>
        <w:tc>
          <w:tcPr>
            <w:tcW w:w="126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36"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ind w:left="-108" w:right="-108"/>
              <w:jc w:val="both"/>
              <w:rPr>
                <w:rFonts w:ascii="Times New Roman" w:eastAsia="Times New Roman" w:hAnsi="Times New Roman" w:cs="Times New Roman"/>
                <w:b/>
                <w:bCs/>
                <w:sz w:val="24"/>
                <w:szCs w:val="24"/>
              </w:rPr>
            </w:pPr>
          </w:p>
        </w:tc>
        <w:tc>
          <w:tcPr>
            <w:tcW w:w="3881" w:type="dxa"/>
            <w:gridSpan w:val="11"/>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ind w:left="-108" w:right="-108"/>
              <w:jc w:val="center"/>
              <w:rPr>
                <w:rFonts w:ascii="Times New Roman" w:eastAsia="Times New Roman" w:hAnsi="Times New Roman" w:cs="Times New Roman"/>
                <w:b/>
                <w:bCs/>
                <w:sz w:val="6"/>
                <w:szCs w:val="6"/>
              </w:rPr>
            </w:pPr>
            <w:r w:rsidRPr="00114F5E">
              <w:rPr>
                <w:rFonts w:ascii="Times New Roman" w:eastAsia="Times New Roman" w:hAnsi="Times New Roman" w:cs="Times New Roman"/>
                <w:b/>
                <w:bCs/>
                <w:sz w:val="24"/>
                <w:szCs w:val="24"/>
              </w:rPr>
              <w:t>02.04.2020 г.    № 211</w:t>
            </w:r>
          </w:p>
        </w:tc>
      </w:tr>
      <w:tr w:rsidR="00114F5E" w:rsidRPr="00114F5E" w:rsidTr="00FD4008">
        <w:tc>
          <w:tcPr>
            <w:tcW w:w="28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36"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331"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7"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1133"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856"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57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31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36"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2"/>
                <w:szCs w:val="2"/>
              </w:rPr>
            </w:pPr>
          </w:p>
        </w:tc>
        <w:tc>
          <w:tcPr>
            <w:tcW w:w="338"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4"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1134" w:type="dxa"/>
            <w:gridSpan w:val="3"/>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850"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42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567"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3"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r>
      <w:tr w:rsidR="00114F5E" w:rsidRPr="00114F5E" w:rsidTr="00FD4008">
        <w:trPr>
          <w:cantSplit/>
        </w:trPr>
        <w:tc>
          <w:tcPr>
            <w:tcW w:w="28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854" w:type="dxa"/>
            <w:gridSpan w:val="3"/>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1989" w:type="dxa"/>
            <w:gridSpan w:val="4"/>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b/>
                <w:bCs/>
              </w:rPr>
            </w:pPr>
            <w:proofErr w:type="spellStart"/>
            <w:r w:rsidRPr="00114F5E">
              <w:rPr>
                <w:rFonts w:ascii="Times New Roman" w:eastAsia="Times New Roman" w:hAnsi="Times New Roman" w:cs="Times New Roman"/>
                <w:b/>
                <w:bCs/>
              </w:rPr>
              <w:t>Йĕпреçпоселокĕ</w:t>
            </w:r>
            <w:proofErr w:type="spellEnd"/>
          </w:p>
        </w:tc>
        <w:tc>
          <w:tcPr>
            <w:tcW w:w="570"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24"/>
                <w:szCs w:val="24"/>
              </w:rPr>
            </w:pPr>
          </w:p>
        </w:tc>
        <w:tc>
          <w:tcPr>
            <w:tcW w:w="31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858" w:type="dxa"/>
            <w:gridSpan w:val="3"/>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1984" w:type="dxa"/>
            <w:gridSpan w:val="5"/>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center"/>
              <w:rPr>
                <w:rFonts w:ascii="Times New Roman" w:eastAsia="Times New Roman" w:hAnsi="Times New Roman" w:cs="Times New Roman"/>
                <w:color w:val="000000"/>
                <w:kern w:val="3"/>
              </w:rPr>
            </w:pPr>
            <w:proofErr w:type="spellStart"/>
            <w:r w:rsidRPr="00114F5E">
              <w:rPr>
                <w:rFonts w:ascii="Times New Roman" w:eastAsia="Times New Roman" w:hAnsi="Times New Roman" w:cs="Times New Roman"/>
                <w:b/>
                <w:bCs/>
              </w:rPr>
              <w:t>поселокИбреси</w:t>
            </w:r>
            <w:proofErr w:type="spellEnd"/>
          </w:p>
        </w:tc>
        <w:tc>
          <w:tcPr>
            <w:tcW w:w="425"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567" w:type="dxa"/>
            <w:gridSpan w:val="2"/>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c>
          <w:tcPr>
            <w:tcW w:w="283" w:type="dxa"/>
            <w:shd w:val="clear" w:color="auto" w:fill="auto"/>
            <w:tcMar>
              <w:top w:w="0" w:type="dxa"/>
              <w:left w:w="108" w:type="dxa"/>
              <w:bottom w:w="0" w:type="dxa"/>
              <w:right w:w="108" w:type="dxa"/>
            </w:tcMar>
          </w:tcPr>
          <w:p w:rsidR="00114F5E" w:rsidRPr="00114F5E" w:rsidRDefault="00114F5E" w:rsidP="00114F5E">
            <w:pPr>
              <w:autoSpaceDE w:val="0"/>
              <w:autoSpaceDN w:val="0"/>
              <w:spacing w:after="0" w:line="240" w:lineRule="auto"/>
              <w:jc w:val="both"/>
              <w:rPr>
                <w:rFonts w:ascii="Times New Roman" w:eastAsia="Times New Roman" w:hAnsi="Times New Roman" w:cs="Times New Roman"/>
                <w:sz w:val="6"/>
                <w:szCs w:val="6"/>
              </w:rPr>
            </w:pPr>
          </w:p>
        </w:tc>
      </w:tr>
    </w:tbl>
    <w:p w:rsidR="00114F5E" w:rsidRPr="00114F5E" w:rsidRDefault="00114F5E" w:rsidP="00114F5E">
      <w:pPr>
        <w:widowControl w:val="0"/>
        <w:suppressAutoHyphens/>
        <w:overflowPunct w:val="0"/>
        <w:autoSpaceDE w:val="0"/>
        <w:autoSpaceDN w:val="0"/>
        <w:spacing w:after="0" w:line="240" w:lineRule="auto"/>
        <w:ind w:right="4821"/>
        <w:jc w:val="both"/>
        <w:textAlignment w:val="baseline"/>
        <w:rPr>
          <w:rFonts w:ascii="Times New Roman" w:eastAsia="Times New Roman" w:hAnsi="Times New Roman" w:cs="Times New Roman"/>
          <w:b/>
          <w:bCs/>
          <w:color w:val="000000"/>
          <w:kern w:val="3"/>
          <w:sz w:val="24"/>
          <w:szCs w:val="24"/>
        </w:rPr>
      </w:pPr>
    </w:p>
    <w:p w:rsidR="00114F5E" w:rsidRPr="00114F5E" w:rsidRDefault="00114F5E" w:rsidP="00114F5E">
      <w:pPr>
        <w:widowControl w:val="0"/>
        <w:suppressAutoHyphens/>
        <w:overflowPunct w:val="0"/>
        <w:autoSpaceDE w:val="0"/>
        <w:autoSpaceDN w:val="0"/>
        <w:spacing w:after="0" w:line="240" w:lineRule="auto"/>
        <w:ind w:right="4675"/>
        <w:jc w:val="both"/>
        <w:textAlignment w:val="baseline"/>
        <w:rPr>
          <w:rFonts w:ascii="Times New Roman" w:eastAsia="Times New Roman" w:hAnsi="Times New Roman" w:cs="Times New Roman"/>
          <w:b/>
          <w:sz w:val="26"/>
          <w:szCs w:val="26"/>
        </w:rPr>
      </w:pPr>
      <w:r w:rsidRPr="00114F5E">
        <w:rPr>
          <w:rFonts w:ascii="Times New Roman" w:eastAsia="Times New Roman" w:hAnsi="Times New Roman" w:cs="Times New Roman"/>
          <w:b/>
          <w:sz w:val="26"/>
          <w:szCs w:val="26"/>
        </w:rPr>
        <w:t>О мерах по временному приостановлению государственной регистрации заключения и расторжения браков</w:t>
      </w:r>
    </w:p>
    <w:p w:rsidR="00114F5E" w:rsidRPr="00114F5E" w:rsidRDefault="00114F5E" w:rsidP="00114F5E">
      <w:pPr>
        <w:widowControl w:val="0"/>
        <w:suppressAutoHyphens/>
        <w:overflowPunct w:val="0"/>
        <w:autoSpaceDE w:val="0"/>
        <w:autoSpaceDN w:val="0"/>
        <w:spacing w:after="0" w:line="240" w:lineRule="auto"/>
        <w:ind w:right="4675"/>
        <w:jc w:val="both"/>
        <w:textAlignment w:val="baseline"/>
        <w:rPr>
          <w:rFonts w:ascii="Times New Roman" w:eastAsia="Times New Roman" w:hAnsi="Times New Roman" w:cs="Times New Roman"/>
          <w:b/>
          <w:bCs/>
          <w:color w:val="000000"/>
          <w:kern w:val="3"/>
          <w:sz w:val="26"/>
        </w:rPr>
      </w:pPr>
    </w:p>
    <w:p w:rsidR="00114F5E" w:rsidRPr="00114F5E" w:rsidRDefault="00114F5E" w:rsidP="00F4118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114F5E">
        <w:rPr>
          <w:rFonts w:ascii="Times New Roman" w:eastAsia="Times New Roman" w:hAnsi="Times New Roman" w:cs="Times New Roman"/>
          <w:color w:val="000000"/>
          <w:kern w:val="3"/>
          <w:sz w:val="26"/>
          <w:szCs w:val="26"/>
        </w:rPr>
        <w:t xml:space="preserve">Во исполнение поручения Правительства Российской Федерации от 31.03.2020, письма Министерства юстиции Российской Федерации от 30.03.2020 № 12/36885-КЧ и в связи с ухудшением неблагоприятной обстановки, связанной с распространением </w:t>
      </w:r>
      <w:proofErr w:type="spellStart"/>
      <w:r w:rsidRPr="00114F5E">
        <w:rPr>
          <w:rFonts w:ascii="Times New Roman" w:eastAsia="Times New Roman" w:hAnsi="Times New Roman" w:cs="Times New Roman"/>
          <w:color w:val="000000"/>
          <w:kern w:val="3"/>
          <w:sz w:val="26"/>
          <w:szCs w:val="26"/>
        </w:rPr>
        <w:t>коронавирусной</w:t>
      </w:r>
      <w:proofErr w:type="spellEnd"/>
      <w:r w:rsidRPr="00114F5E">
        <w:rPr>
          <w:rFonts w:ascii="Times New Roman" w:eastAsia="Times New Roman" w:hAnsi="Times New Roman" w:cs="Times New Roman"/>
          <w:color w:val="000000"/>
          <w:kern w:val="3"/>
          <w:sz w:val="26"/>
          <w:szCs w:val="26"/>
        </w:rPr>
        <w:t xml:space="preserve"> инфекции,</w:t>
      </w:r>
      <w:r w:rsidR="00F41180">
        <w:rPr>
          <w:rFonts w:ascii="Times New Roman" w:eastAsia="Times New Roman" w:hAnsi="Times New Roman" w:cs="Times New Roman"/>
          <w:color w:val="000000"/>
          <w:kern w:val="3"/>
          <w:sz w:val="26"/>
          <w:szCs w:val="26"/>
        </w:rPr>
        <w:t xml:space="preserve"> </w:t>
      </w:r>
      <w:r w:rsidRPr="00114F5E">
        <w:rPr>
          <w:rFonts w:ascii="Times New Roman" w:eastAsia="Times New Roman" w:hAnsi="Times New Roman" w:cs="Times New Roman"/>
          <w:color w:val="000000"/>
          <w:kern w:val="3"/>
          <w:sz w:val="26"/>
          <w:szCs w:val="26"/>
        </w:rPr>
        <w:t xml:space="preserve">Отделу ЗАГС администрации Ибресинского района Чувашской Республики:  </w:t>
      </w:r>
    </w:p>
    <w:p w:rsidR="00114F5E" w:rsidRPr="00114F5E" w:rsidRDefault="00114F5E" w:rsidP="00F4118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114F5E">
        <w:rPr>
          <w:rFonts w:ascii="Times New Roman" w:eastAsia="Times New Roman" w:hAnsi="Times New Roman" w:cs="Times New Roman"/>
          <w:color w:val="000000"/>
          <w:kern w:val="3"/>
          <w:sz w:val="26"/>
          <w:szCs w:val="26"/>
        </w:rPr>
        <w:t>1. Временно приостановить государственную регистрацию заключения и расторжения браков до 01.06.2020 года.</w:t>
      </w:r>
    </w:p>
    <w:p w:rsidR="00114F5E" w:rsidRPr="00114F5E" w:rsidRDefault="00114F5E" w:rsidP="00F4118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114F5E">
        <w:rPr>
          <w:rFonts w:ascii="Times New Roman" w:eastAsia="Times New Roman" w:hAnsi="Times New Roman" w:cs="Times New Roman"/>
          <w:color w:val="000000"/>
          <w:kern w:val="3"/>
          <w:sz w:val="26"/>
          <w:szCs w:val="26"/>
        </w:rPr>
        <w:t>2.  Информацию о приостановлении государственной регистрации заключения брака, а также расторжения браков разместить на официальном сайте администрации Ибресинского района.</w:t>
      </w:r>
    </w:p>
    <w:p w:rsidR="00114F5E" w:rsidRPr="00114F5E" w:rsidRDefault="00114F5E" w:rsidP="00F4118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114F5E">
        <w:rPr>
          <w:rFonts w:ascii="Times New Roman" w:eastAsia="Times New Roman" w:hAnsi="Times New Roman" w:cs="Times New Roman"/>
          <w:color w:val="000000"/>
          <w:kern w:val="3"/>
          <w:sz w:val="26"/>
          <w:szCs w:val="26"/>
        </w:rPr>
        <w:t>3.Обеспечить изменение ранее определенных дат государственной регистрации</w:t>
      </w:r>
      <w:r w:rsidR="00F41180">
        <w:rPr>
          <w:rFonts w:ascii="Times New Roman" w:eastAsia="Times New Roman" w:hAnsi="Times New Roman" w:cs="Times New Roman"/>
          <w:color w:val="000000"/>
          <w:kern w:val="3"/>
          <w:sz w:val="26"/>
          <w:szCs w:val="26"/>
        </w:rPr>
        <w:t xml:space="preserve"> </w:t>
      </w:r>
      <w:r w:rsidRPr="00114F5E">
        <w:rPr>
          <w:rFonts w:ascii="Times New Roman" w:eastAsia="Times New Roman" w:hAnsi="Times New Roman" w:cs="Times New Roman"/>
          <w:color w:val="000000"/>
          <w:kern w:val="3"/>
          <w:sz w:val="26"/>
          <w:szCs w:val="26"/>
        </w:rPr>
        <w:t>заключения брака, назначив новые даты после 01.06.2020года, и внести соответствующие изменения в график приема заявлений в электронном виде.</w:t>
      </w:r>
    </w:p>
    <w:p w:rsidR="00114F5E" w:rsidRPr="00114F5E" w:rsidRDefault="00114F5E" w:rsidP="00F4118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114F5E">
        <w:rPr>
          <w:rFonts w:ascii="Times New Roman" w:eastAsia="Times New Roman" w:hAnsi="Times New Roman" w:cs="Times New Roman"/>
          <w:color w:val="000000"/>
          <w:kern w:val="3"/>
          <w:sz w:val="26"/>
          <w:szCs w:val="26"/>
        </w:rPr>
        <w:t xml:space="preserve">4. В исключительных </w:t>
      </w:r>
      <w:proofErr w:type="gramStart"/>
      <w:r w:rsidRPr="00114F5E">
        <w:rPr>
          <w:rFonts w:ascii="Times New Roman" w:eastAsia="Times New Roman" w:hAnsi="Times New Roman" w:cs="Times New Roman"/>
          <w:color w:val="000000"/>
          <w:kern w:val="3"/>
          <w:sz w:val="26"/>
          <w:szCs w:val="26"/>
        </w:rPr>
        <w:t>случаях</w:t>
      </w:r>
      <w:proofErr w:type="gramEnd"/>
      <w:r w:rsidRPr="00114F5E">
        <w:rPr>
          <w:rFonts w:ascii="Times New Roman" w:eastAsia="Times New Roman" w:hAnsi="Times New Roman" w:cs="Times New Roman"/>
          <w:color w:val="000000"/>
          <w:kern w:val="3"/>
          <w:sz w:val="26"/>
          <w:szCs w:val="26"/>
        </w:rPr>
        <w:t>, при невозможности изменения даты государственной регистрации заключения брака, производить государственную регистрацию брака лишь в присутствии лиц, вступающих в брак, не допуская приглашенных.</w:t>
      </w:r>
    </w:p>
    <w:p w:rsidR="00114F5E" w:rsidRPr="00114F5E" w:rsidRDefault="00114F5E" w:rsidP="00F4118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114F5E">
        <w:rPr>
          <w:rFonts w:ascii="Times New Roman" w:eastAsia="Times New Roman" w:hAnsi="Times New Roman" w:cs="Times New Roman"/>
          <w:color w:val="000000"/>
          <w:kern w:val="3"/>
          <w:sz w:val="26"/>
          <w:szCs w:val="26"/>
        </w:rPr>
        <w:t xml:space="preserve">5. </w:t>
      </w:r>
      <w:proofErr w:type="gramStart"/>
      <w:r w:rsidRPr="00114F5E">
        <w:rPr>
          <w:rFonts w:ascii="Times New Roman" w:eastAsia="Times New Roman" w:hAnsi="Times New Roman" w:cs="Times New Roman"/>
          <w:color w:val="000000"/>
          <w:kern w:val="3"/>
          <w:sz w:val="26"/>
          <w:szCs w:val="26"/>
        </w:rPr>
        <w:t>Контроль за</w:t>
      </w:r>
      <w:proofErr w:type="gramEnd"/>
      <w:r w:rsidRPr="00114F5E">
        <w:rPr>
          <w:rFonts w:ascii="Times New Roman" w:eastAsia="Times New Roman" w:hAnsi="Times New Roman" w:cs="Times New Roman"/>
          <w:color w:val="000000"/>
          <w:kern w:val="3"/>
          <w:sz w:val="26"/>
          <w:szCs w:val="26"/>
        </w:rPr>
        <w:t xml:space="preserve"> исполнением настоящего постановления оставляю за собой.</w:t>
      </w:r>
    </w:p>
    <w:p w:rsidR="00114F5E" w:rsidRPr="00114F5E" w:rsidRDefault="00114F5E" w:rsidP="00F41180">
      <w:pPr>
        <w:widowControl w:val="0"/>
        <w:overflowPunct w:val="0"/>
        <w:autoSpaceDE w:val="0"/>
        <w:autoSpaceDN w:val="0"/>
        <w:spacing w:after="0" w:line="240" w:lineRule="auto"/>
        <w:jc w:val="both"/>
        <w:textAlignment w:val="baseline"/>
        <w:rPr>
          <w:rFonts w:ascii="Verdana" w:eastAsia="Times New Roman" w:hAnsi="Verdana" w:cs="Times New Roman"/>
          <w:sz w:val="26"/>
          <w:szCs w:val="26"/>
        </w:rPr>
      </w:pPr>
      <w:r w:rsidRPr="00114F5E">
        <w:rPr>
          <w:rFonts w:ascii="Times New Roman" w:eastAsia="Times New Roman" w:hAnsi="Times New Roman" w:cs="Times New Roman"/>
          <w:color w:val="000000"/>
          <w:kern w:val="3"/>
          <w:sz w:val="26"/>
          <w:szCs w:val="26"/>
        </w:rPr>
        <w:t>6. Настоящее постановление</w:t>
      </w:r>
      <w:r w:rsidR="00403B23">
        <w:rPr>
          <w:rFonts w:ascii="Times New Roman" w:eastAsia="Times New Roman" w:hAnsi="Times New Roman" w:cs="Times New Roman"/>
          <w:color w:val="000000"/>
          <w:kern w:val="3"/>
          <w:sz w:val="26"/>
          <w:szCs w:val="26"/>
        </w:rPr>
        <w:t xml:space="preserve"> </w:t>
      </w:r>
      <w:r w:rsidRPr="00114F5E">
        <w:rPr>
          <w:rFonts w:ascii="Times New Roman" w:eastAsia="Times New Roman" w:hAnsi="Times New Roman" w:cs="Times New Roman"/>
          <w:sz w:val="26"/>
          <w:szCs w:val="26"/>
        </w:rPr>
        <w:t>вступает в силу после его официального опубликования</w:t>
      </w:r>
    </w:p>
    <w:p w:rsidR="00114F5E" w:rsidRPr="00114F5E" w:rsidRDefault="00114F5E" w:rsidP="00114F5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color w:val="000000"/>
          <w:kern w:val="3"/>
          <w:sz w:val="26"/>
          <w:szCs w:val="26"/>
        </w:rPr>
      </w:pPr>
    </w:p>
    <w:p w:rsidR="00114F5E" w:rsidRPr="00114F5E" w:rsidRDefault="00114F5E" w:rsidP="00114F5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114F5E">
        <w:rPr>
          <w:rFonts w:ascii="Times New Roman" w:eastAsia="Times New Roman" w:hAnsi="Times New Roman" w:cs="Times New Roman"/>
          <w:color w:val="000000"/>
          <w:kern w:val="3"/>
          <w:sz w:val="26"/>
          <w:szCs w:val="26"/>
        </w:rPr>
        <w:t>Глава администрации</w:t>
      </w:r>
    </w:p>
    <w:p w:rsidR="00114F5E" w:rsidRPr="00114F5E" w:rsidRDefault="00114F5E" w:rsidP="00114F5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114F5E">
        <w:rPr>
          <w:rFonts w:ascii="Times New Roman" w:eastAsia="Times New Roman" w:hAnsi="Times New Roman" w:cs="Times New Roman"/>
          <w:color w:val="000000"/>
          <w:kern w:val="3"/>
          <w:sz w:val="26"/>
          <w:szCs w:val="26"/>
        </w:rPr>
        <w:t>Ибресинского района                                                                                С.В. Горбунов</w:t>
      </w:r>
    </w:p>
    <w:p w:rsidR="00114F5E" w:rsidRDefault="00114F5E" w:rsidP="00114F5E">
      <w:pPr>
        <w:widowControl w:val="0"/>
        <w:suppressAutoHyphens/>
        <w:overflowPunct w:val="0"/>
        <w:autoSpaceDE w:val="0"/>
        <w:autoSpaceDN w:val="0"/>
        <w:spacing w:after="0" w:line="240" w:lineRule="auto"/>
        <w:textAlignment w:val="baseline"/>
        <w:rPr>
          <w:rFonts w:ascii="Times New Roman" w:eastAsia="Times New Roman" w:hAnsi="Times New Roman" w:cs="Times New Roman"/>
          <w:color w:val="000000"/>
          <w:kern w:val="3"/>
          <w:sz w:val="24"/>
          <w:szCs w:val="24"/>
        </w:rPr>
      </w:pPr>
    </w:p>
    <w:p w:rsidR="001C2227" w:rsidRPr="001C2227" w:rsidRDefault="001C2227" w:rsidP="001C2227">
      <w:pPr>
        <w:spacing w:after="0" w:line="360" w:lineRule="auto"/>
        <w:jc w:val="center"/>
        <w:rPr>
          <w:rFonts w:ascii="Times New Roman" w:eastAsia="Times New Roman" w:hAnsi="Times New Roman" w:cs="Times New Roman"/>
          <w:sz w:val="24"/>
          <w:szCs w:val="24"/>
        </w:rPr>
      </w:pPr>
    </w:p>
    <w:tbl>
      <w:tblPr>
        <w:tblpPr w:leftFromText="180" w:rightFromText="180" w:vertAnchor="text" w:horzAnchor="margin" w:tblpY="308"/>
        <w:tblW w:w="9648" w:type="dxa"/>
        <w:tblLook w:val="0000"/>
      </w:tblPr>
      <w:tblGrid>
        <w:gridCol w:w="4248"/>
        <w:gridCol w:w="1102"/>
        <w:gridCol w:w="4298"/>
      </w:tblGrid>
      <w:tr w:rsidR="001C2227" w:rsidRPr="00F41180" w:rsidTr="00FD4008">
        <w:trPr>
          <w:cantSplit/>
          <w:trHeight w:val="435"/>
        </w:trPr>
        <w:tc>
          <w:tcPr>
            <w:tcW w:w="4248" w:type="dxa"/>
          </w:tcPr>
          <w:p w:rsidR="001C2227" w:rsidRPr="00F41180" w:rsidRDefault="00F41180" w:rsidP="00F4118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41180">
              <w:rPr>
                <w:rFonts w:ascii="Times New Roman" w:eastAsia="Times New Roman" w:hAnsi="Times New Roman" w:cs="Times New Roman"/>
                <w:b/>
                <w:bCs/>
                <w:noProof/>
                <w:color w:val="000000"/>
                <w:sz w:val="26"/>
                <w:szCs w:val="26"/>
              </w:rPr>
              <w:drawing>
                <wp:anchor distT="0" distB="0" distL="114300" distR="114300" simplePos="0" relativeHeight="251800576" behindDoc="0" locked="0" layoutInCell="1" allowOverlap="1">
                  <wp:simplePos x="0" y="0"/>
                  <wp:positionH relativeFrom="column">
                    <wp:posOffset>2623185</wp:posOffset>
                  </wp:positionH>
                  <wp:positionV relativeFrom="paragraph">
                    <wp:posOffset>71120</wp:posOffset>
                  </wp:positionV>
                  <wp:extent cx="720090" cy="723900"/>
                  <wp:effectExtent l="19050" t="0" r="3810" b="0"/>
                  <wp:wrapNone/>
                  <wp:docPr id="242" name="Рисунок 24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Gerb-ch"/>
                          <pic:cNvPicPr>
                            <a:picLocks noChangeAspect="1" noChangeArrowheads="1"/>
                          </pic:cNvPicPr>
                        </pic:nvPicPr>
                        <pic:blipFill>
                          <a:blip r:embed="rId7"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1C2227" w:rsidRPr="00F41180">
              <w:rPr>
                <w:rFonts w:ascii="Times New Roman" w:eastAsia="Times New Roman" w:hAnsi="Times New Roman" w:cs="Times New Roman"/>
                <w:b/>
                <w:bCs/>
                <w:noProof/>
                <w:color w:val="000000"/>
                <w:sz w:val="26"/>
                <w:szCs w:val="26"/>
              </w:rPr>
              <w:t>ЧĂВАШ РЕСПУБЛИКИ</w:t>
            </w:r>
          </w:p>
          <w:p w:rsidR="001C2227" w:rsidRPr="00F41180" w:rsidRDefault="001C2227" w:rsidP="00F41180">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02" w:type="dxa"/>
          </w:tcPr>
          <w:p w:rsidR="001C2227" w:rsidRPr="00F41180" w:rsidRDefault="001C2227" w:rsidP="00F41180">
            <w:pPr>
              <w:spacing w:after="0" w:line="240" w:lineRule="auto"/>
              <w:jc w:val="center"/>
              <w:rPr>
                <w:rFonts w:ascii="Times New Roman" w:eastAsia="Times New Roman" w:hAnsi="Times New Roman" w:cs="Times New Roman"/>
                <w:sz w:val="26"/>
                <w:szCs w:val="26"/>
              </w:rPr>
            </w:pPr>
          </w:p>
        </w:tc>
        <w:tc>
          <w:tcPr>
            <w:tcW w:w="4298" w:type="dxa"/>
          </w:tcPr>
          <w:p w:rsidR="001C2227" w:rsidRPr="00F41180" w:rsidRDefault="001C2227" w:rsidP="00F41180">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F41180">
              <w:rPr>
                <w:rFonts w:ascii="Times New Roman" w:eastAsia="Times New Roman" w:hAnsi="Times New Roman" w:cs="Times New Roman"/>
                <w:b/>
                <w:bCs/>
                <w:noProof/>
                <w:sz w:val="26"/>
                <w:szCs w:val="26"/>
              </w:rPr>
              <w:t>ЧУВАШСКАЯ РЕСПУБЛИКА</w:t>
            </w:r>
          </w:p>
          <w:p w:rsidR="001C2227" w:rsidRPr="00F41180" w:rsidRDefault="001C2227" w:rsidP="00F41180">
            <w:pPr>
              <w:autoSpaceDE w:val="0"/>
              <w:autoSpaceDN w:val="0"/>
              <w:adjustRightInd w:val="0"/>
              <w:spacing w:after="0" w:line="240" w:lineRule="auto"/>
              <w:jc w:val="center"/>
              <w:rPr>
                <w:rFonts w:ascii="Courier New" w:eastAsia="Times New Roman" w:hAnsi="Courier New" w:cs="Courier New"/>
                <w:sz w:val="26"/>
                <w:szCs w:val="26"/>
              </w:rPr>
            </w:pPr>
          </w:p>
        </w:tc>
      </w:tr>
      <w:tr w:rsidR="001C2227" w:rsidRPr="00F41180" w:rsidTr="00FD4008">
        <w:trPr>
          <w:cantSplit/>
          <w:trHeight w:val="2355"/>
        </w:trPr>
        <w:tc>
          <w:tcPr>
            <w:tcW w:w="4248" w:type="dxa"/>
          </w:tcPr>
          <w:p w:rsidR="001C2227" w:rsidRPr="00F41180" w:rsidRDefault="001C2227" w:rsidP="00F4118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41180">
              <w:rPr>
                <w:rFonts w:ascii="Times New Roman" w:eastAsia="Times New Roman" w:hAnsi="Times New Roman" w:cs="Times New Roman"/>
                <w:b/>
                <w:bCs/>
                <w:noProof/>
                <w:color w:val="000000"/>
                <w:sz w:val="26"/>
                <w:szCs w:val="26"/>
              </w:rPr>
              <w:lastRenderedPageBreak/>
              <w:t>ЙĚПРЕÇ РАЙОН</w:t>
            </w:r>
          </w:p>
          <w:p w:rsidR="001C2227" w:rsidRPr="00F41180" w:rsidRDefault="001C2227" w:rsidP="00F41180">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F41180">
              <w:rPr>
                <w:rFonts w:ascii="Times New Roman" w:eastAsia="Times New Roman" w:hAnsi="Times New Roman" w:cs="Times New Roman"/>
                <w:b/>
                <w:bCs/>
                <w:noProof/>
                <w:color w:val="000000"/>
                <w:sz w:val="26"/>
                <w:szCs w:val="26"/>
              </w:rPr>
              <w:t>АДМИНИСТРАЦИЙĚ</w:t>
            </w:r>
          </w:p>
          <w:p w:rsidR="001C2227" w:rsidRPr="00F41180" w:rsidRDefault="001C2227" w:rsidP="00F41180">
            <w:pPr>
              <w:spacing w:after="0" w:line="240" w:lineRule="auto"/>
              <w:jc w:val="center"/>
              <w:rPr>
                <w:rFonts w:ascii="Times New Roman" w:eastAsia="Times New Roman" w:hAnsi="Times New Roman" w:cs="Times New Roman"/>
                <w:sz w:val="26"/>
                <w:szCs w:val="26"/>
              </w:rPr>
            </w:pPr>
          </w:p>
          <w:p w:rsidR="001C2227" w:rsidRPr="00F41180" w:rsidRDefault="001C2227" w:rsidP="00F4118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41180">
              <w:rPr>
                <w:rFonts w:ascii="Times New Roman" w:eastAsia="Times New Roman" w:hAnsi="Times New Roman" w:cs="Times New Roman"/>
                <w:b/>
                <w:bCs/>
                <w:noProof/>
                <w:color w:val="000000"/>
                <w:sz w:val="26"/>
                <w:szCs w:val="26"/>
              </w:rPr>
              <w:t>ЙЫШĂНУ</w:t>
            </w:r>
          </w:p>
          <w:p w:rsidR="001C2227" w:rsidRPr="00F41180" w:rsidRDefault="001C2227" w:rsidP="00F41180">
            <w:pPr>
              <w:autoSpaceDE w:val="0"/>
              <w:autoSpaceDN w:val="0"/>
              <w:adjustRightInd w:val="0"/>
              <w:spacing w:after="0" w:line="240" w:lineRule="auto"/>
              <w:jc w:val="center"/>
              <w:rPr>
                <w:rFonts w:ascii="Courier New" w:eastAsia="Times New Roman" w:hAnsi="Courier New" w:cs="Courier New"/>
                <w:sz w:val="26"/>
                <w:szCs w:val="26"/>
              </w:rPr>
            </w:pPr>
          </w:p>
          <w:p w:rsidR="001C2227" w:rsidRPr="00F41180" w:rsidRDefault="001C2227" w:rsidP="00F41180">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F41180">
              <w:rPr>
                <w:rFonts w:ascii="Times New Roman" w:eastAsia="Times New Roman" w:hAnsi="Times New Roman" w:cs="Times New Roman"/>
                <w:noProof/>
                <w:color w:val="000000"/>
                <w:sz w:val="26"/>
                <w:szCs w:val="26"/>
              </w:rPr>
              <w:t>03.04.2020                 212 №</w:t>
            </w:r>
          </w:p>
          <w:p w:rsidR="001C2227" w:rsidRPr="00F41180" w:rsidRDefault="001C2227" w:rsidP="00F41180">
            <w:pPr>
              <w:spacing w:after="0" w:line="240" w:lineRule="auto"/>
              <w:jc w:val="center"/>
              <w:rPr>
                <w:rFonts w:ascii="Times New Roman" w:eastAsia="Times New Roman" w:hAnsi="Times New Roman" w:cs="Times New Roman"/>
                <w:noProof/>
                <w:color w:val="000000"/>
                <w:sz w:val="26"/>
                <w:szCs w:val="26"/>
              </w:rPr>
            </w:pPr>
            <w:r w:rsidRPr="00F41180">
              <w:rPr>
                <w:rFonts w:ascii="Times New Roman" w:eastAsia="Times New Roman" w:hAnsi="Times New Roman" w:cs="Times New Roman"/>
                <w:noProof/>
                <w:color w:val="000000"/>
                <w:sz w:val="26"/>
                <w:szCs w:val="26"/>
              </w:rPr>
              <w:t>Йěпреç поселокě</w:t>
            </w:r>
          </w:p>
        </w:tc>
        <w:tc>
          <w:tcPr>
            <w:tcW w:w="1102" w:type="dxa"/>
          </w:tcPr>
          <w:p w:rsidR="001C2227" w:rsidRPr="00F41180" w:rsidRDefault="001C2227" w:rsidP="00F41180">
            <w:pPr>
              <w:spacing w:after="0" w:line="240" w:lineRule="auto"/>
              <w:jc w:val="center"/>
              <w:rPr>
                <w:rFonts w:ascii="Times New Roman" w:eastAsia="Times New Roman" w:hAnsi="Times New Roman" w:cs="Times New Roman"/>
                <w:sz w:val="26"/>
                <w:szCs w:val="26"/>
              </w:rPr>
            </w:pPr>
          </w:p>
        </w:tc>
        <w:tc>
          <w:tcPr>
            <w:tcW w:w="4298" w:type="dxa"/>
          </w:tcPr>
          <w:p w:rsidR="001C2227" w:rsidRPr="00F41180" w:rsidRDefault="001C2227" w:rsidP="00F41180">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F41180">
              <w:rPr>
                <w:rFonts w:ascii="Times New Roman" w:eastAsia="Times New Roman" w:hAnsi="Times New Roman" w:cs="Times New Roman"/>
                <w:b/>
                <w:bCs/>
                <w:noProof/>
                <w:sz w:val="26"/>
                <w:szCs w:val="26"/>
              </w:rPr>
              <w:t>АДМИНИСТРАЦИЯ</w:t>
            </w:r>
          </w:p>
          <w:p w:rsidR="001C2227" w:rsidRPr="00F41180" w:rsidRDefault="001C2227" w:rsidP="00F4118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41180">
              <w:rPr>
                <w:rFonts w:ascii="Times New Roman" w:eastAsia="Times New Roman" w:hAnsi="Times New Roman" w:cs="Times New Roman"/>
                <w:b/>
                <w:bCs/>
                <w:noProof/>
                <w:color w:val="000000"/>
                <w:sz w:val="26"/>
                <w:szCs w:val="26"/>
              </w:rPr>
              <w:t>ИБРЕСИНСКОГО РАЙОНА</w:t>
            </w:r>
            <w:r w:rsidRPr="00F41180">
              <w:rPr>
                <w:rFonts w:ascii="Times New Roman" w:eastAsia="Times New Roman" w:hAnsi="Times New Roman" w:cs="Times New Roman"/>
                <w:noProof/>
                <w:color w:val="000000"/>
                <w:sz w:val="26"/>
                <w:szCs w:val="26"/>
              </w:rPr>
              <w:t xml:space="preserve"> </w:t>
            </w:r>
          </w:p>
          <w:p w:rsidR="001C2227" w:rsidRPr="00F41180" w:rsidRDefault="001C2227" w:rsidP="00F4118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1C2227" w:rsidRPr="00F41180" w:rsidRDefault="001C2227" w:rsidP="00F4118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41180">
              <w:rPr>
                <w:rFonts w:ascii="Times New Roman" w:eastAsia="Times New Roman" w:hAnsi="Times New Roman" w:cs="Times New Roman"/>
                <w:b/>
                <w:bCs/>
                <w:noProof/>
                <w:color w:val="000000"/>
                <w:sz w:val="26"/>
                <w:szCs w:val="26"/>
              </w:rPr>
              <w:t>ПОСТАНОВЛЕНИЕ</w:t>
            </w:r>
          </w:p>
          <w:p w:rsidR="001C2227" w:rsidRPr="00F41180" w:rsidRDefault="001C2227" w:rsidP="00F41180">
            <w:pPr>
              <w:spacing w:after="0" w:line="240" w:lineRule="auto"/>
              <w:jc w:val="center"/>
              <w:rPr>
                <w:rFonts w:ascii="Times New Roman" w:eastAsia="Times New Roman" w:hAnsi="Times New Roman" w:cs="Times New Roman"/>
                <w:sz w:val="26"/>
                <w:szCs w:val="26"/>
              </w:rPr>
            </w:pPr>
          </w:p>
          <w:p w:rsidR="001C2227" w:rsidRPr="00F41180" w:rsidRDefault="001C2227" w:rsidP="00F41180">
            <w:pPr>
              <w:spacing w:after="0" w:line="240" w:lineRule="auto"/>
              <w:jc w:val="center"/>
              <w:rPr>
                <w:rFonts w:ascii="Times New Roman" w:eastAsia="Times New Roman" w:hAnsi="Times New Roman" w:cs="Times New Roman"/>
                <w:noProof/>
                <w:color w:val="000000"/>
                <w:sz w:val="26"/>
                <w:szCs w:val="26"/>
              </w:rPr>
            </w:pPr>
            <w:r w:rsidRPr="00F41180">
              <w:rPr>
                <w:rFonts w:ascii="Times New Roman" w:eastAsia="Times New Roman" w:hAnsi="Times New Roman" w:cs="Times New Roman"/>
                <w:noProof/>
                <w:color w:val="000000"/>
                <w:sz w:val="26"/>
                <w:szCs w:val="26"/>
              </w:rPr>
              <w:t>03.04.2020                 № 212</w:t>
            </w:r>
          </w:p>
          <w:p w:rsidR="001C2227" w:rsidRPr="00F41180" w:rsidRDefault="001C2227" w:rsidP="00F41180">
            <w:pPr>
              <w:spacing w:after="0" w:line="240" w:lineRule="auto"/>
              <w:jc w:val="center"/>
              <w:rPr>
                <w:rFonts w:ascii="Times New Roman" w:eastAsia="Times New Roman" w:hAnsi="Times New Roman" w:cs="Times New Roman"/>
                <w:noProof/>
                <w:sz w:val="26"/>
                <w:szCs w:val="26"/>
              </w:rPr>
            </w:pPr>
            <w:r w:rsidRPr="00F41180">
              <w:rPr>
                <w:rFonts w:ascii="Times New Roman" w:eastAsia="Times New Roman" w:hAnsi="Times New Roman" w:cs="Times New Roman"/>
                <w:noProof/>
                <w:color w:val="000000"/>
                <w:sz w:val="26"/>
                <w:szCs w:val="26"/>
              </w:rPr>
              <w:t>поселок Ибреси</w:t>
            </w:r>
          </w:p>
        </w:tc>
      </w:tr>
    </w:tbl>
    <w:p w:rsidR="001C2227" w:rsidRPr="001C2227" w:rsidRDefault="001C2227" w:rsidP="001C2227">
      <w:pPr>
        <w:tabs>
          <w:tab w:val="left" w:pos="3689"/>
          <w:tab w:val="left" w:pos="3751"/>
          <w:tab w:val="left" w:pos="4309"/>
        </w:tabs>
        <w:spacing w:after="0" w:line="240" w:lineRule="auto"/>
        <w:ind w:right="5102"/>
        <w:jc w:val="both"/>
        <w:rPr>
          <w:rFonts w:ascii="Times New Roman" w:eastAsia="Times New Roman" w:hAnsi="Times New Roman" w:cs="Times New Roman"/>
          <w:b/>
          <w:sz w:val="26"/>
          <w:szCs w:val="26"/>
        </w:rPr>
      </w:pPr>
    </w:p>
    <w:p w:rsidR="001C2227" w:rsidRPr="001C2227" w:rsidRDefault="001C2227" w:rsidP="00F41180">
      <w:pPr>
        <w:tabs>
          <w:tab w:val="left" w:pos="3689"/>
          <w:tab w:val="left" w:pos="3751"/>
          <w:tab w:val="left" w:pos="5103"/>
        </w:tabs>
        <w:spacing w:after="0" w:line="240" w:lineRule="auto"/>
        <w:ind w:right="4437"/>
        <w:jc w:val="both"/>
        <w:rPr>
          <w:rFonts w:ascii="Times New Roman" w:eastAsia="Times New Roman" w:hAnsi="Times New Roman" w:cs="Times New Roman"/>
          <w:b/>
          <w:sz w:val="26"/>
          <w:szCs w:val="26"/>
        </w:rPr>
      </w:pPr>
      <w:r w:rsidRPr="001C2227">
        <w:rPr>
          <w:rFonts w:ascii="Times New Roman" w:eastAsia="Times New Roman" w:hAnsi="Times New Roman" w:cs="Times New Roman"/>
          <w:b/>
          <w:sz w:val="26"/>
          <w:szCs w:val="26"/>
        </w:rPr>
        <w:t>Об установлении на территории Ибресинского района Чувашской Республики особого противопожарного режима</w:t>
      </w:r>
    </w:p>
    <w:p w:rsidR="001C2227" w:rsidRPr="001C2227" w:rsidRDefault="001C2227" w:rsidP="001C2227">
      <w:pPr>
        <w:tabs>
          <w:tab w:val="left" w:pos="3689"/>
          <w:tab w:val="left" w:pos="3751"/>
          <w:tab w:val="left" w:pos="4309"/>
        </w:tabs>
        <w:spacing w:after="0" w:line="240" w:lineRule="auto"/>
        <w:ind w:right="5102"/>
        <w:jc w:val="both"/>
        <w:rPr>
          <w:rFonts w:ascii="Times New Roman" w:eastAsia="Times New Roman" w:hAnsi="Times New Roman" w:cs="Times New Roman"/>
          <w:b/>
          <w:sz w:val="26"/>
          <w:szCs w:val="26"/>
        </w:rPr>
      </w:pPr>
    </w:p>
    <w:p w:rsidR="001C2227" w:rsidRPr="001C2227" w:rsidRDefault="001C2227" w:rsidP="00F41180">
      <w:pPr>
        <w:spacing w:after="0" w:line="240" w:lineRule="auto"/>
        <w:jc w:val="both"/>
        <w:rPr>
          <w:rFonts w:ascii="Times New Roman" w:eastAsia="Times New Roman" w:hAnsi="Times New Roman" w:cs="Times New Roman"/>
          <w:sz w:val="26"/>
          <w:szCs w:val="26"/>
        </w:rPr>
      </w:pPr>
      <w:proofErr w:type="gramStart"/>
      <w:r w:rsidRPr="001C2227">
        <w:rPr>
          <w:rFonts w:ascii="Times New Roman" w:eastAsia="Times New Roman" w:hAnsi="Times New Roman" w:cs="Times New Roman"/>
          <w:sz w:val="26"/>
          <w:szCs w:val="26"/>
        </w:rPr>
        <w:t>В соответствии с Федеральными  законами  от 06.10.2003  № 131-ФЗ « Об общих принципах организации местного самоуправления в Российской Федерации»,  от 21.12.1994  №69-ФЗ «О пожарной безопасности»,  от  21.12.1994  №68-ФЗ «О защите населения и территорий от чрезвычайных ситуаций природного и техногенного характера», постановлением Кабинета Министров Чувашской Республики от 31.01.2005  № 17 «О территориальной подсистеме Чувашской Республики единой государственной системы предупреждения и ликвидации чрезвычайных ситуаций» и</w:t>
      </w:r>
      <w:proofErr w:type="gramEnd"/>
      <w:r w:rsidRPr="001C2227">
        <w:rPr>
          <w:rFonts w:ascii="Times New Roman" w:eastAsia="Times New Roman" w:hAnsi="Times New Roman" w:cs="Times New Roman"/>
          <w:sz w:val="26"/>
          <w:szCs w:val="26"/>
        </w:rPr>
        <w:t xml:space="preserve"> </w:t>
      </w:r>
      <w:proofErr w:type="gramStart"/>
      <w:r w:rsidRPr="001C2227">
        <w:rPr>
          <w:rFonts w:ascii="Times New Roman" w:eastAsia="Times New Roman" w:hAnsi="Times New Roman" w:cs="Times New Roman"/>
          <w:sz w:val="26"/>
          <w:szCs w:val="26"/>
        </w:rPr>
        <w:t>постановлением  Кабинета Министров  Чувашской Республики   от 31.03.2020  № 142  «Об установлении на территории Чувашской Республики особого противопожарного режима»,  а также   связи со сложной  пожарной обстановкой,  складывающейся на территории Ибресинского района  Чувашской Республики и в целях  предупреждения и ликвидации возможных чрезвычайных ситуаций, обеспечения  безопасности людей, устойчивого функционирования объектов экономики и жизнеобеспечения, защиты населения Ибресинского района в  весенне-летний  период 2020 года,  в целях</w:t>
      </w:r>
      <w:proofErr w:type="gramEnd"/>
      <w:r w:rsidRPr="001C2227">
        <w:rPr>
          <w:rFonts w:ascii="Times New Roman" w:eastAsia="Times New Roman" w:hAnsi="Times New Roman" w:cs="Times New Roman"/>
          <w:sz w:val="26"/>
          <w:szCs w:val="26"/>
        </w:rPr>
        <w:t xml:space="preserve"> оперативного реагирования в случаях возникновения пожаров в период установившейся сухой погоды на территории  Ибресинского района  Чувашской Республики,  администрация Ибресинского района Чувашской Республики  </w:t>
      </w:r>
      <w:proofErr w:type="spellStart"/>
      <w:proofErr w:type="gramStart"/>
      <w:r w:rsidRPr="001C2227">
        <w:rPr>
          <w:rFonts w:ascii="Times New Roman" w:eastAsia="Times New Roman" w:hAnsi="Times New Roman" w:cs="Times New Roman"/>
          <w:b/>
          <w:sz w:val="26"/>
          <w:szCs w:val="26"/>
        </w:rPr>
        <w:t>п</w:t>
      </w:r>
      <w:proofErr w:type="spellEnd"/>
      <w:proofErr w:type="gramEnd"/>
      <w:r w:rsidRPr="001C2227">
        <w:rPr>
          <w:rFonts w:ascii="Times New Roman" w:eastAsia="Times New Roman" w:hAnsi="Times New Roman" w:cs="Times New Roman"/>
          <w:b/>
          <w:sz w:val="26"/>
          <w:szCs w:val="26"/>
        </w:rPr>
        <w:t xml:space="preserve"> о с т а </w:t>
      </w:r>
      <w:proofErr w:type="spellStart"/>
      <w:r w:rsidRPr="001C2227">
        <w:rPr>
          <w:rFonts w:ascii="Times New Roman" w:eastAsia="Times New Roman" w:hAnsi="Times New Roman" w:cs="Times New Roman"/>
          <w:b/>
          <w:sz w:val="26"/>
          <w:szCs w:val="26"/>
        </w:rPr>
        <w:t>н</w:t>
      </w:r>
      <w:proofErr w:type="spellEnd"/>
      <w:r w:rsidRPr="001C2227">
        <w:rPr>
          <w:rFonts w:ascii="Times New Roman" w:eastAsia="Times New Roman" w:hAnsi="Times New Roman" w:cs="Times New Roman"/>
          <w:b/>
          <w:sz w:val="26"/>
          <w:szCs w:val="26"/>
        </w:rPr>
        <w:t xml:space="preserve"> о в л я е т</w:t>
      </w:r>
      <w:r w:rsidRPr="001C2227">
        <w:rPr>
          <w:rFonts w:ascii="Times New Roman" w:eastAsia="Times New Roman" w:hAnsi="Times New Roman" w:cs="Times New Roman"/>
          <w:sz w:val="26"/>
          <w:szCs w:val="26"/>
        </w:rPr>
        <w:t>:</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1.Установить на территории   Ибресинского района Чувашской Республики особый противопожарный режим с 4 апреля 2020 г. до особого распоряжения о его отмене. </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2. На период действия особого противопожарного режима установить дополнительные требования пожарной безопасности согласно приложению 1 к настоящему постановлению.</w:t>
      </w:r>
    </w:p>
    <w:p w:rsidR="001C2227" w:rsidRPr="001C2227" w:rsidRDefault="001C2227" w:rsidP="00F41180">
      <w:pPr>
        <w:spacing w:after="0" w:line="240" w:lineRule="auto"/>
        <w:jc w:val="both"/>
        <w:rPr>
          <w:rFonts w:ascii="Times New Roman" w:eastAsia="Arial Unicode MS" w:hAnsi="Times New Roman" w:cs="Times New Roman"/>
          <w:sz w:val="26"/>
          <w:szCs w:val="26"/>
        </w:rPr>
      </w:pPr>
      <w:r w:rsidRPr="001C2227">
        <w:rPr>
          <w:rFonts w:ascii="Times New Roman" w:eastAsia="Arial Unicode MS" w:hAnsi="Times New Roman" w:cs="Times New Roman"/>
          <w:sz w:val="26"/>
          <w:szCs w:val="26"/>
        </w:rPr>
        <w:t>3. Рекомендовать  главам администраций городского и сельских поселений, руководителям организаций независимо от организационно-правовых форм и форм собственности:</w:t>
      </w:r>
    </w:p>
    <w:p w:rsidR="001C2227" w:rsidRPr="001C2227" w:rsidRDefault="001C2227" w:rsidP="00F41180">
      <w:pPr>
        <w:autoSpaceDE w:val="0"/>
        <w:autoSpaceDN w:val="0"/>
        <w:adjustRightInd w:val="0"/>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 организовывать круглосуточное дежурство имеющихся подразделений добровольной пожарной охраны и пожарной (приспособленной для целей пожаротушения) техники, установку звуковой сигнализации для оповещения населения и  работников  на случай пожара;</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провести  подготовительные мероприятия для использования имеющейся водовозной, поливочной и землеройной техники в  целях пожаротушения;</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обеспечивать запасы воды для целей пожаротушения;</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lastRenderedPageBreak/>
        <w:t>принимать меры по покосу сухой травы, уборке валежника, древесного хлама, иного горючего мусора с территорий, прилегающих к границам населенных пунктов,  предприятий, организаций;</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осуществлять иные мероприятия, связанные с решением вопросов содействия пожарной охране при тушении пожаров. </w:t>
      </w:r>
    </w:p>
    <w:p w:rsidR="001C2227" w:rsidRPr="001C2227" w:rsidRDefault="001C2227" w:rsidP="00F41180">
      <w:pPr>
        <w:spacing w:after="0" w:line="240" w:lineRule="auto"/>
        <w:jc w:val="both"/>
        <w:rPr>
          <w:rFonts w:ascii="Times New Roman" w:eastAsia="Arial Unicode MS" w:hAnsi="Times New Roman" w:cs="Times New Roman"/>
          <w:sz w:val="26"/>
          <w:szCs w:val="26"/>
        </w:rPr>
      </w:pPr>
      <w:r w:rsidRPr="001C2227">
        <w:rPr>
          <w:rFonts w:ascii="Times New Roman" w:eastAsia="Arial Unicode MS" w:hAnsi="Times New Roman" w:cs="Times New Roman"/>
          <w:sz w:val="26"/>
          <w:szCs w:val="26"/>
        </w:rPr>
        <w:t>4. Рекомендовать руководителям организаций независимо от организационно-правовых форм и форм собственности, крестьянски</w:t>
      </w:r>
      <w:proofErr w:type="gramStart"/>
      <w:r w:rsidRPr="001C2227">
        <w:rPr>
          <w:rFonts w:ascii="Times New Roman" w:eastAsia="Arial Unicode MS" w:hAnsi="Times New Roman" w:cs="Times New Roman"/>
          <w:sz w:val="26"/>
          <w:szCs w:val="26"/>
        </w:rPr>
        <w:t>х(</w:t>
      </w:r>
      <w:proofErr w:type="gramEnd"/>
      <w:r w:rsidRPr="001C2227">
        <w:rPr>
          <w:rFonts w:ascii="Times New Roman" w:eastAsia="Arial Unicode MS" w:hAnsi="Times New Roman" w:cs="Times New Roman"/>
          <w:sz w:val="26"/>
          <w:szCs w:val="26"/>
        </w:rPr>
        <w:t>фермерских)  хозяйств, гражданам  Российской Федерации, владеющим, пользующимся и (или)  распоряжающимся территорией, прилегающей к лесу:</w:t>
      </w:r>
    </w:p>
    <w:p w:rsidR="001C2227" w:rsidRPr="001C2227" w:rsidRDefault="001C2227" w:rsidP="00F41180">
      <w:pPr>
        <w:spacing w:after="0" w:line="240" w:lineRule="auto"/>
        <w:jc w:val="both"/>
        <w:rPr>
          <w:rFonts w:ascii="Times New Roman" w:eastAsia="Arial Unicode MS" w:hAnsi="Times New Roman" w:cs="Times New Roman"/>
          <w:sz w:val="26"/>
          <w:szCs w:val="26"/>
        </w:rPr>
      </w:pPr>
      <w:r w:rsidRPr="001C2227">
        <w:rPr>
          <w:rFonts w:ascii="Times New Roman" w:eastAsia="Arial Unicode MS" w:hAnsi="Times New Roman" w:cs="Times New Roman"/>
          <w:sz w:val="26"/>
          <w:szCs w:val="26"/>
        </w:rPr>
        <w:t xml:space="preserve"> обеспечить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5. Утвердить состав межведомственной оперативной группы  по контролю за пожароопасной обстановкой и проведения первоочередных работ в зонах вероятного возникновения природных пожаров в лесах и землях сельскохозяйственного назначения на территории Ибресинского район</w:t>
      </w:r>
      <w:proofErr w:type="gramStart"/>
      <w:r w:rsidRPr="001C2227">
        <w:rPr>
          <w:rFonts w:ascii="Times New Roman" w:eastAsia="Times New Roman" w:hAnsi="Times New Roman" w:cs="Times New Roman"/>
          <w:sz w:val="26"/>
          <w:szCs w:val="26"/>
        </w:rPr>
        <w:t>а(</w:t>
      </w:r>
      <w:proofErr w:type="gramEnd"/>
      <w:r w:rsidRPr="001C2227">
        <w:rPr>
          <w:rFonts w:ascii="Times New Roman" w:eastAsia="Times New Roman" w:hAnsi="Times New Roman" w:cs="Times New Roman"/>
          <w:sz w:val="26"/>
          <w:szCs w:val="26"/>
        </w:rPr>
        <w:t xml:space="preserve"> далее – межведомственная  оперативная группа),  согласно приложению 2 к настоящему постановлению.</w:t>
      </w:r>
    </w:p>
    <w:p w:rsidR="001C2227" w:rsidRPr="001C2227" w:rsidRDefault="001C2227" w:rsidP="00F41180">
      <w:pPr>
        <w:spacing w:after="0" w:line="240" w:lineRule="auto"/>
        <w:jc w:val="both"/>
        <w:rPr>
          <w:rFonts w:ascii="Times New Roman" w:eastAsia="Times New Roman" w:hAnsi="Times New Roman" w:cs="Times New Roman"/>
          <w:sz w:val="26"/>
          <w:szCs w:val="26"/>
        </w:rPr>
      </w:pPr>
      <w:proofErr w:type="gramStart"/>
      <w:r w:rsidRPr="001C2227">
        <w:rPr>
          <w:rFonts w:ascii="Times New Roman" w:eastAsia="Times New Roman" w:hAnsi="Times New Roman" w:cs="Times New Roman"/>
          <w:sz w:val="26"/>
          <w:szCs w:val="26"/>
        </w:rPr>
        <w:t>Межведомственной   оперативной группе в целях  контроля за пожароопасной обстановкой и проведения первоочередных работ в зонах вероятного возникновения природных пожаров в лесах и землях сельскохозяйственного назначения, а также выявления и пересечения требований пожарной безопасности предъявляемым к различным категориям земель (своевременность уборки мусора, сухой травянистой растительности, покоса  травы, обустройству минерализованных полос) еженедельно проводить  выезды по территории Ибресинского района Чувашской Республики.</w:t>
      </w:r>
      <w:proofErr w:type="gramEnd"/>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6. </w:t>
      </w:r>
      <w:proofErr w:type="gramStart"/>
      <w:r w:rsidRPr="001C2227">
        <w:rPr>
          <w:rFonts w:ascii="Times New Roman" w:eastAsia="Times New Roman" w:hAnsi="Times New Roman" w:cs="Times New Roman"/>
          <w:sz w:val="26"/>
          <w:szCs w:val="26"/>
        </w:rPr>
        <w:t xml:space="preserve">Отделу информатизации и социального развития администрации Ибресинского района, главам администраций  городского и сельских поселений Ибресинского района   информировать население с использованием  АУ Чувашской Республики «Редакция </w:t>
      </w:r>
      <w:proofErr w:type="spellStart"/>
      <w:r w:rsidRPr="001C2227">
        <w:rPr>
          <w:rFonts w:ascii="Times New Roman" w:eastAsia="Times New Roman" w:hAnsi="Times New Roman" w:cs="Times New Roman"/>
          <w:sz w:val="26"/>
          <w:szCs w:val="26"/>
        </w:rPr>
        <w:t>Ибресинской</w:t>
      </w:r>
      <w:proofErr w:type="spellEnd"/>
      <w:r w:rsidRPr="001C2227">
        <w:rPr>
          <w:rFonts w:ascii="Times New Roman" w:eastAsia="Times New Roman" w:hAnsi="Times New Roman" w:cs="Times New Roman"/>
          <w:sz w:val="26"/>
          <w:szCs w:val="26"/>
        </w:rPr>
        <w:t xml:space="preserve"> районной газеты «Çèнтерӱшèн» («За победу!»)» и официальных сайтов органов местного самоуправления в информационно-телекоммуникационной сети «Интернет» о введении на территории Чувашской Республики особого противопожарного режима и связанных с этим запретов.</w:t>
      </w:r>
      <w:proofErr w:type="gramEnd"/>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7.   </w:t>
      </w:r>
      <w:proofErr w:type="gramStart"/>
      <w:r w:rsidRPr="001C2227">
        <w:rPr>
          <w:rFonts w:ascii="Times New Roman" w:eastAsia="Times New Roman" w:hAnsi="Times New Roman" w:cs="Times New Roman"/>
          <w:sz w:val="26"/>
          <w:szCs w:val="26"/>
        </w:rPr>
        <w:t xml:space="preserve">Единой дежурно-диспетчерской службе Ибресинского района  Чувашской Республики со дня установления особого противопожарного режима ежедневно предоставлять в федеральное казенное учреждение «Центр управления в кризисных ситуациях Главного управления МЧС России по Чувашской Республике» информации о складывающейся на территории муниципального района  обстановке с пожарами. </w:t>
      </w:r>
      <w:proofErr w:type="gramEnd"/>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8.  </w:t>
      </w:r>
      <w:proofErr w:type="gramStart"/>
      <w:r w:rsidRPr="001C2227">
        <w:rPr>
          <w:rFonts w:ascii="Times New Roman" w:eastAsia="Times New Roman" w:hAnsi="Times New Roman" w:cs="Times New Roman"/>
          <w:sz w:val="26"/>
          <w:szCs w:val="26"/>
        </w:rPr>
        <w:t xml:space="preserve">Координацию действий органов управления, сил и средств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администраций городского и сельских поселений   Ибресинского района </w:t>
      </w:r>
      <w:r w:rsidRPr="001C2227">
        <w:rPr>
          <w:rFonts w:ascii="Times New Roman" w:eastAsia="Times New Roman" w:hAnsi="Times New Roman" w:cs="Times New Roman"/>
          <w:sz w:val="26"/>
          <w:szCs w:val="26"/>
        </w:rPr>
        <w:br/>
        <w:t>Чувашской Республике, задействованных в выполнении мероприятий по предупреждению пожаров  возложить на комиссии по предупреждению и ликвидации чрезвычайных ситуаций и обеспечению пожарной безопасности в Ибресинского района  Чувашской Республике.</w:t>
      </w:r>
      <w:proofErr w:type="gramEnd"/>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lastRenderedPageBreak/>
        <w:t xml:space="preserve">9.  </w:t>
      </w:r>
      <w:proofErr w:type="gramStart"/>
      <w:r w:rsidRPr="001C2227">
        <w:rPr>
          <w:rFonts w:ascii="Times New Roman" w:eastAsia="Times New Roman" w:hAnsi="Times New Roman" w:cs="Times New Roman"/>
          <w:sz w:val="26"/>
          <w:szCs w:val="26"/>
        </w:rPr>
        <w:t>Контроль    за</w:t>
      </w:r>
      <w:proofErr w:type="gramEnd"/>
      <w:r w:rsidRPr="001C2227">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 начальника отдела сельского хозяйства администрации,   заместителя  председателя комиссии по предупреждению и ликвидации чрезвычайных ситуаций и обеспечению пожарной безопасности  Ибресинского района Чувашской Республики Ермошкина М.П.. </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10.  Настоящее постановление вступает в силу после его официального опубликования.</w:t>
      </w:r>
    </w:p>
    <w:p w:rsidR="001C2227" w:rsidRPr="001C2227" w:rsidRDefault="001C2227" w:rsidP="00F41180">
      <w:pPr>
        <w:spacing w:after="0" w:line="240" w:lineRule="auto"/>
        <w:jc w:val="both"/>
        <w:rPr>
          <w:rFonts w:ascii="Times New Roman" w:eastAsia="Times New Roman" w:hAnsi="Times New Roman" w:cs="Times New Roman"/>
          <w:sz w:val="26"/>
          <w:szCs w:val="26"/>
        </w:rPr>
      </w:pPr>
    </w:p>
    <w:p w:rsidR="001C2227" w:rsidRPr="001C2227" w:rsidRDefault="001C2227" w:rsidP="00F41180">
      <w:pPr>
        <w:spacing w:after="0" w:line="240" w:lineRule="auto"/>
        <w:jc w:val="both"/>
        <w:rPr>
          <w:rFonts w:ascii="Times New Roman" w:eastAsia="Times New Roman" w:hAnsi="Times New Roman" w:cs="Times New Roman"/>
          <w:sz w:val="26"/>
          <w:szCs w:val="26"/>
        </w:rPr>
      </w:pP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Глава администрации</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Ибресинского района                                                                         С.В. Горбунов </w:t>
      </w:r>
    </w:p>
    <w:p w:rsidR="001C2227" w:rsidRPr="001C2227" w:rsidRDefault="001C2227" w:rsidP="001C2227">
      <w:pPr>
        <w:widowControl w:val="0"/>
        <w:spacing w:after="0" w:line="240" w:lineRule="auto"/>
        <w:ind w:firstLine="539"/>
        <w:jc w:val="both"/>
        <w:rPr>
          <w:rFonts w:ascii="Times New Roman" w:eastAsia="Times New Roman" w:hAnsi="Times New Roman" w:cs="Times New Roman"/>
          <w:b/>
          <w:bCs/>
          <w:sz w:val="26"/>
          <w:szCs w:val="26"/>
        </w:rPr>
      </w:pPr>
    </w:p>
    <w:p w:rsidR="001C2227" w:rsidRPr="001C2227" w:rsidRDefault="001C2227" w:rsidP="001C2227">
      <w:pPr>
        <w:widowControl w:val="0"/>
        <w:spacing w:after="0" w:line="240" w:lineRule="auto"/>
        <w:ind w:firstLine="539"/>
        <w:jc w:val="both"/>
        <w:rPr>
          <w:rFonts w:ascii="Times New Roman" w:eastAsia="Times New Roman" w:hAnsi="Times New Roman" w:cs="Times New Roman"/>
          <w:b/>
          <w:bCs/>
          <w:sz w:val="26"/>
          <w:szCs w:val="26"/>
        </w:rPr>
      </w:pPr>
    </w:p>
    <w:p w:rsidR="001C2227" w:rsidRPr="001C2227" w:rsidRDefault="001C2227" w:rsidP="001C2227">
      <w:pPr>
        <w:spacing w:after="0" w:line="240" w:lineRule="auto"/>
        <w:rPr>
          <w:rFonts w:ascii="Times New Roman" w:eastAsia="Times New Roman" w:hAnsi="Times New Roman" w:cs="Times New Roman"/>
        </w:rPr>
      </w:pPr>
      <w:r w:rsidRPr="001C2227">
        <w:rPr>
          <w:rFonts w:ascii="Times New Roman" w:eastAsia="Times New Roman" w:hAnsi="Times New Roman" w:cs="Times New Roman"/>
        </w:rPr>
        <w:t>исп</w:t>
      </w:r>
      <w:proofErr w:type="gramStart"/>
      <w:r w:rsidRPr="001C2227">
        <w:rPr>
          <w:rFonts w:ascii="Times New Roman" w:eastAsia="Times New Roman" w:hAnsi="Times New Roman" w:cs="Times New Roman"/>
        </w:rPr>
        <w:t>.З</w:t>
      </w:r>
      <w:proofErr w:type="gramEnd"/>
      <w:r w:rsidRPr="001C2227">
        <w:rPr>
          <w:rFonts w:ascii="Times New Roman" w:eastAsia="Times New Roman" w:hAnsi="Times New Roman" w:cs="Times New Roman"/>
        </w:rPr>
        <w:t>ахаров А.Л.</w:t>
      </w:r>
    </w:p>
    <w:p w:rsidR="001C2227" w:rsidRPr="001C2227" w:rsidRDefault="001C2227" w:rsidP="001C2227">
      <w:pPr>
        <w:spacing w:after="0" w:line="240" w:lineRule="auto"/>
        <w:rPr>
          <w:rFonts w:ascii="Times New Roman" w:eastAsia="Times New Roman" w:hAnsi="Times New Roman" w:cs="Times New Roman"/>
        </w:rPr>
      </w:pPr>
      <w:r w:rsidRPr="001C2227">
        <w:rPr>
          <w:rFonts w:ascii="Times New Roman" w:eastAsia="Times New Roman" w:hAnsi="Times New Roman" w:cs="Times New Roman"/>
        </w:rPr>
        <w:t>(883538)2-12-50</w:t>
      </w:r>
    </w:p>
    <w:p w:rsidR="001C2227" w:rsidRPr="001C2227" w:rsidRDefault="001C2227" w:rsidP="001C2227">
      <w:pPr>
        <w:spacing w:after="0" w:line="240" w:lineRule="auto"/>
        <w:rPr>
          <w:rFonts w:ascii="Times New Roman" w:eastAsia="Times New Roman" w:hAnsi="Times New Roman" w:cs="Times New Roman"/>
        </w:rPr>
      </w:pPr>
    </w:p>
    <w:p w:rsidR="001C2227" w:rsidRPr="001C2227" w:rsidRDefault="001C2227" w:rsidP="001C2227">
      <w:pPr>
        <w:spacing w:after="0" w:line="240" w:lineRule="auto"/>
        <w:rPr>
          <w:rFonts w:ascii="Times New Roman" w:eastAsia="Times New Roman" w:hAnsi="Times New Roman" w:cs="Times New Roman"/>
          <w:sz w:val="26"/>
          <w:szCs w:val="26"/>
        </w:rPr>
      </w:pPr>
    </w:p>
    <w:p w:rsidR="001C2227" w:rsidRPr="001C2227" w:rsidRDefault="001C2227" w:rsidP="001C2227">
      <w:pPr>
        <w:keepNext/>
        <w:spacing w:after="0" w:line="240" w:lineRule="auto"/>
        <w:jc w:val="right"/>
        <w:outlineLvl w:val="2"/>
        <w:rPr>
          <w:rFonts w:ascii="Times New Roman" w:eastAsia="Times New Roman" w:hAnsi="Times New Roman" w:cs="Times New Roman"/>
          <w:bCs/>
          <w:iCs/>
          <w:sz w:val="26"/>
          <w:szCs w:val="26"/>
        </w:rPr>
      </w:pPr>
      <w:r w:rsidRPr="001C2227">
        <w:rPr>
          <w:rFonts w:ascii="Times New Roman" w:eastAsia="Times New Roman" w:hAnsi="Times New Roman" w:cs="Times New Roman"/>
          <w:bCs/>
          <w:iCs/>
          <w:sz w:val="26"/>
          <w:szCs w:val="26"/>
        </w:rPr>
        <w:t xml:space="preserve">Приложение 1 </w:t>
      </w:r>
    </w:p>
    <w:p w:rsidR="001C2227" w:rsidRPr="001C2227" w:rsidRDefault="001C2227" w:rsidP="001C2227">
      <w:pPr>
        <w:keepNext/>
        <w:spacing w:after="0" w:line="240" w:lineRule="auto"/>
        <w:jc w:val="right"/>
        <w:outlineLvl w:val="2"/>
        <w:rPr>
          <w:rFonts w:ascii="Times New Roman" w:eastAsia="Times New Roman" w:hAnsi="Times New Roman" w:cs="Times New Roman"/>
          <w:bCs/>
          <w:iCs/>
          <w:sz w:val="26"/>
          <w:szCs w:val="26"/>
        </w:rPr>
      </w:pPr>
      <w:r w:rsidRPr="001C2227">
        <w:rPr>
          <w:rFonts w:ascii="Times New Roman" w:eastAsia="Times New Roman" w:hAnsi="Times New Roman" w:cs="Times New Roman"/>
          <w:bCs/>
          <w:iCs/>
          <w:sz w:val="26"/>
          <w:szCs w:val="26"/>
        </w:rPr>
        <w:t>к  постановлению администрации</w:t>
      </w:r>
    </w:p>
    <w:p w:rsidR="001C2227" w:rsidRPr="001C2227" w:rsidRDefault="001C2227" w:rsidP="001C2227">
      <w:pPr>
        <w:keepNext/>
        <w:spacing w:after="0" w:line="240" w:lineRule="auto"/>
        <w:jc w:val="right"/>
        <w:outlineLvl w:val="2"/>
        <w:rPr>
          <w:rFonts w:ascii="Times New Roman" w:eastAsia="Times New Roman" w:hAnsi="Times New Roman" w:cs="Times New Roman"/>
          <w:bCs/>
          <w:iCs/>
          <w:sz w:val="26"/>
          <w:szCs w:val="26"/>
        </w:rPr>
      </w:pPr>
      <w:r w:rsidRPr="001C2227">
        <w:rPr>
          <w:rFonts w:ascii="Times New Roman" w:eastAsia="Times New Roman" w:hAnsi="Times New Roman" w:cs="Times New Roman"/>
          <w:bCs/>
          <w:iCs/>
          <w:sz w:val="26"/>
          <w:szCs w:val="26"/>
        </w:rPr>
        <w:t xml:space="preserve"> Ибресинского района Чувашской Республики </w:t>
      </w:r>
    </w:p>
    <w:p w:rsidR="001C2227" w:rsidRPr="001C2227" w:rsidRDefault="001C2227" w:rsidP="001C2227">
      <w:pPr>
        <w:keepNext/>
        <w:spacing w:after="0" w:line="240" w:lineRule="auto"/>
        <w:jc w:val="right"/>
        <w:outlineLvl w:val="2"/>
        <w:rPr>
          <w:rFonts w:ascii="Times New Roman" w:eastAsia="Times New Roman" w:hAnsi="Times New Roman" w:cs="Times New Roman"/>
          <w:iCs/>
          <w:sz w:val="26"/>
          <w:szCs w:val="26"/>
        </w:rPr>
      </w:pPr>
      <w:r w:rsidRPr="001C2227">
        <w:rPr>
          <w:rFonts w:ascii="Times New Roman" w:eastAsia="Times New Roman" w:hAnsi="Times New Roman" w:cs="Times New Roman"/>
          <w:bCs/>
          <w:iCs/>
          <w:sz w:val="26"/>
          <w:szCs w:val="26"/>
        </w:rPr>
        <w:t>от 03.04.2020 года № 212</w:t>
      </w:r>
    </w:p>
    <w:p w:rsidR="001C2227" w:rsidRPr="001C2227" w:rsidRDefault="001C2227" w:rsidP="001C2227">
      <w:pPr>
        <w:keepNext/>
        <w:spacing w:before="240" w:after="60" w:line="240" w:lineRule="auto"/>
        <w:jc w:val="center"/>
        <w:outlineLvl w:val="2"/>
        <w:rPr>
          <w:rFonts w:ascii="Times New Roman" w:eastAsia="Times New Roman" w:hAnsi="Times New Roman" w:cs="Times New Roman"/>
          <w:i/>
          <w:iCs/>
          <w:sz w:val="26"/>
          <w:szCs w:val="26"/>
        </w:rPr>
      </w:pPr>
    </w:p>
    <w:p w:rsidR="001C2227" w:rsidRPr="001C2227" w:rsidRDefault="001C2227" w:rsidP="001C2227">
      <w:pPr>
        <w:keepNext/>
        <w:spacing w:after="0" w:line="240" w:lineRule="auto"/>
        <w:jc w:val="center"/>
        <w:outlineLvl w:val="2"/>
        <w:rPr>
          <w:rFonts w:ascii="Times New Roman" w:eastAsia="Times New Roman" w:hAnsi="Times New Roman" w:cs="Times New Roman"/>
          <w:b/>
          <w:iCs/>
          <w:sz w:val="26"/>
          <w:szCs w:val="26"/>
        </w:rPr>
      </w:pPr>
      <w:r w:rsidRPr="001C2227">
        <w:rPr>
          <w:rFonts w:ascii="Times New Roman" w:eastAsia="Times New Roman" w:hAnsi="Times New Roman" w:cs="Times New Roman"/>
          <w:b/>
          <w:iCs/>
          <w:sz w:val="26"/>
          <w:szCs w:val="26"/>
        </w:rPr>
        <w:t>Дополнительные требования</w:t>
      </w:r>
    </w:p>
    <w:p w:rsidR="001C2227" w:rsidRPr="001C2227" w:rsidRDefault="001C2227" w:rsidP="001C2227">
      <w:pPr>
        <w:keepNext/>
        <w:spacing w:after="0" w:line="240" w:lineRule="auto"/>
        <w:jc w:val="center"/>
        <w:outlineLvl w:val="2"/>
        <w:rPr>
          <w:rFonts w:ascii="Times New Roman" w:eastAsia="Times New Roman" w:hAnsi="Times New Roman" w:cs="Times New Roman"/>
          <w:b/>
          <w:iCs/>
          <w:sz w:val="26"/>
          <w:szCs w:val="26"/>
        </w:rPr>
      </w:pPr>
      <w:r w:rsidRPr="001C2227">
        <w:rPr>
          <w:rFonts w:ascii="Times New Roman" w:eastAsia="Times New Roman" w:hAnsi="Times New Roman" w:cs="Times New Roman"/>
          <w:b/>
          <w:iCs/>
          <w:sz w:val="26"/>
          <w:szCs w:val="26"/>
        </w:rPr>
        <w:t>пожарной безопасности на период действия особого противопожарного  режима на территории Ибресинского района</w:t>
      </w:r>
    </w:p>
    <w:p w:rsidR="001C2227" w:rsidRPr="001C2227" w:rsidRDefault="001C2227" w:rsidP="001C2227">
      <w:pPr>
        <w:spacing w:after="0" w:line="240" w:lineRule="auto"/>
        <w:rPr>
          <w:rFonts w:ascii="Times New Roman" w:eastAsia="Times New Roman" w:hAnsi="Times New Roman" w:cs="Times New Roman"/>
          <w:sz w:val="26"/>
          <w:szCs w:val="26"/>
        </w:rPr>
      </w:pP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привлекать  для участия в выполнении работ по тушению лесных пожаров и осуществлению отдельных мер пожарной безопасности в лесах добровольных пожарных, а в случае угрозы перехода лесного пожара на территорию населенного пункта – населения для локализации пожаров вне границ населенных пунктов;</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 принять дополнительные меры, препятствующие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 </w:t>
      </w:r>
      <w:proofErr w:type="gramStart"/>
      <w:r w:rsidRPr="001C2227">
        <w:rPr>
          <w:rFonts w:ascii="Times New Roman" w:eastAsia="Times New Roman" w:hAnsi="Times New Roman" w:cs="Times New Roman"/>
          <w:sz w:val="26"/>
          <w:szCs w:val="26"/>
        </w:rPr>
        <w:t>запретить  разведение костров, приготовление блюд на углях, сжигание твердых коммунальных отходов, мусора на землях лесного фонда и прилегающих к ним территориях, а также сжигание мусора твердых коммунальных отходов, разведение костров в границах населенного пункта, выжигание сухой травянистой растительности, в том числе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w:t>
      </w:r>
      <w:proofErr w:type="gramEnd"/>
      <w:r w:rsidRPr="001C2227">
        <w:rPr>
          <w:rFonts w:ascii="Times New Roman" w:eastAsia="Times New Roman" w:hAnsi="Times New Roman" w:cs="Times New Roman"/>
          <w:sz w:val="26"/>
          <w:szCs w:val="26"/>
        </w:rPr>
        <w:t xml:space="preserve"> иных пожароопасных работ;</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 организовать  патрулирование населенных пунктов силами местного населения и добровольных противопожарных формирований, в том числе в ночное время в поселениях;</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 привлечение населения в помощь пожарной охране;</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lastRenderedPageBreak/>
        <w:t xml:space="preserve"> проведение противопожарной пропаганды, регулярное освещение в средствах массовой информации правил пожарной безопасности;</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принимать необходимые меры по своевременной очистке территорий населенных пунктов поселений от горючих отходов и мусора;</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организовывать наблюдение за противопожарным состоянием населенных пунктов поселений и в прилегающих к ним зонах;</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 xml:space="preserve">предусматривать мероприятия, исключающие возможность </w:t>
      </w:r>
      <w:proofErr w:type="spellStart"/>
      <w:r w:rsidRPr="001C2227">
        <w:rPr>
          <w:rFonts w:ascii="Times New Roman" w:eastAsia="Times New Roman" w:hAnsi="Times New Roman" w:cs="Times New Roman"/>
          <w:sz w:val="26"/>
          <w:szCs w:val="26"/>
        </w:rPr>
        <w:t>переброса</w:t>
      </w:r>
      <w:proofErr w:type="spellEnd"/>
      <w:r w:rsidRPr="001C2227">
        <w:rPr>
          <w:rFonts w:ascii="Times New Roman" w:eastAsia="Times New Roman" w:hAnsi="Times New Roman" w:cs="Times New Roman"/>
          <w:sz w:val="26"/>
          <w:szCs w:val="26"/>
        </w:rPr>
        <w:t xml:space="preserve"> огня от лесных пожаров на здания и сооружения в населенных пунктах поселений и на прилегающие к ним зоны;</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обеспечивать запасы воды для целей пожаротушения, в том числе  владельцам индивидуальных жилых домов в  объеме не менее 200 литров на домохозяйство;</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1C2227" w:rsidRPr="001C2227" w:rsidRDefault="001C2227" w:rsidP="00F41180">
      <w:pPr>
        <w:spacing w:after="0" w:line="240" w:lineRule="auto"/>
        <w:jc w:val="both"/>
        <w:rPr>
          <w:rFonts w:ascii="Times New Roman" w:eastAsia="Times New Roman" w:hAnsi="Times New Roman" w:cs="Times New Roman"/>
          <w:sz w:val="26"/>
          <w:szCs w:val="26"/>
        </w:rPr>
      </w:pPr>
      <w:r w:rsidRPr="001C2227">
        <w:rPr>
          <w:rFonts w:ascii="Times New Roman" w:eastAsia="Times New Roman" w:hAnsi="Times New Roman" w:cs="Times New Roman"/>
          <w:sz w:val="26"/>
          <w:szCs w:val="26"/>
        </w:rPr>
        <w:t>принимать иные дополнительные меры пожарной безопасности, не противоречащие законодательству Российской Федерации.</w:t>
      </w:r>
    </w:p>
    <w:p w:rsidR="001C2227" w:rsidRPr="001C2227" w:rsidRDefault="001C2227" w:rsidP="00F41180">
      <w:pPr>
        <w:spacing w:after="0" w:line="240" w:lineRule="auto"/>
        <w:jc w:val="both"/>
        <w:rPr>
          <w:rFonts w:ascii="Times New Roman" w:eastAsia="Times New Roman" w:hAnsi="Times New Roman" w:cs="Times New Roman"/>
          <w:sz w:val="26"/>
          <w:szCs w:val="26"/>
        </w:rPr>
      </w:pPr>
    </w:p>
    <w:p w:rsidR="001C2227" w:rsidRDefault="001C2227" w:rsidP="001C2227">
      <w:pPr>
        <w:keepNext/>
        <w:widowControl w:val="0"/>
        <w:spacing w:after="0" w:line="240" w:lineRule="auto"/>
        <w:jc w:val="center"/>
        <w:rPr>
          <w:rFonts w:ascii="Times New Roman" w:eastAsia="Times New Roman" w:hAnsi="Times New Roman" w:cs="Times New Roman"/>
          <w:sz w:val="26"/>
          <w:szCs w:val="26"/>
        </w:rPr>
      </w:pPr>
    </w:p>
    <w:p w:rsidR="00F41180" w:rsidRPr="001C2227" w:rsidRDefault="00F41180" w:rsidP="001C2227">
      <w:pPr>
        <w:keepNext/>
        <w:widowControl w:val="0"/>
        <w:spacing w:after="0" w:line="240" w:lineRule="auto"/>
        <w:jc w:val="center"/>
        <w:rPr>
          <w:rFonts w:ascii="Times New Roman" w:eastAsia="Times New Roman" w:hAnsi="Times New Roman" w:cs="Times New Roman"/>
          <w:b/>
          <w:bCs/>
          <w:color w:val="000000"/>
          <w:sz w:val="26"/>
          <w:szCs w:val="26"/>
        </w:rPr>
      </w:pPr>
    </w:p>
    <w:p w:rsidR="001C2227" w:rsidRPr="001C2227" w:rsidRDefault="001C2227" w:rsidP="001C2227">
      <w:pPr>
        <w:keepNext/>
        <w:widowControl w:val="0"/>
        <w:spacing w:after="0" w:line="240" w:lineRule="auto"/>
        <w:ind w:hanging="8"/>
        <w:jc w:val="right"/>
        <w:rPr>
          <w:rFonts w:ascii="Times New Roman" w:eastAsia="Times New Roman" w:hAnsi="Times New Roman" w:cs="Times New Roman"/>
          <w:color w:val="000000"/>
          <w:sz w:val="26"/>
          <w:szCs w:val="26"/>
        </w:rPr>
      </w:pPr>
      <w:r w:rsidRPr="001C2227">
        <w:rPr>
          <w:rFonts w:ascii="Times New Roman" w:eastAsia="Times New Roman" w:hAnsi="Times New Roman" w:cs="Times New Roman"/>
          <w:color w:val="000000"/>
          <w:sz w:val="26"/>
          <w:szCs w:val="26"/>
        </w:rPr>
        <w:t>Приложение 2</w:t>
      </w:r>
    </w:p>
    <w:p w:rsidR="001C2227" w:rsidRPr="001C2227" w:rsidRDefault="001C2227" w:rsidP="001C2227">
      <w:pPr>
        <w:keepNext/>
        <w:widowControl w:val="0"/>
        <w:spacing w:after="0" w:line="240" w:lineRule="auto"/>
        <w:ind w:hanging="8"/>
        <w:jc w:val="right"/>
        <w:rPr>
          <w:rFonts w:ascii="Times New Roman" w:eastAsia="Times New Roman" w:hAnsi="Times New Roman" w:cs="Times New Roman"/>
          <w:color w:val="000000"/>
          <w:sz w:val="26"/>
          <w:szCs w:val="26"/>
        </w:rPr>
      </w:pPr>
      <w:r w:rsidRPr="001C2227">
        <w:rPr>
          <w:rFonts w:ascii="Times New Roman" w:eastAsia="Times New Roman" w:hAnsi="Times New Roman" w:cs="Times New Roman"/>
          <w:color w:val="000000"/>
          <w:sz w:val="26"/>
          <w:szCs w:val="26"/>
        </w:rPr>
        <w:t xml:space="preserve">к постановлению администрации </w:t>
      </w:r>
    </w:p>
    <w:p w:rsidR="001C2227" w:rsidRPr="001C2227" w:rsidRDefault="001C2227" w:rsidP="001C2227">
      <w:pPr>
        <w:keepNext/>
        <w:widowControl w:val="0"/>
        <w:spacing w:after="0" w:line="240" w:lineRule="auto"/>
        <w:ind w:hanging="8"/>
        <w:jc w:val="right"/>
        <w:rPr>
          <w:rFonts w:ascii="Times New Roman" w:eastAsia="Times New Roman" w:hAnsi="Times New Roman" w:cs="Times New Roman"/>
          <w:color w:val="000000"/>
          <w:sz w:val="26"/>
          <w:szCs w:val="26"/>
        </w:rPr>
      </w:pPr>
      <w:r w:rsidRPr="001C2227">
        <w:rPr>
          <w:rFonts w:ascii="Times New Roman" w:eastAsia="Times New Roman" w:hAnsi="Times New Roman" w:cs="Times New Roman"/>
          <w:color w:val="000000"/>
          <w:sz w:val="26"/>
          <w:szCs w:val="26"/>
        </w:rPr>
        <w:t>Ибресинского  района Чувашской Республики</w:t>
      </w:r>
    </w:p>
    <w:p w:rsidR="001C2227" w:rsidRPr="001C2227" w:rsidRDefault="001C2227" w:rsidP="001C2227">
      <w:pPr>
        <w:keepNext/>
        <w:widowControl w:val="0"/>
        <w:spacing w:after="0" w:line="240" w:lineRule="auto"/>
        <w:ind w:hanging="8"/>
        <w:jc w:val="right"/>
        <w:rPr>
          <w:rFonts w:ascii="Times New Roman" w:eastAsia="Times New Roman" w:hAnsi="Times New Roman" w:cs="Times New Roman"/>
          <w:color w:val="000000"/>
          <w:sz w:val="26"/>
          <w:szCs w:val="26"/>
        </w:rPr>
      </w:pPr>
      <w:r w:rsidRPr="001C2227">
        <w:rPr>
          <w:rFonts w:ascii="Times New Roman" w:eastAsia="Times New Roman" w:hAnsi="Times New Roman" w:cs="Times New Roman"/>
          <w:color w:val="000000"/>
          <w:sz w:val="26"/>
          <w:szCs w:val="26"/>
        </w:rPr>
        <w:t>от 03.04.2020 г. № 212</w:t>
      </w:r>
    </w:p>
    <w:p w:rsidR="001C2227" w:rsidRPr="001C2227" w:rsidRDefault="001C2227" w:rsidP="001C2227">
      <w:pPr>
        <w:keepNext/>
        <w:widowControl w:val="0"/>
        <w:spacing w:after="0" w:line="240" w:lineRule="auto"/>
        <w:jc w:val="right"/>
        <w:rPr>
          <w:rFonts w:ascii="Times New Roman" w:eastAsia="Times New Roman" w:hAnsi="Times New Roman" w:cs="Times New Roman"/>
          <w:b/>
          <w:bCs/>
          <w:color w:val="000000"/>
          <w:sz w:val="26"/>
          <w:szCs w:val="26"/>
        </w:rPr>
      </w:pPr>
    </w:p>
    <w:p w:rsidR="001C2227" w:rsidRPr="001C2227" w:rsidRDefault="001C2227" w:rsidP="001C2227">
      <w:pPr>
        <w:keepNext/>
        <w:widowControl w:val="0"/>
        <w:spacing w:after="0" w:line="240" w:lineRule="auto"/>
        <w:jc w:val="center"/>
        <w:rPr>
          <w:rFonts w:ascii="Times New Roman" w:eastAsia="Times New Roman" w:hAnsi="Times New Roman" w:cs="Times New Roman"/>
          <w:b/>
          <w:bCs/>
          <w:color w:val="000000"/>
          <w:sz w:val="26"/>
          <w:szCs w:val="26"/>
        </w:rPr>
      </w:pPr>
      <w:r w:rsidRPr="001C2227">
        <w:rPr>
          <w:rFonts w:ascii="Times New Roman" w:eastAsia="Times New Roman" w:hAnsi="Times New Roman" w:cs="Times New Roman"/>
          <w:b/>
          <w:bCs/>
          <w:color w:val="000000"/>
          <w:sz w:val="26"/>
          <w:szCs w:val="26"/>
        </w:rPr>
        <w:t>Состав</w:t>
      </w:r>
    </w:p>
    <w:p w:rsidR="001C2227" w:rsidRPr="001C2227" w:rsidRDefault="001C2227" w:rsidP="00F41180">
      <w:pPr>
        <w:keepNext/>
        <w:widowControl w:val="0"/>
        <w:spacing w:after="0" w:line="240" w:lineRule="auto"/>
        <w:jc w:val="center"/>
        <w:rPr>
          <w:rFonts w:ascii="Times New Roman" w:eastAsia="Times New Roman" w:hAnsi="Times New Roman" w:cs="Times New Roman"/>
          <w:b/>
          <w:color w:val="000000"/>
          <w:sz w:val="26"/>
          <w:szCs w:val="26"/>
        </w:rPr>
      </w:pPr>
      <w:r w:rsidRPr="001C2227">
        <w:rPr>
          <w:rFonts w:ascii="Times New Roman" w:eastAsia="Times New Roman" w:hAnsi="Times New Roman" w:cs="Times New Roman"/>
          <w:b/>
          <w:sz w:val="26"/>
          <w:szCs w:val="26"/>
        </w:rPr>
        <w:t xml:space="preserve">межведомственной оперативной группы  по </w:t>
      </w:r>
      <w:proofErr w:type="gramStart"/>
      <w:r w:rsidRPr="001C2227">
        <w:rPr>
          <w:rFonts w:ascii="Times New Roman" w:eastAsia="Times New Roman" w:hAnsi="Times New Roman" w:cs="Times New Roman"/>
          <w:b/>
          <w:sz w:val="26"/>
          <w:szCs w:val="26"/>
        </w:rPr>
        <w:t>контролю за</w:t>
      </w:r>
      <w:proofErr w:type="gramEnd"/>
      <w:r w:rsidRPr="001C2227">
        <w:rPr>
          <w:rFonts w:ascii="Times New Roman" w:eastAsia="Times New Roman" w:hAnsi="Times New Roman" w:cs="Times New Roman"/>
          <w:b/>
          <w:sz w:val="26"/>
          <w:szCs w:val="26"/>
        </w:rPr>
        <w:t xml:space="preserve"> пожароопасной обстановкой и проведения первоочередных работ в зонах вероятного возникновения природных пожаров в лесах и землях сельскохозяйственного назначения на территории Ибресинского района</w:t>
      </w:r>
    </w:p>
    <w:p w:rsidR="001C2227" w:rsidRPr="001C2227" w:rsidRDefault="001C2227" w:rsidP="001C2227">
      <w:pPr>
        <w:keepNext/>
        <w:widowControl w:val="0"/>
        <w:spacing w:after="0" w:line="240" w:lineRule="auto"/>
        <w:jc w:val="both"/>
        <w:rPr>
          <w:rFonts w:ascii="Times New Roman" w:eastAsia="Times New Roman" w:hAnsi="Times New Roman" w:cs="Times New Roman"/>
          <w:b/>
          <w:color w:val="000000"/>
          <w:sz w:val="26"/>
          <w:szCs w:val="26"/>
        </w:rPr>
      </w:pPr>
    </w:p>
    <w:tbl>
      <w:tblPr>
        <w:tblW w:w="5653" w:type="pct"/>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2338"/>
        <w:gridCol w:w="5893"/>
        <w:gridCol w:w="2383"/>
      </w:tblGrid>
      <w:tr w:rsidR="001C2227" w:rsidRPr="00F41180" w:rsidTr="00FD4008">
        <w:trPr>
          <w:cantSplit/>
          <w:trHeight w:val="870"/>
        </w:trPr>
        <w:tc>
          <w:tcPr>
            <w:tcW w:w="288" w:type="pct"/>
            <w:tcBorders>
              <w:top w:val="single" w:sz="4" w:space="0" w:color="auto"/>
              <w:left w:val="single" w:sz="4" w:space="0" w:color="auto"/>
              <w:bottom w:val="single" w:sz="4" w:space="0" w:color="auto"/>
              <w:right w:val="single" w:sz="4" w:space="0" w:color="auto"/>
            </w:tcBorders>
            <w:vAlign w:val="center"/>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 xml:space="preserve">№ </w:t>
            </w:r>
            <w:proofErr w:type="spellStart"/>
            <w:proofErr w:type="gramStart"/>
            <w:r w:rsidRPr="00F41180">
              <w:rPr>
                <w:rFonts w:ascii="Times New Roman" w:eastAsia="Times New Roman" w:hAnsi="Times New Roman" w:cs="Times New Roman"/>
                <w:sz w:val="26"/>
                <w:szCs w:val="26"/>
              </w:rPr>
              <w:t>п</w:t>
            </w:r>
            <w:proofErr w:type="spellEnd"/>
            <w:proofErr w:type="gramEnd"/>
            <w:r w:rsidRPr="00F41180">
              <w:rPr>
                <w:rFonts w:ascii="Times New Roman" w:eastAsia="Times New Roman" w:hAnsi="Times New Roman" w:cs="Times New Roman"/>
                <w:sz w:val="26"/>
                <w:szCs w:val="26"/>
              </w:rPr>
              <w:t>/</w:t>
            </w:r>
            <w:proofErr w:type="spellStart"/>
            <w:r w:rsidRPr="00F41180">
              <w:rPr>
                <w:rFonts w:ascii="Times New Roman" w:eastAsia="Times New Roman" w:hAnsi="Times New Roman" w:cs="Times New Roman"/>
                <w:sz w:val="26"/>
                <w:szCs w:val="26"/>
              </w:rPr>
              <w:t>п</w:t>
            </w:r>
            <w:proofErr w:type="spellEnd"/>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1C2227" w:rsidRPr="00F41180" w:rsidRDefault="001C2227" w:rsidP="001C2227">
            <w:pPr>
              <w:spacing w:after="0" w:line="240" w:lineRule="auto"/>
              <w:ind w:left="-157"/>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Ф.И.О.</w:t>
            </w:r>
          </w:p>
        </w:tc>
        <w:tc>
          <w:tcPr>
            <w:tcW w:w="2616" w:type="pct"/>
            <w:tcBorders>
              <w:top w:val="single" w:sz="4" w:space="0" w:color="auto"/>
              <w:left w:val="single" w:sz="4" w:space="0" w:color="auto"/>
              <w:bottom w:val="single" w:sz="4" w:space="0" w:color="auto"/>
              <w:right w:val="single" w:sz="4" w:space="0" w:color="auto"/>
            </w:tcBorders>
            <w:shd w:val="clear" w:color="auto" w:fill="auto"/>
            <w:vAlign w:val="center"/>
          </w:tcPr>
          <w:p w:rsidR="001C2227" w:rsidRPr="00F41180" w:rsidRDefault="001C2227" w:rsidP="001C2227">
            <w:pPr>
              <w:spacing w:after="0" w:line="240" w:lineRule="auto"/>
              <w:ind w:firstLine="392"/>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Должность</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1C2227" w:rsidRPr="00F41180" w:rsidRDefault="001C2227" w:rsidP="001C2227">
            <w:pPr>
              <w:spacing w:after="0" w:line="240" w:lineRule="auto"/>
              <w:ind w:firstLine="34"/>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Контактные телефоны (рабочий и мобильный)</w:t>
            </w:r>
          </w:p>
        </w:tc>
      </w:tr>
      <w:tr w:rsidR="001C2227" w:rsidRPr="00F41180" w:rsidTr="00FD4008">
        <w:trPr>
          <w:cantSplit/>
          <w:trHeight w:val="121"/>
        </w:trPr>
        <w:tc>
          <w:tcPr>
            <w:tcW w:w="5000" w:type="pct"/>
            <w:gridSpan w:val="4"/>
          </w:tcPr>
          <w:p w:rsidR="001C2227" w:rsidRPr="00F41180" w:rsidRDefault="001C2227" w:rsidP="001C2227">
            <w:pPr>
              <w:spacing w:after="0" w:line="240" w:lineRule="auto"/>
              <w:ind w:firstLine="34"/>
              <w:jc w:val="center"/>
              <w:rPr>
                <w:rFonts w:ascii="Times New Roman" w:eastAsia="Times New Roman" w:hAnsi="Times New Roman" w:cs="Times New Roman"/>
                <w:b/>
                <w:sz w:val="26"/>
                <w:szCs w:val="26"/>
              </w:rPr>
            </w:pPr>
            <w:r w:rsidRPr="00F41180">
              <w:rPr>
                <w:rFonts w:ascii="Times New Roman" w:eastAsia="Times New Roman" w:hAnsi="Times New Roman" w:cs="Times New Roman"/>
                <w:b/>
                <w:sz w:val="26"/>
                <w:szCs w:val="26"/>
              </w:rPr>
              <w:t xml:space="preserve">Руководитель </w:t>
            </w:r>
            <w:r w:rsidRPr="00F41180">
              <w:rPr>
                <w:rFonts w:ascii="Times New Roman" w:eastAsia="Times New Roman" w:hAnsi="Times New Roman" w:cs="Times New Roman"/>
                <w:b/>
                <w:spacing w:val="-11"/>
                <w:sz w:val="26"/>
                <w:szCs w:val="26"/>
              </w:rPr>
              <w:t xml:space="preserve">межведомственной </w:t>
            </w:r>
            <w:r w:rsidRPr="00F41180">
              <w:rPr>
                <w:rFonts w:ascii="Times New Roman" w:eastAsia="Times New Roman" w:hAnsi="Times New Roman" w:cs="Times New Roman"/>
                <w:b/>
                <w:sz w:val="26"/>
                <w:szCs w:val="26"/>
              </w:rPr>
              <w:t xml:space="preserve">оперативной группы  </w:t>
            </w:r>
          </w:p>
        </w:tc>
      </w:tr>
      <w:tr w:rsidR="001C2227" w:rsidRPr="00F41180" w:rsidTr="00FD4008">
        <w:trPr>
          <w:cantSplit/>
          <w:trHeight w:val="830"/>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1.</w:t>
            </w:r>
          </w:p>
        </w:tc>
        <w:tc>
          <w:tcPr>
            <w:tcW w:w="1038" w:type="pct"/>
            <w:shd w:val="clear" w:color="auto" w:fill="auto"/>
          </w:tcPr>
          <w:p w:rsidR="001C2227" w:rsidRPr="00F41180" w:rsidRDefault="001C2227" w:rsidP="001C2227">
            <w:pPr>
              <w:spacing w:after="0" w:line="240" w:lineRule="auto"/>
              <w:rPr>
                <w:rFonts w:ascii="Times New Roman" w:eastAsia="Times New Roman" w:hAnsi="Times New Roman" w:cs="Times New Roman"/>
                <w:sz w:val="26"/>
                <w:szCs w:val="26"/>
              </w:rPr>
            </w:pPr>
            <w:proofErr w:type="spellStart"/>
            <w:r w:rsidRPr="00F41180">
              <w:rPr>
                <w:rFonts w:ascii="Times New Roman" w:eastAsia="Times New Roman" w:hAnsi="Times New Roman" w:cs="Times New Roman"/>
                <w:sz w:val="26"/>
                <w:szCs w:val="26"/>
              </w:rPr>
              <w:t>Ермошкин</w:t>
            </w:r>
            <w:proofErr w:type="spellEnd"/>
            <w:r w:rsidRPr="00F41180">
              <w:rPr>
                <w:rFonts w:ascii="Times New Roman" w:eastAsia="Times New Roman" w:hAnsi="Times New Roman" w:cs="Times New Roman"/>
                <w:sz w:val="26"/>
                <w:szCs w:val="26"/>
              </w:rPr>
              <w:t xml:space="preserve"> М.П.</w:t>
            </w:r>
            <w:r w:rsidRPr="00F41180">
              <w:rPr>
                <w:rFonts w:ascii="Times New Roman" w:eastAsia="Times New Roman" w:hAnsi="Times New Roman" w:cs="Times New Roman"/>
                <w:bCs/>
                <w:spacing w:val="6"/>
                <w:sz w:val="26"/>
                <w:szCs w:val="26"/>
              </w:rPr>
              <w:t xml:space="preserve"> </w:t>
            </w:r>
          </w:p>
        </w:tc>
        <w:tc>
          <w:tcPr>
            <w:tcW w:w="2616"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b/>
                <w:i/>
                <w:iCs/>
                <w:sz w:val="26"/>
                <w:szCs w:val="26"/>
              </w:rPr>
            </w:pPr>
            <w:r w:rsidRPr="00F41180">
              <w:rPr>
                <w:rFonts w:ascii="Times New Roman" w:eastAsia="Times New Roman" w:hAnsi="Times New Roman" w:cs="Times New Roman"/>
                <w:iCs/>
                <w:sz w:val="26"/>
                <w:szCs w:val="26"/>
              </w:rPr>
              <w:t>заместитель главы администраци</w:t>
            </w:r>
            <w:proofErr w:type="gramStart"/>
            <w:r w:rsidRPr="00F41180">
              <w:rPr>
                <w:rFonts w:ascii="Times New Roman" w:eastAsia="Times New Roman" w:hAnsi="Times New Roman" w:cs="Times New Roman"/>
                <w:iCs/>
                <w:sz w:val="26"/>
                <w:szCs w:val="26"/>
              </w:rPr>
              <w:t>и-</w:t>
            </w:r>
            <w:proofErr w:type="gramEnd"/>
            <w:r w:rsidRPr="00F41180">
              <w:rPr>
                <w:rFonts w:ascii="Times New Roman" w:eastAsia="Times New Roman" w:hAnsi="Times New Roman" w:cs="Times New Roman"/>
                <w:iCs/>
                <w:sz w:val="26"/>
                <w:szCs w:val="26"/>
              </w:rPr>
              <w:t xml:space="preserve"> начальник отдела сельского хозяйства администрации Ибресинского района</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8(83538)2-14-15</w:t>
            </w:r>
          </w:p>
          <w:p w:rsidR="001C2227" w:rsidRPr="00F41180" w:rsidRDefault="001C2227" w:rsidP="001C2227">
            <w:pPr>
              <w:spacing w:after="0" w:line="240" w:lineRule="auto"/>
              <w:ind w:left="-109" w:right="-171" w:firstLine="34"/>
              <w:jc w:val="center"/>
              <w:rPr>
                <w:rFonts w:ascii="Times New Roman" w:eastAsia="Times New Roman" w:hAnsi="Times New Roman" w:cs="Times New Roman"/>
                <w:sz w:val="26"/>
                <w:szCs w:val="26"/>
              </w:rPr>
            </w:pPr>
          </w:p>
        </w:tc>
      </w:tr>
      <w:tr w:rsidR="001C2227" w:rsidRPr="00F41180" w:rsidTr="00FD4008">
        <w:trPr>
          <w:cantSplit/>
          <w:trHeight w:val="233"/>
        </w:trPr>
        <w:tc>
          <w:tcPr>
            <w:tcW w:w="5000" w:type="pct"/>
            <w:gridSpan w:val="4"/>
            <w:vAlign w:val="center"/>
          </w:tcPr>
          <w:p w:rsidR="001C2227" w:rsidRPr="00F41180" w:rsidRDefault="001C2227" w:rsidP="001C2227">
            <w:pPr>
              <w:spacing w:after="0" w:line="240" w:lineRule="auto"/>
              <w:ind w:left="-109" w:right="-171" w:firstLine="34"/>
              <w:jc w:val="center"/>
              <w:rPr>
                <w:rFonts w:ascii="Times New Roman" w:eastAsia="Times New Roman" w:hAnsi="Times New Roman" w:cs="Times New Roman"/>
                <w:b/>
                <w:sz w:val="26"/>
                <w:szCs w:val="26"/>
              </w:rPr>
            </w:pPr>
            <w:r w:rsidRPr="00F41180">
              <w:rPr>
                <w:rFonts w:ascii="Times New Roman" w:eastAsia="Times New Roman" w:hAnsi="Times New Roman" w:cs="Times New Roman"/>
                <w:b/>
                <w:sz w:val="26"/>
                <w:szCs w:val="26"/>
              </w:rPr>
              <w:t xml:space="preserve">Заместители руководителя </w:t>
            </w:r>
            <w:r w:rsidRPr="00F41180">
              <w:rPr>
                <w:rFonts w:ascii="Times New Roman" w:eastAsia="Times New Roman" w:hAnsi="Times New Roman" w:cs="Times New Roman"/>
                <w:b/>
                <w:spacing w:val="-11"/>
                <w:sz w:val="26"/>
                <w:szCs w:val="26"/>
              </w:rPr>
              <w:t xml:space="preserve">межведомственной </w:t>
            </w:r>
            <w:r w:rsidRPr="00F41180">
              <w:rPr>
                <w:rFonts w:ascii="Times New Roman" w:eastAsia="Times New Roman" w:hAnsi="Times New Roman" w:cs="Times New Roman"/>
                <w:b/>
                <w:sz w:val="26"/>
                <w:szCs w:val="26"/>
              </w:rPr>
              <w:t xml:space="preserve">оперативной группы  </w:t>
            </w:r>
          </w:p>
        </w:tc>
      </w:tr>
      <w:tr w:rsidR="001C2227" w:rsidRPr="00F41180" w:rsidTr="00F41180">
        <w:trPr>
          <w:cantSplit/>
          <w:trHeight w:val="776"/>
        </w:trPr>
        <w:tc>
          <w:tcPr>
            <w:tcW w:w="288" w:type="pct"/>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2.</w:t>
            </w:r>
          </w:p>
        </w:tc>
        <w:tc>
          <w:tcPr>
            <w:tcW w:w="1038" w:type="pct"/>
          </w:tcPr>
          <w:p w:rsidR="001C2227" w:rsidRPr="00F41180" w:rsidRDefault="001C2227" w:rsidP="001C2227">
            <w:pPr>
              <w:spacing w:after="0" w:line="240" w:lineRule="auto"/>
              <w:jc w:val="both"/>
              <w:rPr>
                <w:rFonts w:ascii="Times New Roman" w:eastAsia="Times New Roman" w:hAnsi="Times New Roman" w:cs="Times New Roman"/>
                <w:bCs/>
                <w:sz w:val="26"/>
                <w:szCs w:val="26"/>
              </w:rPr>
            </w:pPr>
            <w:r w:rsidRPr="00F41180">
              <w:rPr>
                <w:rFonts w:ascii="Times New Roman" w:eastAsia="Times New Roman" w:hAnsi="Times New Roman" w:cs="Times New Roman"/>
                <w:sz w:val="26"/>
                <w:szCs w:val="26"/>
              </w:rPr>
              <w:t>Федоров Лев Витальевич</w:t>
            </w:r>
          </w:p>
        </w:tc>
        <w:tc>
          <w:tcPr>
            <w:tcW w:w="2616" w:type="pct"/>
          </w:tcPr>
          <w:p w:rsidR="001C2227" w:rsidRPr="00F41180" w:rsidRDefault="001C2227" w:rsidP="00F41180">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начальник  ПЧС №28   ФГКУ «9 отряд ФПС России по  Чувашской Республике- Чувашии» (по согласованию)</w:t>
            </w:r>
          </w:p>
        </w:tc>
        <w:tc>
          <w:tcPr>
            <w:tcW w:w="1058" w:type="pct"/>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8(83538)2-22-86</w:t>
            </w:r>
          </w:p>
        </w:tc>
      </w:tr>
      <w:tr w:rsidR="001C2227" w:rsidRPr="00F41180" w:rsidTr="00FD4008">
        <w:trPr>
          <w:cantSplit/>
          <w:trHeight w:val="766"/>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3.</w:t>
            </w:r>
          </w:p>
        </w:tc>
        <w:tc>
          <w:tcPr>
            <w:tcW w:w="1038" w:type="pct"/>
          </w:tcPr>
          <w:p w:rsidR="001C2227" w:rsidRPr="00F41180" w:rsidRDefault="001C2227" w:rsidP="00F41180">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Ахметов</w:t>
            </w:r>
            <w:r w:rsidR="00F41180">
              <w:rPr>
                <w:rFonts w:ascii="Times New Roman" w:eastAsia="Times New Roman" w:hAnsi="Times New Roman" w:cs="Times New Roman"/>
                <w:sz w:val="26"/>
                <w:szCs w:val="26"/>
              </w:rPr>
              <w:t xml:space="preserve"> </w:t>
            </w:r>
            <w:proofErr w:type="spellStart"/>
            <w:r w:rsidRPr="00F41180">
              <w:rPr>
                <w:rFonts w:ascii="Times New Roman" w:eastAsia="Times New Roman" w:hAnsi="Times New Roman" w:cs="Times New Roman"/>
                <w:sz w:val="26"/>
                <w:szCs w:val="26"/>
              </w:rPr>
              <w:t>Илшат</w:t>
            </w:r>
            <w:proofErr w:type="spellEnd"/>
            <w:r w:rsidRPr="00F41180">
              <w:rPr>
                <w:rFonts w:ascii="Times New Roman" w:eastAsia="Times New Roman" w:hAnsi="Times New Roman" w:cs="Times New Roman"/>
                <w:sz w:val="26"/>
                <w:szCs w:val="26"/>
              </w:rPr>
              <w:t xml:space="preserve"> </w:t>
            </w:r>
            <w:proofErr w:type="spellStart"/>
            <w:r w:rsidRPr="00F41180">
              <w:rPr>
                <w:rFonts w:ascii="Times New Roman" w:eastAsia="Times New Roman" w:hAnsi="Times New Roman" w:cs="Times New Roman"/>
                <w:sz w:val="26"/>
                <w:szCs w:val="26"/>
              </w:rPr>
              <w:t>Абзалетдинович</w:t>
            </w:r>
            <w:proofErr w:type="spellEnd"/>
          </w:p>
        </w:tc>
        <w:tc>
          <w:tcPr>
            <w:tcW w:w="2616" w:type="pct"/>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директор БУ «Ибресинское лесничество»  министерства природных ресурсов и экологии Чувашской Республик</w:t>
            </w:r>
            <w:proofErr w:type="gramStart"/>
            <w:r w:rsidRPr="00F41180">
              <w:rPr>
                <w:rFonts w:ascii="Times New Roman" w:eastAsia="Times New Roman" w:hAnsi="Times New Roman" w:cs="Times New Roman"/>
                <w:sz w:val="26"/>
                <w:szCs w:val="26"/>
              </w:rPr>
              <w:t>и(</w:t>
            </w:r>
            <w:proofErr w:type="gramEnd"/>
            <w:r w:rsidRPr="00F41180">
              <w:rPr>
                <w:rFonts w:ascii="Times New Roman" w:eastAsia="Times New Roman" w:hAnsi="Times New Roman" w:cs="Times New Roman"/>
                <w:sz w:val="26"/>
                <w:szCs w:val="26"/>
              </w:rPr>
              <w:t>по согласованию)</w:t>
            </w:r>
          </w:p>
        </w:tc>
        <w:tc>
          <w:tcPr>
            <w:tcW w:w="1058" w:type="pct"/>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 2-18-84</w:t>
            </w:r>
          </w:p>
        </w:tc>
      </w:tr>
      <w:tr w:rsidR="001C2227" w:rsidRPr="00F41180" w:rsidTr="00FD4008">
        <w:trPr>
          <w:cantSplit/>
          <w:trHeight w:val="1121"/>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lastRenderedPageBreak/>
              <w:t>4.</w:t>
            </w:r>
          </w:p>
        </w:tc>
        <w:tc>
          <w:tcPr>
            <w:tcW w:w="1038" w:type="pct"/>
          </w:tcPr>
          <w:p w:rsidR="001C2227" w:rsidRPr="00F41180" w:rsidRDefault="001C2227" w:rsidP="001C2227">
            <w:pPr>
              <w:spacing w:after="0" w:line="240" w:lineRule="auto"/>
              <w:jc w:val="both"/>
              <w:rPr>
                <w:rFonts w:ascii="Times New Roman" w:eastAsia="Times New Roman" w:hAnsi="Times New Roman" w:cs="Times New Roman"/>
                <w:sz w:val="26"/>
                <w:szCs w:val="26"/>
              </w:rPr>
            </w:pPr>
            <w:proofErr w:type="spellStart"/>
            <w:r w:rsidRPr="00F41180">
              <w:rPr>
                <w:rFonts w:ascii="Times New Roman" w:eastAsia="Times New Roman" w:hAnsi="Times New Roman" w:cs="Times New Roman"/>
                <w:bCs/>
                <w:spacing w:val="6"/>
                <w:sz w:val="26"/>
                <w:szCs w:val="26"/>
              </w:rPr>
              <w:t>Купранов</w:t>
            </w:r>
            <w:proofErr w:type="spellEnd"/>
            <w:r w:rsidRPr="00F41180">
              <w:rPr>
                <w:rFonts w:ascii="Times New Roman" w:eastAsia="Times New Roman" w:hAnsi="Times New Roman" w:cs="Times New Roman"/>
                <w:bCs/>
                <w:spacing w:val="6"/>
                <w:sz w:val="26"/>
                <w:szCs w:val="26"/>
              </w:rPr>
              <w:t xml:space="preserve"> Павел Алексеевич</w:t>
            </w:r>
          </w:p>
        </w:tc>
        <w:tc>
          <w:tcPr>
            <w:tcW w:w="2616" w:type="pct"/>
          </w:tcPr>
          <w:p w:rsidR="001C2227" w:rsidRPr="00F41180" w:rsidRDefault="001C2227" w:rsidP="00F41180">
            <w:pPr>
              <w:spacing w:after="0" w:line="240" w:lineRule="auto"/>
              <w:jc w:val="both"/>
              <w:rPr>
                <w:rFonts w:ascii="Times New Roman" w:eastAsia="Times New Roman" w:hAnsi="Times New Roman" w:cs="Times New Roman"/>
                <w:iCs/>
                <w:sz w:val="26"/>
                <w:szCs w:val="26"/>
              </w:rPr>
            </w:pPr>
            <w:r w:rsidRPr="00F41180">
              <w:rPr>
                <w:rFonts w:ascii="Times New Roman" w:eastAsia="Times New Roman" w:hAnsi="Times New Roman" w:cs="Times New Roman"/>
                <w:sz w:val="26"/>
                <w:szCs w:val="26"/>
              </w:rPr>
              <w:t xml:space="preserve">начальник  отдела надзорной деятельности и профилактической работы по Ибресинскому району УНД и </w:t>
            </w:r>
            <w:proofErr w:type="gramStart"/>
            <w:r w:rsidRPr="00F41180">
              <w:rPr>
                <w:rFonts w:ascii="Times New Roman" w:eastAsia="Times New Roman" w:hAnsi="Times New Roman" w:cs="Times New Roman"/>
                <w:sz w:val="26"/>
                <w:szCs w:val="26"/>
              </w:rPr>
              <w:t>ПР</w:t>
            </w:r>
            <w:proofErr w:type="gramEnd"/>
            <w:r w:rsidRPr="00F41180">
              <w:rPr>
                <w:rFonts w:ascii="Times New Roman" w:eastAsia="Times New Roman" w:hAnsi="Times New Roman" w:cs="Times New Roman"/>
                <w:sz w:val="26"/>
                <w:szCs w:val="26"/>
              </w:rPr>
              <w:t xml:space="preserve">  </w:t>
            </w:r>
            <w:r w:rsidRPr="00F41180">
              <w:rPr>
                <w:rFonts w:ascii="Times New Roman" w:eastAsia="Times New Roman" w:hAnsi="Times New Roman" w:cs="Times New Roman"/>
                <w:bCs/>
                <w:sz w:val="26"/>
                <w:szCs w:val="26"/>
              </w:rPr>
              <w:t>Главного управления МЧС России по Чувашской Республике</w:t>
            </w:r>
            <w:r w:rsidRPr="00F41180">
              <w:rPr>
                <w:rFonts w:ascii="Times New Roman" w:eastAsia="Times New Roman" w:hAnsi="Times New Roman" w:cs="Times New Roman"/>
                <w:sz w:val="26"/>
                <w:szCs w:val="26"/>
              </w:rPr>
              <w:t>(по согласованию)</w:t>
            </w:r>
          </w:p>
        </w:tc>
        <w:tc>
          <w:tcPr>
            <w:tcW w:w="1058" w:type="pct"/>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 2-16-18</w:t>
            </w:r>
          </w:p>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p>
        </w:tc>
      </w:tr>
      <w:tr w:rsidR="001C2227" w:rsidRPr="00F41180" w:rsidTr="00FD4008">
        <w:trPr>
          <w:cantSplit/>
          <w:trHeight w:val="175"/>
        </w:trPr>
        <w:tc>
          <w:tcPr>
            <w:tcW w:w="5000" w:type="pct"/>
            <w:gridSpan w:val="4"/>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b/>
                <w:sz w:val="26"/>
                <w:szCs w:val="26"/>
              </w:rPr>
            </w:pPr>
            <w:r w:rsidRPr="00F41180">
              <w:rPr>
                <w:rFonts w:ascii="Times New Roman" w:eastAsia="Times New Roman" w:hAnsi="Times New Roman" w:cs="Times New Roman"/>
                <w:b/>
                <w:sz w:val="26"/>
                <w:szCs w:val="26"/>
              </w:rPr>
              <w:t xml:space="preserve">Члены </w:t>
            </w:r>
            <w:r w:rsidRPr="00F41180">
              <w:rPr>
                <w:rFonts w:ascii="Times New Roman" w:eastAsia="Times New Roman" w:hAnsi="Times New Roman" w:cs="Times New Roman"/>
                <w:b/>
                <w:spacing w:val="-11"/>
                <w:sz w:val="26"/>
                <w:szCs w:val="26"/>
              </w:rPr>
              <w:t xml:space="preserve">межведомственной </w:t>
            </w:r>
            <w:r w:rsidRPr="00F41180">
              <w:rPr>
                <w:rFonts w:ascii="Times New Roman" w:eastAsia="Times New Roman" w:hAnsi="Times New Roman" w:cs="Times New Roman"/>
                <w:b/>
                <w:sz w:val="26"/>
                <w:szCs w:val="26"/>
              </w:rPr>
              <w:t xml:space="preserve">оперативной группы  </w:t>
            </w:r>
          </w:p>
        </w:tc>
      </w:tr>
      <w:tr w:rsidR="001C2227" w:rsidRPr="00F41180" w:rsidTr="00FD4008">
        <w:trPr>
          <w:cantSplit/>
          <w:trHeight w:val="968"/>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5.</w:t>
            </w:r>
          </w:p>
        </w:tc>
        <w:tc>
          <w:tcPr>
            <w:tcW w:w="1038" w:type="pct"/>
            <w:shd w:val="clear" w:color="auto" w:fill="auto"/>
          </w:tcPr>
          <w:p w:rsidR="001C2227" w:rsidRPr="00F41180" w:rsidRDefault="001C2227" w:rsidP="00F41180">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Захаров Александр Леонидович</w:t>
            </w:r>
          </w:p>
        </w:tc>
        <w:tc>
          <w:tcPr>
            <w:tcW w:w="2616"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iCs/>
                <w:sz w:val="26"/>
                <w:szCs w:val="26"/>
              </w:rPr>
            </w:pPr>
            <w:r w:rsidRPr="00F41180">
              <w:rPr>
                <w:rFonts w:ascii="Times New Roman" w:eastAsia="Times New Roman" w:hAnsi="Times New Roman" w:cs="Times New Roman"/>
                <w:iCs/>
                <w:sz w:val="26"/>
                <w:szCs w:val="26"/>
              </w:rPr>
              <w:t>заведующий сектором специальных программ администрации Ибресинского района</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(83538) 2-12-50</w:t>
            </w:r>
          </w:p>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p>
        </w:tc>
      </w:tr>
      <w:tr w:rsidR="001C2227" w:rsidRPr="00F41180" w:rsidTr="00F41180">
        <w:trPr>
          <w:cantSplit/>
          <w:trHeight w:val="880"/>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6.</w:t>
            </w:r>
          </w:p>
        </w:tc>
        <w:tc>
          <w:tcPr>
            <w:tcW w:w="1038"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Кузнецов Алексей Валерьевич</w:t>
            </w:r>
          </w:p>
        </w:tc>
        <w:tc>
          <w:tcPr>
            <w:tcW w:w="2616" w:type="pct"/>
            <w:shd w:val="clear" w:color="auto" w:fill="auto"/>
          </w:tcPr>
          <w:p w:rsidR="001C2227" w:rsidRPr="00F41180" w:rsidRDefault="001C2227" w:rsidP="00F41180">
            <w:pPr>
              <w:spacing w:after="0" w:line="240" w:lineRule="auto"/>
              <w:jc w:val="both"/>
              <w:rPr>
                <w:rFonts w:ascii="Times New Roman" w:eastAsia="Times New Roman" w:hAnsi="Times New Roman" w:cs="Times New Roman"/>
                <w:i/>
                <w:iCs/>
                <w:sz w:val="26"/>
                <w:szCs w:val="26"/>
              </w:rPr>
            </w:pPr>
            <w:r w:rsidRPr="00F41180">
              <w:rPr>
                <w:rFonts w:ascii="Times New Roman" w:eastAsia="Times New Roman" w:hAnsi="Times New Roman" w:cs="Times New Roman"/>
                <w:sz w:val="26"/>
                <w:szCs w:val="26"/>
              </w:rPr>
              <w:t xml:space="preserve">заместитель начальника отдела </w:t>
            </w:r>
            <w:proofErr w:type="gramStart"/>
            <w:r w:rsidRPr="00F41180">
              <w:rPr>
                <w:rFonts w:ascii="Times New Roman" w:eastAsia="Times New Roman" w:hAnsi="Times New Roman" w:cs="Times New Roman"/>
                <w:sz w:val="26"/>
                <w:szCs w:val="26"/>
              </w:rPr>
              <w:t>–н</w:t>
            </w:r>
            <w:proofErr w:type="gramEnd"/>
            <w:r w:rsidRPr="00F41180">
              <w:rPr>
                <w:rFonts w:ascii="Times New Roman" w:eastAsia="Times New Roman" w:hAnsi="Times New Roman" w:cs="Times New Roman"/>
                <w:sz w:val="26"/>
                <w:szCs w:val="26"/>
              </w:rPr>
              <w:t>ачальник полиции ОМВД  России по Ибресинскому району по Чувашской Республике (по согласованию)</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 2-12-82</w:t>
            </w:r>
          </w:p>
        </w:tc>
      </w:tr>
      <w:tr w:rsidR="001C2227" w:rsidRPr="00F41180" w:rsidTr="00FD4008">
        <w:trPr>
          <w:cantSplit/>
          <w:trHeight w:val="1127"/>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7.</w:t>
            </w:r>
          </w:p>
        </w:tc>
        <w:tc>
          <w:tcPr>
            <w:tcW w:w="1038"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Васильев Валериан Васильевич</w:t>
            </w:r>
          </w:p>
        </w:tc>
        <w:tc>
          <w:tcPr>
            <w:tcW w:w="2616" w:type="pct"/>
            <w:shd w:val="clear" w:color="auto" w:fill="auto"/>
          </w:tcPr>
          <w:p w:rsidR="001C2227" w:rsidRPr="00F41180" w:rsidRDefault="001C2227" w:rsidP="00F41180">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начальник отдела организации деятельности участковых уполномоченных полиции и подразделения по делам несовершеннолетних ОМВД России по Ибресинскому району (по согласованию)</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8(83538)2-16-88</w:t>
            </w:r>
          </w:p>
        </w:tc>
      </w:tr>
      <w:tr w:rsidR="001C2227" w:rsidRPr="00F41180" w:rsidTr="00FD4008">
        <w:trPr>
          <w:cantSplit/>
          <w:trHeight w:val="812"/>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w:t>
            </w:r>
          </w:p>
        </w:tc>
        <w:tc>
          <w:tcPr>
            <w:tcW w:w="1038"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Андреева Маргарита Даниловна</w:t>
            </w:r>
          </w:p>
        </w:tc>
        <w:tc>
          <w:tcPr>
            <w:tcW w:w="2616"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заместитель главы администрации – начальник отдела  строительства и развития общественной инфраструктуры администрации Ибресинского района</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proofErr w:type="gramStart"/>
            <w:r w:rsidRPr="00F41180">
              <w:rPr>
                <w:rFonts w:ascii="Times New Roman" w:eastAsia="Times New Roman" w:hAnsi="Times New Roman" w:cs="Times New Roman"/>
                <w:sz w:val="26"/>
                <w:szCs w:val="26"/>
              </w:rPr>
              <w:t>(8(83538) 2-12-76</w:t>
            </w:r>
            <w:proofErr w:type="gramEnd"/>
          </w:p>
        </w:tc>
      </w:tr>
      <w:tr w:rsidR="001C2227" w:rsidRPr="00F41180" w:rsidTr="00FD4008">
        <w:trPr>
          <w:cantSplit/>
          <w:trHeight w:val="1295"/>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9.</w:t>
            </w:r>
          </w:p>
        </w:tc>
        <w:tc>
          <w:tcPr>
            <w:tcW w:w="1038"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proofErr w:type="spellStart"/>
            <w:r w:rsidRPr="00F41180">
              <w:rPr>
                <w:rFonts w:ascii="Times New Roman" w:eastAsia="Times New Roman" w:hAnsi="Times New Roman" w:cs="Times New Roman"/>
                <w:sz w:val="26"/>
                <w:szCs w:val="26"/>
              </w:rPr>
              <w:t>Байнякшин</w:t>
            </w:r>
            <w:proofErr w:type="spellEnd"/>
            <w:r w:rsidRPr="00F41180">
              <w:rPr>
                <w:rFonts w:ascii="Times New Roman" w:eastAsia="Times New Roman" w:hAnsi="Times New Roman" w:cs="Times New Roman"/>
                <w:sz w:val="26"/>
                <w:szCs w:val="26"/>
              </w:rPr>
              <w:t xml:space="preserve"> Александр Дмитриевич</w:t>
            </w:r>
          </w:p>
        </w:tc>
        <w:tc>
          <w:tcPr>
            <w:tcW w:w="2616"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заместитель директора БУ «Ибресинское лесничество»  министерства природных ресурсов и экологии Чувашской Республик</w:t>
            </w:r>
            <w:proofErr w:type="gramStart"/>
            <w:r w:rsidRPr="00F41180">
              <w:rPr>
                <w:rFonts w:ascii="Times New Roman" w:eastAsia="Times New Roman" w:hAnsi="Times New Roman" w:cs="Times New Roman"/>
                <w:sz w:val="26"/>
                <w:szCs w:val="26"/>
              </w:rPr>
              <w:t>и(</w:t>
            </w:r>
            <w:proofErr w:type="gramEnd"/>
            <w:r w:rsidRPr="00F41180">
              <w:rPr>
                <w:rFonts w:ascii="Times New Roman" w:eastAsia="Times New Roman" w:hAnsi="Times New Roman" w:cs="Times New Roman"/>
                <w:sz w:val="26"/>
                <w:szCs w:val="26"/>
              </w:rPr>
              <w:t>по согласованию)</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 2-18-81</w:t>
            </w:r>
          </w:p>
        </w:tc>
      </w:tr>
      <w:tr w:rsidR="001C2227" w:rsidRPr="00F41180" w:rsidTr="00F41180">
        <w:trPr>
          <w:cantSplit/>
          <w:trHeight w:val="780"/>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10.</w:t>
            </w:r>
          </w:p>
        </w:tc>
        <w:tc>
          <w:tcPr>
            <w:tcW w:w="1038"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proofErr w:type="spellStart"/>
            <w:r w:rsidRPr="00F41180">
              <w:rPr>
                <w:rFonts w:ascii="Times New Roman" w:eastAsia="Times New Roman" w:hAnsi="Times New Roman" w:cs="Times New Roman"/>
                <w:sz w:val="26"/>
                <w:szCs w:val="26"/>
              </w:rPr>
              <w:t>Ишалев</w:t>
            </w:r>
            <w:proofErr w:type="spellEnd"/>
            <w:r w:rsidRPr="00F41180">
              <w:rPr>
                <w:rFonts w:ascii="Times New Roman" w:eastAsia="Times New Roman" w:hAnsi="Times New Roman" w:cs="Times New Roman"/>
                <w:sz w:val="26"/>
                <w:szCs w:val="26"/>
              </w:rPr>
              <w:t xml:space="preserve">  Алексей Валерианович</w:t>
            </w:r>
          </w:p>
        </w:tc>
        <w:tc>
          <w:tcPr>
            <w:tcW w:w="2616"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iCs/>
                <w:sz w:val="26"/>
                <w:szCs w:val="26"/>
              </w:rPr>
            </w:pPr>
            <w:r w:rsidRPr="00F41180">
              <w:rPr>
                <w:rFonts w:ascii="Times New Roman" w:eastAsia="Times New Roman" w:hAnsi="Times New Roman" w:cs="Times New Roman"/>
                <w:iCs/>
                <w:sz w:val="26"/>
                <w:szCs w:val="26"/>
              </w:rPr>
              <w:t xml:space="preserve">главный специалист </w:t>
            </w:r>
            <w:proofErr w:type="gramStart"/>
            <w:r w:rsidRPr="00F41180">
              <w:rPr>
                <w:rFonts w:ascii="Times New Roman" w:eastAsia="Times New Roman" w:hAnsi="Times New Roman" w:cs="Times New Roman"/>
                <w:iCs/>
                <w:sz w:val="26"/>
                <w:szCs w:val="26"/>
              </w:rPr>
              <w:t>–э</w:t>
            </w:r>
            <w:proofErr w:type="gramEnd"/>
            <w:r w:rsidRPr="00F41180">
              <w:rPr>
                <w:rFonts w:ascii="Times New Roman" w:eastAsia="Times New Roman" w:hAnsi="Times New Roman" w:cs="Times New Roman"/>
                <w:iCs/>
                <w:sz w:val="26"/>
                <w:szCs w:val="26"/>
              </w:rPr>
              <w:t>ксперт по дорогам и электрификации администрации Ибресинского района</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8(83538)2-12-56</w:t>
            </w:r>
          </w:p>
        </w:tc>
      </w:tr>
      <w:tr w:rsidR="001C2227" w:rsidRPr="00F41180" w:rsidTr="00F41180">
        <w:trPr>
          <w:cantSplit/>
          <w:trHeight w:val="580"/>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11.</w:t>
            </w:r>
          </w:p>
        </w:tc>
        <w:tc>
          <w:tcPr>
            <w:tcW w:w="1038"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Новиков Олег Александрович</w:t>
            </w:r>
          </w:p>
        </w:tc>
        <w:tc>
          <w:tcPr>
            <w:tcW w:w="2616"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 xml:space="preserve">главный специалист-эксперт отдела сельского хозяйства администрации Ибресинского района </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8(83538)2-10-75</w:t>
            </w:r>
          </w:p>
        </w:tc>
      </w:tr>
      <w:tr w:rsidR="001C2227" w:rsidRPr="00F41180" w:rsidTr="00FD4008">
        <w:trPr>
          <w:cantSplit/>
          <w:trHeight w:val="863"/>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12.</w:t>
            </w:r>
          </w:p>
        </w:tc>
        <w:tc>
          <w:tcPr>
            <w:tcW w:w="1038" w:type="pct"/>
            <w:shd w:val="clear" w:color="auto" w:fill="auto"/>
          </w:tcPr>
          <w:p w:rsidR="001C2227" w:rsidRPr="00F41180" w:rsidRDefault="001E2DAB" w:rsidP="001C2227">
            <w:pPr>
              <w:spacing w:after="0" w:line="240" w:lineRule="auto"/>
              <w:rPr>
                <w:rFonts w:ascii="Times New Roman" w:eastAsia="Times New Roman" w:hAnsi="Times New Roman" w:cs="Times New Roman"/>
                <w:sz w:val="26"/>
                <w:szCs w:val="26"/>
              </w:rPr>
            </w:pPr>
            <w:hyperlink r:id="rId22" w:tooltip="Кондратьев Александр Андреевич" w:history="1">
              <w:r w:rsidR="001C2227" w:rsidRPr="00F41180">
                <w:rPr>
                  <w:rFonts w:ascii="Times New Roman" w:eastAsia="Times New Roman" w:hAnsi="Times New Roman" w:cs="Times New Roman"/>
                  <w:color w:val="0000FF"/>
                  <w:sz w:val="26"/>
                  <w:szCs w:val="26"/>
                  <w:u w:val="single"/>
                </w:rPr>
                <w:t>Кондратьев</w:t>
              </w:r>
              <w:r w:rsidR="001C2227" w:rsidRPr="00F41180">
                <w:rPr>
                  <w:rFonts w:ascii="Times New Roman" w:eastAsia="Times New Roman" w:hAnsi="Times New Roman" w:cs="Times New Roman"/>
                  <w:sz w:val="26"/>
                  <w:szCs w:val="26"/>
                </w:rPr>
                <w:br/>
              </w:r>
              <w:r w:rsidR="001C2227" w:rsidRPr="00F41180">
                <w:rPr>
                  <w:rFonts w:ascii="Times New Roman" w:eastAsia="Times New Roman" w:hAnsi="Times New Roman" w:cs="Times New Roman"/>
                  <w:color w:val="0000FF"/>
                  <w:sz w:val="26"/>
                  <w:szCs w:val="26"/>
                  <w:u w:val="single"/>
                </w:rPr>
                <w:t>Александр Андреевич</w:t>
              </w:r>
            </w:hyperlink>
            <w:r w:rsidR="001C2227" w:rsidRPr="00F41180">
              <w:rPr>
                <w:rFonts w:ascii="Times New Roman" w:eastAsia="Times New Roman" w:hAnsi="Times New Roman" w:cs="Times New Roman"/>
                <w:sz w:val="26"/>
                <w:szCs w:val="26"/>
              </w:rPr>
              <w:t xml:space="preserve"> </w:t>
            </w:r>
          </w:p>
          <w:p w:rsidR="001C2227" w:rsidRPr="00F41180" w:rsidRDefault="001C2227" w:rsidP="001C2227">
            <w:pPr>
              <w:spacing w:after="0" w:line="240" w:lineRule="auto"/>
              <w:jc w:val="both"/>
              <w:rPr>
                <w:rFonts w:ascii="Times New Roman" w:eastAsia="Times New Roman" w:hAnsi="Times New Roman" w:cs="Times New Roman"/>
                <w:sz w:val="26"/>
                <w:szCs w:val="26"/>
              </w:rPr>
            </w:pPr>
          </w:p>
        </w:tc>
        <w:tc>
          <w:tcPr>
            <w:tcW w:w="2616" w:type="pct"/>
            <w:shd w:val="clear" w:color="auto" w:fill="auto"/>
          </w:tcPr>
          <w:p w:rsidR="001C2227" w:rsidRPr="00F41180" w:rsidRDefault="001E2DAB" w:rsidP="001C2227">
            <w:pPr>
              <w:spacing w:after="0" w:line="240" w:lineRule="auto"/>
              <w:jc w:val="both"/>
              <w:rPr>
                <w:rFonts w:ascii="Times New Roman" w:eastAsia="Times New Roman" w:hAnsi="Times New Roman" w:cs="Times New Roman"/>
                <w:sz w:val="26"/>
                <w:szCs w:val="26"/>
              </w:rPr>
            </w:pPr>
            <w:hyperlink r:id="rId23" w:tooltip="Лесничий по Ибресинскому лесничеству - Кондратьев Александр Андреевич" w:history="1">
              <w:r w:rsidR="001C2227" w:rsidRPr="00F41180">
                <w:rPr>
                  <w:rFonts w:ascii="Times New Roman" w:eastAsia="Times New Roman" w:hAnsi="Times New Roman" w:cs="Times New Roman"/>
                  <w:color w:val="0000FF"/>
                  <w:sz w:val="26"/>
                  <w:szCs w:val="26"/>
                  <w:u w:val="single"/>
                </w:rPr>
                <w:t>Лесничий по Ибресинскому лесничеству</w:t>
              </w:r>
            </w:hyperlink>
          </w:p>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КУ «Лесная  охрана»  министерства природных ресурсов и экологии Чувашской Республик</w:t>
            </w:r>
            <w:proofErr w:type="gramStart"/>
            <w:r w:rsidRPr="00F41180">
              <w:rPr>
                <w:rFonts w:ascii="Times New Roman" w:eastAsia="Times New Roman" w:hAnsi="Times New Roman" w:cs="Times New Roman"/>
                <w:sz w:val="26"/>
                <w:szCs w:val="26"/>
              </w:rPr>
              <w:t>и(</w:t>
            </w:r>
            <w:proofErr w:type="gramEnd"/>
            <w:r w:rsidRPr="00F41180">
              <w:rPr>
                <w:rFonts w:ascii="Times New Roman" w:eastAsia="Times New Roman" w:hAnsi="Times New Roman" w:cs="Times New Roman"/>
                <w:sz w:val="26"/>
                <w:szCs w:val="26"/>
              </w:rPr>
              <w:t>по согласованию)</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 2-33-91</w:t>
            </w:r>
          </w:p>
        </w:tc>
      </w:tr>
      <w:tr w:rsidR="001C2227" w:rsidRPr="00F41180" w:rsidTr="00FD4008">
        <w:trPr>
          <w:cantSplit/>
          <w:trHeight w:val="599"/>
        </w:trPr>
        <w:tc>
          <w:tcPr>
            <w:tcW w:w="288" w:type="pct"/>
          </w:tcPr>
          <w:p w:rsidR="001C2227" w:rsidRPr="00F41180" w:rsidRDefault="001C2227" w:rsidP="001C2227">
            <w:pPr>
              <w:spacing w:after="0" w:line="240" w:lineRule="auto"/>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13.</w:t>
            </w:r>
          </w:p>
        </w:tc>
        <w:tc>
          <w:tcPr>
            <w:tcW w:w="1038"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Лобанова Наталья Константиновна</w:t>
            </w:r>
          </w:p>
        </w:tc>
        <w:tc>
          <w:tcPr>
            <w:tcW w:w="2616" w:type="pct"/>
            <w:shd w:val="clear" w:color="auto" w:fill="auto"/>
          </w:tcPr>
          <w:p w:rsidR="001C2227" w:rsidRPr="00F41180" w:rsidRDefault="001C2227" w:rsidP="001C2227">
            <w:pPr>
              <w:spacing w:after="0" w:line="240" w:lineRule="auto"/>
              <w:jc w:val="both"/>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заместитель начальника отдела - государственный регистратор Чувашской Республики (по согласованию);</w:t>
            </w:r>
          </w:p>
        </w:tc>
        <w:tc>
          <w:tcPr>
            <w:tcW w:w="1058" w:type="pct"/>
            <w:shd w:val="clear" w:color="auto" w:fill="auto"/>
            <w:vAlign w:val="center"/>
          </w:tcPr>
          <w:p w:rsidR="001C2227" w:rsidRPr="00F41180" w:rsidRDefault="001C2227" w:rsidP="001C2227">
            <w:pPr>
              <w:spacing w:after="0" w:line="240" w:lineRule="auto"/>
              <w:ind w:left="-109" w:right="-171"/>
              <w:jc w:val="center"/>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8(83538)2-21-51</w:t>
            </w:r>
          </w:p>
        </w:tc>
      </w:tr>
    </w:tbl>
    <w:p w:rsidR="001C2227" w:rsidRPr="001C2227" w:rsidRDefault="001C2227" w:rsidP="001C2227">
      <w:pPr>
        <w:spacing w:after="0" w:line="240" w:lineRule="auto"/>
        <w:rPr>
          <w:rFonts w:ascii="Times New Roman" w:eastAsia="Times New Roman" w:hAnsi="Times New Roman" w:cs="Times New Roman"/>
          <w:sz w:val="26"/>
          <w:szCs w:val="26"/>
        </w:rPr>
      </w:pPr>
    </w:p>
    <w:p w:rsidR="001C2227" w:rsidRPr="00F41180" w:rsidRDefault="001C2227" w:rsidP="001C2227">
      <w:pPr>
        <w:spacing w:after="0" w:line="240" w:lineRule="auto"/>
        <w:rPr>
          <w:rFonts w:ascii="Times New Roman" w:eastAsia="Times New Roman" w:hAnsi="Times New Roman" w:cs="Times New Roman"/>
          <w:sz w:val="26"/>
          <w:szCs w:val="26"/>
        </w:rPr>
      </w:pPr>
      <w:r w:rsidRPr="00F41180">
        <w:rPr>
          <w:rFonts w:ascii="Times New Roman" w:eastAsia="Times New Roman" w:hAnsi="Times New Roman" w:cs="Times New Roman"/>
          <w:sz w:val="26"/>
          <w:szCs w:val="26"/>
        </w:rPr>
        <w:t xml:space="preserve">Примечание: на время отсутствия указанных лиц </w:t>
      </w:r>
      <w:proofErr w:type="gramStart"/>
      <w:r w:rsidRPr="00F41180">
        <w:rPr>
          <w:rFonts w:ascii="Times New Roman" w:eastAsia="Times New Roman" w:hAnsi="Times New Roman" w:cs="Times New Roman"/>
          <w:sz w:val="26"/>
          <w:szCs w:val="26"/>
        </w:rPr>
        <w:t xml:space="preserve">( </w:t>
      </w:r>
      <w:proofErr w:type="gramEnd"/>
      <w:r w:rsidRPr="00F41180">
        <w:rPr>
          <w:rFonts w:ascii="Times New Roman" w:eastAsia="Times New Roman" w:hAnsi="Times New Roman" w:cs="Times New Roman"/>
          <w:sz w:val="26"/>
          <w:szCs w:val="26"/>
        </w:rPr>
        <w:t>отпуск, командировка, болезнь),  в работе группы участвуют лица их временно замещающие по должности.</w:t>
      </w:r>
    </w:p>
    <w:sectPr w:rsidR="001C2227" w:rsidRPr="00F41180" w:rsidSect="00FD4008">
      <w:pgSz w:w="11906" w:h="16838"/>
      <w:pgMar w:top="1440" w:right="1080" w:bottom="993"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08" w:rsidRDefault="00FD4008" w:rsidP="001B3936">
      <w:pPr>
        <w:spacing w:after="0" w:line="240" w:lineRule="auto"/>
      </w:pPr>
      <w:r>
        <w:separator/>
      </w:r>
    </w:p>
  </w:endnote>
  <w:endnote w:type="continuationSeparator" w:id="1">
    <w:p w:rsidR="00FD4008" w:rsidRDefault="00FD4008" w:rsidP="001B3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ash">
    <w:altName w:val="Times New Roman"/>
    <w:charset w:val="CC"/>
    <w:family w:val="roman"/>
    <w:pitch w:val="variable"/>
    <w:sig w:usb0="00000001" w:usb1="00000000" w:usb2="00000000" w:usb3="00000000" w:csb0="00000005" w:csb1="00000000"/>
  </w:font>
  <w:font w:name="Arial Cyr Chuv">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047"/>
      <w:docPartObj>
        <w:docPartGallery w:val="Page Numbers (Bottom of Page)"/>
        <w:docPartUnique/>
      </w:docPartObj>
    </w:sdtPr>
    <w:sdtContent>
      <w:p w:rsidR="00FD4008" w:rsidRDefault="00FD4008">
        <w:pPr>
          <w:pStyle w:val="ab"/>
          <w:jc w:val="center"/>
        </w:pPr>
        <w:fldSimple w:instr=" PAGE   \* MERGEFORMAT ">
          <w:r w:rsidR="00F41180">
            <w:rPr>
              <w:noProof/>
            </w:rPr>
            <w:t>7</w:t>
          </w:r>
        </w:fldSimple>
      </w:p>
    </w:sdtContent>
  </w:sdt>
  <w:p w:rsidR="00FD4008" w:rsidRDefault="00FD400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08" w:rsidRDefault="00FD4008">
    <w:pPr>
      <w:pStyle w:val="ab"/>
      <w:jc w:val="center"/>
    </w:pPr>
    <w:fldSimple w:instr=" PAGE   \* MERGEFORMAT ">
      <w:r w:rsidR="00F41180">
        <w:rPr>
          <w:noProof/>
        </w:rPr>
        <w:t>57</w:t>
      </w:r>
    </w:fldSimple>
  </w:p>
  <w:p w:rsidR="00FD4008" w:rsidRDefault="00FD400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08" w:rsidRDefault="00FD4008">
    <w:pPr>
      <w:pStyle w:val="ab"/>
      <w:jc w:val="center"/>
    </w:pPr>
    <w:fldSimple w:instr=" PAGE   \* MERGEFORMAT ">
      <w:r w:rsidR="00F41180">
        <w:rPr>
          <w:noProof/>
        </w:rPr>
        <w:t>86</w:t>
      </w:r>
    </w:fldSimple>
  </w:p>
  <w:p w:rsidR="00FD4008" w:rsidRDefault="00FD40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08" w:rsidRDefault="00FD4008" w:rsidP="001B3936">
      <w:pPr>
        <w:spacing w:after="0" w:line="240" w:lineRule="auto"/>
      </w:pPr>
      <w:r>
        <w:separator/>
      </w:r>
    </w:p>
  </w:footnote>
  <w:footnote w:type="continuationSeparator" w:id="1">
    <w:p w:rsidR="00FD4008" w:rsidRDefault="00FD4008" w:rsidP="001B3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571" w:hanging="360"/>
      </w:pPr>
      <w:rPr>
        <w:rFonts w:ascii="Symbol" w:hAnsi="Symbol" w:cs="Symbol"/>
      </w:rPr>
    </w:lvl>
  </w:abstractNum>
  <w:abstractNum w:abstractNumId="1">
    <w:nsid w:val="00000002"/>
    <w:multiLevelType w:val="singleLevel"/>
    <w:tmpl w:val="00000002"/>
    <w:name w:val="WW8Num4"/>
    <w:lvl w:ilvl="0">
      <w:start w:val="1"/>
      <w:numFmt w:val="decimal"/>
      <w:lvlText w:val="%1."/>
      <w:lvlJc w:val="left"/>
      <w:pPr>
        <w:tabs>
          <w:tab w:val="num" w:pos="0"/>
        </w:tabs>
        <w:ind w:left="644" w:hanging="360"/>
      </w:pPr>
    </w:lvl>
  </w:abstractNum>
  <w:abstractNum w:abstractNumId="2">
    <w:nsid w:val="00000004"/>
    <w:multiLevelType w:val="singleLevel"/>
    <w:tmpl w:val="8444A6E8"/>
    <w:name w:val="WW8Num7"/>
    <w:lvl w:ilvl="0">
      <w:start w:val="2"/>
      <w:numFmt w:val="upperRoman"/>
      <w:lvlText w:val="%1."/>
      <w:lvlJc w:val="left"/>
      <w:pPr>
        <w:tabs>
          <w:tab w:val="num" w:pos="0"/>
        </w:tabs>
        <w:ind w:left="1429" w:hanging="360"/>
      </w:pPr>
      <w:rPr>
        <w:b/>
      </w:rPr>
    </w:lvl>
  </w:abstractNum>
  <w:abstractNum w:abstractNumId="3">
    <w:nsid w:val="008053AC"/>
    <w:multiLevelType w:val="singleLevel"/>
    <w:tmpl w:val="46C41E3C"/>
    <w:lvl w:ilvl="0">
      <w:start w:val="1"/>
      <w:numFmt w:val="decimal"/>
      <w:lvlText w:val="6.%1."/>
      <w:legacy w:legacy="1" w:legacySpace="0" w:legacyIndent="470"/>
      <w:lvlJc w:val="left"/>
      <w:rPr>
        <w:rFonts w:ascii="Times New Roman" w:hAnsi="Times New Roman" w:cs="Times New Roman" w:hint="default"/>
      </w:rPr>
    </w:lvl>
  </w:abstractNum>
  <w:abstractNum w:abstractNumId="4">
    <w:nsid w:val="022274A4"/>
    <w:multiLevelType w:val="hybridMultilevel"/>
    <w:tmpl w:val="A29A6B90"/>
    <w:lvl w:ilvl="0" w:tplc="0419000F">
      <w:start w:val="1"/>
      <w:numFmt w:val="decimal"/>
      <w:lvlText w:val="%1."/>
      <w:lvlJc w:val="left"/>
      <w:pPr>
        <w:tabs>
          <w:tab w:val="num" w:pos="720"/>
        </w:tabs>
        <w:ind w:left="720" w:hanging="360"/>
      </w:pPr>
      <w:rPr>
        <w:rFonts w:hint="default"/>
      </w:rPr>
    </w:lvl>
    <w:lvl w:ilvl="1" w:tplc="A502CB56">
      <w:start w:val="1"/>
      <w:numFmt w:val="bullet"/>
      <w:lvlText w:val="–"/>
      <w:lvlJc w:val="left"/>
      <w:pPr>
        <w:tabs>
          <w:tab w:val="num" w:pos="1440"/>
        </w:tabs>
        <w:ind w:left="1440" w:hanging="360"/>
      </w:pPr>
      <w:rPr>
        <w:rFonts w:ascii="Times New Roman" w:eastAsia="Times New Roman" w:hAnsi="Times New Roman" w:cs="Times New Roman" w:hint="default"/>
      </w:rPr>
    </w:lvl>
    <w:lvl w:ilvl="2" w:tplc="07F492F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424E6C"/>
    <w:multiLevelType w:val="multilevel"/>
    <w:tmpl w:val="AC7E03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51C3E5C"/>
    <w:multiLevelType w:val="multilevel"/>
    <w:tmpl w:val="034E31B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7">
    <w:nsid w:val="053F7028"/>
    <w:multiLevelType w:val="singleLevel"/>
    <w:tmpl w:val="18C210BC"/>
    <w:lvl w:ilvl="0">
      <w:start w:val="3"/>
      <w:numFmt w:val="decimal"/>
      <w:lvlText w:val="%1."/>
      <w:legacy w:legacy="1" w:legacySpace="0" w:legacyIndent="259"/>
      <w:lvlJc w:val="left"/>
      <w:rPr>
        <w:rFonts w:ascii="Times New Roman" w:hAnsi="Times New Roman" w:cs="Times New Roman" w:hint="default"/>
      </w:rPr>
    </w:lvl>
  </w:abstractNum>
  <w:abstractNum w:abstractNumId="8">
    <w:nsid w:val="06580F99"/>
    <w:multiLevelType w:val="hybridMultilevel"/>
    <w:tmpl w:val="B28C54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E1DDF"/>
    <w:multiLevelType w:val="hybridMultilevel"/>
    <w:tmpl w:val="5D6214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603A72"/>
    <w:multiLevelType w:val="multilevel"/>
    <w:tmpl w:val="AC7E03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73A25A6"/>
    <w:multiLevelType w:val="singleLevel"/>
    <w:tmpl w:val="13805BB8"/>
    <w:lvl w:ilvl="0">
      <w:start w:val="5"/>
      <w:numFmt w:val="decimal"/>
      <w:lvlText w:val="%1."/>
      <w:legacy w:legacy="1" w:legacySpace="0" w:legacyIndent="270"/>
      <w:lvlJc w:val="left"/>
      <w:rPr>
        <w:rFonts w:ascii="Times New Roman" w:hAnsi="Times New Roman" w:cs="Times New Roman" w:hint="default"/>
      </w:rPr>
    </w:lvl>
  </w:abstractNum>
  <w:abstractNum w:abstractNumId="12">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2995297"/>
    <w:multiLevelType w:val="multilevel"/>
    <w:tmpl w:val="76CCDCF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4">
    <w:nsid w:val="35942CFD"/>
    <w:multiLevelType w:val="hybridMultilevel"/>
    <w:tmpl w:val="3288E7D0"/>
    <w:lvl w:ilvl="0" w:tplc="93106056">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37417D7C"/>
    <w:multiLevelType w:val="multilevel"/>
    <w:tmpl w:val="A782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E03501"/>
    <w:multiLevelType w:val="multilevel"/>
    <w:tmpl w:val="34F051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90"/>
        </w:tabs>
        <w:ind w:left="990" w:hanging="6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17">
    <w:nsid w:val="3D953989"/>
    <w:multiLevelType w:val="multilevel"/>
    <w:tmpl w:val="9E802BF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nsid w:val="42A6145B"/>
    <w:multiLevelType w:val="multilevel"/>
    <w:tmpl w:val="FA7CED98"/>
    <w:lvl w:ilvl="0">
      <w:start w:val="1"/>
      <w:numFmt w:val="decimal"/>
      <w:lvlText w:val="%1."/>
      <w:lvlJc w:val="left"/>
      <w:pPr>
        <w:ind w:left="1417" w:hanging="8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603"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289" w:hanging="1080"/>
      </w:pPr>
      <w:rPr>
        <w:rFonts w:hint="default"/>
      </w:rPr>
    </w:lvl>
    <w:lvl w:ilvl="5">
      <w:start w:val="1"/>
      <w:numFmt w:val="decimal"/>
      <w:isLgl/>
      <w:lvlText w:val="%1.%2.%3.%4.%5.%6."/>
      <w:lvlJc w:val="left"/>
      <w:pPr>
        <w:ind w:left="2452" w:hanging="1080"/>
      </w:pPr>
      <w:rPr>
        <w:rFonts w:hint="default"/>
      </w:rPr>
    </w:lvl>
    <w:lvl w:ilvl="6">
      <w:start w:val="1"/>
      <w:numFmt w:val="decimal"/>
      <w:isLgl/>
      <w:lvlText w:val="%1.%2.%3.%4.%5.%6.%7."/>
      <w:lvlJc w:val="left"/>
      <w:pPr>
        <w:ind w:left="2975" w:hanging="1440"/>
      </w:pPr>
      <w:rPr>
        <w:rFonts w:hint="default"/>
      </w:rPr>
    </w:lvl>
    <w:lvl w:ilvl="7">
      <w:start w:val="1"/>
      <w:numFmt w:val="decimal"/>
      <w:isLgl/>
      <w:lvlText w:val="%1.%2.%3.%4.%5.%6.%7.%8."/>
      <w:lvlJc w:val="left"/>
      <w:pPr>
        <w:ind w:left="3138" w:hanging="1440"/>
      </w:pPr>
      <w:rPr>
        <w:rFonts w:hint="default"/>
      </w:rPr>
    </w:lvl>
    <w:lvl w:ilvl="8">
      <w:start w:val="1"/>
      <w:numFmt w:val="decimal"/>
      <w:isLgl/>
      <w:lvlText w:val="%1.%2.%3.%4.%5.%6.%7.%8.%9."/>
      <w:lvlJc w:val="left"/>
      <w:pPr>
        <w:ind w:left="3661" w:hanging="1800"/>
      </w:pPr>
      <w:rPr>
        <w:rFonts w:hint="default"/>
      </w:rPr>
    </w:lvl>
  </w:abstractNum>
  <w:abstractNum w:abstractNumId="19">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0">
    <w:nsid w:val="49A04205"/>
    <w:multiLevelType w:val="hybridMultilevel"/>
    <w:tmpl w:val="9FB69BEE"/>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1">
    <w:nsid w:val="4BAD741B"/>
    <w:multiLevelType w:val="singleLevel"/>
    <w:tmpl w:val="DBD07466"/>
    <w:lvl w:ilvl="0">
      <w:start w:val="1"/>
      <w:numFmt w:val="decimal"/>
      <w:lvlText w:val="%1."/>
      <w:lvlJc w:val="left"/>
      <w:pPr>
        <w:tabs>
          <w:tab w:val="num" w:pos="786"/>
        </w:tabs>
        <w:ind w:left="786" w:hanging="360"/>
      </w:pPr>
      <w:rPr>
        <w:rFonts w:hint="default"/>
      </w:rPr>
    </w:lvl>
  </w:abstractNum>
  <w:abstractNum w:abstractNumId="22">
    <w:nsid w:val="4E513DA8"/>
    <w:multiLevelType w:val="multilevel"/>
    <w:tmpl w:val="51CA1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825FC5"/>
    <w:multiLevelType w:val="multilevel"/>
    <w:tmpl w:val="BAC82F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845997"/>
    <w:multiLevelType w:val="hybridMultilevel"/>
    <w:tmpl w:val="8F5C2378"/>
    <w:lvl w:ilvl="0" w:tplc="FFFFFFF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546E48E9"/>
    <w:multiLevelType w:val="hybridMultilevel"/>
    <w:tmpl w:val="B89237C4"/>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6">
    <w:nsid w:val="593A6005"/>
    <w:multiLevelType w:val="multilevel"/>
    <w:tmpl w:val="AC7E03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9513CFC"/>
    <w:multiLevelType w:val="hybridMultilevel"/>
    <w:tmpl w:val="C7F21012"/>
    <w:lvl w:ilvl="0" w:tplc="667E485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991598B"/>
    <w:multiLevelType w:val="multilevel"/>
    <w:tmpl w:val="D47E92C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9">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5A4E3854"/>
    <w:multiLevelType w:val="singleLevel"/>
    <w:tmpl w:val="EC12F4B2"/>
    <w:lvl w:ilvl="0">
      <w:start w:val="2"/>
      <w:numFmt w:val="decimal"/>
      <w:lvlText w:val="1.%1."/>
      <w:legacy w:legacy="1" w:legacySpace="0" w:legacyIndent="527"/>
      <w:lvlJc w:val="left"/>
      <w:rPr>
        <w:rFonts w:ascii="Times New Roman" w:hAnsi="Times New Roman" w:cs="Times New Roman" w:hint="default"/>
      </w:rPr>
    </w:lvl>
  </w:abstractNum>
  <w:abstractNum w:abstractNumId="31">
    <w:nsid w:val="5D403A7D"/>
    <w:multiLevelType w:val="hybridMultilevel"/>
    <w:tmpl w:val="1A708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F63FEE"/>
    <w:multiLevelType w:val="multilevel"/>
    <w:tmpl w:val="BF64E9EE"/>
    <w:lvl w:ilvl="0">
      <w:start w:val="1"/>
      <w:numFmt w:val="decimal"/>
      <w:lvlText w:val="%1."/>
      <w:lvlJc w:val="left"/>
      <w:pPr>
        <w:ind w:left="1460" w:hanging="960"/>
      </w:pPr>
      <w:rPr>
        <w:rFonts w:hint="default"/>
      </w:rPr>
    </w:lvl>
    <w:lvl w:ilvl="1">
      <w:start w:val="1"/>
      <w:numFmt w:val="decimal"/>
      <w:isLgl/>
      <w:lvlText w:val="%1.%2"/>
      <w:lvlJc w:val="left"/>
      <w:pPr>
        <w:ind w:left="1970" w:hanging="510"/>
      </w:pPr>
      <w:rPr>
        <w:rFonts w:hint="default"/>
      </w:rPr>
    </w:lvl>
    <w:lvl w:ilvl="2">
      <w:start w:val="1"/>
      <w:numFmt w:val="decimal"/>
      <w:isLgl/>
      <w:lvlText w:val="%1.%2.%3"/>
      <w:lvlJc w:val="left"/>
      <w:pPr>
        <w:ind w:left="3140" w:hanging="720"/>
      </w:pPr>
      <w:rPr>
        <w:rFonts w:hint="default"/>
      </w:rPr>
    </w:lvl>
    <w:lvl w:ilvl="3">
      <w:start w:val="1"/>
      <w:numFmt w:val="decimal"/>
      <w:isLgl/>
      <w:lvlText w:val="%1.%2.%3.%4"/>
      <w:lvlJc w:val="left"/>
      <w:pPr>
        <w:ind w:left="4100" w:hanging="720"/>
      </w:pPr>
      <w:rPr>
        <w:rFonts w:hint="default"/>
      </w:rPr>
    </w:lvl>
    <w:lvl w:ilvl="4">
      <w:start w:val="1"/>
      <w:numFmt w:val="decimal"/>
      <w:isLgl/>
      <w:lvlText w:val="%1.%2.%3.%4.%5"/>
      <w:lvlJc w:val="left"/>
      <w:pPr>
        <w:ind w:left="5420" w:hanging="1080"/>
      </w:pPr>
      <w:rPr>
        <w:rFonts w:hint="default"/>
      </w:rPr>
    </w:lvl>
    <w:lvl w:ilvl="5">
      <w:start w:val="1"/>
      <w:numFmt w:val="decimal"/>
      <w:isLgl/>
      <w:lvlText w:val="%1.%2.%3.%4.%5.%6"/>
      <w:lvlJc w:val="left"/>
      <w:pPr>
        <w:ind w:left="6740" w:hanging="1440"/>
      </w:pPr>
      <w:rPr>
        <w:rFonts w:hint="default"/>
      </w:rPr>
    </w:lvl>
    <w:lvl w:ilvl="6">
      <w:start w:val="1"/>
      <w:numFmt w:val="decimal"/>
      <w:isLgl/>
      <w:lvlText w:val="%1.%2.%3.%4.%5.%6.%7"/>
      <w:lvlJc w:val="left"/>
      <w:pPr>
        <w:ind w:left="7700" w:hanging="1440"/>
      </w:pPr>
      <w:rPr>
        <w:rFonts w:hint="default"/>
      </w:rPr>
    </w:lvl>
    <w:lvl w:ilvl="7">
      <w:start w:val="1"/>
      <w:numFmt w:val="decimal"/>
      <w:isLgl/>
      <w:lvlText w:val="%1.%2.%3.%4.%5.%6.%7.%8"/>
      <w:lvlJc w:val="left"/>
      <w:pPr>
        <w:ind w:left="9020" w:hanging="1800"/>
      </w:pPr>
      <w:rPr>
        <w:rFonts w:hint="default"/>
      </w:rPr>
    </w:lvl>
    <w:lvl w:ilvl="8">
      <w:start w:val="1"/>
      <w:numFmt w:val="decimal"/>
      <w:isLgl/>
      <w:lvlText w:val="%1.%2.%3.%4.%5.%6.%7.%8.%9"/>
      <w:lvlJc w:val="left"/>
      <w:pPr>
        <w:ind w:left="9980" w:hanging="1800"/>
      </w:pPr>
      <w:rPr>
        <w:rFonts w:hint="default"/>
      </w:rPr>
    </w:lvl>
  </w:abstractNum>
  <w:abstractNum w:abstractNumId="33">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11F2C33"/>
    <w:multiLevelType w:val="multilevel"/>
    <w:tmpl w:val="B5809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B74773"/>
    <w:multiLevelType w:val="multilevel"/>
    <w:tmpl w:val="4AD4156A"/>
    <w:lvl w:ilvl="0">
      <w:start w:val="1"/>
      <w:numFmt w:val="decimal"/>
      <w:lvlText w:val="%1."/>
      <w:lvlJc w:val="left"/>
      <w:pPr>
        <w:ind w:left="502" w:hanging="360"/>
      </w:pPr>
      <w:rPr>
        <w:rFonts w:hint="default"/>
      </w:rPr>
    </w:lvl>
    <w:lvl w:ilvl="1">
      <w:start w:val="3"/>
      <w:numFmt w:val="decimal"/>
      <w:isLgl/>
      <w:lvlText w:val="%1.%2."/>
      <w:lvlJc w:val="left"/>
      <w:pPr>
        <w:ind w:left="1824" w:hanging="72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64"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424" w:hanging="1800"/>
      </w:pPr>
      <w:rPr>
        <w:rFonts w:hint="default"/>
      </w:r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6F061B51"/>
    <w:multiLevelType w:val="multilevel"/>
    <w:tmpl w:val="27AC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A463DD"/>
    <w:multiLevelType w:val="multilevel"/>
    <w:tmpl w:val="D89C9350"/>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39">
    <w:nsid w:val="758F37CA"/>
    <w:multiLevelType w:val="singleLevel"/>
    <w:tmpl w:val="E71A7C66"/>
    <w:lvl w:ilvl="0">
      <w:start w:val="1"/>
      <w:numFmt w:val="decimal"/>
      <w:lvlText w:val="%1."/>
      <w:lvlJc w:val="left"/>
      <w:pPr>
        <w:tabs>
          <w:tab w:val="num" w:pos="786"/>
        </w:tabs>
        <w:ind w:left="786" w:hanging="360"/>
      </w:pPr>
      <w:rPr>
        <w:rFonts w:hint="default"/>
      </w:rPr>
    </w:lvl>
  </w:abstractNum>
  <w:abstractNum w:abstractNumId="40">
    <w:nsid w:val="770A18BD"/>
    <w:multiLevelType w:val="hybridMultilevel"/>
    <w:tmpl w:val="5CE2C9B2"/>
    <w:lvl w:ilvl="0" w:tplc="6D68A188">
      <w:start w:val="1"/>
      <w:numFmt w:val="decimal"/>
      <w:suff w:val="space"/>
      <w:lvlText w:val="%1."/>
      <w:lvlJc w:val="left"/>
      <w:pPr>
        <w:ind w:left="-1" w:firstLine="1"/>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B95683D"/>
    <w:multiLevelType w:val="singleLevel"/>
    <w:tmpl w:val="6A526D56"/>
    <w:lvl w:ilvl="0">
      <w:start w:val="4"/>
      <w:numFmt w:val="bullet"/>
      <w:lvlText w:val="-"/>
      <w:lvlJc w:val="left"/>
      <w:pPr>
        <w:tabs>
          <w:tab w:val="num" w:pos="1560"/>
        </w:tabs>
        <w:ind w:left="1560" w:hanging="360"/>
      </w:pPr>
      <w:rPr>
        <w:rFonts w:hint="default"/>
      </w:rPr>
    </w:lvl>
  </w:abstractNum>
  <w:num w:numId="1">
    <w:abstractNumId w:val="38"/>
  </w:num>
  <w:num w:numId="2">
    <w:abstractNumId w:val="0"/>
  </w:num>
  <w:num w:numId="3">
    <w:abstractNumId w:val="1"/>
  </w:num>
  <w:num w:numId="4">
    <w:abstractNumId w:val="2"/>
  </w:num>
  <w:num w:numId="5">
    <w:abstractNumId w:val="31"/>
  </w:num>
  <w:num w:numId="6">
    <w:abstractNumId w:val="36"/>
  </w:num>
  <w:num w:numId="7">
    <w:abstractNumId w:val="29"/>
  </w:num>
  <w:num w:numId="8">
    <w:abstractNumId w:val="30"/>
  </w:num>
  <w:num w:numId="9">
    <w:abstractNumId w:val="7"/>
  </w:num>
  <w:num w:numId="10">
    <w:abstractNumId w:val="3"/>
  </w:num>
  <w:num w:numId="11">
    <w:abstractNumId w:val="11"/>
  </w:num>
  <w:num w:numId="12">
    <w:abstractNumId w:val="18"/>
  </w:num>
  <w:num w:numId="13">
    <w:abstractNumId w:val="17"/>
  </w:num>
  <w:num w:numId="14">
    <w:abstractNumId w:val="6"/>
  </w:num>
  <w:num w:numId="15">
    <w:abstractNumId w:val="28"/>
  </w:num>
  <w:num w:numId="16">
    <w:abstractNumId w:val="41"/>
  </w:num>
  <w:num w:numId="17">
    <w:abstractNumId w:val="16"/>
  </w:num>
  <w:num w:numId="18">
    <w:abstractNumId w:val="32"/>
  </w:num>
  <w:num w:numId="19">
    <w:abstractNumId w:val="40"/>
  </w:num>
  <w:num w:numId="20">
    <w:abstractNumId w:val="35"/>
  </w:num>
  <w:num w:numId="21">
    <w:abstractNumId w:val="23"/>
  </w:num>
  <w:num w:numId="22">
    <w:abstractNumId w:val="13"/>
  </w:num>
  <w:num w:numId="23">
    <w:abstractNumId w:val="37"/>
  </w:num>
  <w:num w:numId="24">
    <w:abstractNumId w:val="8"/>
  </w:num>
  <w:num w:numId="25">
    <w:abstractNumId w:val="4"/>
  </w:num>
  <w:num w:numId="26">
    <w:abstractNumId w:val="14"/>
  </w:num>
  <w:num w:numId="27">
    <w:abstractNumId w:val="25"/>
  </w:num>
  <w:num w:numId="28">
    <w:abstractNumId w:val="9"/>
  </w:num>
  <w:num w:numId="29">
    <w:abstractNumId w:val="39"/>
  </w:num>
  <w:num w:numId="30">
    <w:abstractNumId w:val="21"/>
  </w:num>
  <w:num w:numId="31">
    <w:abstractNumId w:val="20"/>
  </w:num>
  <w:num w:numId="32">
    <w:abstractNumId w:val="24"/>
  </w:num>
  <w:num w:numId="33">
    <w:abstractNumId w:val="10"/>
  </w:num>
  <w:num w:numId="34">
    <w:abstractNumId w:val="22"/>
  </w:num>
  <w:num w:numId="35">
    <w:abstractNumId w:val="34"/>
  </w:num>
  <w:num w:numId="36">
    <w:abstractNumId w:val="15"/>
  </w:num>
  <w:num w:numId="37">
    <w:abstractNumId w:val="5"/>
  </w:num>
  <w:num w:numId="38">
    <w:abstractNumId w:val="12"/>
  </w:num>
  <w:num w:numId="39">
    <w:abstractNumId w:val="33"/>
  </w:num>
  <w:num w:numId="40">
    <w:abstractNumId w:val="19"/>
  </w:num>
  <w:num w:numId="41">
    <w:abstractNumId w:val="27"/>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6197"/>
    <w:rsid w:val="00004D33"/>
    <w:rsid w:val="00020559"/>
    <w:rsid w:val="000A611E"/>
    <w:rsid w:val="000A692C"/>
    <w:rsid w:val="000B5A05"/>
    <w:rsid w:val="00114F5E"/>
    <w:rsid w:val="0014031B"/>
    <w:rsid w:val="001B3936"/>
    <w:rsid w:val="001C2227"/>
    <w:rsid w:val="001C7BFD"/>
    <w:rsid w:val="001D0DE7"/>
    <w:rsid w:val="001E2DAB"/>
    <w:rsid w:val="00210B82"/>
    <w:rsid w:val="00221F9C"/>
    <w:rsid w:val="002F3F2E"/>
    <w:rsid w:val="0030556E"/>
    <w:rsid w:val="003109D0"/>
    <w:rsid w:val="003B49EC"/>
    <w:rsid w:val="003E0785"/>
    <w:rsid w:val="004029B6"/>
    <w:rsid w:val="00403B23"/>
    <w:rsid w:val="00443DDB"/>
    <w:rsid w:val="0047145B"/>
    <w:rsid w:val="004F7856"/>
    <w:rsid w:val="00514940"/>
    <w:rsid w:val="00515917"/>
    <w:rsid w:val="00534A44"/>
    <w:rsid w:val="00586463"/>
    <w:rsid w:val="0063632F"/>
    <w:rsid w:val="00663C0F"/>
    <w:rsid w:val="00693E04"/>
    <w:rsid w:val="006F3DEF"/>
    <w:rsid w:val="007130EE"/>
    <w:rsid w:val="00766C7D"/>
    <w:rsid w:val="00774460"/>
    <w:rsid w:val="007854FA"/>
    <w:rsid w:val="00882DAA"/>
    <w:rsid w:val="008C0047"/>
    <w:rsid w:val="008C08A0"/>
    <w:rsid w:val="008C7BF4"/>
    <w:rsid w:val="008D3CDB"/>
    <w:rsid w:val="008E3A3B"/>
    <w:rsid w:val="008E72BB"/>
    <w:rsid w:val="009263C7"/>
    <w:rsid w:val="0093056D"/>
    <w:rsid w:val="009975E3"/>
    <w:rsid w:val="009B31E7"/>
    <w:rsid w:val="009C6813"/>
    <w:rsid w:val="00A03B00"/>
    <w:rsid w:val="00A05ED3"/>
    <w:rsid w:val="00A318A2"/>
    <w:rsid w:val="00A3621B"/>
    <w:rsid w:val="00A56070"/>
    <w:rsid w:val="00A90FA9"/>
    <w:rsid w:val="00B13159"/>
    <w:rsid w:val="00B27BE4"/>
    <w:rsid w:val="00B363D2"/>
    <w:rsid w:val="00B4147C"/>
    <w:rsid w:val="00B60B9D"/>
    <w:rsid w:val="00B85642"/>
    <w:rsid w:val="00BE73C1"/>
    <w:rsid w:val="00CB2ABA"/>
    <w:rsid w:val="00CE019E"/>
    <w:rsid w:val="00D24486"/>
    <w:rsid w:val="00E233B7"/>
    <w:rsid w:val="00E46234"/>
    <w:rsid w:val="00E624DE"/>
    <w:rsid w:val="00EB1B6C"/>
    <w:rsid w:val="00F41180"/>
    <w:rsid w:val="00F72505"/>
    <w:rsid w:val="00F96197"/>
    <w:rsid w:val="00FA1395"/>
    <w:rsid w:val="00FA3F0C"/>
    <w:rsid w:val="00FD4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5B"/>
  </w:style>
  <w:style w:type="paragraph" w:styleId="1">
    <w:name w:val="heading 1"/>
    <w:basedOn w:val="a"/>
    <w:next w:val="a"/>
    <w:link w:val="10"/>
    <w:qFormat/>
    <w:rsid w:val="009975E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E46234"/>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qFormat/>
    <w:rsid w:val="00E4623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E4623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5E3"/>
    <w:rPr>
      <w:rFonts w:ascii="Arial" w:hAnsi="Arial" w:cs="Arial"/>
      <w:b/>
      <w:bCs/>
      <w:color w:val="26282F"/>
      <w:sz w:val="24"/>
      <w:szCs w:val="24"/>
    </w:rPr>
  </w:style>
  <w:style w:type="numbering" w:customStyle="1" w:styleId="11">
    <w:name w:val="Нет списка1"/>
    <w:next w:val="a2"/>
    <w:uiPriority w:val="99"/>
    <w:semiHidden/>
    <w:unhideWhenUsed/>
    <w:rsid w:val="009975E3"/>
  </w:style>
  <w:style w:type="character" w:customStyle="1" w:styleId="a3">
    <w:name w:val="Цветовое выделение"/>
    <w:rsid w:val="009975E3"/>
    <w:rPr>
      <w:b/>
      <w:color w:val="26282F"/>
    </w:rPr>
  </w:style>
  <w:style w:type="character" w:customStyle="1" w:styleId="a4">
    <w:name w:val="Гипертекстовая ссылка"/>
    <w:basedOn w:val="a3"/>
    <w:rsid w:val="009975E3"/>
    <w:rPr>
      <w:rFonts w:cs="Times New Roman"/>
      <w:b/>
      <w:color w:val="106BBE"/>
    </w:rPr>
  </w:style>
  <w:style w:type="paragraph" w:customStyle="1" w:styleId="a5">
    <w:name w:val="Нормальный (таблица)"/>
    <w:basedOn w:val="a"/>
    <w:next w:val="a"/>
    <w:uiPriority w:val="99"/>
    <w:rsid w:val="009975E3"/>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rsid w:val="009975E3"/>
    <w:pPr>
      <w:widowControl w:val="0"/>
      <w:autoSpaceDE w:val="0"/>
      <w:autoSpaceDN w:val="0"/>
      <w:adjustRightInd w:val="0"/>
      <w:spacing w:after="0" w:line="240" w:lineRule="auto"/>
    </w:pPr>
    <w:rPr>
      <w:rFonts w:ascii="Arial" w:hAnsi="Arial" w:cs="Arial"/>
      <w:sz w:val="24"/>
      <w:szCs w:val="24"/>
    </w:rPr>
  </w:style>
  <w:style w:type="paragraph" w:customStyle="1" w:styleId="a7">
    <w:name w:val="Таблицы (моноширинный)"/>
    <w:basedOn w:val="a"/>
    <w:next w:val="a"/>
    <w:rsid w:val="009975E3"/>
    <w:pPr>
      <w:widowControl w:val="0"/>
      <w:autoSpaceDE w:val="0"/>
      <w:autoSpaceDN w:val="0"/>
      <w:adjustRightInd w:val="0"/>
      <w:spacing w:after="0" w:line="240" w:lineRule="auto"/>
    </w:pPr>
    <w:rPr>
      <w:rFonts w:ascii="Courier New" w:hAnsi="Courier New" w:cs="Courier New"/>
      <w:sz w:val="24"/>
      <w:szCs w:val="24"/>
    </w:rPr>
  </w:style>
  <w:style w:type="character" w:customStyle="1" w:styleId="a8">
    <w:name w:val="Цветовое выделение для Текст"/>
    <w:uiPriority w:val="99"/>
    <w:rsid w:val="009975E3"/>
    <w:rPr>
      <w:rFonts w:ascii="Times New Roman CYR" w:hAnsi="Times New Roman CYR"/>
    </w:rPr>
  </w:style>
  <w:style w:type="paragraph" w:styleId="a9">
    <w:name w:val="header"/>
    <w:basedOn w:val="a"/>
    <w:link w:val="aa"/>
    <w:uiPriority w:val="99"/>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9975E3"/>
    <w:rPr>
      <w:rFonts w:ascii="Times New Roman CYR" w:hAnsi="Times New Roman CYR" w:cs="Times New Roman CYR"/>
      <w:sz w:val="24"/>
      <w:szCs w:val="24"/>
    </w:rPr>
  </w:style>
  <w:style w:type="paragraph" w:styleId="ab">
    <w:name w:val="footer"/>
    <w:basedOn w:val="a"/>
    <w:link w:val="ac"/>
    <w:uiPriority w:val="99"/>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Нижний колонтитул Знак"/>
    <w:basedOn w:val="a0"/>
    <w:link w:val="ab"/>
    <w:uiPriority w:val="99"/>
    <w:rsid w:val="009975E3"/>
    <w:rPr>
      <w:rFonts w:ascii="Times New Roman CYR" w:hAnsi="Times New Roman CYR" w:cs="Times New Roman CYR"/>
      <w:sz w:val="24"/>
      <w:szCs w:val="24"/>
    </w:rPr>
  </w:style>
  <w:style w:type="paragraph" w:styleId="ad">
    <w:name w:val="Balloon Text"/>
    <w:basedOn w:val="a"/>
    <w:link w:val="ae"/>
    <w:semiHidden/>
    <w:unhideWhenUsed/>
    <w:rsid w:val="009975E3"/>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e">
    <w:name w:val="Текст выноски Знак"/>
    <w:basedOn w:val="a0"/>
    <w:link w:val="ad"/>
    <w:semiHidden/>
    <w:rsid w:val="009975E3"/>
    <w:rPr>
      <w:rFonts w:ascii="Tahoma" w:hAnsi="Tahoma" w:cs="Tahoma"/>
      <w:sz w:val="16"/>
      <w:szCs w:val="16"/>
    </w:rPr>
  </w:style>
  <w:style w:type="paragraph" w:customStyle="1" w:styleId="ConsPlusTitle">
    <w:name w:val="ConsPlusTitle"/>
    <w:rsid w:val="009975E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975E3"/>
    <w:pPr>
      <w:widowControl w:val="0"/>
      <w:autoSpaceDE w:val="0"/>
      <w:autoSpaceDN w:val="0"/>
      <w:spacing w:after="0" w:line="240" w:lineRule="auto"/>
    </w:pPr>
    <w:rPr>
      <w:rFonts w:ascii="Calibri" w:eastAsia="Times New Roman" w:hAnsi="Calibri" w:cs="Calibri"/>
      <w:szCs w:val="20"/>
    </w:rPr>
  </w:style>
  <w:style w:type="character" w:styleId="af">
    <w:name w:val="page number"/>
    <w:basedOn w:val="a0"/>
    <w:rsid w:val="009975E3"/>
  </w:style>
  <w:style w:type="numbering" w:customStyle="1" w:styleId="21">
    <w:name w:val="Нет списка2"/>
    <w:next w:val="a2"/>
    <w:uiPriority w:val="99"/>
    <w:semiHidden/>
    <w:unhideWhenUsed/>
    <w:rsid w:val="0030556E"/>
  </w:style>
  <w:style w:type="character" w:customStyle="1" w:styleId="af0">
    <w:name w:val="Текст сноски Знак"/>
    <w:basedOn w:val="a0"/>
    <w:link w:val="af1"/>
    <w:uiPriority w:val="99"/>
    <w:semiHidden/>
    <w:rsid w:val="0030556E"/>
    <w:rPr>
      <w:sz w:val="20"/>
      <w:szCs w:val="20"/>
    </w:rPr>
  </w:style>
  <w:style w:type="paragraph" w:styleId="af1">
    <w:name w:val="footnote text"/>
    <w:basedOn w:val="a"/>
    <w:link w:val="af0"/>
    <w:uiPriority w:val="99"/>
    <w:semiHidden/>
    <w:unhideWhenUsed/>
    <w:rsid w:val="0030556E"/>
    <w:pPr>
      <w:spacing w:after="0" w:line="240" w:lineRule="auto"/>
    </w:pPr>
    <w:rPr>
      <w:sz w:val="20"/>
      <w:szCs w:val="20"/>
    </w:rPr>
  </w:style>
  <w:style w:type="character" w:customStyle="1" w:styleId="12">
    <w:name w:val="Текст сноски Знак1"/>
    <w:basedOn w:val="a0"/>
    <w:uiPriority w:val="99"/>
    <w:semiHidden/>
    <w:rsid w:val="0030556E"/>
    <w:rPr>
      <w:sz w:val="20"/>
      <w:szCs w:val="20"/>
    </w:rPr>
  </w:style>
  <w:style w:type="character" w:customStyle="1" w:styleId="af2">
    <w:name w:val="Основной текст Знак"/>
    <w:basedOn w:val="a0"/>
    <w:link w:val="af3"/>
    <w:rsid w:val="0030556E"/>
    <w:rPr>
      <w:rFonts w:ascii="Arial" w:eastAsia="Times New Roman" w:hAnsi="Arial" w:cs="Times New Roman"/>
      <w:sz w:val="26"/>
      <w:szCs w:val="26"/>
    </w:rPr>
  </w:style>
  <w:style w:type="paragraph" w:styleId="af3">
    <w:name w:val="Body Text"/>
    <w:basedOn w:val="a"/>
    <w:link w:val="af2"/>
    <w:rsid w:val="0030556E"/>
    <w:pPr>
      <w:spacing w:after="0" w:line="240" w:lineRule="auto"/>
      <w:jc w:val="both"/>
    </w:pPr>
    <w:rPr>
      <w:rFonts w:ascii="Arial" w:eastAsia="Times New Roman" w:hAnsi="Arial" w:cs="Times New Roman"/>
      <w:sz w:val="26"/>
      <w:szCs w:val="26"/>
    </w:rPr>
  </w:style>
  <w:style w:type="character" w:customStyle="1" w:styleId="13">
    <w:name w:val="Основной текст Знак1"/>
    <w:basedOn w:val="a0"/>
    <w:uiPriority w:val="99"/>
    <w:semiHidden/>
    <w:rsid w:val="0030556E"/>
  </w:style>
  <w:style w:type="paragraph" w:customStyle="1" w:styleId="22">
    <w:name w:val="Заголовок №2"/>
    <w:basedOn w:val="a"/>
    <w:rsid w:val="0030556E"/>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character" w:customStyle="1" w:styleId="apple-converted-space">
    <w:name w:val="apple-converted-space"/>
    <w:basedOn w:val="a0"/>
    <w:rsid w:val="0030556E"/>
  </w:style>
  <w:style w:type="character" w:styleId="af4">
    <w:name w:val="footnote reference"/>
    <w:basedOn w:val="a0"/>
    <w:uiPriority w:val="99"/>
    <w:unhideWhenUsed/>
    <w:rsid w:val="0030556E"/>
    <w:rPr>
      <w:vertAlign w:val="superscript"/>
    </w:rPr>
  </w:style>
  <w:style w:type="table" w:styleId="af5">
    <w:name w:val="Table Grid"/>
    <w:basedOn w:val="a1"/>
    <w:rsid w:val="003E0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46234"/>
    <w:rPr>
      <w:rFonts w:ascii="Arial" w:eastAsia="Times New Roman" w:hAnsi="Arial" w:cs="Arial"/>
      <w:b/>
      <w:bCs/>
      <w:i/>
      <w:iCs/>
      <w:sz w:val="28"/>
      <w:szCs w:val="28"/>
    </w:rPr>
  </w:style>
  <w:style w:type="character" w:customStyle="1" w:styleId="80">
    <w:name w:val="Заголовок 8 Знак"/>
    <w:basedOn w:val="a0"/>
    <w:link w:val="8"/>
    <w:rsid w:val="00E46234"/>
    <w:rPr>
      <w:rFonts w:ascii="Times New Roman" w:eastAsia="Times New Roman" w:hAnsi="Times New Roman" w:cs="Times New Roman"/>
      <w:i/>
      <w:iCs/>
      <w:sz w:val="24"/>
      <w:szCs w:val="24"/>
    </w:rPr>
  </w:style>
  <w:style w:type="character" w:customStyle="1" w:styleId="90">
    <w:name w:val="Заголовок 9 Знак"/>
    <w:basedOn w:val="a0"/>
    <w:link w:val="9"/>
    <w:rsid w:val="00E46234"/>
    <w:rPr>
      <w:rFonts w:ascii="Arial" w:eastAsia="Times New Roman" w:hAnsi="Arial" w:cs="Arial"/>
    </w:rPr>
  </w:style>
  <w:style w:type="numbering" w:customStyle="1" w:styleId="3">
    <w:name w:val="Нет списка3"/>
    <w:next w:val="a2"/>
    <w:semiHidden/>
    <w:unhideWhenUsed/>
    <w:rsid w:val="00E46234"/>
  </w:style>
  <w:style w:type="paragraph" w:customStyle="1" w:styleId="14">
    <w:name w:val="Знак Знак1 Знак Знак Знак Знак Знак Знак Знак"/>
    <w:basedOn w:val="a"/>
    <w:rsid w:val="00E4623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5">
    <w:name w:val="Абзац списка1"/>
    <w:basedOn w:val="a"/>
    <w:rsid w:val="00E46234"/>
    <w:pPr>
      <w:spacing w:after="0" w:line="240" w:lineRule="auto"/>
      <w:ind w:left="720"/>
    </w:pPr>
    <w:rPr>
      <w:rFonts w:ascii="Times New Roman" w:eastAsia="Times New Roman" w:hAnsi="Times New Roman" w:cs="Times New Roman"/>
      <w:sz w:val="24"/>
      <w:szCs w:val="24"/>
    </w:rPr>
  </w:style>
  <w:style w:type="paragraph" w:customStyle="1" w:styleId="af6">
    <w:name w:val="Знак Знак Знак"/>
    <w:basedOn w:val="a"/>
    <w:rsid w:val="00E4623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af8"/>
    <w:rsid w:val="00E46234"/>
    <w:pPr>
      <w:spacing w:after="0" w:line="240" w:lineRule="auto"/>
      <w:ind w:firstLine="426"/>
      <w:jc w:val="both"/>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rsid w:val="00E46234"/>
    <w:rPr>
      <w:rFonts w:ascii="Times New Roman" w:eastAsia="Times New Roman" w:hAnsi="Times New Roman" w:cs="Times New Roman"/>
      <w:sz w:val="24"/>
      <w:szCs w:val="20"/>
    </w:rPr>
  </w:style>
  <w:style w:type="paragraph" w:styleId="23">
    <w:name w:val="Body Text Indent 2"/>
    <w:basedOn w:val="a"/>
    <w:link w:val="24"/>
    <w:rsid w:val="00E4623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E46234"/>
    <w:rPr>
      <w:rFonts w:ascii="Times New Roman" w:eastAsia="Times New Roman" w:hAnsi="Times New Roman" w:cs="Times New Roman"/>
      <w:sz w:val="24"/>
      <w:szCs w:val="24"/>
    </w:rPr>
  </w:style>
  <w:style w:type="paragraph" w:customStyle="1" w:styleId="af9">
    <w:name w:val="Îáû÷íûé"/>
    <w:rsid w:val="00E46234"/>
    <w:pPr>
      <w:spacing w:after="0" w:line="240" w:lineRule="auto"/>
    </w:pPr>
    <w:rPr>
      <w:rFonts w:ascii="Times New Roman" w:eastAsia="Times New Roman" w:hAnsi="Times New Roman" w:cs="Times New Roman"/>
      <w:sz w:val="20"/>
      <w:szCs w:val="20"/>
      <w:lang w:val="en-US"/>
    </w:rPr>
  </w:style>
  <w:style w:type="paragraph" w:customStyle="1" w:styleId="afa">
    <w:name w:val="Комментарий"/>
    <w:basedOn w:val="a"/>
    <w:next w:val="a"/>
    <w:rsid w:val="00E46234"/>
    <w:pPr>
      <w:widowControl w:val="0"/>
      <w:autoSpaceDE w:val="0"/>
      <w:autoSpaceDN w:val="0"/>
      <w:adjustRightInd w:val="0"/>
      <w:spacing w:after="0" w:line="240" w:lineRule="auto"/>
      <w:ind w:left="170"/>
      <w:jc w:val="both"/>
    </w:pPr>
    <w:rPr>
      <w:rFonts w:ascii="Arial" w:eastAsia="Times New Roman" w:hAnsi="Arial" w:cs="Arial"/>
      <w:i/>
      <w:iCs/>
      <w:color w:val="800080"/>
      <w:sz w:val="28"/>
      <w:szCs w:val="28"/>
    </w:rPr>
  </w:style>
  <w:style w:type="paragraph" w:styleId="afb">
    <w:name w:val="Title"/>
    <w:basedOn w:val="a"/>
    <w:link w:val="afc"/>
    <w:qFormat/>
    <w:rsid w:val="00E46234"/>
    <w:pPr>
      <w:spacing w:after="0" w:line="240" w:lineRule="auto"/>
      <w:ind w:firstLine="4389"/>
      <w:jc w:val="center"/>
    </w:pPr>
    <w:rPr>
      <w:rFonts w:ascii="Times New Roman" w:eastAsia="Times New Roman" w:hAnsi="Times New Roman" w:cs="Times New Roman"/>
      <w:sz w:val="28"/>
      <w:szCs w:val="28"/>
    </w:rPr>
  </w:style>
  <w:style w:type="character" w:customStyle="1" w:styleId="afc">
    <w:name w:val="Название Знак"/>
    <w:basedOn w:val="a0"/>
    <w:link w:val="afb"/>
    <w:rsid w:val="00E46234"/>
    <w:rPr>
      <w:rFonts w:ascii="Times New Roman" w:eastAsia="Times New Roman" w:hAnsi="Times New Roman" w:cs="Times New Roman"/>
      <w:sz w:val="28"/>
      <w:szCs w:val="28"/>
    </w:rPr>
  </w:style>
  <w:style w:type="paragraph" w:styleId="afd">
    <w:name w:val="No Spacing"/>
    <w:qFormat/>
    <w:rsid w:val="00E46234"/>
    <w:pPr>
      <w:spacing w:after="0" w:line="240" w:lineRule="auto"/>
    </w:pPr>
    <w:rPr>
      <w:rFonts w:ascii="Calibri" w:eastAsia="Calibri" w:hAnsi="Calibri" w:cs="Times New Roman"/>
      <w:lang w:eastAsia="en-US"/>
    </w:rPr>
  </w:style>
  <w:style w:type="paragraph" w:styleId="afe">
    <w:name w:val="Normal (Web)"/>
    <w:basedOn w:val="a"/>
    <w:uiPriority w:val="99"/>
    <w:rsid w:val="00E4623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
    <w:name w:val="Нет списка4"/>
    <w:next w:val="a2"/>
    <w:uiPriority w:val="99"/>
    <w:semiHidden/>
    <w:unhideWhenUsed/>
    <w:rsid w:val="00221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yperlink" Target="consultantplus://offline/ref=8A5EE732146E8E1FD416E0A0B141D7B9CA55E1128001172DFA13B420940F888EF73E26EE8176C7F48F1D1BrFNB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yperlink" Target="consultantplus://offline/ref=8A5EE732146E8E1FD416E0A0B141D7B9CA55E1128001172DFA13B420940F888EF73E26EE8176C7F48D1E1FrFN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lesohrana.cap.ru/Person.aspx?id=18591" TargetMode="External"/><Relationship Id="rId10" Type="http://schemas.openxmlformats.org/officeDocument/2006/relationships/image" Target="media/image3.wmf"/><Relationship Id="rId19" Type="http://schemas.openxmlformats.org/officeDocument/2006/relationships/hyperlink" Target="consultantplus://offline/ref=8A5EE732146E8E1FD416E0A0B141D7B9CA55E1128001172DFA13B420940F888EF73E26EE8176C7F48F1D1BrFNB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http://lesohrana.cap.ru/Person.aspx?id=18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86</Pages>
  <Words>25449</Words>
  <Characters>145065</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55</cp:revision>
  <dcterms:created xsi:type="dcterms:W3CDTF">2020-02-28T12:52:00Z</dcterms:created>
  <dcterms:modified xsi:type="dcterms:W3CDTF">2020-04-28T07:44:00Z</dcterms:modified>
</cp:coreProperties>
</file>