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4B54A7" w:rsidRPr="004B54A7" w:rsidTr="004B54A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95" w:type="dxa"/>
          </w:tcPr>
          <w:p w:rsidR="004B54A7" w:rsidRPr="004B54A7" w:rsidRDefault="004B54A7" w:rsidP="004B54A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B54A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4B54A7" w:rsidRPr="004B54A7" w:rsidRDefault="004B54A7" w:rsidP="004B54A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  <w:tc>
          <w:tcPr>
            <w:tcW w:w="1173" w:type="dxa"/>
            <w:vMerge w:val="restart"/>
          </w:tcPr>
          <w:p w:rsidR="004B54A7" w:rsidRPr="004B54A7" w:rsidRDefault="004B54A7" w:rsidP="004B54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4A7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4B54A7" w:rsidRPr="004B54A7" w:rsidRDefault="004B54A7" w:rsidP="004B54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4B54A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4B54A7" w:rsidRPr="004B54A7" w:rsidRDefault="004B54A7" w:rsidP="004B54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</w:tr>
      <w:tr w:rsidR="004B54A7" w:rsidRPr="004B54A7" w:rsidTr="004B54A7">
        <w:tblPrEx>
          <w:tblCellMar>
            <w:top w:w="0" w:type="dxa"/>
            <w:bottom w:w="0" w:type="dxa"/>
          </w:tblCellMar>
        </w:tblPrEx>
        <w:trPr>
          <w:cantSplit/>
          <w:trHeight w:val="2155"/>
        </w:trPr>
        <w:tc>
          <w:tcPr>
            <w:tcW w:w="4195" w:type="dxa"/>
          </w:tcPr>
          <w:p w:rsidR="004B54A7" w:rsidRPr="004B54A7" w:rsidRDefault="004B54A7" w:rsidP="004B54A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4B54A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ЙĚПРЕÇ РАЙОНĚН </w:t>
            </w:r>
          </w:p>
          <w:p w:rsidR="004B54A7" w:rsidRPr="004B54A7" w:rsidRDefault="004B54A7" w:rsidP="004B54A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tLeast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4B54A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4B54A7" w:rsidRPr="004B54A7" w:rsidRDefault="004B54A7" w:rsidP="004B54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54A7" w:rsidRDefault="004B54A7" w:rsidP="004B54A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B54A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4B54A7" w:rsidRPr="004B54A7" w:rsidRDefault="004B54A7" w:rsidP="004B54A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  <w:p w:rsidR="004B54A7" w:rsidRPr="004B54A7" w:rsidRDefault="003C3070" w:rsidP="004B54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06</w:t>
            </w:r>
            <w:r w:rsidR="004B54A7" w:rsidRPr="004B54A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.0</w:t>
            </w:r>
            <w:r w:rsidR="004B54A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3</w:t>
            </w:r>
            <w:r w:rsidR="004B54A7" w:rsidRPr="004B54A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.20</w:t>
            </w:r>
            <w:r w:rsidR="004B54A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4B54A7" w:rsidRPr="004B54A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151</w:t>
            </w:r>
          </w:p>
          <w:p w:rsidR="004B54A7" w:rsidRPr="004B54A7" w:rsidRDefault="004B54A7" w:rsidP="004B54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4B54A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4B54A7" w:rsidRPr="004B54A7" w:rsidRDefault="004B54A7" w:rsidP="004B54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2" w:type="dxa"/>
          </w:tcPr>
          <w:p w:rsidR="004B54A7" w:rsidRPr="004B54A7" w:rsidRDefault="004B54A7" w:rsidP="004B54A7">
            <w:pPr>
              <w:widowControl w:val="0"/>
              <w:autoSpaceDE w:val="0"/>
              <w:autoSpaceDN w:val="0"/>
              <w:adjustRightInd w:val="0"/>
              <w:spacing w:before="8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B54A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4B54A7" w:rsidRPr="004B54A7" w:rsidRDefault="004B54A7" w:rsidP="004B54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B54A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ИБРЕСИНСКОГО РАЙОНА</w:t>
            </w:r>
          </w:p>
          <w:p w:rsidR="004B54A7" w:rsidRPr="004B54A7" w:rsidRDefault="004B54A7" w:rsidP="004B54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4B54A7" w:rsidRDefault="004B54A7" w:rsidP="004B54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B54A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54A7" w:rsidRPr="004B54A7" w:rsidRDefault="004B54A7" w:rsidP="004B54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  <w:p w:rsidR="004B54A7" w:rsidRPr="004B54A7" w:rsidRDefault="003C3070" w:rsidP="004B54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06</w:t>
            </w:r>
            <w:r w:rsidR="004B54A7" w:rsidRPr="004B54A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.0</w:t>
            </w:r>
            <w:r w:rsidR="004B54A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3</w:t>
            </w:r>
            <w:r w:rsidR="004B54A7" w:rsidRPr="004B54A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.20</w:t>
            </w:r>
            <w:r w:rsidR="004B54A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4B54A7" w:rsidRPr="004B54A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151</w:t>
            </w:r>
          </w:p>
          <w:p w:rsidR="004B54A7" w:rsidRPr="004B54A7" w:rsidRDefault="004B54A7" w:rsidP="004B54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4B54A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4B54A7" w:rsidRPr="004B54A7" w:rsidRDefault="004B54A7" w:rsidP="004B54A7">
      <w:pPr>
        <w:spacing w:after="0" w:line="240" w:lineRule="atLeast"/>
        <w:ind w:right="43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4A7" w:rsidRPr="004B54A7" w:rsidRDefault="004B54A7" w:rsidP="00F8045E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4A7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Ибресинского района Чувашской Республики от 01.04.2015 № 207 «О предоставлении гражданами, претендующими на замещение должностей </w:t>
      </w:r>
      <w:proofErr w:type="gramStart"/>
      <w:r w:rsidRPr="004B54A7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proofErr w:type="gramEnd"/>
      <w:r w:rsidRPr="004B54A7">
        <w:rPr>
          <w:rFonts w:ascii="Times New Roman" w:eastAsia="Times New Roman" w:hAnsi="Times New Roman" w:cs="Times New Roman"/>
          <w:sz w:val="26"/>
          <w:szCs w:val="26"/>
        </w:rPr>
        <w:t xml:space="preserve"> службы администрации Ибресинского района, и муниципальными служащими администрации Ибресинского района сведений о доходах, расходах, об имуществе и обязательствах имущественного характера»</w:t>
      </w:r>
    </w:p>
    <w:p w:rsidR="004B54A7" w:rsidRPr="004B54A7" w:rsidRDefault="004B54A7" w:rsidP="004B54A7">
      <w:pPr>
        <w:spacing w:after="0" w:line="240" w:lineRule="atLeast"/>
        <w:ind w:right="439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7502E" w:rsidRPr="00F8045E" w:rsidRDefault="0057502E" w:rsidP="00363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F804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</w:t>
      </w:r>
      <w:hyperlink r:id="rId5" w:history="1">
        <w:r w:rsidRPr="00F8045E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Федеральным законом</w:t>
        </w:r>
      </w:hyperlink>
      <w:r w:rsidRPr="00F804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02 марта 2007 г. №25-ФЗ «О муниципальной службе в Российской Федерации», </w:t>
      </w:r>
      <w:hyperlink r:id="rId6" w:history="1">
        <w:r w:rsidRPr="00F8045E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Федеральным законом</w:t>
        </w:r>
      </w:hyperlink>
      <w:r w:rsidRPr="00F804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25 декабря 2008г. №273-ФЗ «О противодействии коррупции», </w:t>
      </w:r>
      <w:hyperlink r:id="rId7" w:history="1">
        <w:r w:rsidRPr="00F8045E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Указом</w:t>
        </w:r>
      </w:hyperlink>
      <w:r w:rsidRPr="00F804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Президента Российской Федерации от 18 мая 2009 г.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proofErr w:type="gramEnd"/>
      <w:r w:rsidRPr="00F804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», администрация Ибресинского района </w:t>
      </w:r>
      <w:proofErr w:type="spellStart"/>
      <w:proofErr w:type="gramStart"/>
      <w:r w:rsidRPr="00F8045E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spellEnd"/>
      <w:proofErr w:type="gramEnd"/>
      <w:r w:rsidRPr="00F804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с т а </w:t>
      </w:r>
      <w:proofErr w:type="spellStart"/>
      <w:r w:rsidRPr="00F8045E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proofErr w:type="spellEnd"/>
      <w:r w:rsidRPr="00F804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в л я е т:</w:t>
      </w:r>
    </w:p>
    <w:p w:rsidR="0057502E" w:rsidRPr="00F8045E" w:rsidRDefault="0057502E" w:rsidP="00363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04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Внести  в </w:t>
      </w:r>
      <w:r w:rsidRPr="00F8045E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Ибресинского района Чувашской Республики от 01.04.2015 № 207 «О предоставлении гражданами, претендующими на замещение должностей </w:t>
      </w:r>
      <w:proofErr w:type="gramStart"/>
      <w:r w:rsidRPr="00F8045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proofErr w:type="gramEnd"/>
      <w:r w:rsidRPr="00F8045E">
        <w:rPr>
          <w:rFonts w:ascii="Times New Roman" w:eastAsia="Times New Roman" w:hAnsi="Times New Roman" w:cs="Times New Roman"/>
          <w:sz w:val="26"/>
          <w:szCs w:val="26"/>
        </w:rPr>
        <w:t xml:space="preserve"> службы администрации Ибресинского района, и муниципальными служащими администрации Ибресинского района сведений о доходах, расходах, об имуществе и обязательствах имущественного характера»</w:t>
      </w:r>
      <w:r w:rsidRPr="00F8045E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(далее – постановление)</w:t>
      </w:r>
      <w:r w:rsidR="00363E0F" w:rsidRPr="00F8045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8045E">
        <w:rPr>
          <w:rFonts w:ascii="Times New Roman" w:eastAsia="Times New Roman" w:hAnsi="Times New Roman" w:cs="Times New Roman"/>
          <w:bCs/>
          <w:sz w:val="26"/>
          <w:szCs w:val="26"/>
        </w:rPr>
        <w:t>следующие изменения:</w:t>
      </w:r>
    </w:p>
    <w:p w:rsidR="0057502E" w:rsidRPr="00F8045E" w:rsidRDefault="0057502E" w:rsidP="00363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E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F8045E">
        <w:rPr>
          <w:rFonts w:ascii="Times New Roman" w:eastAsia="Times New Roman" w:hAnsi="Times New Roman" w:cs="Times New Roman"/>
          <w:sz w:val="26"/>
          <w:szCs w:val="26"/>
        </w:rPr>
        <w:t>Приложение №2 к постановлению «Перечень должностей муниципальной службы администрации Ибресинского района, при назначении на которые граждане и при замещении которых муниципальные служащие администрации Ибресинского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изложить в новой редакции</w:t>
      </w:r>
      <w:proofErr w:type="gramEnd"/>
      <w:r w:rsidRPr="00F8045E">
        <w:rPr>
          <w:rFonts w:ascii="Times New Roman" w:eastAsia="Times New Roman" w:hAnsi="Times New Roman" w:cs="Times New Roman"/>
          <w:sz w:val="26"/>
          <w:szCs w:val="26"/>
        </w:rPr>
        <w:t xml:space="preserve">  согласно приложению к настоящему постановлению.</w:t>
      </w:r>
    </w:p>
    <w:p w:rsidR="0057502E" w:rsidRPr="00F8045E" w:rsidRDefault="0057502E" w:rsidP="00363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045E">
        <w:rPr>
          <w:rFonts w:ascii="Times New Roman" w:eastAsia="Times New Roman" w:hAnsi="Times New Roman" w:cs="Times New Roman"/>
          <w:bCs/>
          <w:sz w:val="26"/>
          <w:szCs w:val="26"/>
        </w:rPr>
        <w:t xml:space="preserve">2. Настоящее постановление вступает в силу после его официального опубликования. </w:t>
      </w:r>
    </w:p>
    <w:p w:rsidR="0057502E" w:rsidRPr="00F8045E" w:rsidRDefault="0057502E" w:rsidP="0057502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502E" w:rsidRPr="00F8045E" w:rsidRDefault="0057502E" w:rsidP="0057502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E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57502E" w:rsidRPr="00F8045E" w:rsidRDefault="0057502E" w:rsidP="0057502E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F8045E">
        <w:rPr>
          <w:rFonts w:ascii="Times New Roman" w:eastAsia="Times New Roman" w:hAnsi="Times New Roman" w:cs="Times New Roman"/>
          <w:sz w:val="26"/>
          <w:szCs w:val="26"/>
        </w:rPr>
        <w:t>Ибресинского района                                                                     С.В. Горбунов</w:t>
      </w:r>
    </w:p>
    <w:p w:rsidR="0057502E" w:rsidRDefault="0057502E" w:rsidP="005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045E" w:rsidRPr="00F8045E" w:rsidRDefault="00F8045E" w:rsidP="005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502E" w:rsidRPr="0057502E" w:rsidRDefault="00F8045E" w:rsidP="005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Исп.:</w:t>
      </w:r>
      <w:r w:rsidR="0057502E" w:rsidRPr="0057502E">
        <w:rPr>
          <w:rFonts w:ascii="Times New Roman" w:eastAsia="Times New Roman" w:hAnsi="Times New Roman" w:cs="Times New Roman"/>
          <w:sz w:val="20"/>
          <w:szCs w:val="20"/>
        </w:rPr>
        <w:t xml:space="preserve"> Михайлова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Т.В.</w:t>
      </w:r>
    </w:p>
    <w:p w:rsidR="0057502E" w:rsidRDefault="0057502E" w:rsidP="005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02E">
        <w:rPr>
          <w:rFonts w:ascii="Times New Roman" w:eastAsia="Times New Roman" w:hAnsi="Times New Roman" w:cs="Times New Roman"/>
          <w:sz w:val="20"/>
          <w:szCs w:val="20"/>
        </w:rPr>
        <w:t>2-12-</w:t>
      </w:r>
      <w:r w:rsidR="00F8045E">
        <w:rPr>
          <w:rFonts w:ascii="Times New Roman" w:eastAsia="Times New Roman" w:hAnsi="Times New Roman" w:cs="Times New Roman"/>
          <w:sz w:val="20"/>
          <w:szCs w:val="20"/>
        </w:rPr>
        <w:t>47</w:t>
      </w:r>
    </w:p>
    <w:p w:rsidR="00F8045E" w:rsidRPr="0057502E" w:rsidRDefault="00F8045E" w:rsidP="005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28FE" w:rsidRPr="008028FE" w:rsidRDefault="008028FE" w:rsidP="0080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28FE">
        <w:rPr>
          <w:rFonts w:ascii="Times New Roman" w:hAnsi="Times New Roman" w:cs="Times New Roman"/>
          <w:bCs/>
          <w:sz w:val="20"/>
        </w:rPr>
        <w:t xml:space="preserve">Приложение </w:t>
      </w:r>
    </w:p>
    <w:p w:rsidR="008028FE" w:rsidRPr="008028FE" w:rsidRDefault="008028FE" w:rsidP="0080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</w:rPr>
      </w:pPr>
      <w:r w:rsidRPr="008028FE">
        <w:rPr>
          <w:rFonts w:ascii="Times New Roman" w:hAnsi="Times New Roman" w:cs="Times New Roman"/>
          <w:bCs/>
          <w:sz w:val="20"/>
        </w:rPr>
        <w:t xml:space="preserve">к постановлению администрации </w:t>
      </w:r>
    </w:p>
    <w:p w:rsidR="008028FE" w:rsidRPr="008028FE" w:rsidRDefault="008028FE" w:rsidP="0080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28FE">
        <w:rPr>
          <w:rFonts w:ascii="Times New Roman" w:hAnsi="Times New Roman" w:cs="Times New Roman"/>
          <w:bCs/>
          <w:sz w:val="20"/>
        </w:rPr>
        <w:t>Ибресинского района</w:t>
      </w:r>
    </w:p>
    <w:p w:rsidR="005C18F9" w:rsidRPr="005C18F9" w:rsidRDefault="005C18F9" w:rsidP="005C1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C18F9" w:rsidRPr="005C18F9" w:rsidRDefault="005C18F9" w:rsidP="005C18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5C18F9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Положение</w:t>
      </w:r>
      <w:r w:rsidRPr="005C18F9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 о предоставлении гражданами, претендующими на замещение должностей </w:t>
      </w:r>
      <w:proofErr w:type="gramStart"/>
      <w:r w:rsidRPr="005C18F9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муниципальной</w:t>
      </w:r>
      <w:proofErr w:type="gramEnd"/>
      <w:r w:rsidRPr="005C18F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службы администрации Ибресинского района, и муниципальными служащими администрации Ибресинского района сведений о доходах, расходах, об имуществе и обязательствах имущественного характера</w:t>
      </w:r>
    </w:p>
    <w:p w:rsidR="0007560A" w:rsidRPr="0007560A" w:rsidRDefault="0007560A" w:rsidP="0007560A">
      <w:pPr>
        <w:suppressAutoHyphens/>
        <w:spacing w:after="131" w:line="240" w:lineRule="auto"/>
        <w:ind w:left="131" w:right="-425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0"/>
        </w:rPr>
      </w:pP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b/>
          <w:color w:val="000000"/>
          <w:sz w:val="26"/>
          <w:szCs w:val="26"/>
        </w:rPr>
        <w:t>Высшая группа должностей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глава администрации Ибресинского района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b/>
          <w:color w:val="000000"/>
          <w:sz w:val="26"/>
          <w:szCs w:val="26"/>
        </w:rPr>
        <w:t>Главная группа должностей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заместитель главы администрации - начальник отдела сельского хозяйства 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заместитель главы администрации - начальник отдела строительства и развития общественной инфраструктуры 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заместитель главы администрации - начальник отдела образования 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управляющий делами - начальник отдела организационной работы администрации Ибресинского района.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b/>
          <w:color w:val="000000"/>
          <w:sz w:val="26"/>
          <w:szCs w:val="26"/>
        </w:rPr>
        <w:t>Ведущая группа должностей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начальник отдела информатизации и социального развития 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начальник отдела экономики и управления имуществом 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sz w:val="26"/>
          <w:szCs w:val="26"/>
        </w:rPr>
      </w:pPr>
      <w:r w:rsidRPr="0007560A">
        <w:rPr>
          <w:rFonts w:ascii="Roboto" w:eastAsia="Times New Roman" w:hAnsi="Roboto" w:cs="Times New Roman"/>
          <w:sz w:val="26"/>
          <w:szCs w:val="26"/>
        </w:rPr>
        <w:t>- начальник отдела ЗАГС 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sz w:val="26"/>
          <w:szCs w:val="26"/>
        </w:rPr>
      </w:pPr>
      <w:r w:rsidRPr="0007560A">
        <w:rPr>
          <w:rFonts w:ascii="Roboto" w:eastAsia="Times New Roman" w:hAnsi="Roboto" w:cs="Times New Roman"/>
          <w:sz w:val="26"/>
          <w:szCs w:val="26"/>
        </w:rPr>
        <w:t>- начальник финансового отдела администрации Ибресинского района;</w:t>
      </w:r>
    </w:p>
    <w:p w:rsid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sz w:val="26"/>
          <w:szCs w:val="26"/>
        </w:rPr>
      </w:pPr>
      <w:r w:rsidRPr="0007560A">
        <w:rPr>
          <w:rFonts w:ascii="Roboto" w:eastAsia="Times New Roman" w:hAnsi="Roboto" w:cs="Times New Roman"/>
          <w:sz w:val="26"/>
          <w:szCs w:val="26"/>
        </w:rPr>
        <w:t>- заместитель начальника финансового отдела администрации Ибресинского района;</w:t>
      </w:r>
    </w:p>
    <w:p w:rsidR="00363E0F" w:rsidRPr="0007560A" w:rsidRDefault="00363E0F" w:rsidP="00363E0F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заместитель начальник</w:t>
      </w:r>
      <w:r>
        <w:rPr>
          <w:rFonts w:ascii="Roboto" w:eastAsia="Times New Roman" w:hAnsi="Roboto" w:cs="Times New Roman"/>
          <w:color w:val="000000"/>
          <w:sz w:val="26"/>
          <w:szCs w:val="26"/>
        </w:rPr>
        <w:t>а</w:t>
      </w: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 xml:space="preserve"> отдела строительства и развития общественной инфраструктуры 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 xml:space="preserve">- заместитель начальника отдела информатизации и социального развития администрации Ибресинского района; 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заместитель начальника отдела экономики и управления имуществом 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b/>
          <w:color w:val="000000"/>
          <w:sz w:val="26"/>
          <w:szCs w:val="26"/>
        </w:rPr>
        <w:t>Старшая группа должностей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заведующий сектором районного архива</w:t>
      </w:r>
      <w:r w:rsidRPr="000756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 xml:space="preserve">- заведующий </w:t>
      </w:r>
      <w:proofErr w:type="gramStart"/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юридическим</w:t>
      </w:r>
      <w:proofErr w:type="gramEnd"/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 xml:space="preserve"> сектором 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заведующий сектором специальных программ 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заведующий сектором земельных отношений отдела экономики и управления имуществом 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 xml:space="preserve">- </w:t>
      </w:r>
      <w:r w:rsidRPr="0007560A">
        <w:rPr>
          <w:rFonts w:ascii="Roboto" w:eastAsia="Times New Roman" w:hAnsi="Roboto" w:cs="Times New Roman" w:hint="eastAsia"/>
          <w:color w:val="000000"/>
          <w:sz w:val="26"/>
          <w:szCs w:val="26"/>
        </w:rPr>
        <w:t>заведующий</w:t>
      </w: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 xml:space="preserve"> сектором – главный бухгалтер финансового отдела 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главный специалист-эксперт отдела информатизации и социального развития 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главный специалист-эксперт отдела организационной работы 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lastRenderedPageBreak/>
        <w:t>- главный специалист-эксперт отдела экономики и управления имуществом 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главный специалист-эксперт отдела сельского хозяйства 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главный специалист-эксперт отдела строительства и развития общественной инфраструктуры 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главный специалист-эксперт сектора земельных отношений отдела экономики и управления имуществом 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главный специалист-эксперт юридического сектора 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главный специалист-эксперт отдела образования 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 xml:space="preserve">- главный специалист-эксперт </w:t>
      </w:r>
      <w:r w:rsidRPr="0007560A">
        <w:rPr>
          <w:rFonts w:ascii="Roboto" w:eastAsia="Times New Roman" w:hAnsi="Roboto" w:cs="Times New Roman"/>
          <w:sz w:val="26"/>
          <w:szCs w:val="26"/>
        </w:rPr>
        <w:t xml:space="preserve">отдела ЗАГС </w:t>
      </w: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главный специалист-эксперт финансового отдела 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главный специалист  - эксперт Собрания депутатов Ибресинского</w:t>
      </w: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b/>
          <w:color w:val="000000"/>
          <w:sz w:val="26"/>
          <w:szCs w:val="26"/>
        </w:rPr>
        <w:t>Младшая группа должностей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ведущий специалист-эксперт отдела информатизации и социального развития 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ведущий специалист-эксперт финансового отдела 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специалист-эксперт юридического сектора 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b/>
          <w:color w:val="000000"/>
          <w:sz w:val="26"/>
          <w:szCs w:val="26"/>
        </w:rPr>
        <w:t>Должности обеспечивающих специалистов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старший специалист 1 разряда финансового отдела администрации Ибресинского района;</w:t>
      </w:r>
    </w:p>
    <w:p w:rsidR="0007560A" w:rsidRPr="0007560A" w:rsidRDefault="0007560A" w:rsidP="0007560A">
      <w:pPr>
        <w:shd w:val="clear" w:color="auto" w:fill="FFFFFF"/>
        <w:suppressAutoHyphens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7560A">
        <w:rPr>
          <w:rFonts w:ascii="Roboto" w:eastAsia="Times New Roman" w:hAnsi="Roboto" w:cs="Times New Roman"/>
          <w:color w:val="000000"/>
          <w:sz w:val="26"/>
          <w:szCs w:val="26"/>
        </w:rPr>
        <w:t>- старший специалист 1 разряда отдела экономики и управления имуществом администрации Ибресинского района.</w:t>
      </w:r>
    </w:p>
    <w:p w:rsidR="0007560A" w:rsidRDefault="0007560A"/>
    <w:sectPr w:rsidR="0007560A" w:rsidSect="00F8045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60A"/>
    <w:rsid w:val="0007560A"/>
    <w:rsid w:val="00363E0F"/>
    <w:rsid w:val="003C3070"/>
    <w:rsid w:val="004B54A7"/>
    <w:rsid w:val="0057502E"/>
    <w:rsid w:val="005C18F9"/>
    <w:rsid w:val="008028FE"/>
    <w:rsid w:val="00F8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9555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12052272.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ibrdoc</cp:lastModifiedBy>
  <cp:revision>6</cp:revision>
  <cp:lastPrinted>2020-03-10T07:07:00Z</cp:lastPrinted>
  <dcterms:created xsi:type="dcterms:W3CDTF">2020-03-10T05:55:00Z</dcterms:created>
  <dcterms:modified xsi:type="dcterms:W3CDTF">2020-03-10T07:17:00Z</dcterms:modified>
</cp:coreProperties>
</file>