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3463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407ACC">
              <w:rPr>
                <w:rFonts w:ascii="Times New Roman" w:hAnsi="Times New Roman" w:cs="Times New Roman"/>
                <w:color w:val="000000"/>
                <w:sz w:val="26"/>
              </w:rPr>
              <w:t>.07.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347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34639" w:rsidP="00597D34">
            <w:pPr>
              <w:jc w:val="center"/>
            </w:pPr>
            <w:r>
              <w:t>20</w:t>
            </w:r>
            <w:r w:rsidR="00407ACC">
              <w:t>.07</w:t>
            </w:r>
            <w:r w:rsidR="00FA2DB0">
              <w:t>.2020</w:t>
            </w:r>
            <w:r w:rsidR="00D477B7">
              <w:t xml:space="preserve">  </w:t>
            </w:r>
            <w:r w:rsidR="00441ED4">
              <w:t xml:space="preserve">  </w:t>
            </w:r>
            <w:r w:rsidR="007B2A75">
              <w:t xml:space="preserve">   </w:t>
            </w:r>
            <w:r w:rsidR="00441ED4">
              <w:t xml:space="preserve">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347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407ACC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407ACC">
              <w:rPr>
                <w:b/>
                <w:bCs/>
                <w:sz w:val="24"/>
              </w:rPr>
              <w:t>Новочурашевского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407ACC">
        <w:rPr>
          <w:bCs/>
          <w:sz w:val="24"/>
        </w:rPr>
        <w:t>Новочурашевского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41ED4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407ACC">
        <w:rPr>
          <w:bCs/>
          <w:sz w:val="24"/>
        </w:rPr>
        <w:t>071005</w:t>
      </w:r>
      <w:r w:rsidR="002F45FF" w:rsidRPr="002F45FF">
        <w:rPr>
          <w:bCs/>
          <w:sz w:val="24"/>
        </w:rPr>
        <w:t xml:space="preserve">. Проектная площадь: </w:t>
      </w:r>
      <w:r w:rsidR="00407ACC">
        <w:rPr>
          <w:bCs/>
          <w:sz w:val="24"/>
        </w:rPr>
        <w:t>710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595C9D">
        <w:rPr>
          <w:bCs/>
          <w:sz w:val="24"/>
        </w:rPr>
        <w:t>ведение огородничества</w:t>
      </w:r>
      <w:r w:rsidR="002F45FF" w:rsidRPr="002F45FF">
        <w:rPr>
          <w:bCs/>
          <w:sz w:val="24"/>
        </w:rPr>
        <w:t xml:space="preserve"> (код </w:t>
      </w:r>
      <w:r w:rsidR="00595C9D">
        <w:rPr>
          <w:bCs/>
          <w:sz w:val="24"/>
        </w:rPr>
        <w:t>13.1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407ACC">
        <w:rPr>
          <w:bCs/>
          <w:sz w:val="24"/>
        </w:rPr>
        <w:t>Новочурашевское</w:t>
      </w:r>
      <w:r w:rsidR="007F6592">
        <w:rPr>
          <w:bCs/>
          <w:sz w:val="24"/>
        </w:rPr>
        <w:t xml:space="preserve">, </w:t>
      </w:r>
      <w:r w:rsidR="00407ACC">
        <w:rPr>
          <w:bCs/>
          <w:sz w:val="24"/>
        </w:rPr>
        <w:t>с. Новое Чурашево, ул. Ленина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Default="00890C48" w:rsidP="00F2228A">
      <w:pPr>
        <w:ind w:firstLine="540"/>
        <w:jc w:val="both"/>
        <w:rPr>
          <w:sz w:val="24"/>
        </w:rPr>
      </w:pPr>
    </w:p>
    <w:p w:rsidR="00F12634" w:rsidRDefault="00F12634" w:rsidP="00F2228A">
      <w:pPr>
        <w:ind w:firstLine="540"/>
        <w:jc w:val="both"/>
        <w:rPr>
          <w:sz w:val="24"/>
        </w:rPr>
      </w:pPr>
    </w:p>
    <w:p w:rsidR="00F12634" w:rsidRDefault="00F12634" w:rsidP="00F2228A">
      <w:pPr>
        <w:ind w:firstLine="540"/>
        <w:jc w:val="both"/>
        <w:rPr>
          <w:sz w:val="24"/>
        </w:rPr>
      </w:pPr>
    </w:p>
    <w:p w:rsidR="00F12634" w:rsidRPr="00433BC9" w:rsidRDefault="00F12634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F12634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12634">
        <w:rPr>
          <w:sz w:val="24"/>
        </w:rPr>
        <w:t xml:space="preserve">                                                                                      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F12634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Новое Чурашево Ленина 710\Схема Новое Чурашево Ленина 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Новое Чурашево Ленина 710\Схема Новое Чурашево Ленина 7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ACC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375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5F2B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9D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E31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639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A75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1C99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423"/>
    <w:rsid w:val="00F115FC"/>
    <w:rsid w:val="00F119A9"/>
    <w:rsid w:val="00F11A1F"/>
    <w:rsid w:val="00F11CC0"/>
    <w:rsid w:val="00F11F99"/>
    <w:rsid w:val="00F121A6"/>
    <w:rsid w:val="00F1238D"/>
    <w:rsid w:val="00F12634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1D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58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2020-07-17T12:16:00Z</cp:lastPrinted>
  <dcterms:created xsi:type="dcterms:W3CDTF">2020-07-17T12:19:00Z</dcterms:created>
  <dcterms:modified xsi:type="dcterms:W3CDTF">2020-07-20T11:02:00Z</dcterms:modified>
</cp:coreProperties>
</file>