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D9" w:rsidRPr="009B21C8" w:rsidRDefault="00CD752E" w:rsidP="00CA7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1C8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3D5DD9" w:rsidRPr="009B21C8" w:rsidRDefault="003D5DD9" w:rsidP="00CA7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1C8">
        <w:rPr>
          <w:rFonts w:ascii="Times New Roman" w:hAnsi="Times New Roman" w:cs="Times New Roman"/>
          <w:b/>
          <w:sz w:val="24"/>
          <w:szCs w:val="24"/>
        </w:rPr>
        <w:t>государственного гражданского служащего Чувашской Республики,</w:t>
      </w:r>
    </w:p>
    <w:p w:rsidR="004F7EA0" w:rsidRPr="009B21C8" w:rsidRDefault="003D5DD9" w:rsidP="00CA7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1C8">
        <w:rPr>
          <w:rFonts w:ascii="Times New Roman" w:hAnsi="Times New Roman" w:cs="Times New Roman"/>
          <w:b/>
          <w:sz w:val="24"/>
          <w:szCs w:val="24"/>
        </w:rPr>
        <w:t>замещающего должность государственной гражданской службы Чувашской</w:t>
      </w:r>
      <w:r w:rsidR="00D93429" w:rsidRPr="009B21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DD9" w:rsidRPr="009B21C8" w:rsidRDefault="003D5DD9" w:rsidP="00CA7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1C8">
        <w:rPr>
          <w:rFonts w:ascii="Times New Roman" w:hAnsi="Times New Roman" w:cs="Times New Roman"/>
          <w:b/>
          <w:sz w:val="24"/>
          <w:szCs w:val="24"/>
        </w:rPr>
        <w:t xml:space="preserve">Республики главной группы должностей начальника отдела </w:t>
      </w:r>
      <w:r w:rsidR="003B558C">
        <w:rPr>
          <w:rFonts w:ascii="Times New Roman" w:hAnsi="Times New Roman" w:cs="Times New Roman"/>
          <w:b/>
          <w:sz w:val="24"/>
          <w:szCs w:val="24"/>
        </w:rPr>
        <w:t xml:space="preserve">по работе со средствами массовой информации </w:t>
      </w:r>
      <w:r w:rsidRPr="009B21C8">
        <w:rPr>
          <w:rFonts w:ascii="Times New Roman" w:hAnsi="Times New Roman" w:cs="Times New Roman"/>
          <w:b/>
          <w:sz w:val="24"/>
          <w:szCs w:val="24"/>
        </w:rPr>
        <w:t xml:space="preserve">Министерства </w:t>
      </w:r>
      <w:r w:rsidR="0067214A">
        <w:rPr>
          <w:rFonts w:ascii="Times New Roman" w:hAnsi="Times New Roman" w:cs="Times New Roman"/>
          <w:b/>
          <w:sz w:val="24"/>
          <w:szCs w:val="24"/>
        </w:rPr>
        <w:t xml:space="preserve">цифрового развития, </w:t>
      </w:r>
      <w:r w:rsidRPr="009B21C8">
        <w:rPr>
          <w:rFonts w:ascii="Times New Roman" w:hAnsi="Times New Roman" w:cs="Times New Roman"/>
          <w:b/>
          <w:sz w:val="24"/>
          <w:szCs w:val="24"/>
        </w:rPr>
        <w:t>информационной политики и</w:t>
      </w:r>
      <w:r w:rsidR="00D93429" w:rsidRPr="009B2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1C8">
        <w:rPr>
          <w:rFonts w:ascii="Times New Roman" w:hAnsi="Times New Roman" w:cs="Times New Roman"/>
          <w:b/>
          <w:sz w:val="24"/>
          <w:szCs w:val="24"/>
        </w:rPr>
        <w:t>массовых коммуникаций Чувашской Республики</w:t>
      </w:r>
    </w:p>
    <w:p w:rsidR="00CB28B7" w:rsidRPr="009B21C8" w:rsidRDefault="00CB28B7" w:rsidP="00CA7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D9" w:rsidRPr="009B21C8" w:rsidRDefault="00CA71BC" w:rsidP="00CA71B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1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B21C8">
        <w:rPr>
          <w:rFonts w:ascii="Times New Roman" w:hAnsi="Times New Roman" w:cs="Times New Roman"/>
          <w:b/>
          <w:sz w:val="24"/>
          <w:szCs w:val="24"/>
        </w:rPr>
        <w:t>.</w:t>
      </w:r>
      <w:r w:rsidRPr="009B21C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3D5DD9" w:rsidRPr="009B21C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A1220" w:rsidRPr="009B21C8" w:rsidRDefault="003A1220" w:rsidP="003A1220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93429" w:rsidRPr="009B21C8" w:rsidRDefault="004155AA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1.1. </w:t>
      </w:r>
      <w:r w:rsidR="003D5DD9" w:rsidRPr="009B21C8">
        <w:rPr>
          <w:rFonts w:ascii="Times New Roman" w:hAnsi="Times New Roman" w:cs="Times New Roman"/>
          <w:sz w:val="24"/>
          <w:szCs w:val="24"/>
        </w:rPr>
        <w:t>Должность государственной гражданской слу</w:t>
      </w:r>
      <w:r w:rsidR="004322EF" w:rsidRPr="009B21C8">
        <w:rPr>
          <w:rFonts w:ascii="Times New Roman" w:hAnsi="Times New Roman" w:cs="Times New Roman"/>
          <w:sz w:val="24"/>
          <w:szCs w:val="24"/>
        </w:rPr>
        <w:t>жбы Чувашской Республики (далее </w:t>
      </w:r>
      <w:r w:rsidR="003D5DD9" w:rsidRPr="009B21C8">
        <w:rPr>
          <w:rFonts w:ascii="Times New Roman" w:hAnsi="Times New Roman" w:cs="Times New Roman"/>
          <w:sz w:val="24"/>
          <w:szCs w:val="24"/>
        </w:rPr>
        <w:t xml:space="preserve">– должность) начальника отдела </w:t>
      </w:r>
      <w:r w:rsidR="003B558C" w:rsidRPr="003B558C">
        <w:rPr>
          <w:rFonts w:ascii="Times New Roman" w:hAnsi="Times New Roman" w:cs="Times New Roman"/>
          <w:sz w:val="24"/>
          <w:szCs w:val="24"/>
        </w:rPr>
        <w:t>по работе со средствами массовой информации</w:t>
      </w:r>
      <w:r w:rsidR="003B558C" w:rsidRPr="009B21C8">
        <w:rPr>
          <w:rFonts w:ascii="Times New Roman" w:hAnsi="Times New Roman" w:cs="Times New Roman"/>
          <w:sz w:val="24"/>
          <w:szCs w:val="24"/>
        </w:rPr>
        <w:t xml:space="preserve"> </w:t>
      </w:r>
      <w:r w:rsidR="003D5DD9" w:rsidRPr="009B21C8">
        <w:rPr>
          <w:rFonts w:ascii="Times New Roman" w:hAnsi="Times New Roman" w:cs="Times New Roman"/>
          <w:sz w:val="24"/>
          <w:szCs w:val="24"/>
        </w:rPr>
        <w:t xml:space="preserve">учреждается в Министерстве </w:t>
      </w:r>
      <w:r w:rsidR="0067214A">
        <w:rPr>
          <w:rFonts w:ascii="Times New Roman" w:hAnsi="Times New Roman" w:cs="Times New Roman"/>
          <w:sz w:val="24"/>
          <w:szCs w:val="24"/>
        </w:rPr>
        <w:t xml:space="preserve">цифрового развития, </w:t>
      </w:r>
      <w:r w:rsidR="003D5DD9" w:rsidRPr="009B21C8">
        <w:rPr>
          <w:rFonts w:ascii="Times New Roman" w:hAnsi="Times New Roman" w:cs="Times New Roman"/>
          <w:sz w:val="24"/>
          <w:szCs w:val="24"/>
        </w:rPr>
        <w:t xml:space="preserve">информационной политики и массовых коммуникаций Чувашской Республики (далее – Министерство) с целью обеспечения деятельности отдела </w:t>
      </w:r>
      <w:r w:rsidR="00636974" w:rsidRPr="003B558C">
        <w:rPr>
          <w:rFonts w:ascii="Times New Roman" w:hAnsi="Times New Roman" w:cs="Times New Roman"/>
          <w:sz w:val="24"/>
          <w:szCs w:val="24"/>
        </w:rPr>
        <w:t>по работе со средствами массовой информации</w:t>
      </w:r>
      <w:r w:rsidR="00636974" w:rsidRPr="009B21C8">
        <w:rPr>
          <w:rFonts w:ascii="Times New Roman" w:hAnsi="Times New Roman" w:cs="Times New Roman"/>
          <w:sz w:val="24"/>
          <w:szCs w:val="24"/>
        </w:rPr>
        <w:t xml:space="preserve"> </w:t>
      </w:r>
      <w:r w:rsidR="003D5DD9" w:rsidRPr="009B21C8">
        <w:rPr>
          <w:rFonts w:ascii="Times New Roman" w:hAnsi="Times New Roman" w:cs="Times New Roman"/>
          <w:sz w:val="24"/>
          <w:szCs w:val="24"/>
        </w:rPr>
        <w:t>Министерства (далее – отдел) в соответствии с Положением об отделе.</w:t>
      </w:r>
    </w:p>
    <w:p w:rsidR="00D93429" w:rsidRPr="009B21C8" w:rsidRDefault="004155AA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1.2. </w:t>
      </w:r>
      <w:r w:rsidR="003D5DD9" w:rsidRPr="009B21C8">
        <w:rPr>
          <w:rFonts w:ascii="Times New Roman" w:hAnsi="Times New Roman" w:cs="Times New Roman"/>
          <w:sz w:val="24"/>
          <w:szCs w:val="24"/>
        </w:rPr>
        <w:t>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«начальник отдела» относится к категории «руководители» главной группы должностей и имеет регистрационный номер (код) 3-1-2-12.</w:t>
      </w:r>
    </w:p>
    <w:p w:rsidR="00270099" w:rsidRPr="009B21C8" w:rsidRDefault="004155AA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1.3. </w:t>
      </w:r>
      <w:r w:rsidR="00D93429" w:rsidRPr="009B21C8">
        <w:rPr>
          <w:rFonts w:ascii="Times New Roman" w:hAnsi="Times New Roman" w:cs="Times New Roman"/>
          <w:sz w:val="24"/>
          <w:szCs w:val="24"/>
        </w:rPr>
        <w:t xml:space="preserve">Область профессиональной служебной деятельности государственного гражданского служащего Чувашской Республики (далее – гражданский служащий): </w:t>
      </w:r>
    </w:p>
    <w:p w:rsidR="00D93429" w:rsidRDefault="00D9342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управление в сфере информационных технологий, связи, массовых коммуникаци</w:t>
      </w:r>
      <w:r w:rsidR="004536C6">
        <w:rPr>
          <w:rFonts w:ascii="Times New Roman" w:hAnsi="Times New Roman" w:cs="Times New Roman"/>
          <w:sz w:val="24"/>
          <w:szCs w:val="24"/>
        </w:rPr>
        <w:t>й и средств массовой информации;</w:t>
      </w:r>
    </w:p>
    <w:p w:rsidR="004536C6" w:rsidRPr="009B21C8" w:rsidRDefault="004536C6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C6">
        <w:rPr>
          <w:rFonts w:ascii="Times New Roman" w:hAnsi="Times New Roman" w:cs="Times New Roman"/>
          <w:sz w:val="24"/>
          <w:szCs w:val="24"/>
        </w:rPr>
        <w:t>деятельность в сфере законодательства об административных правонарушениях и административной ответственности (деятельность в сфере антикоррупционного законодательства и организации антикоррупционной экспертизы).</w:t>
      </w:r>
    </w:p>
    <w:p w:rsidR="00270099" w:rsidRPr="009B21C8" w:rsidRDefault="004155AA" w:rsidP="00D9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1.4. </w:t>
      </w:r>
      <w:r w:rsidR="00D93429" w:rsidRPr="009B21C8"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</w:p>
    <w:p w:rsidR="00D93429" w:rsidRPr="009B21C8" w:rsidRDefault="004155AA" w:rsidP="00D92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21C8">
        <w:rPr>
          <w:rFonts w:ascii="Times New Roman" w:eastAsia="Calibri" w:hAnsi="Times New Roman" w:cs="Times New Roman"/>
          <w:bCs/>
          <w:sz w:val="24"/>
          <w:szCs w:val="24"/>
        </w:rPr>
        <w:t>регулирование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и (или) развитию</w:t>
      </w:r>
      <w:r w:rsidR="00D928B4" w:rsidRPr="009B21C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87EB6" w:rsidRDefault="00FC45EC" w:rsidP="00F60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р</w:t>
      </w:r>
      <w:r w:rsidR="00F60342" w:rsidRPr="009B21C8">
        <w:rPr>
          <w:rFonts w:ascii="Times New Roman" w:eastAsia="Calibri" w:hAnsi="Times New Roman" w:cs="Times New Roman"/>
          <w:sz w:val="24"/>
          <w:szCs w:val="24"/>
        </w:rPr>
        <w:t>егулирование в сфере электронных средств массовой информации и массовых коммуникаций, в том числе компьютерных сетей общего пользования</w:t>
      </w:r>
      <w:r w:rsidR="00287E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28B4" w:rsidRPr="009B21C8" w:rsidRDefault="00287EB6" w:rsidP="00F60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регулирование в области печати, издательской и полиграфической деятельности</w:t>
      </w:r>
      <w:r w:rsidR="00D928B4" w:rsidRPr="009B21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7B9F" w:rsidRPr="009B21C8" w:rsidRDefault="004155AA" w:rsidP="00D9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1.5. </w:t>
      </w:r>
      <w:r w:rsidR="003D5DD9" w:rsidRPr="009B21C8">
        <w:rPr>
          <w:rFonts w:ascii="Times New Roman" w:hAnsi="Times New Roman" w:cs="Times New Roman"/>
          <w:sz w:val="24"/>
          <w:szCs w:val="24"/>
        </w:rPr>
        <w:t xml:space="preserve">Начальник отдела назначается на должность и освобождается от должности министром </w:t>
      </w:r>
      <w:r w:rsidR="00267379">
        <w:rPr>
          <w:rFonts w:ascii="Times New Roman" w:hAnsi="Times New Roman" w:cs="Times New Roman"/>
          <w:sz w:val="24"/>
          <w:szCs w:val="24"/>
        </w:rPr>
        <w:t xml:space="preserve">цифрового развития, </w:t>
      </w:r>
      <w:r w:rsidR="003D5DD9" w:rsidRPr="009B21C8">
        <w:rPr>
          <w:rFonts w:ascii="Times New Roman" w:hAnsi="Times New Roman" w:cs="Times New Roman"/>
          <w:sz w:val="24"/>
          <w:szCs w:val="24"/>
        </w:rPr>
        <w:t>информационной политики и массовых коммуникаций Чувашской Республики (далее – министр) и непосредственно подчиняется заместителю министра. Начальнику отдела подотчетны работники отдела.</w:t>
      </w:r>
    </w:p>
    <w:p w:rsidR="003D5DD9" w:rsidRDefault="004155AA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1.6. </w:t>
      </w:r>
      <w:r w:rsidR="003D5DD9" w:rsidRPr="009B21C8">
        <w:rPr>
          <w:rFonts w:ascii="Times New Roman" w:hAnsi="Times New Roman" w:cs="Times New Roman"/>
          <w:sz w:val="24"/>
          <w:szCs w:val="24"/>
        </w:rPr>
        <w:t>В период отсутствия начальника отдела его обязанности распределяются между работниками отдела.</w:t>
      </w:r>
    </w:p>
    <w:p w:rsidR="009D4AAF" w:rsidRPr="009B21C8" w:rsidRDefault="009D4AAF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A28" w:rsidRPr="009B21C8" w:rsidRDefault="003D5DD9" w:rsidP="003A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1C8">
        <w:rPr>
          <w:rFonts w:ascii="Times New Roman" w:hAnsi="Times New Roman" w:cs="Times New Roman"/>
          <w:b/>
          <w:sz w:val="24"/>
          <w:szCs w:val="24"/>
        </w:rPr>
        <w:t xml:space="preserve">II. Квалификационные требования </w:t>
      </w:r>
    </w:p>
    <w:p w:rsidR="003A1220" w:rsidRPr="009B21C8" w:rsidRDefault="003A1220" w:rsidP="003A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D9" w:rsidRPr="009B21C8" w:rsidRDefault="00FB2A28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Для замещения должности начальника отдела устанавливаются базовые и профессионально-функциональные квалификационные требования.</w:t>
      </w:r>
    </w:p>
    <w:p w:rsidR="003D5DD9" w:rsidRPr="009B21C8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2.1</w:t>
      </w:r>
      <w:r w:rsidRPr="009B21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2A28" w:rsidRPr="009B21C8">
        <w:rPr>
          <w:rFonts w:ascii="Times New Roman" w:hAnsi="Times New Roman" w:cs="Times New Roman"/>
          <w:sz w:val="24"/>
          <w:szCs w:val="24"/>
        </w:rPr>
        <w:t>Базовые квалификационные требования:</w:t>
      </w:r>
    </w:p>
    <w:p w:rsidR="00FB2A28" w:rsidRPr="009B21C8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2.</w:t>
      </w:r>
      <w:r w:rsidR="00FB2A28" w:rsidRPr="009B21C8">
        <w:rPr>
          <w:rFonts w:ascii="Times New Roman" w:hAnsi="Times New Roman" w:cs="Times New Roman"/>
          <w:sz w:val="24"/>
          <w:szCs w:val="24"/>
        </w:rPr>
        <w:t>1.1</w:t>
      </w:r>
      <w:r w:rsidRPr="009B21C8">
        <w:rPr>
          <w:rFonts w:ascii="Times New Roman" w:hAnsi="Times New Roman" w:cs="Times New Roman"/>
          <w:sz w:val="24"/>
          <w:szCs w:val="24"/>
        </w:rPr>
        <w:t xml:space="preserve">. </w:t>
      </w:r>
      <w:r w:rsidR="00FB2A28" w:rsidRPr="009B21C8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начальника отдела, должен иметь высшее образование не ниже уровня специалитета, магистратуры.</w:t>
      </w:r>
    </w:p>
    <w:p w:rsidR="00FB2A28" w:rsidRDefault="00012E4C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2.1.2. </w:t>
      </w:r>
      <w:r w:rsidR="00FB2A28" w:rsidRPr="009B21C8">
        <w:rPr>
          <w:rFonts w:ascii="Times New Roman" w:hAnsi="Times New Roman" w:cs="Times New Roman"/>
          <w:sz w:val="24"/>
          <w:szCs w:val="24"/>
        </w:rPr>
        <w:t xml:space="preserve">Для должности начальника отдела стаж гражданской службы </w:t>
      </w:r>
      <w:r w:rsidR="004B3884">
        <w:rPr>
          <w:rFonts w:ascii="Times New Roman" w:hAnsi="Times New Roman" w:cs="Times New Roman"/>
          <w:sz w:val="24"/>
          <w:szCs w:val="24"/>
        </w:rPr>
        <w:t xml:space="preserve">или стаж работы по специальности, направлению подготовки, указанным подпункте 2.2.1 пункта 2.1, </w:t>
      </w:r>
      <w:r w:rsidR="00FB2A28" w:rsidRPr="009B21C8">
        <w:rPr>
          <w:rFonts w:ascii="Times New Roman" w:hAnsi="Times New Roman" w:cs="Times New Roman"/>
          <w:sz w:val="24"/>
          <w:szCs w:val="24"/>
        </w:rPr>
        <w:t xml:space="preserve">составляет не менее </w:t>
      </w:r>
      <w:r w:rsidR="004B3884">
        <w:rPr>
          <w:rFonts w:ascii="Times New Roman" w:hAnsi="Times New Roman" w:cs="Times New Roman"/>
          <w:sz w:val="24"/>
          <w:szCs w:val="24"/>
        </w:rPr>
        <w:t>двух</w:t>
      </w:r>
      <w:r w:rsidR="00FB2A28" w:rsidRPr="009B21C8">
        <w:rPr>
          <w:rFonts w:ascii="Times New Roman" w:hAnsi="Times New Roman" w:cs="Times New Roman"/>
          <w:sz w:val="24"/>
          <w:szCs w:val="24"/>
        </w:rPr>
        <w:t xml:space="preserve"> лет</w:t>
      </w:r>
      <w:r w:rsidR="006A63AD" w:rsidRPr="009B21C8">
        <w:rPr>
          <w:rFonts w:ascii="Times New Roman" w:hAnsi="Times New Roman" w:cs="Times New Roman"/>
          <w:sz w:val="24"/>
          <w:szCs w:val="24"/>
        </w:rPr>
        <w:t>.</w:t>
      </w:r>
    </w:p>
    <w:p w:rsidR="004B3884" w:rsidRPr="009B21C8" w:rsidRDefault="004B3884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должности начальника отдела – не менее одного года стажа гражданской службы или работы по специальности, направлению подготовки.</w:t>
      </w:r>
    </w:p>
    <w:p w:rsidR="006A63AD" w:rsidRPr="009B21C8" w:rsidRDefault="006A63AD" w:rsidP="00A7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2.1.3. Начальник отдела должен обладать следующими базовыми знаниями и умениями:</w:t>
      </w:r>
    </w:p>
    <w:p w:rsidR="006A63AD" w:rsidRPr="009B21C8" w:rsidRDefault="00DF419C" w:rsidP="00A7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6A63AD"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знанием государственного языка Российской Федерации (русского языка);</w:t>
      </w:r>
    </w:p>
    <w:p w:rsidR="006A63AD" w:rsidRPr="009B21C8" w:rsidRDefault="00DF419C" w:rsidP="00A7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6A63AD"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знаниями основ: </w:t>
      </w:r>
    </w:p>
    <w:p w:rsidR="006A63AD" w:rsidRPr="009B21C8" w:rsidRDefault="006A63AD" w:rsidP="00A7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Конституции Российской Федерации; </w:t>
      </w:r>
    </w:p>
    <w:p w:rsidR="006A63AD" w:rsidRPr="009B21C8" w:rsidRDefault="006A63AD" w:rsidP="00A7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6A63AD" w:rsidRPr="009B21C8" w:rsidRDefault="002C3D18" w:rsidP="00A747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hAnsi="Times New Roman" w:cs="Times New Roman"/>
          <w:sz w:val="24"/>
          <w:szCs w:val="24"/>
        </w:rPr>
        <w:tab/>
      </w:r>
      <w:r w:rsidR="00DF419C" w:rsidRPr="009B21C8">
        <w:rPr>
          <w:rFonts w:ascii="Times New Roman" w:hAnsi="Times New Roman" w:cs="Times New Roman"/>
          <w:sz w:val="24"/>
          <w:szCs w:val="24"/>
        </w:rPr>
        <w:t>3) </w:t>
      </w:r>
      <w:r w:rsidR="006A63AD"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знаниями и умениями в области информационно-коммуникационных технологий.</w:t>
      </w:r>
    </w:p>
    <w:p w:rsidR="006A63AD" w:rsidRPr="009B21C8" w:rsidRDefault="006A63AD" w:rsidP="00A74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2.1.4. Умения гражданского служащего, замещающего должность начальника отдела, должны включать:</w:t>
      </w:r>
    </w:p>
    <w:p w:rsidR="006A63AD" w:rsidRPr="009B21C8" w:rsidRDefault="00DF419C" w:rsidP="00A7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 xml:space="preserve">1) </w:t>
      </w:r>
      <w:r w:rsidR="006A63AD" w:rsidRPr="009B21C8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6A63AD" w:rsidRPr="009B21C8" w:rsidRDefault="005131C3" w:rsidP="003A1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стратегически (системно);</w:t>
      </w:r>
    </w:p>
    <w:p w:rsidR="005131C3" w:rsidRPr="009B21C8" w:rsidRDefault="005131C3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5131C3" w:rsidRPr="009B21C8" w:rsidRDefault="005131C3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582822" w:rsidRPr="009B21C8" w:rsidRDefault="005131C3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6A63AD" w:rsidRPr="009B21C8" w:rsidRDefault="00DF419C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 xml:space="preserve">2) </w:t>
      </w:r>
      <w:r w:rsidR="006A63AD" w:rsidRPr="009B21C8">
        <w:rPr>
          <w:rFonts w:ascii="Times New Roman" w:hAnsi="Times New Roman" w:cs="Times New Roman"/>
          <w:sz w:val="24"/>
          <w:szCs w:val="24"/>
        </w:rPr>
        <w:t>управленческие умения:</w:t>
      </w:r>
    </w:p>
    <w:p w:rsidR="005131C3" w:rsidRPr="009B21C8" w:rsidRDefault="005131C3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5131C3" w:rsidRPr="009B21C8" w:rsidRDefault="005131C3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умение оперативно принимать и реализовывать управленческие решения.</w:t>
      </w:r>
    </w:p>
    <w:p w:rsidR="006A63AD" w:rsidRPr="009B21C8" w:rsidRDefault="0097398B" w:rsidP="003A1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Pr="009B21C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6A63AD"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Профессионально-функциональные квалификационные требования: </w:t>
      </w:r>
    </w:p>
    <w:p w:rsidR="009B0A97" w:rsidRPr="009B21C8" w:rsidRDefault="006A63AD" w:rsidP="009B0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2.2.1. Гражданск</w:t>
      </w:r>
      <w:r w:rsidR="004D3FB2">
        <w:rPr>
          <w:rFonts w:ascii="Times New Roman" w:eastAsia="Calibri" w:hAnsi="Times New Roman" w:cs="Times New Roman"/>
          <w:sz w:val="24"/>
          <w:szCs w:val="24"/>
          <w:lang w:eastAsia="ru-RU"/>
        </w:rPr>
        <w:t>ому</w:t>
      </w: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служащ</w:t>
      </w:r>
      <w:r w:rsidR="004D3FB2">
        <w:rPr>
          <w:rFonts w:ascii="Times New Roman" w:eastAsia="Calibri" w:hAnsi="Times New Roman" w:cs="Times New Roman"/>
          <w:sz w:val="24"/>
          <w:szCs w:val="24"/>
          <w:lang w:eastAsia="ru-RU"/>
        </w:rPr>
        <w:t>ему</w:t>
      </w: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, замещающ</w:t>
      </w:r>
      <w:r w:rsidR="004D3FB2">
        <w:rPr>
          <w:rFonts w:ascii="Times New Roman" w:eastAsia="Calibri" w:hAnsi="Times New Roman" w:cs="Times New Roman"/>
          <w:sz w:val="24"/>
          <w:szCs w:val="24"/>
          <w:lang w:eastAsia="ru-RU"/>
        </w:rPr>
        <w:t>ему</w:t>
      </w: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должность начальника отдела, </w:t>
      </w:r>
      <w:r w:rsidR="009B0A97"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квалификационные требования к специальностям, направлениям подготовки не устанавливаются. </w:t>
      </w:r>
    </w:p>
    <w:p w:rsidR="006A63AD" w:rsidRPr="009B21C8" w:rsidRDefault="006A63AD" w:rsidP="009B0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2.2.2. Гражданский служащий, замещающий должность начальника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97398B" w:rsidRDefault="0097398B" w:rsidP="003A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Закон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а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27 декабря 1991 г. № 2124-1 «О средствах массовой информации»;</w:t>
      </w:r>
    </w:p>
    <w:p w:rsidR="00B966A3" w:rsidRPr="009B21C8" w:rsidRDefault="00B966A3" w:rsidP="003A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«Об акционерных обществах» от 26.12.1995 № 208-ФЗ; </w:t>
      </w:r>
    </w:p>
    <w:p w:rsidR="000A7DC4" w:rsidRPr="009B21C8" w:rsidRDefault="00DC4141" w:rsidP="003A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Трудового</w:t>
      </w:r>
      <w:r w:rsidR="000A7DC4" w:rsidRPr="009B21C8">
        <w:rPr>
          <w:rFonts w:ascii="Times New Roman" w:eastAsia="Calibri" w:hAnsi="Times New Roman" w:cs="Times New Roman"/>
          <w:sz w:val="24"/>
          <w:szCs w:val="24"/>
        </w:rPr>
        <w:t xml:space="preserve"> кодекс</w:t>
      </w:r>
      <w:r w:rsidRPr="009B21C8">
        <w:rPr>
          <w:rFonts w:ascii="Times New Roman" w:eastAsia="Calibri" w:hAnsi="Times New Roman" w:cs="Times New Roman"/>
          <w:sz w:val="24"/>
          <w:szCs w:val="24"/>
        </w:rPr>
        <w:t>а</w:t>
      </w:r>
      <w:r w:rsidR="000A7DC4" w:rsidRPr="009B21C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97398B" w:rsidRPr="009B21C8" w:rsidRDefault="0097398B" w:rsidP="003A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ого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а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информации»;</w:t>
      </w:r>
    </w:p>
    <w:p w:rsidR="0097398B" w:rsidRPr="009B21C8" w:rsidRDefault="0097398B" w:rsidP="003A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ого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а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от 29 декабря 2010 г. № 436-ФЗ «О защите детей от информации, причиняющей вред и</w:t>
      </w:r>
      <w:r w:rsidR="000E7B44" w:rsidRPr="009B21C8">
        <w:rPr>
          <w:rFonts w:ascii="Times New Roman" w:eastAsia="Calibri" w:hAnsi="Times New Roman" w:cs="Times New Roman"/>
          <w:sz w:val="24"/>
          <w:szCs w:val="24"/>
        </w:rPr>
        <w:t>х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здоровью и </w:t>
      </w:r>
      <w:r w:rsidR="007451F1" w:rsidRPr="009B21C8">
        <w:rPr>
          <w:rFonts w:ascii="Times New Roman" w:eastAsia="Calibri" w:hAnsi="Times New Roman" w:cs="Times New Roman"/>
          <w:sz w:val="24"/>
          <w:szCs w:val="24"/>
        </w:rPr>
        <w:t>р</w:t>
      </w:r>
      <w:r w:rsidRPr="009B21C8">
        <w:rPr>
          <w:rFonts w:ascii="Times New Roman" w:eastAsia="Calibri" w:hAnsi="Times New Roman" w:cs="Times New Roman"/>
          <w:sz w:val="24"/>
          <w:szCs w:val="24"/>
        </w:rPr>
        <w:t>азвитию»;</w:t>
      </w:r>
    </w:p>
    <w:p w:rsidR="00316006" w:rsidRPr="009B21C8" w:rsidRDefault="00316006" w:rsidP="003A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9B21C8">
        <w:rPr>
          <w:rFonts w:ascii="Times New Roman" w:eastAsia="Calibri" w:hAnsi="Times New Roman" w:cs="Times New Roman"/>
          <w:sz w:val="24"/>
          <w:szCs w:val="24"/>
        </w:rPr>
        <w:t>закон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а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от 13 января 1995 г. № 7-ФЗ «О порядке освещения деятельности органов государственной власти в государственных средствах массовой информации»;</w:t>
      </w:r>
    </w:p>
    <w:p w:rsidR="00316006" w:rsidRPr="009B21C8" w:rsidRDefault="00316006" w:rsidP="003A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ого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а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316006" w:rsidRPr="009B21C8" w:rsidRDefault="00316006" w:rsidP="005A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ого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а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от 2 мая 2006 г. № 59-ФЗ «О порядке рассмотрения обращений граждан Российской Федерации»;</w:t>
      </w:r>
    </w:p>
    <w:p w:rsidR="00316006" w:rsidRDefault="00316006" w:rsidP="005A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Федеральн</w:t>
      </w:r>
      <w:r w:rsidR="001216AD" w:rsidRPr="009B21C8">
        <w:rPr>
          <w:rFonts w:ascii="Times New Roman" w:hAnsi="Times New Roman" w:cs="Times New Roman"/>
          <w:sz w:val="24"/>
          <w:szCs w:val="24"/>
        </w:rPr>
        <w:t>ого</w:t>
      </w:r>
      <w:r w:rsidRPr="009B21C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216AD" w:rsidRPr="009B21C8">
        <w:rPr>
          <w:rFonts w:ascii="Times New Roman" w:hAnsi="Times New Roman" w:cs="Times New Roman"/>
          <w:sz w:val="24"/>
          <w:szCs w:val="24"/>
        </w:rPr>
        <w:t>а</w:t>
      </w:r>
      <w:r w:rsidRPr="009B21C8">
        <w:rPr>
          <w:rFonts w:ascii="Times New Roman" w:hAnsi="Times New Roman" w:cs="Times New Roman"/>
          <w:sz w:val="24"/>
          <w:szCs w:val="24"/>
        </w:rPr>
        <w:t xml:space="preserve"> от 13 март</w:t>
      </w:r>
      <w:r w:rsidR="0097398B" w:rsidRPr="009B21C8">
        <w:rPr>
          <w:rFonts w:ascii="Times New Roman" w:hAnsi="Times New Roman" w:cs="Times New Roman"/>
          <w:sz w:val="24"/>
          <w:szCs w:val="24"/>
        </w:rPr>
        <w:t>а 2006 г. № 38-ФЗ «О рекламе»</w:t>
      </w:r>
      <w:r w:rsidR="000E7B44" w:rsidRPr="009B21C8">
        <w:rPr>
          <w:rFonts w:ascii="Times New Roman" w:hAnsi="Times New Roman" w:cs="Times New Roman"/>
          <w:sz w:val="24"/>
          <w:szCs w:val="24"/>
        </w:rPr>
        <w:t>;</w:t>
      </w:r>
    </w:p>
    <w:p w:rsidR="005A0509" w:rsidRPr="005A0509" w:rsidRDefault="005A0509" w:rsidP="005A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9">
        <w:rPr>
          <w:rFonts w:ascii="Times New Roman" w:hAnsi="Times New Roman" w:cs="Times New Roman"/>
          <w:sz w:val="24"/>
          <w:szCs w:val="24"/>
        </w:rPr>
        <w:t>Федерального закона от 26 июля 2006 г. № 135-ФЗ «О защите конкуренции»;</w:t>
      </w:r>
    </w:p>
    <w:p w:rsidR="005A0509" w:rsidRPr="005A0509" w:rsidRDefault="005A0509" w:rsidP="005A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9">
        <w:rPr>
          <w:rFonts w:ascii="Times New Roman" w:hAnsi="Times New Roman" w:cs="Times New Roman"/>
          <w:sz w:val="24"/>
          <w:szCs w:val="24"/>
        </w:rPr>
        <w:t>Федерального закона от 3 ноября 2006 № 174-ФЗ «Об автономных учреждениях»;</w:t>
      </w:r>
    </w:p>
    <w:p w:rsidR="005A0509" w:rsidRPr="005A0509" w:rsidRDefault="005A0509" w:rsidP="005A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9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9B0A97" w:rsidRPr="009B21C8" w:rsidRDefault="009B0A97" w:rsidP="00133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Указ</w:t>
      </w:r>
      <w:r w:rsidR="001216AD" w:rsidRPr="009B21C8">
        <w:rPr>
          <w:rFonts w:ascii="Times New Roman" w:hAnsi="Times New Roman" w:cs="Times New Roman"/>
          <w:sz w:val="24"/>
          <w:szCs w:val="24"/>
        </w:rPr>
        <w:t>а</w:t>
      </w:r>
      <w:r w:rsidRPr="009B21C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24 июня 2009 г. № 715 «Об общероссийских обязательных общедоступных телеканалах и радиоканалах»;</w:t>
      </w:r>
    </w:p>
    <w:p w:rsidR="00133668" w:rsidRPr="009B21C8" w:rsidRDefault="00CA71BC" w:rsidP="0013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п</w:t>
      </w:r>
      <w:r w:rsidR="00133668" w:rsidRPr="009B21C8">
        <w:rPr>
          <w:rFonts w:ascii="Times New Roman" w:hAnsi="Times New Roman" w:cs="Times New Roman"/>
          <w:sz w:val="24"/>
          <w:szCs w:val="24"/>
        </w:rPr>
        <w:t>остановлени</w:t>
      </w:r>
      <w:r w:rsidR="001216AD" w:rsidRPr="009B21C8">
        <w:rPr>
          <w:rFonts w:ascii="Times New Roman" w:hAnsi="Times New Roman" w:cs="Times New Roman"/>
          <w:sz w:val="24"/>
          <w:szCs w:val="24"/>
        </w:rPr>
        <w:t>я</w:t>
      </w:r>
      <w:r w:rsidR="00133668" w:rsidRPr="009B21C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годы)»;</w:t>
      </w:r>
    </w:p>
    <w:p w:rsidR="00E6382E" w:rsidRPr="009B21C8" w:rsidRDefault="00E6382E" w:rsidP="0013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eastAsia="BatangChe" w:hAnsi="Times New Roman" w:cs="Times New Roman"/>
          <w:sz w:val="24"/>
          <w:szCs w:val="24"/>
        </w:rPr>
        <w:t>постановлени</w:t>
      </w:r>
      <w:r w:rsidR="00DC4141" w:rsidRPr="009B21C8">
        <w:rPr>
          <w:rFonts w:ascii="Times New Roman" w:eastAsia="BatangChe" w:hAnsi="Times New Roman" w:cs="Times New Roman"/>
          <w:sz w:val="24"/>
          <w:szCs w:val="24"/>
        </w:rPr>
        <w:t>я</w:t>
      </w:r>
      <w:r w:rsidRPr="009B21C8">
        <w:rPr>
          <w:rFonts w:ascii="Times New Roman" w:eastAsia="BatangChe" w:hAnsi="Times New Roman" w:cs="Times New Roman"/>
          <w:sz w:val="24"/>
          <w:szCs w:val="24"/>
        </w:rPr>
        <w:t xml:space="preserve"> Минтруда России, 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организаций»;</w:t>
      </w:r>
    </w:p>
    <w:p w:rsidR="00D9481B" w:rsidRPr="00712881" w:rsidRDefault="00DF419C" w:rsidP="00712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881">
        <w:rPr>
          <w:rFonts w:ascii="Times New Roman" w:hAnsi="Times New Roman" w:cs="Times New Roman"/>
          <w:sz w:val="24"/>
          <w:szCs w:val="24"/>
        </w:rPr>
        <w:t>Конституции Чувашской Республики</w:t>
      </w:r>
      <w:r w:rsidR="00D9481B" w:rsidRPr="00712881">
        <w:rPr>
          <w:rFonts w:ascii="Times New Roman" w:hAnsi="Times New Roman" w:cs="Times New Roman"/>
          <w:sz w:val="24"/>
          <w:szCs w:val="24"/>
        </w:rPr>
        <w:t>;</w:t>
      </w:r>
    </w:p>
    <w:p w:rsidR="002B00D2" w:rsidRPr="00712881" w:rsidRDefault="002B00D2" w:rsidP="00712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881">
        <w:rPr>
          <w:rFonts w:ascii="Times New Roman" w:hAnsi="Times New Roman" w:cs="Times New Roman"/>
          <w:sz w:val="24"/>
          <w:szCs w:val="24"/>
        </w:rPr>
        <w:t>Закона Чувашской Республики «О государственной гражданской службе Чувашской Республики»;</w:t>
      </w:r>
    </w:p>
    <w:p w:rsidR="00DF419C" w:rsidRPr="00712881" w:rsidRDefault="002B00D2" w:rsidP="00712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881">
        <w:rPr>
          <w:rFonts w:ascii="Times New Roman" w:hAnsi="Times New Roman" w:cs="Times New Roman"/>
          <w:sz w:val="24"/>
          <w:szCs w:val="24"/>
        </w:rPr>
        <w:t>Закона Чувашской Республики «О противодействии коррупции»</w:t>
      </w:r>
      <w:r w:rsidR="00DF419C" w:rsidRPr="00712881">
        <w:rPr>
          <w:rFonts w:ascii="Times New Roman" w:hAnsi="Times New Roman" w:cs="Times New Roman"/>
          <w:sz w:val="24"/>
          <w:szCs w:val="24"/>
        </w:rPr>
        <w:t>;</w:t>
      </w:r>
    </w:p>
    <w:p w:rsidR="00712881" w:rsidRPr="00712881" w:rsidRDefault="00712881" w:rsidP="0071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Чувашской Республики от 4 июня 2007 г. № 13 «О государственной поддержке средств массовой информации из республиканского бюджета Чувашской Республики»;</w:t>
      </w:r>
    </w:p>
    <w:p w:rsidR="00027949" w:rsidRPr="009B21C8" w:rsidRDefault="00133668" w:rsidP="007B24CD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B21C8">
        <w:rPr>
          <w:rFonts w:ascii="Times New Roman" w:eastAsia="BatangChe" w:hAnsi="Times New Roman" w:cs="Times New Roman"/>
          <w:sz w:val="24"/>
          <w:szCs w:val="24"/>
        </w:rPr>
        <w:t>Указ</w:t>
      </w:r>
      <w:r w:rsidR="001216AD" w:rsidRPr="009B21C8">
        <w:rPr>
          <w:rFonts w:ascii="Times New Roman" w:eastAsia="BatangChe" w:hAnsi="Times New Roman" w:cs="Times New Roman"/>
          <w:sz w:val="24"/>
          <w:szCs w:val="24"/>
        </w:rPr>
        <w:t>а</w:t>
      </w:r>
      <w:r w:rsidRPr="009B21C8">
        <w:rPr>
          <w:rFonts w:ascii="Times New Roman" w:eastAsia="BatangChe" w:hAnsi="Times New Roman" w:cs="Times New Roman"/>
          <w:sz w:val="24"/>
          <w:szCs w:val="24"/>
        </w:rPr>
        <w:t xml:space="preserve"> Президента Чувашской Республики от 21 ноября 2001 г. № 110 «О порядке опубликования и вступления в силу актов органов исполнительной власти Чувашской Республики»</w:t>
      </w:r>
      <w:r w:rsidR="00027949" w:rsidRPr="009B21C8">
        <w:rPr>
          <w:rFonts w:ascii="Times New Roman" w:eastAsia="BatangChe" w:hAnsi="Times New Roman" w:cs="Times New Roman"/>
          <w:sz w:val="24"/>
          <w:szCs w:val="24"/>
        </w:rPr>
        <w:t>;</w:t>
      </w:r>
    </w:p>
    <w:p w:rsidR="00027949" w:rsidRDefault="00CA71BC" w:rsidP="007B24CD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B21C8">
        <w:rPr>
          <w:rFonts w:ascii="Times New Roman" w:eastAsia="BatangChe" w:hAnsi="Times New Roman" w:cs="Times New Roman"/>
          <w:sz w:val="24"/>
          <w:szCs w:val="24"/>
        </w:rPr>
        <w:t>п</w:t>
      </w:r>
      <w:r w:rsidR="00027949" w:rsidRPr="009B21C8">
        <w:rPr>
          <w:rFonts w:ascii="Times New Roman" w:eastAsia="BatangChe" w:hAnsi="Times New Roman" w:cs="Times New Roman"/>
          <w:sz w:val="24"/>
          <w:szCs w:val="24"/>
        </w:rPr>
        <w:t>остановлени</w:t>
      </w:r>
      <w:r w:rsidR="001216AD" w:rsidRPr="009B21C8">
        <w:rPr>
          <w:rFonts w:ascii="Times New Roman" w:eastAsia="BatangChe" w:hAnsi="Times New Roman" w:cs="Times New Roman"/>
          <w:sz w:val="24"/>
          <w:szCs w:val="24"/>
        </w:rPr>
        <w:t>я</w:t>
      </w:r>
      <w:r w:rsidR="00027949" w:rsidRPr="009B21C8">
        <w:rPr>
          <w:rFonts w:ascii="Times New Roman" w:eastAsia="BatangChe" w:hAnsi="Times New Roman" w:cs="Times New Roman"/>
          <w:sz w:val="24"/>
          <w:szCs w:val="24"/>
        </w:rPr>
        <w:t xml:space="preserve"> Кабинета Министров Чувашской Республики от 30.01.2004 № 25 «Об обеспечении доступа граждан и организаций к информации о деятельности органов власти Чувашской Республики»;</w:t>
      </w:r>
    </w:p>
    <w:p w:rsidR="00712881" w:rsidRPr="00712881" w:rsidRDefault="00712881" w:rsidP="0071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постановления Кабинета Министров Чувашской Республики от 14 ноября 2005 г. № 276 «О республиканском конкурсе социально значимых проектов средств массовой информации»;</w:t>
      </w:r>
    </w:p>
    <w:p w:rsidR="00712881" w:rsidRDefault="00712881" w:rsidP="002E2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постановления Кабинета Министров Чувашской Республики от 20 декабря 2007 г. № 342 «О Республиканском реестре средств массовой информации, получающих субсидии из республиканского бюджета Чувашской Республики»;</w:t>
      </w:r>
    </w:p>
    <w:p w:rsidR="002E23B5" w:rsidRDefault="00712881" w:rsidP="002E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постановления Кабинета Министров Чувашской Республики от </w:t>
      </w:r>
      <w:r w:rsidR="002E23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10 октября </w:t>
      </w: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201</w:t>
      </w:r>
      <w:r w:rsidR="002E23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г. № </w:t>
      </w:r>
      <w:r w:rsidR="002E23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402</w:t>
      </w: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</w:t>
      </w:r>
      <w:r w:rsidR="002E23B5" w:rsidRPr="002E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государственной программе Чувашской Республики </w:t>
      </w:r>
      <w:r w:rsidR="002E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«Цифровое общество Чувашии</w:t>
      </w: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»;</w:t>
      </w:r>
    </w:p>
    <w:p w:rsidR="00712881" w:rsidRPr="00712881" w:rsidRDefault="00712881" w:rsidP="002E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постановления Кабинета Министров Чувашской Республики от 27 марта 2013 г. № 113 «Об утверждении Порядка оказания информационной поддержки социально ориентированным некоммерческим организациям в Чувашской Республике»;</w:t>
      </w:r>
    </w:p>
    <w:p w:rsidR="00712881" w:rsidRPr="00712881" w:rsidRDefault="00712881" w:rsidP="002E2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постановления Кабинета Министров Чувашской Республики от 12 марта 2015 г. № 65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Чувашской Республики»;</w:t>
      </w:r>
    </w:p>
    <w:p w:rsidR="00712881" w:rsidRPr="00712881" w:rsidRDefault="00712881" w:rsidP="0071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постановления Кабинета Министров Чувашской Республики от 8 декабря 2015 г. № 433 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признании утратившими силу некоторых решений Кабинета Министров Чувашской Республики»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027949" w:rsidRPr="009B21C8" w:rsidRDefault="00CA71BC" w:rsidP="007B24CD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B21C8">
        <w:rPr>
          <w:rFonts w:ascii="Times New Roman" w:eastAsia="BatangChe" w:hAnsi="Times New Roman" w:cs="Times New Roman"/>
          <w:sz w:val="24"/>
          <w:szCs w:val="24"/>
        </w:rPr>
        <w:t>р</w:t>
      </w:r>
      <w:r w:rsidR="00027949" w:rsidRPr="009B21C8">
        <w:rPr>
          <w:rFonts w:ascii="Times New Roman" w:eastAsia="BatangChe" w:hAnsi="Times New Roman" w:cs="Times New Roman"/>
          <w:sz w:val="24"/>
          <w:szCs w:val="24"/>
        </w:rPr>
        <w:t>аспоряжени</w:t>
      </w:r>
      <w:r w:rsidR="001216AD" w:rsidRPr="009B21C8">
        <w:rPr>
          <w:rFonts w:ascii="Times New Roman" w:eastAsia="BatangChe" w:hAnsi="Times New Roman" w:cs="Times New Roman"/>
          <w:sz w:val="24"/>
          <w:szCs w:val="24"/>
        </w:rPr>
        <w:t>я</w:t>
      </w:r>
      <w:r w:rsidR="00027949" w:rsidRPr="009B21C8">
        <w:rPr>
          <w:rFonts w:ascii="Times New Roman" w:eastAsia="BatangChe" w:hAnsi="Times New Roman" w:cs="Times New Roman"/>
          <w:sz w:val="24"/>
          <w:szCs w:val="24"/>
        </w:rPr>
        <w:t xml:space="preserve"> Кабинета Министров Чувашской Республики от 22.01.2013 № 23-р «Об утверждении регламентов размещения информации на </w:t>
      </w:r>
      <w:r w:rsidR="002E23B5">
        <w:rPr>
          <w:rFonts w:ascii="Times New Roman" w:eastAsia="BatangChe" w:hAnsi="Times New Roman" w:cs="Times New Roman"/>
          <w:sz w:val="24"/>
          <w:szCs w:val="24"/>
        </w:rPr>
        <w:t>П</w:t>
      </w:r>
      <w:r w:rsidR="00027949" w:rsidRPr="009B21C8">
        <w:rPr>
          <w:rFonts w:ascii="Times New Roman" w:eastAsia="BatangChe" w:hAnsi="Times New Roman" w:cs="Times New Roman"/>
          <w:sz w:val="24"/>
          <w:szCs w:val="24"/>
        </w:rPr>
        <w:t>ортале органов власти Чувашской Рес</w:t>
      </w:r>
      <w:r w:rsidR="00E6382E" w:rsidRPr="009B21C8">
        <w:rPr>
          <w:rFonts w:ascii="Times New Roman" w:eastAsia="BatangChe" w:hAnsi="Times New Roman" w:cs="Times New Roman"/>
          <w:sz w:val="24"/>
          <w:szCs w:val="24"/>
        </w:rPr>
        <w:t>публики в сети «Интернет».</w:t>
      </w:r>
    </w:p>
    <w:p w:rsidR="002C455B" w:rsidRPr="009B21C8" w:rsidRDefault="00316006" w:rsidP="00E66B6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9B21C8">
        <w:rPr>
          <w:sz w:val="24"/>
          <w:szCs w:val="24"/>
        </w:rPr>
        <w:t xml:space="preserve">2.2.3. </w:t>
      </w:r>
      <w:r w:rsidRPr="009B21C8">
        <w:rPr>
          <w:rFonts w:eastAsia="Calibri"/>
          <w:sz w:val="24"/>
          <w:szCs w:val="24"/>
        </w:rPr>
        <w:t xml:space="preserve">Иные профессиональные знания начальника отдела должны включать: </w:t>
      </w:r>
    </w:p>
    <w:p w:rsidR="00FD18C0" w:rsidRPr="009B21C8" w:rsidRDefault="00FD18C0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понятие системы «родительского контроля»;</w:t>
      </w:r>
    </w:p>
    <w:p w:rsidR="00FD18C0" w:rsidRPr="009B21C8" w:rsidRDefault="00FD18C0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основные направления государственной политики в сфер</w:t>
      </w:r>
      <w:r w:rsidR="009D4AAF">
        <w:rPr>
          <w:rFonts w:ascii="Times New Roman" w:eastAsia="Calibri" w:hAnsi="Times New Roman" w:cs="Times New Roman"/>
          <w:sz w:val="24"/>
          <w:szCs w:val="24"/>
        </w:rPr>
        <w:t xml:space="preserve">е электронных средств массовых </w:t>
      </w:r>
      <w:r w:rsidRPr="009B21C8">
        <w:rPr>
          <w:rFonts w:ascii="Times New Roman" w:eastAsia="Calibri" w:hAnsi="Times New Roman" w:cs="Times New Roman"/>
          <w:sz w:val="24"/>
          <w:szCs w:val="24"/>
        </w:rPr>
        <w:t>информаций (далее – СМИ) и массовых коммуникаций;</w:t>
      </w:r>
    </w:p>
    <w:p w:rsidR="00FD18C0" w:rsidRDefault="00FD18C0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lastRenderedPageBreak/>
        <w:t>основы осуществления деятельности в сфере электронных СМИ и массовых комму</w:t>
      </w:r>
      <w:r w:rsidR="00E66B66">
        <w:rPr>
          <w:rFonts w:ascii="Times New Roman" w:eastAsia="Calibri" w:hAnsi="Times New Roman" w:cs="Times New Roman"/>
          <w:sz w:val="24"/>
          <w:szCs w:val="24"/>
        </w:rPr>
        <w:t>никаций;</w:t>
      </w:r>
    </w:p>
    <w:p w:rsidR="00E66B66" w:rsidRDefault="00E66B66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государственной политики в сфере </w:t>
      </w:r>
      <w:r>
        <w:rPr>
          <w:rFonts w:ascii="Times New Roman" w:eastAsia="Calibri" w:hAnsi="Times New Roman" w:cs="Times New Roman"/>
          <w:sz w:val="24"/>
          <w:szCs w:val="24"/>
        </w:rPr>
        <w:t>печати, издательской и полиграфической деятельности</w:t>
      </w:r>
      <w:r w:rsidRPr="009B21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6B66" w:rsidRDefault="00E66B66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осуществления деятельности 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r>
        <w:rPr>
          <w:rFonts w:ascii="Times New Roman" w:eastAsia="Calibri" w:hAnsi="Times New Roman" w:cs="Times New Roman"/>
          <w:sz w:val="24"/>
          <w:szCs w:val="24"/>
        </w:rPr>
        <w:t>печати, издательской и полиграфической деятельности</w:t>
      </w:r>
      <w:r w:rsidRPr="009B21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6B66" w:rsidRDefault="00E66B66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 оформления технических требований, технических заданий при осуществлении закупок;</w:t>
      </w:r>
    </w:p>
    <w:p w:rsidR="002C455B" w:rsidRPr="009B21C8" w:rsidRDefault="00316006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знание специфики работы редакций средств массовой информации, пресс-служб, протокольных служб; </w:t>
      </w:r>
    </w:p>
    <w:p w:rsidR="002C455B" w:rsidRPr="009B21C8" w:rsidRDefault="00316006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знание методики мониторинга СМИ; </w:t>
      </w:r>
    </w:p>
    <w:p w:rsidR="002C455B" w:rsidRPr="009B21C8" w:rsidRDefault="00316006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зн</w:t>
      </w:r>
      <w:r w:rsidR="0097398B" w:rsidRPr="009B21C8">
        <w:rPr>
          <w:rFonts w:ascii="Times New Roman" w:eastAsia="Calibri" w:hAnsi="Times New Roman" w:cs="Times New Roman"/>
          <w:sz w:val="24"/>
          <w:szCs w:val="24"/>
        </w:rPr>
        <w:t>ание м</w:t>
      </w:r>
      <w:r w:rsidR="004101A3" w:rsidRPr="009B21C8">
        <w:rPr>
          <w:rFonts w:ascii="Times New Roman" w:eastAsia="Calibri" w:hAnsi="Times New Roman" w:cs="Times New Roman"/>
          <w:sz w:val="24"/>
          <w:szCs w:val="24"/>
        </w:rPr>
        <w:t>етодики медиапланирования.</w:t>
      </w:r>
    </w:p>
    <w:p w:rsidR="00BD09BF" w:rsidRPr="009B21C8" w:rsidRDefault="00823452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2.2.4. Гражданский служащий, замещающий должность начальника отдела, должен обладать следующими профессиональными умениями:</w:t>
      </w:r>
    </w:p>
    <w:p w:rsidR="00FD18C0" w:rsidRPr="009B21C8" w:rsidRDefault="00FD18C0" w:rsidP="00E66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hAnsi="Times New Roman" w:cs="Times New Roman"/>
          <w:sz w:val="24"/>
          <w:szCs w:val="24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59716C" w:rsidRPr="009B21C8" w:rsidRDefault="0059716C" w:rsidP="002C4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взаимодействия с государственными</w:t>
      </w:r>
      <w:r w:rsidR="002C455B"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органами, органами местного са</w:t>
      </w: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моуправления, организациями и гражданами;</w:t>
      </w:r>
    </w:p>
    <w:p w:rsidR="00666D6D" w:rsidRPr="009B21C8" w:rsidRDefault="00666D6D" w:rsidP="0073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систематизации информации, работы со служебными документами, разработки проектов нормативных правовых актов и организационно-распорядительных документов, деловых писем;</w:t>
      </w:r>
    </w:p>
    <w:p w:rsidR="00FD18C0" w:rsidRPr="009B21C8" w:rsidRDefault="00FD18C0" w:rsidP="00FD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 xml:space="preserve">ведения деловых переговоров; </w:t>
      </w:r>
    </w:p>
    <w:p w:rsidR="00FD18C0" w:rsidRPr="009B21C8" w:rsidRDefault="00FD18C0" w:rsidP="00FD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 xml:space="preserve">публичного выступления; </w:t>
      </w:r>
    </w:p>
    <w:p w:rsidR="004D66D4" w:rsidRPr="009B21C8" w:rsidRDefault="004D66D4" w:rsidP="00FD1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сложных задач, требующих наличия высокого</w:t>
      </w:r>
      <w:r w:rsidR="00FD18C0"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уровня аналитического мышления</w:t>
      </w: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61263" w:rsidRPr="009B21C8" w:rsidRDefault="00F61263" w:rsidP="002C4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2.2.5. Гражданский служащий, замещающий должность начальника отдела, должен обладать следующими функциональными знаниями:</w:t>
      </w:r>
    </w:p>
    <w:p w:rsidR="00FD18C0" w:rsidRPr="009B21C8" w:rsidRDefault="00FD18C0" w:rsidP="00FD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основные модели и особенности связей с общественностью в государственных органах;</w:t>
      </w:r>
    </w:p>
    <w:p w:rsidR="00FD18C0" w:rsidRPr="009B21C8" w:rsidRDefault="00FD18C0" w:rsidP="00FD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понятие референтной группы;</w:t>
      </w:r>
    </w:p>
    <w:p w:rsidR="00FD18C0" w:rsidRPr="009B21C8" w:rsidRDefault="00FD18C0" w:rsidP="00FD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возможностей и особенностей применения современных информационно-коммуникационных технологий в государственных органах;</w:t>
      </w:r>
    </w:p>
    <w:p w:rsidR="00FD18C0" w:rsidRPr="009B21C8" w:rsidRDefault="00FD18C0" w:rsidP="00FD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 xml:space="preserve">знание специфики работы редакций средств массовой информации, пресс-служб, протокольных служб; </w:t>
      </w:r>
    </w:p>
    <w:p w:rsidR="00FD18C0" w:rsidRPr="009B21C8" w:rsidRDefault="00FD18C0" w:rsidP="00FD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 xml:space="preserve">знание методики мониторинга СМИ; </w:t>
      </w:r>
    </w:p>
    <w:p w:rsidR="002C455B" w:rsidRPr="009B21C8" w:rsidRDefault="00FD18C0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зн</w:t>
      </w:r>
      <w:r w:rsidR="00EE2BFA" w:rsidRPr="009B21C8">
        <w:rPr>
          <w:rFonts w:ascii="Times New Roman" w:hAnsi="Times New Roman" w:cs="Times New Roman"/>
          <w:sz w:val="24"/>
          <w:szCs w:val="24"/>
        </w:rPr>
        <w:t>ание методики медиапланирования;</w:t>
      </w:r>
    </w:p>
    <w:p w:rsidR="00F21B46" w:rsidRPr="009B21C8" w:rsidRDefault="00F21B46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B21C8">
        <w:rPr>
          <w:rFonts w:ascii="Times New Roman" w:hAnsi="Times New Roman" w:cs="Times New Roman"/>
          <w:sz w:val="24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DA6E61" w:rsidRPr="00DA6E61" w:rsidRDefault="00F21B46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E61">
        <w:rPr>
          <w:rFonts w:ascii="Times New Roman" w:hAnsi="Times New Roman" w:cs="Times New Roman"/>
          <w:sz w:val="24"/>
          <w:szCs w:val="24"/>
        </w:rPr>
        <w:t>ответственность за нарушения в области защиты государственной тайны</w:t>
      </w:r>
      <w:r w:rsidR="00DA6E61" w:rsidRPr="00DA6E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6E61" w:rsidRPr="00DA6E61" w:rsidRDefault="00DA6E61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E61">
        <w:rPr>
          <w:rFonts w:ascii="Times New Roman" w:hAnsi="Times New Roman" w:cs="Times New Roman"/>
          <w:sz w:val="24"/>
          <w:szCs w:val="24"/>
        </w:rPr>
        <w:t>процедуры организации проверки, этапы, инструменты проведения;</w:t>
      </w:r>
    </w:p>
    <w:p w:rsidR="00DA6E61" w:rsidRPr="00DA6E61" w:rsidRDefault="00DA6E61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E61">
        <w:rPr>
          <w:rFonts w:ascii="Times New Roman" w:hAnsi="Times New Roman" w:cs="Times New Roman"/>
          <w:sz w:val="24"/>
          <w:szCs w:val="24"/>
        </w:rPr>
        <w:t>функци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A6E61">
        <w:rPr>
          <w:rFonts w:ascii="Times New Roman" w:hAnsi="Times New Roman" w:cs="Times New Roman"/>
          <w:sz w:val="24"/>
          <w:szCs w:val="24"/>
        </w:rPr>
        <w:t xml:space="preserve"> и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A6E61">
        <w:rPr>
          <w:rFonts w:ascii="Times New Roman" w:hAnsi="Times New Roman" w:cs="Times New Roman"/>
          <w:sz w:val="24"/>
          <w:szCs w:val="24"/>
        </w:rPr>
        <w:t xml:space="preserve"> учредителя подведомственных организаций;</w:t>
      </w:r>
    </w:p>
    <w:p w:rsidR="00DA6E61" w:rsidRPr="00DA6E61" w:rsidRDefault="00DA6E61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E61">
        <w:rPr>
          <w:rFonts w:ascii="Times New Roman" w:hAnsi="Times New Roman" w:cs="Times New Roman"/>
          <w:sz w:val="24"/>
          <w:szCs w:val="24"/>
        </w:rPr>
        <w:t>поняти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6E61">
        <w:rPr>
          <w:rFonts w:ascii="Times New Roman" w:hAnsi="Times New Roman" w:cs="Times New Roman"/>
          <w:sz w:val="24"/>
          <w:szCs w:val="24"/>
        </w:rPr>
        <w:t xml:space="preserve"> контрактной системы в сфере закупок товаров, работ, услуг для обеспечения государственных и муниципальных нужд и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A6E61">
        <w:rPr>
          <w:rFonts w:ascii="Times New Roman" w:hAnsi="Times New Roman" w:cs="Times New Roman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A6E61">
        <w:rPr>
          <w:rFonts w:ascii="Times New Roman" w:hAnsi="Times New Roman" w:cs="Times New Roman"/>
          <w:sz w:val="24"/>
          <w:szCs w:val="24"/>
        </w:rPr>
        <w:t xml:space="preserve"> осуществления закупок;</w:t>
      </w:r>
    </w:p>
    <w:p w:rsidR="00DA6E61" w:rsidRPr="00DA6E61" w:rsidRDefault="00DA6E61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E61">
        <w:rPr>
          <w:rFonts w:ascii="Times New Roman" w:hAnsi="Times New Roman" w:cs="Times New Roman"/>
          <w:sz w:val="24"/>
          <w:szCs w:val="24"/>
        </w:rPr>
        <w:t>принципов распоряжения недвижимым имуществом;</w:t>
      </w:r>
    </w:p>
    <w:p w:rsidR="00DA6E61" w:rsidRPr="00DA6E61" w:rsidRDefault="00DA6E61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E61">
        <w:rPr>
          <w:rFonts w:ascii="Times New Roman" w:hAnsi="Times New Roman" w:cs="Times New Roman"/>
          <w:sz w:val="24"/>
          <w:szCs w:val="24"/>
        </w:rPr>
        <w:t>принципов проведения подписных кампаний и учета принятой подписки;</w:t>
      </w:r>
    </w:p>
    <w:p w:rsidR="00DA6E61" w:rsidRPr="00DA6E61" w:rsidRDefault="00DA6E61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E61">
        <w:rPr>
          <w:rFonts w:ascii="Times New Roman" w:hAnsi="Times New Roman" w:cs="Times New Roman"/>
          <w:sz w:val="24"/>
          <w:szCs w:val="24"/>
        </w:rPr>
        <w:t>порядка формирования и ведения ведомственного перечня государственных услуг (работ), оказываемых (выполняемых) государственными учреждениями;</w:t>
      </w:r>
    </w:p>
    <w:p w:rsidR="00DA6E61" w:rsidRPr="00DA6E61" w:rsidRDefault="00DA6E61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E61">
        <w:rPr>
          <w:rFonts w:ascii="Times New Roman" w:hAnsi="Times New Roman" w:cs="Times New Roman"/>
          <w:sz w:val="24"/>
          <w:szCs w:val="24"/>
        </w:rPr>
        <w:t>порядка формирования государственных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263" w:rsidRPr="009B21C8" w:rsidRDefault="00F61263" w:rsidP="00EE2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2.2.6. Гражданский служащий, замещающий должность начальника отдела, должен обладать следующими функциональными умениями:</w:t>
      </w:r>
    </w:p>
    <w:p w:rsidR="002C455B" w:rsidRPr="009B21C8" w:rsidRDefault="00BD09BF" w:rsidP="002C4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анализа и обобщения информации;</w:t>
      </w:r>
    </w:p>
    <w:p w:rsidR="002C455B" w:rsidRPr="009B21C8" w:rsidRDefault="00666D6D" w:rsidP="002C4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работы с внутренними и периферийными устройствами компьютера;</w:t>
      </w:r>
    </w:p>
    <w:p w:rsidR="002C455B" w:rsidRPr="009B21C8" w:rsidRDefault="00666D6D" w:rsidP="002C4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работы с информационно-телекоммуникационными сетями, в том числе сетью «Интернет»;</w:t>
      </w:r>
    </w:p>
    <w:p w:rsidR="008A68F9" w:rsidRDefault="004841B9" w:rsidP="002C4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</w:t>
      </w:r>
      <w:r w:rsidR="008A68F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C455B" w:rsidRPr="009B21C8" w:rsidRDefault="002C455B" w:rsidP="003A12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D9" w:rsidRPr="009B21C8" w:rsidRDefault="003D5DD9" w:rsidP="003A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1C8">
        <w:rPr>
          <w:rFonts w:ascii="Times New Roman" w:hAnsi="Times New Roman" w:cs="Times New Roman"/>
          <w:b/>
          <w:sz w:val="24"/>
          <w:szCs w:val="24"/>
        </w:rPr>
        <w:t>III. Должностные обязанности</w:t>
      </w:r>
    </w:p>
    <w:p w:rsidR="00BF1FAB" w:rsidRPr="009B21C8" w:rsidRDefault="00BF1FAB" w:rsidP="003A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D9" w:rsidRPr="009B21C8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3.1. Начальник отдела должен:</w:t>
      </w:r>
    </w:p>
    <w:p w:rsidR="00AE5951" w:rsidRPr="009B21C8" w:rsidRDefault="00AE5951" w:rsidP="003A12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AE5951" w:rsidRPr="009B21C8" w:rsidRDefault="00AE5951" w:rsidP="003A12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AE5951" w:rsidRPr="009B21C8" w:rsidRDefault="00AE5951" w:rsidP="003A12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AE5951" w:rsidRPr="009B21C8" w:rsidRDefault="00AE5951" w:rsidP="00EE2B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AE5951" w:rsidRPr="009B21C8" w:rsidRDefault="00AE5951" w:rsidP="00EE2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</w:t>
      </w:r>
      <w:r w:rsidR="00EE2BFA"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шской Республики в Министерстве;</w:t>
      </w:r>
    </w:p>
    <w:p w:rsidR="00EE2BFA" w:rsidRPr="009B21C8" w:rsidRDefault="00EE2BFA" w:rsidP="00EE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B21C8">
        <w:rPr>
          <w:rFonts w:ascii="Times New Roman" w:hAnsi="Times New Roman" w:cs="Times New Roman"/>
          <w:sz w:val="24"/>
        </w:rPr>
        <w:t>соблюдать законодательство Российской Федерации о государственной тайне.</w:t>
      </w:r>
    </w:p>
    <w:p w:rsidR="00AE5951" w:rsidRPr="009B21C8" w:rsidRDefault="00AE5951" w:rsidP="00EE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3.2. Кроме того, исходя из задач и функций</w:t>
      </w:r>
      <w:r w:rsidRPr="009B21C8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="007312CD" w:rsidRPr="009B21C8">
        <w:rPr>
          <w:rFonts w:ascii="Times New Roman" w:hAnsi="Times New Roman" w:cs="Times New Roman"/>
          <w:sz w:val="24"/>
          <w:szCs w:val="24"/>
        </w:rPr>
        <w:t xml:space="preserve"> начальник отдела</w:t>
      </w:r>
      <w:r w:rsidRPr="009B21C8">
        <w:rPr>
          <w:rFonts w:ascii="Times New Roman" w:hAnsi="Times New Roman" w:cs="Times New Roman"/>
          <w:sz w:val="24"/>
          <w:szCs w:val="24"/>
        </w:rPr>
        <w:t>:</w:t>
      </w:r>
    </w:p>
    <w:p w:rsidR="0092570B" w:rsidRPr="005D3B3E" w:rsidRDefault="003D5DD9" w:rsidP="005D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3.2.1. </w:t>
      </w:r>
      <w:bookmarkStart w:id="0" w:name="_GoBack"/>
      <w:r w:rsidR="00752DB6" w:rsidRPr="009B21C8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отдела</w:t>
      </w:r>
      <w:r w:rsidR="002C455B" w:rsidRPr="009B21C8">
        <w:rPr>
          <w:rFonts w:ascii="Times New Roman" w:hAnsi="Times New Roman" w:cs="Times New Roman"/>
          <w:sz w:val="24"/>
          <w:szCs w:val="24"/>
        </w:rPr>
        <w:t>.</w:t>
      </w:r>
    </w:p>
    <w:p w:rsidR="00283ADC" w:rsidRDefault="004741F9" w:rsidP="0051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12D">
        <w:rPr>
          <w:rFonts w:ascii="Times New Roman" w:hAnsi="Times New Roman" w:cs="Times New Roman"/>
          <w:sz w:val="24"/>
          <w:szCs w:val="24"/>
          <w:shd w:val="clear" w:color="auto" w:fill="FFFFFF"/>
        </w:rPr>
        <w:t>3.2.</w:t>
      </w:r>
      <w:r w:rsidR="005D3B3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83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83ADC" w:rsidRPr="00283ADC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Участвует в подготовке предложений, определении перспектив развития средств массовой информации, организаций книгоиздания и полиграфии.</w:t>
      </w:r>
    </w:p>
    <w:p w:rsidR="005D3B3E" w:rsidRDefault="005D3B3E" w:rsidP="0051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3.2.3</w:t>
      </w:r>
      <w:r w:rsidRPr="005D3B3E">
        <w:rPr>
          <w:rFonts w:ascii="Times New Roman" w:hAnsi="Times New Roman" w:cs="Times New Roman"/>
          <w:sz w:val="24"/>
          <w:szCs w:val="24"/>
          <w:shd w:val="clear" w:color="auto" w:fill="FFFFFF"/>
        </w:rPr>
        <w:t>. Участвует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 в Чувашской Республике по вопросам, отнесенным к компетенции отдела.</w:t>
      </w:r>
    </w:p>
    <w:p w:rsidR="005D3B3E" w:rsidRDefault="005D3B3E" w:rsidP="005D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3.2.4</w:t>
      </w:r>
      <w:r w:rsidRPr="005D3B3E">
        <w:rPr>
          <w:rFonts w:ascii="Times New Roman" w:hAnsi="Times New Roman" w:cs="Times New Roman"/>
          <w:sz w:val="24"/>
          <w:szCs w:val="24"/>
          <w:shd w:val="clear" w:color="auto" w:fill="FFFFFF"/>
        </w:rPr>
        <w:t>. Участвует в разработке проектов нормативных правовых актов Чувашской Республики, отнесенным к компетенции отдела.</w:t>
      </w:r>
    </w:p>
    <w:p w:rsidR="005D3B3E" w:rsidRPr="005D3B3E" w:rsidRDefault="005D3B3E" w:rsidP="005D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3.2.5</w:t>
      </w:r>
      <w:r w:rsidRPr="005D3B3E">
        <w:rPr>
          <w:rFonts w:ascii="Times New Roman" w:hAnsi="Times New Roman" w:cs="Times New Roman"/>
          <w:sz w:val="24"/>
          <w:szCs w:val="24"/>
          <w:shd w:val="clear" w:color="auto" w:fill="FFFFFF"/>
        </w:rPr>
        <w:t>. Участвует в подготовке государственных заданий подведомственным организациям средств массовой информации, книгоиздания и пол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играфии, контроле их исполнения.</w:t>
      </w:r>
    </w:p>
    <w:p w:rsidR="005D3B3E" w:rsidRDefault="005D3B3E" w:rsidP="005D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3.2.6</w:t>
      </w:r>
      <w:r w:rsidRPr="005D3B3E"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Организует работу по формированию и ведению ведомственного перечня государственных услуг (работ), оказываемых (выполняемых) находящимися в ведении Министерств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государственными учреждениями.</w:t>
      </w:r>
    </w:p>
    <w:p w:rsidR="005D3B3E" w:rsidRPr="00283ADC" w:rsidRDefault="00DD631E" w:rsidP="005D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3.2.7. </w:t>
      </w:r>
      <w:r w:rsidR="005D3B3E" w:rsidRPr="00283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Взаимодействует с Информационно-аналитическим управлением Администрации Главы Чувашской Республики по вопросам освещения деятельности Главы Чувашской Республики </w:t>
      </w:r>
      <w:r w:rsidR="00283ADC" w:rsidRPr="00283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D3B3E" w:rsidRPr="00283ADC">
        <w:rPr>
          <w:rFonts w:ascii="Times New Roman" w:hAnsi="Times New Roman" w:cs="Times New Roman"/>
          <w:sz w:val="24"/>
          <w:szCs w:val="24"/>
          <w:shd w:val="clear" w:color="auto" w:fill="FFFFFF"/>
        </w:rPr>
        <w:t>в региональных средствах массовой информации.</w:t>
      </w:r>
    </w:p>
    <w:p w:rsidR="005D3B3E" w:rsidRPr="000A658D" w:rsidRDefault="00DD631E" w:rsidP="005D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3.2.8. </w:t>
      </w:r>
      <w:r w:rsidR="005D3B3E" w:rsidRPr="000A658D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Взаимодействует с органами власти Чувашской Республики по вопросу освещения их деятельности в средствах массовой информации.</w:t>
      </w:r>
    </w:p>
    <w:p w:rsidR="005D3B3E" w:rsidRPr="000A658D" w:rsidRDefault="00DD631E" w:rsidP="005D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58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3.2.9. </w:t>
      </w:r>
      <w:r w:rsidR="005D3B3E" w:rsidRPr="000A658D">
        <w:rPr>
          <w:rFonts w:ascii="Times New Roman" w:hAnsi="Times New Roman" w:cs="Times New Roman"/>
          <w:sz w:val="24"/>
          <w:szCs w:val="24"/>
          <w:shd w:val="clear" w:color="auto" w:fill="FFFFFF"/>
        </w:rPr>
        <w:t>Координирует работу по освещению деятельности Министерства в средствах массовой информации и сети «Интернет».</w:t>
      </w:r>
    </w:p>
    <w:p w:rsidR="005D3B3E" w:rsidRPr="000A658D" w:rsidRDefault="00DD631E" w:rsidP="005D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58D">
        <w:rPr>
          <w:rFonts w:ascii="Times New Roman" w:hAnsi="Times New Roman" w:cs="Times New Roman"/>
          <w:sz w:val="24"/>
          <w:szCs w:val="24"/>
          <w:shd w:val="clear" w:color="auto" w:fill="FFFFFF"/>
        </w:rPr>
        <w:t>3.2.10</w:t>
      </w:r>
      <w:r w:rsidR="005D3B3E" w:rsidRPr="000A65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A6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3B3E" w:rsidRPr="000A658D">
        <w:rPr>
          <w:rFonts w:ascii="Times New Roman" w:hAnsi="Times New Roman" w:cs="Times New Roman"/>
          <w:sz w:val="24"/>
          <w:szCs w:val="24"/>
          <w:shd w:val="clear" w:color="auto" w:fill="FFFFFF"/>
        </w:rPr>
        <w:t>Координирует информационное сопровождение</w:t>
      </w:r>
      <w:r w:rsidRPr="000A6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проводимых на территории Чу</w:t>
      </w:r>
      <w:r w:rsidR="005D3B3E" w:rsidRPr="000A658D">
        <w:rPr>
          <w:rFonts w:ascii="Times New Roman" w:hAnsi="Times New Roman" w:cs="Times New Roman"/>
          <w:sz w:val="24"/>
          <w:szCs w:val="24"/>
          <w:shd w:val="clear" w:color="auto" w:fill="FFFFFF"/>
        </w:rPr>
        <w:t>вашской Республики крупных социально значимых мероприятий.</w:t>
      </w:r>
    </w:p>
    <w:p w:rsidR="007B6AF8" w:rsidRPr="000A658D" w:rsidRDefault="007B6AF8" w:rsidP="00516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58D">
        <w:rPr>
          <w:rFonts w:ascii="Times New Roman" w:hAnsi="Times New Roman" w:cs="Times New Roman"/>
          <w:sz w:val="24"/>
          <w:szCs w:val="24"/>
        </w:rPr>
        <w:t>3.2.</w:t>
      </w:r>
      <w:r w:rsidR="00DD631E" w:rsidRPr="000A658D">
        <w:rPr>
          <w:rFonts w:ascii="Times New Roman" w:hAnsi="Times New Roman" w:cs="Times New Roman"/>
          <w:sz w:val="24"/>
          <w:szCs w:val="24"/>
        </w:rPr>
        <w:t>11</w:t>
      </w:r>
      <w:r w:rsidRPr="000A658D">
        <w:rPr>
          <w:rFonts w:ascii="Times New Roman" w:hAnsi="Times New Roman" w:cs="Times New Roman"/>
          <w:sz w:val="24"/>
          <w:szCs w:val="24"/>
        </w:rPr>
        <w:t xml:space="preserve">. Организует работу по </w:t>
      </w:r>
      <w:r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>ежедневному мониторингу федеральных и региональных печатных и электронных средств массовой информации, интернет-источников и блогов.</w:t>
      </w:r>
    </w:p>
    <w:p w:rsidR="007B6AF8" w:rsidRPr="000A658D" w:rsidRDefault="007B6AF8" w:rsidP="00752D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>3.2.</w:t>
      </w:r>
      <w:r w:rsidR="00DD631E"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52DB6"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организацию</w:t>
      </w:r>
      <w:r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пребывания на территории Чувашской Республики представителей федеральных средств массовой информации в целях освещения основных направлений социально-экономического развития региона.</w:t>
      </w:r>
    </w:p>
    <w:p w:rsidR="007B6AF8" w:rsidRPr="000A658D" w:rsidRDefault="007B6AF8" w:rsidP="00752D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>3.2.</w:t>
      </w:r>
      <w:r w:rsidR="00DD631E"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D631E"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Координирует работу по</w:t>
      </w:r>
      <w:r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</w:t>
      </w:r>
      <w:r w:rsidR="00DD631E"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руководителей подведомственных Министерству средств массовой информации в соответствии с утвержденными критериями в рамках компетенции отдела.</w:t>
      </w:r>
    </w:p>
    <w:p w:rsidR="007B6AF8" w:rsidRPr="000A658D" w:rsidRDefault="007B6AF8" w:rsidP="00752D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>3.2.</w:t>
      </w:r>
      <w:r w:rsidR="00804322"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04322"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Координирует </w:t>
      </w:r>
      <w:r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</w:t>
      </w:r>
      <w:r w:rsidR="00AC76D8"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отраслевых </w:t>
      </w:r>
      <w:r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конкурсов среди журналистов и СМИ на освещение актуальных тем.</w:t>
      </w:r>
    </w:p>
    <w:p w:rsidR="007B6AF8" w:rsidRPr="009B21C8" w:rsidRDefault="007B6AF8" w:rsidP="00752D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>3.2.</w:t>
      </w:r>
      <w:r w:rsidR="00804322"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04322"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Координирует </w:t>
      </w:r>
      <w:r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еженедельного совещания с руководителями региональных средств массовой информации, Дней главного редактора</w:t>
      </w: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 совещаний по направлению деятельности отдела.</w:t>
      </w:r>
    </w:p>
    <w:p w:rsidR="007B6AF8" w:rsidRPr="009B21C8" w:rsidRDefault="007B6AF8" w:rsidP="00752D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3.2.</w:t>
      </w:r>
      <w:r w:rsidR="00804322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04322" w:rsidRPr="000A658D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Координирует</w:t>
      </w: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семинаров, курсов повышения квалификации для редакций подведомственных Министерству средств массовой информации с приглашением экспертов федерального и регионального уровней.</w:t>
      </w:r>
    </w:p>
    <w:p w:rsidR="009D4AAF" w:rsidRDefault="00804322" w:rsidP="009D4A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3.2.17</w:t>
      </w:r>
      <w:r w:rsidR="009D4AAF" w:rsidRPr="004536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D4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D3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9D4AAF" w:rsidRPr="009D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об административных правонарушениях, предусмотренных статьей 20.6</w:t>
      </w:r>
      <w:r w:rsidR="009D4AAF" w:rsidRPr="009D4AAF"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  <w:t xml:space="preserve">1 </w:t>
      </w:r>
      <w:r w:rsidR="009D4AAF" w:rsidRPr="009D4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  <w:r w:rsidR="009D4AAF" w:rsidRPr="009D4AA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D20DE2" w:rsidRPr="009B21C8" w:rsidRDefault="006536F2" w:rsidP="009D4AA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804322">
        <w:rPr>
          <w:rFonts w:ascii="Times New Roman" w:hAnsi="Times New Roman" w:cs="Times New Roman"/>
          <w:sz w:val="24"/>
          <w:szCs w:val="24"/>
        </w:rPr>
        <w:t>8</w:t>
      </w:r>
      <w:r w:rsidR="00D20DE2" w:rsidRPr="009B21C8">
        <w:rPr>
          <w:rFonts w:ascii="Times New Roman" w:hAnsi="Times New Roman" w:cs="Times New Roman"/>
          <w:sz w:val="24"/>
          <w:szCs w:val="24"/>
        </w:rPr>
        <w:t>. Участвует в пределах своей компетенции в организации и осуществлении мероприятий в области противодействия терроризму на территории Чувашской Республики.</w:t>
      </w:r>
    </w:p>
    <w:p w:rsidR="00752DB6" w:rsidRPr="009B21C8" w:rsidRDefault="00752DB6" w:rsidP="009D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3.2.1</w:t>
      </w:r>
      <w:r w:rsidR="00804322">
        <w:rPr>
          <w:rFonts w:ascii="Times New Roman" w:hAnsi="Times New Roman" w:cs="Times New Roman"/>
          <w:sz w:val="24"/>
          <w:szCs w:val="24"/>
        </w:rPr>
        <w:t>9</w:t>
      </w:r>
      <w:r w:rsidRPr="009B21C8">
        <w:rPr>
          <w:rFonts w:ascii="Times New Roman" w:hAnsi="Times New Roman" w:cs="Times New Roman"/>
          <w:sz w:val="24"/>
          <w:szCs w:val="24"/>
        </w:rPr>
        <w:t>. Организует комплектование, обработку, хранение и использование документов, в том числе электронных, созданных в результате деятельности отдела.</w:t>
      </w:r>
    </w:p>
    <w:p w:rsidR="007B6AF8" w:rsidRPr="009B21C8" w:rsidRDefault="00804322" w:rsidP="009D4A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3.2.20</w:t>
      </w:r>
      <w:r w:rsidR="007B6AF8"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. Готовит ответы на письма, обращения по вопросам, относящимся к компетенции отдела.</w:t>
      </w:r>
    </w:p>
    <w:p w:rsidR="00AC76D8" w:rsidRPr="009B21C8" w:rsidRDefault="00804322" w:rsidP="00AC76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3.2.21</w:t>
      </w:r>
      <w:r w:rsidR="00AC76D8"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52DB6" w:rsidRPr="009B21C8">
        <w:rPr>
          <w:rFonts w:ascii="Times New Roman" w:hAnsi="Times New Roman" w:cs="Times New Roman"/>
          <w:sz w:val="24"/>
          <w:szCs w:val="24"/>
        </w:rPr>
        <w:t>Участвует в работе комиссий Министерс</w:t>
      </w:r>
      <w:r w:rsidR="00AC76D8" w:rsidRPr="009B21C8">
        <w:rPr>
          <w:rFonts w:ascii="Times New Roman" w:hAnsi="Times New Roman" w:cs="Times New Roman"/>
          <w:sz w:val="24"/>
          <w:szCs w:val="24"/>
        </w:rPr>
        <w:t>тва, членом которых он является.</w:t>
      </w:r>
    </w:p>
    <w:p w:rsidR="007B6AF8" w:rsidRPr="009B21C8" w:rsidRDefault="00804322" w:rsidP="00AC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3.2.22</w:t>
      </w:r>
      <w:r w:rsidR="00AC76D8"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52DB6" w:rsidRPr="009B21C8">
        <w:rPr>
          <w:rFonts w:ascii="Times New Roman" w:hAnsi="Times New Roman" w:cs="Times New Roman"/>
          <w:sz w:val="24"/>
          <w:szCs w:val="24"/>
        </w:rPr>
        <w:t xml:space="preserve">Обеспечивает сбор и подготовку материалов к совещаниям, коллегии по вопросам, отнесенным к компетенции </w:t>
      </w:r>
      <w:r w:rsidR="00AC76D8" w:rsidRPr="009B21C8">
        <w:rPr>
          <w:rFonts w:ascii="Times New Roman" w:hAnsi="Times New Roman" w:cs="Times New Roman"/>
          <w:sz w:val="24"/>
          <w:szCs w:val="24"/>
        </w:rPr>
        <w:t>отдела.</w:t>
      </w:r>
    </w:p>
    <w:p w:rsidR="000A7DC4" w:rsidRPr="009B21C8" w:rsidRDefault="00804322" w:rsidP="00AC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3.2.23</w:t>
      </w:r>
      <w:r w:rsidR="000A7DC4" w:rsidRPr="009B21C8">
        <w:rPr>
          <w:rFonts w:ascii="Times New Roman" w:hAnsi="Times New Roman" w:cs="Times New Roman"/>
          <w:sz w:val="24"/>
          <w:szCs w:val="24"/>
        </w:rPr>
        <w:t xml:space="preserve">. Проводит первичный инструктаж на рабочем месте с вновь принятыми в </w:t>
      </w:r>
      <w:r w:rsidR="00A03762">
        <w:rPr>
          <w:rFonts w:ascii="Times New Roman" w:hAnsi="Times New Roman" w:cs="Times New Roman"/>
          <w:sz w:val="24"/>
          <w:szCs w:val="24"/>
        </w:rPr>
        <w:t>отдел</w:t>
      </w:r>
      <w:r w:rsidR="000A7DC4" w:rsidRPr="009B21C8">
        <w:rPr>
          <w:rFonts w:ascii="Times New Roman" w:hAnsi="Times New Roman" w:cs="Times New Roman"/>
          <w:sz w:val="24"/>
          <w:szCs w:val="24"/>
        </w:rPr>
        <w:t xml:space="preserve"> работниками с целью инструктирования работников безопасным приемам работ непосредственно на рабочем мест, повторный инструктаж.</w:t>
      </w:r>
    </w:p>
    <w:p w:rsidR="00427FB4" w:rsidRPr="009B21C8" w:rsidRDefault="00804322" w:rsidP="00427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3.2.24</w:t>
      </w:r>
      <w:r w:rsidR="00427FB4"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. Соблюдает правила техники безопасности и охраны труда, противопожарной защиты и санитарии.</w:t>
      </w:r>
    </w:p>
    <w:p w:rsidR="009D4AAF" w:rsidRDefault="00804322" w:rsidP="00804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3.2.25</w:t>
      </w:r>
      <w:r w:rsidR="004B5D0E" w:rsidRPr="00427FB4">
        <w:rPr>
          <w:rFonts w:ascii="Times New Roman" w:eastAsia="Calibri" w:hAnsi="Times New Roman" w:cs="Times New Roman"/>
          <w:sz w:val="24"/>
          <w:szCs w:val="24"/>
          <w:lang w:eastAsia="ru-RU"/>
        </w:rPr>
        <w:t>. Исполня</w:t>
      </w:r>
      <w:r w:rsidR="004B5D0E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="004B5D0E" w:rsidRPr="00427F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иные обязанности в пределах своих полномочий.</w:t>
      </w:r>
    </w:p>
    <w:bookmarkEnd w:id="0"/>
    <w:p w:rsidR="00283ADC" w:rsidRPr="00283ADC" w:rsidRDefault="00283ADC" w:rsidP="00804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</w:p>
    <w:p w:rsidR="003D5DD9" w:rsidRPr="00A7475B" w:rsidRDefault="003A1220" w:rsidP="003A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747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5DD9" w:rsidRPr="00A7475B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3A1220" w:rsidRPr="00A7475B" w:rsidRDefault="003A1220" w:rsidP="003A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 4.1.</w:t>
      </w:r>
      <w:r w:rsidR="00B4538F" w:rsidRPr="00A7475B">
        <w:rPr>
          <w:rFonts w:ascii="Times New Roman" w:hAnsi="Times New Roman" w:cs="Times New Roman"/>
          <w:sz w:val="24"/>
          <w:szCs w:val="24"/>
        </w:rPr>
        <w:t xml:space="preserve"> </w:t>
      </w:r>
      <w:r w:rsidRPr="00A7475B">
        <w:rPr>
          <w:rFonts w:ascii="Times New Roman" w:hAnsi="Times New Roman" w:cs="Times New Roman"/>
          <w:sz w:val="24"/>
          <w:szCs w:val="24"/>
        </w:rPr>
        <w:t>Основные права начальника отдела установлены</w:t>
      </w:r>
      <w:r w:rsidR="00B4538F" w:rsidRPr="00A7475B">
        <w:rPr>
          <w:rFonts w:ascii="Times New Roman" w:hAnsi="Times New Roman" w:cs="Times New Roman"/>
          <w:sz w:val="24"/>
          <w:szCs w:val="24"/>
        </w:rPr>
        <w:t xml:space="preserve"> статьей 14 Федерального закона </w:t>
      </w:r>
      <w:r w:rsidR="00B4538F" w:rsidRPr="00A7475B">
        <w:rPr>
          <w:rFonts w:ascii="Times New Roman" w:eastAsia="Calibri" w:hAnsi="Times New Roman" w:cs="Times New Roman"/>
          <w:sz w:val="24"/>
          <w:szCs w:val="24"/>
          <w:lang w:eastAsia="ru-RU"/>
        </w:rPr>
        <w:t>«О государственной гражданской службе Российской Федерации».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4.2. Кроме того, начальник отдела имеет право: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представлять интересы Министерства в других органах, организациях и учреждениях по вопросам, относящимся к компетенции отдела, принимать решения в соответствии с должностными обязанностями;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законодательством порядке у структурных подразделений Министерства, органов исполнительной власти Чувашской Республики, органов местного самоуправления, организаций необходимые нормативные, аналитические, информационные и справочные материалы по вопросам, отнесенным к его компетенции;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lastRenderedPageBreak/>
        <w:t>использовать системы связи и коммуникации;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привлекать в необходимых случаях в установленном порядке специалистов-экспертов, аналитиков, политологов и социологов для решения задач, отнесенных к его компетенции;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участвовать в работе конференций, конгрессов, симпозиумов и совещаний, а также в проектах по вопросам аналитических исследований;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вести переписку с органами исполнительной власти Чувашской Республики и органами местного самоуправления, организациями по вопросам, входящим в компетенцию отдела;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принимать участие в работе совещательных органов, действующих при Министерстве, а также совещательных органов подведомственных организаций;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требовать от руководства Министерства создания организационно-технических условий, необходимых для работы отдела и исполнения должностных обязанностей;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знакомиться с документами, определяющими его права и обязанности по занимаемой должности, критериями и оценками качества его работы;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знакомиться с материалами своего личного дела, отзывами о своей деятельности и другими документами, касающимися его персонально;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пользоваться иными правами, предоставляемыми для решения вопросов, отнесенных к его компетенции;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подписывать служебную документацию в пределах своей компетенции;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вносить предложения, направленные на усовершенствование деятельности отдела.</w:t>
      </w:r>
    </w:p>
    <w:p w:rsidR="00DA249F" w:rsidRDefault="00DA249F" w:rsidP="00BF1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D9" w:rsidRPr="00A7475B" w:rsidRDefault="003A1220" w:rsidP="00BF1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747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5DD9" w:rsidRPr="00A7475B">
        <w:rPr>
          <w:rFonts w:ascii="Times New Roman" w:hAnsi="Times New Roman" w:cs="Times New Roman"/>
          <w:b/>
          <w:sz w:val="24"/>
          <w:szCs w:val="24"/>
        </w:rPr>
        <w:t>Ответственность гражданского служащего за неисполнение</w:t>
      </w:r>
    </w:p>
    <w:p w:rsidR="003D5DD9" w:rsidRPr="00A7475B" w:rsidRDefault="003D5DD9" w:rsidP="00BF1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B">
        <w:rPr>
          <w:rFonts w:ascii="Times New Roman" w:hAnsi="Times New Roman" w:cs="Times New Roman"/>
          <w:b/>
          <w:sz w:val="24"/>
          <w:szCs w:val="24"/>
        </w:rPr>
        <w:t>(ненадлежащее исполнение) должностных обязанностей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 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5.1. Начальник отдела несет предусмотренную законодательством Российской Федерации ответственность за:</w:t>
      </w:r>
    </w:p>
    <w:p w:rsidR="00B4538F" w:rsidRPr="00A7475B" w:rsidRDefault="00B4538F" w:rsidP="003A1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475B">
        <w:rPr>
          <w:rFonts w:ascii="Times New Roman" w:eastAsia="Calibri" w:hAnsi="Times New Roman" w:cs="Times New Roman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B4538F" w:rsidRPr="00A7475B" w:rsidRDefault="00B4538F" w:rsidP="003A1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475B">
        <w:rPr>
          <w:rFonts w:ascii="Times New Roman" w:eastAsia="Calibri" w:hAnsi="Times New Roman" w:cs="Times New Roman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B4538F" w:rsidRPr="00A7475B" w:rsidRDefault="00EE2BFA" w:rsidP="003A1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2BFA">
        <w:rPr>
          <w:rFonts w:ascii="Times New Roman" w:eastAsia="Calibri" w:hAnsi="Times New Roman" w:cs="Times New Roman"/>
          <w:sz w:val="24"/>
          <w:szCs w:val="24"/>
          <w:lang w:eastAsia="ru-RU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B4538F" w:rsidRPr="00A7475B" w:rsidRDefault="00B4538F" w:rsidP="003A1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475B">
        <w:rPr>
          <w:rFonts w:ascii="Times New Roman" w:eastAsia="Calibri" w:hAnsi="Times New Roman" w:cs="Times New Roman"/>
          <w:sz w:val="24"/>
          <w:szCs w:val="24"/>
          <w:lang w:eastAsia="ru-RU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B4538F" w:rsidRDefault="00B4538F" w:rsidP="003A1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475B">
        <w:rPr>
          <w:rFonts w:ascii="Times New Roman" w:eastAsia="Calibri" w:hAnsi="Times New Roman" w:cs="Times New Roman"/>
          <w:sz w:val="24"/>
          <w:szCs w:val="24"/>
          <w:lang w:eastAsia="ru-RU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3D5DD9" w:rsidRDefault="009233FE" w:rsidP="00923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3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Несет персональную ответственность за качество подготовки проектов правовых актов Чувашской Республики, разрабатываемых в Министерстве по вопросам, отнесенным к компетенции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отдела.</w:t>
      </w:r>
    </w:p>
    <w:p w:rsidR="009233FE" w:rsidRPr="00A7475B" w:rsidRDefault="009233FE" w:rsidP="003A12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DD9" w:rsidRPr="00A7475B" w:rsidRDefault="003D5DD9" w:rsidP="003A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B">
        <w:rPr>
          <w:rFonts w:ascii="Times New Roman" w:hAnsi="Times New Roman" w:cs="Times New Roman"/>
          <w:b/>
          <w:sz w:val="24"/>
          <w:szCs w:val="24"/>
        </w:rPr>
        <w:lastRenderedPageBreak/>
        <w:t>VI. Перечень вопросов, по которым гражданский служащий вправе или обязан самостоятельно принимать управленческие решения и иные решения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 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6.1. Вопросы, по которым начальник отдела вправе самостоятельно принимать управленческие и иные решения:</w:t>
      </w:r>
    </w:p>
    <w:p w:rsidR="00B4538F" w:rsidRPr="00A7475B" w:rsidRDefault="007D088F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информационное сопровождение</w:t>
      </w:r>
      <w:r w:rsidR="00B4538F" w:rsidRPr="00A7475B">
        <w:rPr>
          <w:rFonts w:ascii="Times New Roman" w:hAnsi="Times New Roman" w:cs="Times New Roman"/>
          <w:sz w:val="24"/>
          <w:szCs w:val="24"/>
        </w:rPr>
        <w:t xml:space="preserve"> деятельности Министерства;</w:t>
      </w:r>
    </w:p>
    <w:p w:rsidR="007D088F" w:rsidRPr="00A7475B" w:rsidRDefault="007D088F" w:rsidP="003A1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475B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аналитических материалов о состоянии и тенденциях общественно-политического и социально-экономического развития республики;</w:t>
      </w:r>
    </w:p>
    <w:p w:rsidR="00B4538F" w:rsidRPr="00A7475B" w:rsidRDefault="00B4538F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направление, по согласованию с министром, запросов в орган</w:t>
      </w:r>
      <w:r w:rsidR="007D088F" w:rsidRPr="00A7475B">
        <w:rPr>
          <w:rFonts w:ascii="Times New Roman" w:hAnsi="Times New Roman" w:cs="Times New Roman"/>
          <w:sz w:val="24"/>
          <w:szCs w:val="24"/>
        </w:rPr>
        <w:t>ы</w:t>
      </w:r>
      <w:r w:rsidRPr="00A7475B">
        <w:rPr>
          <w:rFonts w:ascii="Times New Roman" w:hAnsi="Times New Roman" w:cs="Times New Roman"/>
          <w:sz w:val="24"/>
          <w:szCs w:val="24"/>
        </w:rPr>
        <w:t xml:space="preserve"> исполнительной власти Чувашской Республики, органы местного самоуправления Чувашской Республики, организации о предс</w:t>
      </w:r>
      <w:r w:rsidR="007D088F" w:rsidRPr="00A7475B">
        <w:rPr>
          <w:rFonts w:ascii="Times New Roman" w:hAnsi="Times New Roman" w:cs="Times New Roman"/>
          <w:sz w:val="24"/>
          <w:szCs w:val="24"/>
        </w:rPr>
        <w:t>тавлении необходимой информации.</w:t>
      </w:r>
    </w:p>
    <w:p w:rsidR="00B4538F" w:rsidRPr="00A7475B" w:rsidRDefault="00B4538F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6.2. Вопросы, по которым начальник отдела обязан самостоятельно принимать управленческие и иные решения:</w:t>
      </w:r>
    </w:p>
    <w:p w:rsidR="00B4538F" w:rsidRPr="00A7475B" w:rsidRDefault="00B4538F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планирование и организация работы отдела;</w:t>
      </w:r>
    </w:p>
    <w:p w:rsidR="00B4538F" w:rsidRPr="00A7475B" w:rsidRDefault="00B4538F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подготовка проектов ответов на письма граждан, организаций, органов исполнительной власти Чувашской Республики, органов местного самоуправления Чувашской Республики.</w:t>
      </w:r>
    </w:p>
    <w:p w:rsidR="007D088F" w:rsidRPr="00A7475B" w:rsidRDefault="007D088F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проверка документов, подготовленных подчиненными работниками отдела, руководителями и специалистами подведомственных организаций и, при необходимости, возвращение на переоформление;</w:t>
      </w:r>
    </w:p>
    <w:p w:rsidR="007D088F" w:rsidRPr="00A7475B" w:rsidRDefault="007D088F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организация работы по исполнению поручений министра, заместителя министра по вопросам, входящим в компетенцию отдела;</w:t>
      </w:r>
    </w:p>
    <w:p w:rsidR="007D088F" w:rsidRDefault="007D088F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оказание методической помощи в пределах компетенции отдела по вопросам организации информационно-аналитической деятельности работникам структурных подразделений Министерства, органов исполнительной власти Чувашской Республики, органов местного самоуправления.</w:t>
      </w:r>
    </w:p>
    <w:p w:rsidR="003014D4" w:rsidRPr="00A7475B" w:rsidRDefault="003014D4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49F" w:rsidRDefault="003A1220" w:rsidP="003A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747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5DD9" w:rsidRPr="00A7475B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гражданский служащий вправе или обязан </w:t>
      </w:r>
    </w:p>
    <w:p w:rsidR="00CD752E" w:rsidRDefault="003D5DD9" w:rsidP="003A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B">
        <w:rPr>
          <w:rFonts w:ascii="Times New Roman" w:hAnsi="Times New Roman" w:cs="Times New Roman"/>
          <w:b/>
          <w:sz w:val="24"/>
          <w:szCs w:val="24"/>
        </w:rPr>
        <w:t xml:space="preserve">участвовать при подготовке проектов нормативных правовых актов и (или) </w:t>
      </w:r>
    </w:p>
    <w:p w:rsidR="00CD752E" w:rsidRDefault="003D5DD9" w:rsidP="00CD7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B">
        <w:rPr>
          <w:rFonts w:ascii="Times New Roman" w:hAnsi="Times New Roman" w:cs="Times New Roman"/>
          <w:b/>
          <w:sz w:val="24"/>
          <w:szCs w:val="24"/>
        </w:rPr>
        <w:t>проектов управленческих и иных решений</w:t>
      </w:r>
    </w:p>
    <w:p w:rsidR="003D5DD9" w:rsidRPr="00A7475B" w:rsidRDefault="003D5DD9" w:rsidP="00CD7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 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7.1.</w:t>
      </w:r>
      <w:r w:rsidR="00A772AC" w:rsidRPr="00A7475B">
        <w:rPr>
          <w:rFonts w:ascii="Times New Roman" w:hAnsi="Times New Roman" w:cs="Times New Roman"/>
          <w:sz w:val="24"/>
          <w:szCs w:val="24"/>
        </w:rPr>
        <w:t xml:space="preserve"> </w:t>
      </w:r>
      <w:r w:rsidRPr="00A7475B">
        <w:rPr>
          <w:rFonts w:ascii="Times New Roman" w:hAnsi="Times New Roman" w:cs="Times New Roman"/>
          <w:sz w:val="24"/>
          <w:szCs w:val="24"/>
        </w:rPr>
        <w:t xml:space="preserve">Начальник отдела вправе участвовать </w:t>
      </w:r>
      <w:r w:rsidR="007D088F" w:rsidRPr="00A7475B">
        <w:rPr>
          <w:rFonts w:ascii="Times New Roman" w:hAnsi="Times New Roman" w:cs="Times New Roman"/>
          <w:sz w:val="24"/>
          <w:szCs w:val="24"/>
        </w:rPr>
        <w:t>в</w:t>
      </w:r>
      <w:r w:rsidRPr="00A7475B">
        <w:rPr>
          <w:rFonts w:ascii="Times New Roman" w:hAnsi="Times New Roman" w:cs="Times New Roman"/>
          <w:sz w:val="24"/>
          <w:szCs w:val="24"/>
        </w:rPr>
        <w:t xml:space="preserve"> подготовке: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предложений по проектам федеральных законов,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входящим в компетенцию отдела. 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 xml:space="preserve">7.2. Начальник отдела обязан участвовать </w:t>
      </w:r>
      <w:r w:rsidR="007D088F" w:rsidRPr="00A7475B">
        <w:rPr>
          <w:rFonts w:ascii="Times New Roman" w:hAnsi="Times New Roman" w:cs="Times New Roman"/>
          <w:sz w:val="24"/>
          <w:szCs w:val="24"/>
        </w:rPr>
        <w:t>в</w:t>
      </w:r>
      <w:r w:rsidRPr="00A7475B">
        <w:rPr>
          <w:rFonts w:ascii="Times New Roman" w:hAnsi="Times New Roman" w:cs="Times New Roman"/>
          <w:sz w:val="24"/>
          <w:szCs w:val="24"/>
        </w:rPr>
        <w:t xml:space="preserve"> подготовке: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проектов нормативных правовых актов Чувашской Республики, приказов Министерства по вопросам, входящим в компетенцию отдела.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 </w:t>
      </w:r>
    </w:p>
    <w:p w:rsidR="00CD752E" w:rsidRDefault="003A1220" w:rsidP="003A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747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5DD9" w:rsidRPr="00A7475B">
        <w:rPr>
          <w:rFonts w:ascii="Times New Roman" w:hAnsi="Times New Roman" w:cs="Times New Roman"/>
          <w:b/>
          <w:sz w:val="24"/>
          <w:szCs w:val="24"/>
        </w:rPr>
        <w:t xml:space="preserve">Сроки и процедуры подготовки, рассмотрения проектов управленческих и </w:t>
      </w:r>
    </w:p>
    <w:p w:rsidR="00CD752E" w:rsidRDefault="003D5DD9" w:rsidP="00CD7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B">
        <w:rPr>
          <w:rFonts w:ascii="Times New Roman" w:hAnsi="Times New Roman" w:cs="Times New Roman"/>
          <w:b/>
          <w:sz w:val="24"/>
          <w:szCs w:val="24"/>
        </w:rPr>
        <w:t>иных решений, порядок согласования и принятия данных решений</w:t>
      </w:r>
    </w:p>
    <w:p w:rsidR="003D5DD9" w:rsidRPr="00A7475B" w:rsidRDefault="003D5DD9" w:rsidP="00CD7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 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Начальник отдела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сбор и обработка необходимой информации;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подготовка проекта;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его оформление;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согласование с заинтересованными сторонами;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представление на подписание министру;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lastRenderedPageBreak/>
        <w:t>определение необходимого количества экземпляров документа и указателя рассылки (при рассылки более чем в три адресата);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тиражирование документа (при рассылке более чем в три адреса, подготовка указателя рассылки).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Срок согласования проекта не должен превышать 5 дней.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Сроки исполнения документов определяются министром исходя из срока, установленного организацией, направившей документ, или сроков, установленных законодательством.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Документы подлежат исполнению: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с конкретной датой исполнения – в указанный срок;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без указания конкретной даты исполнения, имеющие в тексте пометку «Срочно» - в 3-дневный срок; имеющие пометку «Оперативно» в 10-дневный срок, остальные в срок не более месяца;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по парламентским запросам – не позднее чем через 15 дней со дня получения;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по запросам депутатов – в течение 30 дней с даты получения;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по обращениям граждан, поступившим в орган исполнительной власти и требующим дополнительного изучения и проверки, - в течение 30 дней со дня их регистрации, по остальным обращениям – не позднее 15 дней;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обращения граждан, по вопросам, не относящимся к ведению Министерства, направляются по принадлежности не позднее 5 дней в соответствующие организации для решения, о чем сообщается заявителю.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Дата исполнения документа также указывается в резолюции Министра.</w:t>
      </w:r>
    </w:p>
    <w:p w:rsidR="003D5DD9" w:rsidRPr="00A7475B" w:rsidRDefault="003D5DD9" w:rsidP="003A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49F" w:rsidRDefault="003A1220" w:rsidP="003A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747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5DD9" w:rsidRPr="00A7475B">
        <w:rPr>
          <w:rFonts w:ascii="Times New Roman" w:hAnsi="Times New Roman" w:cs="Times New Roman"/>
          <w:b/>
          <w:sz w:val="24"/>
          <w:szCs w:val="24"/>
        </w:rPr>
        <w:t xml:space="preserve">Порядок служебного взаимодействия гражданского служащего в связи с </w:t>
      </w:r>
    </w:p>
    <w:p w:rsidR="00DA249F" w:rsidRDefault="003D5DD9" w:rsidP="003A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B">
        <w:rPr>
          <w:rFonts w:ascii="Times New Roman" w:hAnsi="Times New Roman" w:cs="Times New Roman"/>
          <w:b/>
          <w:sz w:val="24"/>
          <w:szCs w:val="24"/>
        </w:rPr>
        <w:t xml:space="preserve">исполнением им должностных обязанностей с гражданскими служащими того </w:t>
      </w:r>
      <w:r w:rsidR="00DA249F">
        <w:rPr>
          <w:rFonts w:ascii="Times New Roman" w:hAnsi="Times New Roman" w:cs="Times New Roman"/>
          <w:b/>
          <w:sz w:val="24"/>
          <w:szCs w:val="24"/>
        </w:rPr>
        <w:t>же</w:t>
      </w:r>
    </w:p>
    <w:p w:rsidR="00DA249F" w:rsidRDefault="003D5DD9" w:rsidP="003A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B">
        <w:rPr>
          <w:rFonts w:ascii="Times New Roman" w:hAnsi="Times New Roman" w:cs="Times New Roman"/>
          <w:b/>
          <w:sz w:val="24"/>
          <w:szCs w:val="24"/>
        </w:rPr>
        <w:t xml:space="preserve">государственного органа, гражданскими служащими иных государственных </w:t>
      </w:r>
    </w:p>
    <w:p w:rsidR="003D5DD9" w:rsidRPr="00A7475B" w:rsidRDefault="003D5DD9" w:rsidP="003A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B">
        <w:rPr>
          <w:rFonts w:ascii="Times New Roman" w:hAnsi="Times New Roman" w:cs="Times New Roman"/>
          <w:b/>
          <w:sz w:val="24"/>
          <w:szCs w:val="24"/>
        </w:rPr>
        <w:t>органов, другими гражданскими служащими, а также с организациями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 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 9.1. Начальник отдела осуществляет служебное взаимодействие с гражданскими служащими Министерства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по вопросам выполнения поручений руководства;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по вопросам получения информации, необходимой для исполнения своих должностных обязанностей;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по вопросам подготовки проектов</w:t>
      </w:r>
      <w:r w:rsidR="007D088F" w:rsidRPr="00A7475B">
        <w:rPr>
          <w:rFonts w:ascii="Times New Roman" w:hAnsi="Times New Roman" w:cs="Times New Roman"/>
          <w:sz w:val="24"/>
          <w:szCs w:val="24"/>
        </w:rPr>
        <w:t xml:space="preserve"> нормативных</w:t>
      </w:r>
      <w:r w:rsidRPr="00A7475B">
        <w:rPr>
          <w:rFonts w:ascii="Times New Roman" w:hAnsi="Times New Roman" w:cs="Times New Roman"/>
          <w:sz w:val="24"/>
          <w:szCs w:val="24"/>
        </w:rPr>
        <w:t xml:space="preserve"> правовых актов, писем и иных документов;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по вопросам предоставления информации и консультирования в сферах деятельности, отнесенных к компетенции начальника отдела.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9.2. Начальник отдела</w:t>
      </w:r>
      <w:r w:rsidR="007D088F" w:rsidRPr="00A7475B">
        <w:rPr>
          <w:rFonts w:ascii="Times New Roman" w:hAnsi="Times New Roman" w:cs="Times New Roman"/>
          <w:sz w:val="24"/>
          <w:szCs w:val="24"/>
        </w:rPr>
        <w:t xml:space="preserve"> </w:t>
      </w:r>
      <w:r w:rsidRPr="00A7475B">
        <w:rPr>
          <w:rFonts w:ascii="Times New Roman" w:hAnsi="Times New Roman" w:cs="Times New Roman"/>
          <w:sz w:val="24"/>
          <w:szCs w:val="24"/>
        </w:rPr>
        <w:t>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по вопросам выполнения поручений руководства;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по вопросам получения информации, необходимой для исполнения своих должностных обязанностей;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 xml:space="preserve">по вопросам подготовки проектов </w:t>
      </w:r>
      <w:r w:rsidR="007D088F" w:rsidRPr="00A7475B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A7475B">
        <w:rPr>
          <w:rFonts w:ascii="Times New Roman" w:hAnsi="Times New Roman" w:cs="Times New Roman"/>
          <w:sz w:val="24"/>
          <w:szCs w:val="24"/>
        </w:rPr>
        <w:t>правовых актов, писем и иных документов;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по вопросам предоставления информации и консультирования в сферах деятельности, отнесенных к компетенции начальника отдела.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9.3. Начальник отдела</w:t>
      </w:r>
      <w:r w:rsidR="007D088F" w:rsidRPr="00A7475B">
        <w:rPr>
          <w:rFonts w:ascii="Times New Roman" w:hAnsi="Times New Roman" w:cs="Times New Roman"/>
          <w:sz w:val="24"/>
          <w:szCs w:val="24"/>
        </w:rPr>
        <w:t xml:space="preserve"> </w:t>
      </w:r>
      <w:r w:rsidRPr="00A7475B">
        <w:rPr>
          <w:rFonts w:ascii="Times New Roman" w:hAnsi="Times New Roman" w:cs="Times New Roman"/>
          <w:sz w:val="24"/>
          <w:szCs w:val="24"/>
        </w:rPr>
        <w:t xml:space="preserve">осуществляет служебное взаимодействие с гражданами и организациями в связи с исполнением своих должностных обязанностей в соответствии с </w:t>
      </w:r>
      <w:r w:rsidRPr="00A7475B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Положением о Министерстве и настоящим должностным регламентом: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по вопросам выполнения поручений руководства;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по вопросам получения информации, необходимой для исполнения своих должностных обязанностей;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по вопросам подготовки проектов писем и иных документов;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по вопросам предоставления информации и консультирования в сферах деятельности, отнесенных к компетенции начальника отдела.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 </w:t>
      </w:r>
    </w:p>
    <w:p w:rsidR="003D5DD9" w:rsidRPr="00A7475B" w:rsidRDefault="003A1220" w:rsidP="003A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747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5DD9" w:rsidRPr="00A7475B">
        <w:rPr>
          <w:rFonts w:ascii="Times New Roman" w:hAnsi="Times New Roman" w:cs="Times New Roman"/>
          <w:b/>
          <w:sz w:val="24"/>
          <w:szCs w:val="24"/>
        </w:rPr>
        <w:t>Перечень государственных услуг, оказываемых гражданам</w:t>
      </w:r>
    </w:p>
    <w:p w:rsidR="003D5DD9" w:rsidRPr="00A7475B" w:rsidRDefault="003D5DD9" w:rsidP="003A1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B">
        <w:rPr>
          <w:rFonts w:ascii="Times New Roman" w:hAnsi="Times New Roman" w:cs="Times New Roman"/>
          <w:b/>
          <w:sz w:val="24"/>
          <w:szCs w:val="24"/>
        </w:rPr>
        <w:t>и организациям в соответствии с административным регламентом</w:t>
      </w:r>
      <w:r w:rsidR="00301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75B">
        <w:rPr>
          <w:rFonts w:ascii="Times New Roman" w:hAnsi="Times New Roman" w:cs="Times New Roman"/>
          <w:b/>
          <w:sz w:val="24"/>
          <w:szCs w:val="24"/>
        </w:rPr>
        <w:t>Министерства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 </w:t>
      </w:r>
    </w:p>
    <w:p w:rsidR="003A1220" w:rsidRPr="00A7475B" w:rsidRDefault="009734E9" w:rsidP="003A1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10.1. </w:t>
      </w:r>
      <w:r w:rsidR="003D5DD9" w:rsidRPr="00A7475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D9481B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2C455B" w:rsidRPr="002C455B">
        <w:rPr>
          <w:rFonts w:ascii="Times New Roman" w:hAnsi="Times New Roman" w:cs="Times New Roman"/>
          <w:sz w:val="24"/>
          <w:szCs w:val="24"/>
        </w:rPr>
        <w:t>услуги не оказывает.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 </w:t>
      </w:r>
    </w:p>
    <w:p w:rsidR="003D5DD9" w:rsidRPr="00A7475B" w:rsidRDefault="00990F1B" w:rsidP="0099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747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5DD9" w:rsidRPr="00A7475B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 профессиональной</w:t>
      </w:r>
    </w:p>
    <w:p w:rsidR="003D5DD9" w:rsidRPr="00A7475B" w:rsidRDefault="003D5DD9" w:rsidP="0099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B"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 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11.1. Эффективность и результативность профессиональной служебной деятельности начальника отдела оценивается по: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количественным и качественным показателям подготовленных и рассмотренных служебных документов, изученных материалов, наличию нареканий/жалоб на результаты исполнения должностных обязанностей, своевременности и качеству выполнения возложенных на отдел задач;</w:t>
      </w:r>
    </w:p>
    <w:p w:rsidR="003D5DD9" w:rsidRPr="00A7475B" w:rsidRDefault="003D5DD9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75B">
        <w:rPr>
          <w:rFonts w:ascii="Times New Roman" w:hAnsi="Times New Roman" w:cs="Times New Roman"/>
          <w:sz w:val="24"/>
          <w:szCs w:val="24"/>
        </w:rPr>
        <w:t>выполнению Служебного распорядка Министерства.</w:t>
      </w:r>
    </w:p>
    <w:p w:rsidR="003D5DD9" w:rsidRPr="007C6C09" w:rsidRDefault="00D1077F" w:rsidP="007C6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77F">
        <w:rPr>
          <w:rFonts w:ascii="Times New Roman" w:hAnsi="Times New Roman" w:cs="Times New Roman"/>
          <w:sz w:val="24"/>
          <w:szCs w:val="24"/>
        </w:rPr>
        <w:t>11.2. Оценка осуществляется в соответствии с Порядком выплаты ежемесячной надбавки за особые условия гражданской службы,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Министерстве.</w:t>
      </w:r>
    </w:p>
    <w:p w:rsidR="00D85BC8" w:rsidRDefault="00D85BC8" w:rsidP="007C6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C09" w:rsidRPr="007C6C09" w:rsidRDefault="007C6C09" w:rsidP="007C6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C09" w:rsidRPr="007C6C09" w:rsidRDefault="007C6C09" w:rsidP="007C6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C09" w:rsidRPr="007C6C09" w:rsidRDefault="007C6C09" w:rsidP="007C6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C09">
        <w:rPr>
          <w:rFonts w:ascii="Times New Roman" w:hAnsi="Times New Roman" w:cs="Times New Roman"/>
          <w:sz w:val="24"/>
          <w:szCs w:val="24"/>
        </w:rPr>
        <w:t>Ознакомлен(а) ________________________________________________________________</w:t>
      </w:r>
    </w:p>
    <w:p w:rsidR="007C6C09" w:rsidRPr="007C6C09" w:rsidRDefault="007C6C09" w:rsidP="007C6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6C09">
        <w:rPr>
          <w:rFonts w:ascii="Times New Roman" w:hAnsi="Times New Roman" w:cs="Times New Roman"/>
          <w:sz w:val="24"/>
          <w:szCs w:val="24"/>
          <w:vertAlign w:val="superscript"/>
        </w:rPr>
        <w:t>(дата, подпись, расшифровка подписи)</w:t>
      </w:r>
      <w:r w:rsidR="009D4AAF">
        <w:rPr>
          <w:rFonts w:ascii="Times New Roman" w:hAnsi="Times New Roman" w:cs="Times New Roman"/>
          <w:sz w:val="24"/>
          <w:szCs w:val="24"/>
          <w:vertAlign w:val="superscript"/>
        </w:rPr>
        <w:t>».</w:t>
      </w:r>
    </w:p>
    <w:sectPr w:rsidR="007C6C09" w:rsidRPr="007C6C09" w:rsidSect="004F7EA0">
      <w:headerReference w:type="default" r:id="rId7"/>
      <w:pgSz w:w="11906" w:h="16838"/>
      <w:pgMar w:top="1134" w:right="73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B8" w:rsidRDefault="006D14B8" w:rsidP="009734E9">
      <w:pPr>
        <w:spacing w:after="0" w:line="240" w:lineRule="auto"/>
      </w:pPr>
      <w:r>
        <w:separator/>
      </w:r>
    </w:p>
  </w:endnote>
  <w:endnote w:type="continuationSeparator" w:id="0">
    <w:p w:rsidR="006D14B8" w:rsidRDefault="006D14B8" w:rsidP="0097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B8" w:rsidRDefault="006D14B8" w:rsidP="009734E9">
      <w:pPr>
        <w:spacing w:after="0" w:line="240" w:lineRule="auto"/>
      </w:pPr>
      <w:r>
        <w:separator/>
      </w:r>
    </w:p>
  </w:footnote>
  <w:footnote w:type="continuationSeparator" w:id="0">
    <w:p w:rsidR="006D14B8" w:rsidRDefault="006D14B8" w:rsidP="0097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228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9481B" w:rsidRPr="00D9481B" w:rsidRDefault="00D9481B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48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481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48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6B0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D948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34E9" w:rsidRDefault="009734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5D85"/>
    <w:multiLevelType w:val="multilevel"/>
    <w:tmpl w:val="F832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12BB2"/>
    <w:multiLevelType w:val="multilevel"/>
    <w:tmpl w:val="19BA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A63EB"/>
    <w:multiLevelType w:val="multilevel"/>
    <w:tmpl w:val="13D6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62E86"/>
    <w:multiLevelType w:val="multilevel"/>
    <w:tmpl w:val="065C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66057"/>
    <w:multiLevelType w:val="hybridMultilevel"/>
    <w:tmpl w:val="FCEA3968"/>
    <w:lvl w:ilvl="0" w:tplc="26944F48">
      <w:start w:val="1"/>
      <w:numFmt w:val="decimal"/>
      <w:lvlText w:val="%1)"/>
      <w:lvlJc w:val="left"/>
      <w:pPr>
        <w:ind w:left="1069" w:hanging="360"/>
      </w:pPr>
      <w:rPr>
        <w:rFonts w:asciiTheme="minorHAnsi" w:eastAsia="Times New Roman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1D3D41"/>
    <w:multiLevelType w:val="multilevel"/>
    <w:tmpl w:val="46E2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BA5684"/>
    <w:multiLevelType w:val="hybridMultilevel"/>
    <w:tmpl w:val="7A047FA0"/>
    <w:lvl w:ilvl="0" w:tplc="CAE2B5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223473"/>
    <w:multiLevelType w:val="multilevel"/>
    <w:tmpl w:val="B2AA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75BDE"/>
    <w:multiLevelType w:val="multilevel"/>
    <w:tmpl w:val="14D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D9"/>
    <w:rsid w:val="00001CFA"/>
    <w:rsid w:val="00012E4C"/>
    <w:rsid w:val="00016401"/>
    <w:rsid w:val="00027949"/>
    <w:rsid w:val="000655C2"/>
    <w:rsid w:val="000A658D"/>
    <w:rsid w:val="000A7DC4"/>
    <w:rsid w:val="000C0F4A"/>
    <w:rsid w:val="000E7B44"/>
    <w:rsid w:val="00104FE4"/>
    <w:rsid w:val="001216AD"/>
    <w:rsid w:val="00133668"/>
    <w:rsid w:val="00146647"/>
    <w:rsid w:val="00192F4D"/>
    <w:rsid w:val="001A5289"/>
    <w:rsid w:val="001B5C14"/>
    <w:rsid w:val="001B77D1"/>
    <w:rsid w:val="00221BE7"/>
    <w:rsid w:val="00267379"/>
    <w:rsid w:val="00270099"/>
    <w:rsid w:val="00283ADC"/>
    <w:rsid w:val="002879E0"/>
    <w:rsid w:val="00287EB6"/>
    <w:rsid w:val="002B00D2"/>
    <w:rsid w:val="002B1E01"/>
    <w:rsid w:val="002C3D18"/>
    <w:rsid w:val="002C455B"/>
    <w:rsid w:val="002D1193"/>
    <w:rsid w:val="002E23B5"/>
    <w:rsid w:val="003014D4"/>
    <w:rsid w:val="0031185D"/>
    <w:rsid w:val="00316006"/>
    <w:rsid w:val="0033289A"/>
    <w:rsid w:val="00337B9F"/>
    <w:rsid w:val="003724AA"/>
    <w:rsid w:val="003A1220"/>
    <w:rsid w:val="003B558C"/>
    <w:rsid w:val="003D5DD9"/>
    <w:rsid w:val="004101A3"/>
    <w:rsid w:val="004155AA"/>
    <w:rsid w:val="00415B19"/>
    <w:rsid w:val="00427FB4"/>
    <w:rsid w:val="004322EF"/>
    <w:rsid w:val="004536C6"/>
    <w:rsid w:val="004741F9"/>
    <w:rsid w:val="004778B3"/>
    <w:rsid w:val="004841B9"/>
    <w:rsid w:val="00484597"/>
    <w:rsid w:val="004B3884"/>
    <w:rsid w:val="004B57E3"/>
    <w:rsid w:val="004B5D0E"/>
    <w:rsid w:val="004D116C"/>
    <w:rsid w:val="004D3FB2"/>
    <w:rsid w:val="004D66D4"/>
    <w:rsid w:val="004F7EA0"/>
    <w:rsid w:val="005131C3"/>
    <w:rsid w:val="0051612D"/>
    <w:rsid w:val="00522D7B"/>
    <w:rsid w:val="00582822"/>
    <w:rsid w:val="0059716C"/>
    <w:rsid w:val="005A0509"/>
    <w:rsid w:val="005B13F1"/>
    <w:rsid w:val="005C2212"/>
    <w:rsid w:val="005D3B3E"/>
    <w:rsid w:val="00626647"/>
    <w:rsid w:val="00636974"/>
    <w:rsid w:val="006536F2"/>
    <w:rsid w:val="0066037A"/>
    <w:rsid w:val="006616D2"/>
    <w:rsid w:val="00666D6D"/>
    <w:rsid w:val="0067214A"/>
    <w:rsid w:val="006A4A09"/>
    <w:rsid w:val="006A63AD"/>
    <w:rsid w:val="006B2F3D"/>
    <w:rsid w:val="006D14B8"/>
    <w:rsid w:val="006E0EAB"/>
    <w:rsid w:val="00712881"/>
    <w:rsid w:val="00716B0E"/>
    <w:rsid w:val="0072465D"/>
    <w:rsid w:val="007312CD"/>
    <w:rsid w:val="00734D5A"/>
    <w:rsid w:val="007451F1"/>
    <w:rsid w:val="00752DB6"/>
    <w:rsid w:val="007B24CD"/>
    <w:rsid w:val="007B6AF8"/>
    <w:rsid w:val="007C6C09"/>
    <w:rsid w:val="007D088F"/>
    <w:rsid w:val="00804322"/>
    <w:rsid w:val="00812209"/>
    <w:rsid w:val="0081416D"/>
    <w:rsid w:val="00815D7F"/>
    <w:rsid w:val="00823452"/>
    <w:rsid w:val="0087052F"/>
    <w:rsid w:val="008A68F9"/>
    <w:rsid w:val="008C3FBD"/>
    <w:rsid w:val="009233FE"/>
    <w:rsid w:val="0092570B"/>
    <w:rsid w:val="00927F37"/>
    <w:rsid w:val="00956D6B"/>
    <w:rsid w:val="009734E9"/>
    <w:rsid w:val="0097398B"/>
    <w:rsid w:val="00990F1B"/>
    <w:rsid w:val="009B0A97"/>
    <w:rsid w:val="009B21C8"/>
    <w:rsid w:val="009D042E"/>
    <w:rsid w:val="009D4AAF"/>
    <w:rsid w:val="009F62AD"/>
    <w:rsid w:val="00A03762"/>
    <w:rsid w:val="00A372C5"/>
    <w:rsid w:val="00A65039"/>
    <w:rsid w:val="00A7475B"/>
    <w:rsid w:val="00A772AC"/>
    <w:rsid w:val="00A937BD"/>
    <w:rsid w:val="00AA1797"/>
    <w:rsid w:val="00AC2EB6"/>
    <w:rsid w:val="00AC76D8"/>
    <w:rsid w:val="00AE5951"/>
    <w:rsid w:val="00B32593"/>
    <w:rsid w:val="00B4538F"/>
    <w:rsid w:val="00B966A3"/>
    <w:rsid w:val="00BA42BA"/>
    <w:rsid w:val="00BC0592"/>
    <w:rsid w:val="00BC573C"/>
    <w:rsid w:val="00BD09BF"/>
    <w:rsid w:val="00BF1FAB"/>
    <w:rsid w:val="00C56D13"/>
    <w:rsid w:val="00C738CD"/>
    <w:rsid w:val="00C76352"/>
    <w:rsid w:val="00CA71BC"/>
    <w:rsid w:val="00CB28B7"/>
    <w:rsid w:val="00CD752E"/>
    <w:rsid w:val="00CE4692"/>
    <w:rsid w:val="00CF4F93"/>
    <w:rsid w:val="00D1077F"/>
    <w:rsid w:val="00D20DE2"/>
    <w:rsid w:val="00D32292"/>
    <w:rsid w:val="00D43CA5"/>
    <w:rsid w:val="00D456B7"/>
    <w:rsid w:val="00D763DD"/>
    <w:rsid w:val="00D85BC8"/>
    <w:rsid w:val="00D928B4"/>
    <w:rsid w:val="00D93429"/>
    <w:rsid w:val="00D9481B"/>
    <w:rsid w:val="00DA249F"/>
    <w:rsid w:val="00DA6E61"/>
    <w:rsid w:val="00DC4141"/>
    <w:rsid w:val="00DD631E"/>
    <w:rsid w:val="00DF419C"/>
    <w:rsid w:val="00E25AD4"/>
    <w:rsid w:val="00E6382E"/>
    <w:rsid w:val="00E66B66"/>
    <w:rsid w:val="00EE2BFA"/>
    <w:rsid w:val="00EF59B7"/>
    <w:rsid w:val="00F21B46"/>
    <w:rsid w:val="00F333C7"/>
    <w:rsid w:val="00F60342"/>
    <w:rsid w:val="00F61263"/>
    <w:rsid w:val="00F9059D"/>
    <w:rsid w:val="00F95E07"/>
    <w:rsid w:val="00FB2A28"/>
    <w:rsid w:val="00FC0EEC"/>
    <w:rsid w:val="00FC45EC"/>
    <w:rsid w:val="00FD18C0"/>
    <w:rsid w:val="00FD2114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AF177-A2A3-43FB-A2DB-9C672F42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26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95E07"/>
    <w:rPr>
      <w:color w:val="0000FF" w:themeColor="hyperlink"/>
      <w:u w:val="single"/>
    </w:rPr>
  </w:style>
  <w:style w:type="paragraph" w:customStyle="1" w:styleId="ConsPlusNormal">
    <w:name w:val="ConsPlusNormal"/>
    <w:rsid w:val="000E7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97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4E9"/>
  </w:style>
  <w:style w:type="paragraph" w:styleId="aa">
    <w:name w:val="footer"/>
    <w:basedOn w:val="a"/>
    <w:link w:val="ab"/>
    <w:uiPriority w:val="99"/>
    <w:unhideWhenUsed/>
    <w:rsid w:val="0097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4271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Мининформ ЧР Лира Ю. Леонтьева</dc:creator>
  <cp:lastModifiedBy>Мининформ ЧР Альфия Гиматдинова</cp:lastModifiedBy>
  <cp:revision>23</cp:revision>
  <cp:lastPrinted>2020-08-13T13:14:00Z</cp:lastPrinted>
  <dcterms:created xsi:type="dcterms:W3CDTF">2018-02-20T11:13:00Z</dcterms:created>
  <dcterms:modified xsi:type="dcterms:W3CDTF">2020-08-13T14:57:00Z</dcterms:modified>
</cp:coreProperties>
</file>