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B1" w:rsidRPr="007B077B" w:rsidRDefault="00545AB1" w:rsidP="00545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Т Ч Е Т</w:t>
      </w:r>
    </w:p>
    <w:p w:rsidR="00545AB1" w:rsidRPr="007B077B" w:rsidRDefault="00545AB1" w:rsidP="00545A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по делам несовершеннолетних и защите их прав </w:t>
      </w:r>
    </w:p>
    <w:p w:rsidR="00545AB1" w:rsidRPr="007B077B" w:rsidRDefault="00545AB1" w:rsidP="00545AB1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администрации </w:t>
      </w:r>
      <w:proofErr w:type="spellStart"/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</w:t>
      </w:r>
      <w:proofErr w:type="spellEnd"/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</w:t>
      </w:r>
    </w:p>
    <w:p w:rsidR="00545AB1" w:rsidRPr="007B077B" w:rsidRDefault="00545AB1" w:rsidP="00545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Pr="007B07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07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7B07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квартал 2019 года</w:t>
      </w:r>
    </w:p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0"/>
        <w:gridCol w:w="7998"/>
        <w:gridCol w:w="1134"/>
      </w:tblGrid>
      <w:tr w:rsidR="00545AB1" w:rsidRPr="00B31618" w:rsidTr="00C70DC4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7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201</w:t>
            </w: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</w:tr>
      <w:tr w:rsidR="00545AB1" w:rsidRPr="00B31618" w:rsidTr="00C70DC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Проведено заседаний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</w:tr>
      <w:tr w:rsidR="00545AB1" w:rsidRPr="00B31618" w:rsidTr="00C70DC4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-расширенные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-выездные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Штатные сотрудники: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Состоит несовершеннолетних на учете в комиссии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</w:p>
        </w:tc>
      </w:tr>
      <w:tr w:rsidR="00545AB1" w:rsidRPr="00B31618" w:rsidTr="00C70DC4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45AB1" w:rsidRPr="00B31618" w:rsidTr="00C70DC4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45AB1" w:rsidRPr="00B31618" w:rsidTr="00C70DC4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осужденные условно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вернувшиеся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45AB1" w:rsidRPr="00B31618" w:rsidTr="00C70DC4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употребляющие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алкогольную и спиртосодержащую  продукцию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бродяжничеством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попрошайничеством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45AB1" w:rsidRPr="00B31618" w:rsidTr="00C70DC4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условно-досрочно освобожденные от отбывания наказания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45AB1" w:rsidRPr="00B31618" w:rsidTr="00C70DC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Закреплено за несовершеннолетними общественных воспитателей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депутатов разного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социальных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сотрудников ОВД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5AB1" w:rsidRPr="00B31618" w:rsidTr="00C70DC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</w:p>
        </w:tc>
      </w:tr>
      <w:tr w:rsidR="00545AB1" w:rsidRPr="00B31618" w:rsidTr="00C70DC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20.1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ч.1 ст. 20.20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ч.2 ст. 20.20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ч.3 ст. 20.20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20.21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7.17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7.27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545AB1" w:rsidRPr="00B31618" w:rsidTr="00C70DC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7.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учащиеся и воспитанники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Студенты организаций высшего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учащиеся других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работающие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не работающие, не учащиеся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45AB1" w:rsidRPr="00B31618" w:rsidTr="00C70DC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выговор согласно ч. 2 ст. 2.3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45AB1" w:rsidRPr="00B31618" w:rsidTr="00C70DC4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наложено штрафов на несовершеннолетних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19020 </w:t>
            </w: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р.</w:t>
            </w:r>
          </w:p>
        </w:tc>
      </w:tr>
      <w:tr w:rsidR="00545AB1" w:rsidRPr="00B31618" w:rsidTr="00C70DC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9.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 правонарушения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10.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об изменении формы получения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45AB1" w:rsidRPr="00B31618" w:rsidTr="00C70DC4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545AB1" w:rsidRPr="00B31618" w:rsidTr="00C70DC4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45AB1" w:rsidRPr="00B31618" w:rsidTr="00C70DC4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545AB1" w:rsidRPr="00B31618" w:rsidTr="00C70DC4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По фактам самовольных уходов несовершеннолетних 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из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управления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11.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трудоустроено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оказана социально-психологическая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организовано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направлены в социально-реабилитационные центры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организован досуг (направлены в кружки, секции)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12.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Состоит на учете семей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42</w:t>
            </w:r>
          </w:p>
        </w:tc>
      </w:tr>
      <w:tr w:rsidR="00545AB1" w:rsidRPr="00B31618" w:rsidTr="00C70DC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13.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Рассмотрено административных материалов в отношении родителей (иных законных представителей) и граждан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32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5.35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5.36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 1 ст. 6.10 КоАП РФ (на граждан)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ч. 2 ст. 6.10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6.23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ст. 20.22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14.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32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  <w:proofErr w:type="spellStart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т.ч</w:t>
            </w:r>
            <w:proofErr w:type="spellEnd"/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наложено штрафов (всего):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</w:t>
            </w:r>
          </w:p>
        </w:tc>
      </w:tr>
      <w:tr w:rsidR="00545AB1" w:rsidRPr="00B31618" w:rsidTr="00C70DC4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10000</w:t>
            </w: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</w:t>
            </w:r>
          </w:p>
        </w:tc>
      </w:tr>
      <w:tr w:rsidR="00545AB1" w:rsidRPr="00B31618" w:rsidTr="00C70DC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15.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правонарушения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II. Работа по внедрению ювенальной пробации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специалистов по пробации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заведенных Карт социального сопровождения (КСС)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45AB1" w:rsidRPr="00B31618" w:rsidTr="00C70DC4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AB1" w:rsidRPr="00B31618" w:rsidRDefault="00545AB1" w:rsidP="00C7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6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45AB1" w:rsidRDefault="00545AB1" w:rsidP="00545A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AB1" w:rsidRDefault="00545AB1" w:rsidP="00545A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AB1" w:rsidRDefault="00545AB1" w:rsidP="00545A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AB1" w:rsidRPr="00545AB1" w:rsidRDefault="00545AB1" w:rsidP="00545A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</w:t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45A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С.С. Иванова</w:t>
      </w:r>
    </w:p>
    <w:p w:rsidR="00545AB1" w:rsidRPr="00545AB1" w:rsidRDefault="00545AB1" w:rsidP="00545A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AB1" w:rsidRPr="00545AB1" w:rsidRDefault="00545AB1" w:rsidP="00545A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AB1" w:rsidRPr="00545AB1" w:rsidRDefault="00545AB1" w:rsidP="00545A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5AB1" w:rsidRPr="00545AB1" w:rsidRDefault="00545AB1" w:rsidP="00545A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5AB1" w:rsidRPr="00545AB1" w:rsidRDefault="00545AB1" w:rsidP="00545A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5AB1">
        <w:rPr>
          <w:rFonts w:ascii="Times New Roman" w:eastAsia="Times New Roman" w:hAnsi="Times New Roman" w:cs="Times New Roman"/>
          <w:lang w:eastAsia="ru-RU"/>
        </w:rPr>
        <w:t xml:space="preserve">Исп.: Н.Г. </w:t>
      </w:r>
      <w:proofErr w:type="spellStart"/>
      <w:r w:rsidRPr="00545AB1">
        <w:rPr>
          <w:rFonts w:ascii="Times New Roman" w:eastAsia="Times New Roman" w:hAnsi="Times New Roman" w:cs="Times New Roman"/>
          <w:lang w:eastAsia="ru-RU"/>
        </w:rPr>
        <w:t>Нямукова</w:t>
      </w:r>
      <w:proofErr w:type="spellEnd"/>
    </w:p>
    <w:p w:rsidR="00545AB1" w:rsidRPr="00545AB1" w:rsidRDefault="00545AB1" w:rsidP="00545A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5AB1">
        <w:rPr>
          <w:rFonts w:ascii="Times New Roman" w:eastAsia="Times New Roman" w:hAnsi="Times New Roman" w:cs="Times New Roman"/>
          <w:lang w:eastAsia="ru-RU"/>
        </w:rPr>
        <w:t>Тел. (883533) 2-16-59</w:t>
      </w:r>
    </w:p>
    <w:p w:rsidR="00545AB1" w:rsidRDefault="00545AB1" w:rsidP="00545A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57231" w:rsidRDefault="00545AB1"/>
    <w:sectPr w:rsidR="0015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B1"/>
    <w:rsid w:val="000550D9"/>
    <w:rsid w:val="003C474E"/>
    <w:rsid w:val="005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Надежда Г. Нямукова</cp:lastModifiedBy>
  <cp:revision>1</cp:revision>
  <dcterms:created xsi:type="dcterms:W3CDTF">2019-06-28T06:42:00Z</dcterms:created>
  <dcterms:modified xsi:type="dcterms:W3CDTF">2019-06-28T06:44:00Z</dcterms:modified>
</cp:coreProperties>
</file>