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C2" w:rsidRPr="00111E8C" w:rsidRDefault="00111E8C" w:rsidP="0011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E8C">
        <w:rPr>
          <w:rFonts w:ascii="Times New Roman" w:hAnsi="Times New Roman" w:cs="Times New Roman"/>
          <w:sz w:val="28"/>
          <w:szCs w:val="28"/>
        </w:rPr>
        <w:t>Чувашская Республика</w:t>
      </w:r>
    </w:p>
    <w:p w:rsidR="00111E8C" w:rsidRDefault="00111E8C" w:rsidP="0011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E8C">
        <w:rPr>
          <w:rFonts w:ascii="Times New Roman" w:hAnsi="Times New Roman" w:cs="Times New Roman"/>
          <w:sz w:val="28"/>
          <w:szCs w:val="28"/>
        </w:rPr>
        <w:t>Собрание депутатов Канашского района</w:t>
      </w:r>
    </w:p>
    <w:p w:rsidR="00111E8C" w:rsidRDefault="00111E8C" w:rsidP="0011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E8C" w:rsidRDefault="00111E8C" w:rsidP="0011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E8C" w:rsidRDefault="00111E8C" w:rsidP="0011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E8C" w:rsidRDefault="00111E8C" w:rsidP="0011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E8C" w:rsidRDefault="00111E8C" w:rsidP="0011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E8C" w:rsidRDefault="00111E8C" w:rsidP="0011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11E8C" w:rsidRDefault="00111E8C" w:rsidP="0011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E8C" w:rsidRDefault="00111E8C" w:rsidP="0011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E8C" w:rsidRDefault="00111E8C" w:rsidP="0011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декабря 2005г                                                                             № 4</w:t>
      </w:r>
    </w:p>
    <w:p w:rsidR="00111E8C" w:rsidRDefault="00111E8C" w:rsidP="0011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C" w:rsidRDefault="00111E8C" w:rsidP="0011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11E8C" w:rsidTr="00111E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11E8C" w:rsidRPr="00111E8C" w:rsidRDefault="00111E8C" w:rsidP="0011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E8C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</w:t>
              </w:r>
              <w:r w:rsidRPr="00111E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ерриториальной комплексной схеме градостроительного планирования развития территории Ка</w:t>
              </w:r>
              <w:r w:rsidR="004261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</w:t>
              </w:r>
              <w:bookmarkStart w:id="0" w:name="_GoBack"/>
              <w:bookmarkEnd w:id="0"/>
              <w:r w:rsidRPr="00111E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ашского района</w:t>
              </w:r>
            </w:hyperlink>
            <w:r w:rsidRPr="00111E8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1E8C" w:rsidRDefault="00111E8C" w:rsidP="0011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8C" w:rsidRDefault="00111E8C" w:rsidP="0011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8C" w:rsidRPr="00111E8C" w:rsidRDefault="00111E8C" w:rsidP="00111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E8C" w:rsidRDefault="00111E8C" w:rsidP="0011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Указом Президента Чувашской Республики  за № 45 от 21.05.01г. « О дальнейшем развитии общественной инфраструктуры в Чувашской Республике»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E8C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111E8C" w:rsidRDefault="00111E8C" w:rsidP="0011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C" w:rsidRDefault="00111E8C" w:rsidP="00111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11E8C" w:rsidRDefault="00111E8C" w:rsidP="0011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E8C" w:rsidRDefault="00111E8C" w:rsidP="0011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C" w:rsidRDefault="00111E8C" w:rsidP="00111E8C">
      <w:pPr>
        <w:pStyle w:val="a5"/>
        <w:spacing w:after="0" w:line="240" w:lineRule="auto"/>
        <w:ind w:left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т</w:t>
        </w:r>
        <w:r w:rsidRPr="00111E8C">
          <w:rPr>
            <w:rStyle w:val="a4"/>
            <w:rFonts w:ascii="Times New Roman" w:hAnsi="Times New Roman" w:cs="Times New Roman"/>
            <w:sz w:val="28"/>
            <w:szCs w:val="28"/>
          </w:rPr>
          <w:t>ерриториальн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ую </w:t>
        </w:r>
        <w:r w:rsidRPr="00111E8C">
          <w:rPr>
            <w:rStyle w:val="a4"/>
            <w:rFonts w:ascii="Times New Roman" w:hAnsi="Times New Roman" w:cs="Times New Roman"/>
            <w:sz w:val="28"/>
            <w:szCs w:val="28"/>
          </w:rPr>
          <w:t xml:space="preserve"> комплексн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ую </w:t>
        </w:r>
        <w:r w:rsidRPr="00111E8C">
          <w:rPr>
            <w:rStyle w:val="a4"/>
            <w:rFonts w:ascii="Times New Roman" w:hAnsi="Times New Roman" w:cs="Times New Roman"/>
            <w:sz w:val="28"/>
            <w:szCs w:val="28"/>
          </w:rPr>
          <w:t xml:space="preserve"> схем градостроительного планирования развития территории </w:t>
        </w:r>
        <w:proofErr w:type="spellStart"/>
        <w:r w:rsidRPr="00111E8C">
          <w:rPr>
            <w:rStyle w:val="a4"/>
            <w:rFonts w:ascii="Times New Roman" w:hAnsi="Times New Roman" w:cs="Times New Roman"/>
            <w:sz w:val="28"/>
            <w:szCs w:val="28"/>
          </w:rPr>
          <w:t>Кашашского</w:t>
        </w:r>
        <w:proofErr w:type="spellEnd"/>
        <w:r w:rsidRPr="00111E8C">
          <w:rPr>
            <w:rStyle w:val="a4"/>
            <w:rFonts w:ascii="Times New Roman" w:hAnsi="Times New Roman" w:cs="Times New Roman"/>
            <w:sz w:val="28"/>
            <w:szCs w:val="28"/>
          </w:rPr>
          <w:t xml:space="preserve"> района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11E8C" w:rsidRDefault="00111E8C" w:rsidP="00111E8C">
      <w:pPr>
        <w:pStyle w:val="a5"/>
        <w:spacing w:after="0" w:line="240" w:lineRule="auto"/>
        <w:ind w:left="0"/>
        <w:rPr>
          <w:rStyle w:val="a4"/>
          <w:rFonts w:ascii="Times New Roman" w:hAnsi="Times New Roman" w:cs="Times New Roman"/>
          <w:sz w:val="28"/>
          <w:szCs w:val="28"/>
        </w:rPr>
      </w:pPr>
    </w:p>
    <w:p w:rsidR="00111E8C" w:rsidRDefault="00111E8C" w:rsidP="00111E8C">
      <w:pPr>
        <w:pStyle w:val="a5"/>
        <w:spacing w:after="0" w:line="240" w:lineRule="auto"/>
        <w:ind w:left="0"/>
        <w:rPr>
          <w:rStyle w:val="a4"/>
          <w:rFonts w:ascii="Times New Roman" w:hAnsi="Times New Roman" w:cs="Times New Roman"/>
          <w:sz w:val="28"/>
          <w:szCs w:val="28"/>
        </w:rPr>
      </w:pPr>
    </w:p>
    <w:p w:rsidR="00111E8C" w:rsidRDefault="00111E8C" w:rsidP="00111E8C">
      <w:pPr>
        <w:pStyle w:val="a5"/>
        <w:spacing w:after="0" w:line="240" w:lineRule="auto"/>
        <w:ind w:left="0"/>
        <w:rPr>
          <w:rStyle w:val="a4"/>
          <w:rFonts w:ascii="Times New Roman" w:hAnsi="Times New Roman" w:cs="Times New Roman"/>
          <w:sz w:val="28"/>
          <w:szCs w:val="28"/>
        </w:rPr>
      </w:pPr>
    </w:p>
    <w:p w:rsidR="00111E8C" w:rsidRPr="00111E8C" w:rsidRDefault="00111E8C" w:rsidP="00111E8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Глава Канашского района                                                           С.В. Антонов</w:t>
      </w:r>
    </w:p>
    <w:sectPr w:rsidR="00111E8C" w:rsidRPr="0011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60E3"/>
    <w:multiLevelType w:val="hybridMultilevel"/>
    <w:tmpl w:val="ED94057C"/>
    <w:lvl w:ilvl="0" w:tplc="608C6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A4"/>
    <w:rsid w:val="00111E8C"/>
    <w:rsid w:val="00426106"/>
    <w:rsid w:val="00453EA4"/>
    <w:rsid w:val="00E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9C11-852F-43C4-B572-57B9208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1E8C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11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yr.cap.ru/?id=2517299" TargetMode="External"/><Relationship Id="rId5" Type="http://schemas.openxmlformats.org/officeDocument/2006/relationships/hyperlink" Target="http://www.batyr.cap.ru/?id=2517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Company>*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kan-construc4</dc:creator>
  <cp:lastModifiedBy>Димитрий Л. Максимов</cp:lastModifiedBy>
  <cp:revision>3</cp:revision>
  <dcterms:created xsi:type="dcterms:W3CDTF">2018-01-19T06:36:00Z</dcterms:created>
  <dcterms:modified xsi:type="dcterms:W3CDTF">2018-01-19T07:35:00Z</dcterms:modified>
</cp:coreProperties>
</file>