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4117"/>
        <w:gridCol w:w="1123"/>
        <w:gridCol w:w="4115"/>
      </w:tblGrid>
      <w:tr w:rsidR="000F59E0" w:rsidRPr="000F59E0" w14:paraId="089B50B0" w14:textId="77777777" w:rsidTr="00481C9F">
        <w:trPr>
          <w:cantSplit/>
          <w:trHeight w:val="1975"/>
        </w:trPr>
        <w:tc>
          <w:tcPr>
            <w:tcW w:w="4195" w:type="dxa"/>
          </w:tcPr>
          <w:p w14:paraId="7A7C8713" w14:textId="1A24E17D" w:rsidR="000F59E0" w:rsidRPr="000F59E0" w:rsidRDefault="000F59E0" w:rsidP="000F59E0">
            <w:pPr>
              <w:keepNext/>
              <w:spacing w:before="240" w:after="60" w:line="276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noProof/>
                <w:sz w:val="28"/>
                <w:szCs w:val="28"/>
              </w:rPr>
            </w:pPr>
            <w:r w:rsidRPr="000F59E0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0" wp14:anchorId="2EBBECEA" wp14:editId="3374927F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142875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59E0"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28"/>
                <w:szCs w:val="28"/>
              </w:rPr>
              <w:t>ЧĂВАШ РЕСПУБЛИКИН</w:t>
            </w:r>
          </w:p>
          <w:p w14:paraId="1656DB57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1D2960C4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5771EF9B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4901F42F" w14:textId="77777777" w:rsidR="000F59E0" w:rsidRPr="000F59E0" w:rsidRDefault="000F59E0" w:rsidP="000F59E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6B0197F9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   __________2020   ____№</w:t>
            </w:r>
          </w:p>
          <w:p w14:paraId="373010B0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14:paraId="49FCF2B3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F790CD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7ABECC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66608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21B53D84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4105A70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10E67D1C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755A576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25D858D9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07D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4B17FC70" w14:textId="77777777" w:rsidR="000F59E0" w:rsidRPr="000F59E0" w:rsidRDefault="000F59E0" w:rsidP="000F59E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__________2020  №____ </w:t>
            </w:r>
          </w:p>
          <w:p w14:paraId="723C266E" w14:textId="77777777" w:rsidR="000F59E0" w:rsidRPr="000F59E0" w:rsidRDefault="000F59E0" w:rsidP="000F59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296D30D0" w14:textId="77777777" w:rsidR="00DA1D71" w:rsidRDefault="00DA1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6"/>
      </w:tblGrid>
      <w:tr w:rsidR="00DA1D71" w14:paraId="2D20503F" w14:textId="77777777" w:rsidTr="00DA1D71">
        <w:trPr>
          <w:trHeight w:val="1945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66A0A78" w14:textId="79E967B2" w:rsidR="00DA1D71" w:rsidRPr="00DA1D71" w:rsidRDefault="00DA1D71" w:rsidP="00DA1D71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5D22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Положение </w:t>
            </w:r>
            <w:r w:rsidR="005D2266" w:rsidRPr="00DF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установления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proofErr w:type="spellStart"/>
            <w:r w:rsidR="005D2266" w:rsidRPr="00DF53A7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Канашского</w:t>
            </w:r>
            <w:proofErr w:type="spellEnd"/>
            <w:r w:rsidR="005D2266" w:rsidRPr="00DF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</w:tc>
      </w:tr>
    </w:tbl>
    <w:p w14:paraId="234D5095" w14:textId="11B2840D" w:rsidR="00DA1D71" w:rsidRDefault="00DA1D71"/>
    <w:p w14:paraId="1A1A9ABA" w14:textId="5574F0C7" w:rsidR="002335F3" w:rsidRPr="00A07C73" w:rsidRDefault="002335F3" w:rsidP="002335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D45C60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о статьей 65 </w:t>
      </w:r>
      <w:r w:rsidRPr="00D45C60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D45C60">
        <w:rPr>
          <w:rFonts w:ascii="Times New Roman" w:hAnsi="Times New Roman" w:cs="Times New Roman"/>
          <w:sz w:val="24"/>
          <w:szCs w:val="24"/>
        </w:rPr>
        <w:t xml:space="preserve">273-ФЗ "Об образовании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>статьей 23 Закона</w:t>
      </w:r>
      <w:r w:rsidRPr="00D45C60">
        <w:rPr>
          <w:rFonts w:ascii="Times New Roman" w:hAnsi="Times New Roman" w:cs="Times New Roman"/>
          <w:sz w:val="24"/>
          <w:szCs w:val="24"/>
        </w:rPr>
        <w:t xml:space="preserve"> Чувашской Республики от 30.07.2013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45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45C60">
        <w:rPr>
          <w:rFonts w:ascii="Times New Roman" w:hAnsi="Times New Roman" w:cs="Times New Roman"/>
          <w:sz w:val="24"/>
          <w:szCs w:val="24"/>
        </w:rPr>
        <w:t xml:space="preserve"> 50 "Об образовании в Чувашской Республике", </w:t>
      </w:r>
      <w:r w:rsidRPr="003311B3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3311B3">
        <w:rPr>
          <w:rFonts w:ascii="Times New Roman" w:hAnsi="Times New Roman" w:cs="Times New Roman"/>
          <w:sz w:val="24"/>
          <w:szCs w:val="24"/>
        </w:rPr>
        <w:t>Чувашской Республики от 18.10.2004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31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311B3">
        <w:rPr>
          <w:rFonts w:ascii="Times New Roman" w:hAnsi="Times New Roman" w:cs="Times New Roman"/>
          <w:sz w:val="24"/>
          <w:szCs w:val="24"/>
        </w:rPr>
        <w:t xml:space="preserve"> 19 "Об организации местного самоуправления в Чувашской Республике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Кабинета Министров Чувашской </w:t>
      </w:r>
      <w:r w:rsidRPr="006F79E1">
        <w:rPr>
          <w:rFonts w:ascii="Times New Roman" w:hAnsi="Times New Roman" w:cs="Times New Roman"/>
          <w:sz w:val="24"/>
          <w:szCs w:val="24"/>
        </w:rPr>
        <w:t>Республики  от 28.03.2018 года № 86 "Об установлении среднего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</w:t>
      </w:r>
      <w:r w:rsidRPr="00EC1307">
        <w:t xml:space="preserve"> </w:t>
      </w:r>
      <w:r w:rsidRPr="00EC1307">
        <w:rPr>
          <w:rFonts w:ascii="Times New Roman" w:hAnsi="Times New Roman" w:cs="Times New Roman"/>
          <w:sz w:val="24"/>
          <w:szCs w:val="24"/>
        </w:rPr>
        <w:t>организациях, находящихся на территории Чувашской Республики</w:t>
      </w:r>
      <w:r w:rsidRPr="006F79E1">
        <w:rPr>
          <w:rFonts w:ascii="Times New Roman" w:hAnsi="Times New Roman" w:cs="Times New Roman"/>
          <w:sz w:val="24"/>
          <w:szCs w:val="24"/>
        </w:rPr>
        <w:t>,</w:t>
      </w:r>
      <w:r w:rsidRPr="00CF4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Кабинета Министров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11.11.2015 года № 406 «</w:t>
      </w:r>
      <w:r w:rsidRPr="00CF4CC0">
        <w:rPr>
          <w:rFonts w:ascii="Times New Roman" w:hAnsi="Times New Roman" w:cs="Times New Roman"/>
          <w:sz w:val="24"/>
          <w:szCs w:val="24"/>
        </w:rPr>
        <w:t>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Чувашской Республики и муниципальных образовательных организациях, находящихся на территории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Администрация </w:t>
      </w:r>
      <w:proofErr w:type="spellStart"/>
      <w:r w:rsidRPr="00A0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>Канашского</w:t>
      </w:r>
      <w:proofErr w:type="spellEnd"/>
      <w:r w:rsidRPr="00A07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 района Чувашской Республики п о с т а н о в л я е т:</w:t>
      </w:r>
    </w:p>
    <w:p w14:paraId="51EB8621" w14:textId="53858225" w:rsidR="00DA1D71" w:rsidRPr="00A07C73" w:rsidRDefault="00DA1D71" w:rsidP="002335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</w:p>
    <w:p w14:paraId="07F91937" w14:textId="5C764BAC" w:rsidR="00A07C73" w:rsidRPr="00A07C73" w:rsidRDefault="00462AC2" w:rsidP="00A07C73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 w:rsidR="00DA1D71"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Внести в </w:t>
      </w:r>
      <w:r w:rsidR="005D2266"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Положение о порядке </w:t>
      </w:r>
      <w:r w:rsidR="005D2266"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установления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</w:r>
      <w:proofErr w:type="spellStart"/>
      <w:r w:rsidR="005D2266"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Канашского</w:t>
      </w:r>
      <w:proofErr w:type="spellEnd"/>
      <w:r w:rsidR="005D2266" w:rsidRP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района Чувашской Республики</w:t>
      </w:r>
      <w:r w:rsidR="00A07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постановление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proofErr w:type="spellEnd"/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</w:t>
      </w:r>
      <w:r w:rsidR="002335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656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7C73" w:rsidRPr="00A07C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1044DCB" w14:textId="7B933B4E" w:rsidR="002335F3" w:rsidRDefault="00A07C73" w:rsidP="002335F3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BC4DA2">
        <w:rPr>
          <w:rFonts w:ascii="Times New Roman" w:hAnsi="Times New Roman" w:cs="Times New Roman"/>
          <w:sz w:val="24"/>
          <w:szCs w:val="24"/>
        </w:rPr>
        <w:t xml:space="preserve">  </w:t>
      </w:r>
      <w:r w:rsidR="002335F3">
        <w:rPr>
          <w:rFonts w:ascii="Times New Roman" w:hAnsi="Times New Roman" w:cs="Times New Roman"/>
          <w:sz w:val="24"/>
          <w:szCs w:val="24"/>
        </w:rPr>
        <w:t xml:space="preserve">     </w:t>
      </w:r>
      <w:r w:rsidR="00462AC2">
        <w:rPr>
          <w:rFonts w:ascii="Times New Roman" w:hAnsi="Times New Roman" w:cs="Times New Roman"/>
          <w:sz w:val="24"/>
          <w:szCs w:val="24"/>
        </w:rPr>
        <w:t>1.1. абзац</w:t>
      </w:r>
      <w:r w:rsidR="002335F3">
        <w:rPr>
          <w:rFonts w:ascii="Times New Roman" w:hAnsi="Times New Roman" w:cs="Times New Roman"/>
          <w:sz w:val="24"/>
          <w:szCs w:val="24"/>
        </w:rPr>
        <w:t xml:space="preserve"> 3 пункта</w:t>
      </w:r>
      <w:r w:rsidR="00462AC2">
        <w:rPr>
          <w:rFonts w:ascii="Times New Roman" w:hAnsi="Times New Roman" w:cs="Times New Roman"/>
          <w:sz w:val="24"/>
          <w:szCs w:val="24"/>
        </w:rPr>
        <w:t xml:space="preserve"> 2</w:t>
      </w:r>
      <w:r w:rsidR="006974B0">
        <w:rPr>
          <w:rFonts w:ascii="Times New Roman" w:hAnsi="Times New Roman" w:cs="Times New Roman"/>
          <w:sz w:val="24"/>
          <w:szCs w:val="24"/>
        </w:rPr>
        <w:t>.</w:t>
      </w:r>
      <w:r w:rsidR="002335F3">
        <w:rPr>
          <w:rFonts w:ascii="Times New Roman" w:hAnsi="Times New Roman" w:cs="Times New Roman"/>
          <w:sz w:val="24"/>
          <w:szCs w:val="24"/>
        </w:rPr>
        <w:t>5</w:t>
      </w:r>
      <w:r w:rsidR="006974B0">
        <w:rPr>
          <w:rFonts w:ascii="Times New Roman" w:hAnsi="Times New Roman" w:cs="Times New Roman"/>
          <w:sz w:val="24"/>
          <w:szCs w:val="24"/>
        </w:rPr>
        <w:t xml:space="preserve">. </w:t>
      </w:r>
      <w:r w:rsidR="006974B0" w:rsidRPr="00697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2335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</w:p>
    <w:p w14:paraId="76CF7652" w14:textId="2A136E30" w:rsidR="00462AC2" w:rsidRDefault="002335F3" w:rsidP="002335F3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="00E57E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</w:t>
      </w:r>
      <w:r w:rsidR="009A68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заявитель вправе предоставить копию справки об инвалидности ребенка или одного из родителей ребенка, являющегося инвалидом, по собственной инициативе.».</w:t>
      </w:r>
    </w:p>
    <w:p w14:paraId="181F13B5" w14:textId="48D86B0D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   </w:t>
      </w:r>
    </w:p>
    <w:p w14:paraId="5693C1A4" w14:textId="236ECA99" w:rsidR="00BC4DA2" w:rsidRDefault="002335F3" w:rsidP="002335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BC4DA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BC4DA2"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BC4DA2"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C4DA2" w:rsidRPr="00BC4D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астоящее постановление вступает в силу после его официального опубликования.</w:t>
      </w:r>
    </w:p>
    <w:p w14:paraId="35ACC26C" w14:textId="3FAB6FF8" w:rsidR="002335F3" w:rsidRDefault="002335F3" w:rsidP="00233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</w:t>
      </w:r>
    </w:p>
    <w:p w14:paraId="12FD3248" w14:textId="77777777" w:rsidR="00BC4DA2" w:rsidRDefault="00BC4DA2" w:rsidP="002335F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FE4CD72" w14:textId="167EA310" w:rsidR="00BC4DA2" w:rsidRPr="00BC4DA2" w:rsidRDefault="00BC4DA2" w:rsidP="00BC4DA2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района                                                                               В.Н. Степанов</w:t>
      </w:r>
    </w:p>
    <w:p w14:paraId="29CD50C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8E260F" w14:textId="77777777" w:rsidR="00BC4DA2" w:rsidRPr="00BC4DA2" w:rsidRDefault="00BC4DA2" w:rsidP="00BC4D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359D52" w14:textId="77777777" w:rsidR="00BC4DA2" w:rsidRPr="00462AC2" w:rsidRDefault="00BC4DA2" w:rsidP="00E57E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43DE9D55" w14:textId="7FA749DB" w:rsidR="00DA1D71" w:rsidRPr="00DA1D71" w:rsidRDefault="00DA1D71" w:rsidP="00DA1D7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</w:p>
    <w:p w14:paraId="1539A428" w14:textId="77777777" w:rsidR="00DA1D71" w:rsidRPr="00DA1D71" w:rsidRDefault="00DA1D71">
      <w:pPr>
        <w:rPr>
          <w:lang w:val="x-none"/>
        </w:rPr>
      </w:pPr>
    </w:p>
    <w:sectPr w:rsidR="00DA1D71" w:rsidRPr="00DA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19"/>
    <w:rsid w:val="000F59E0"/>
    <w:rsid w:val="002335F3"/>
    <w:rsid w:val="00462AC2"/>
    <w:rsid w:val="005D2266"/>
    <w:rsid w:val="0061010D"/>
    <w:rsid w:val="006974B0"/>
    <w:rsid w:val="009A6879"/>
    <w:rsid w:val="00A07C73"/>
    <w:rsid w:val="00B10F19"/>
    <w:rsid w:val="00BC4DA2"/>
    <w:rsid w:val="00DA1D71"/>
    <w:rsid w:val="00E57E5A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099B"/>
  <w15:chartTrackingRefBased/>
  <w15:docId w15:val="{F880F215-F08D-4E0F-A8AC-9A4DCEE7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2020-11-23T05:30:00Z</dcterms:created>
  <dcterms:modified xsi:type="dcterms:W3CDTF">2020-11-23T08:43:00Z</dcterms:modified>
</cp:coreProperties>
</file>