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87" w:rsidRDefault="003A0E87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9C214F" w:rsidRPr="009C214F" w:rsidTr="00941438">
        <w:trPr>
          <w:cantSplit/>
          <w:trHeight w:val="542"/>
        </w:trPr>
        <w:tc>
          <w:tcPr>
            <w:tcW w:w="4161" w:type="dxa"/>
          </w:tcPr>
          <w:p w:rsidR="009C214F" w:rsidRPr="009C214F" w:rsidRDefault="009C214F" w:rsidP="009C21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7C32986" wp14:editId="051CB3D4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62865</wp:posOffset>
                  </wp:positionV>
                  <wp:extent cx="720090" cy="720090"/>
                  <wp:effectExtent l="0" t="0" r="3810" b="381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9C214F" w:rsidRPr="009C214F" w:rsidRDefault="009C214F" w:rsidP="009C21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9C214F" w:rsidRPr="009C214F" w:rsidRDefault="009C214F" w:rsidP="009C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C214F" w:rsidRPr="009C214F" w:rsidRDefault="009C214F" w:rsidP="009C21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9C214F" w:rsidRPr="009C214F" w:rsidRDefault="009C214F" w:rsidP="009C21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14F" w:rsidRPr="009C214F" w:rsidTr="00941438">
        <w:trPr>
          <w:cantSplit/>
          <w:trHeight w:val="1785"/>
        </w:trPr>
        <w:tc>
          <w:tcPr>
            <w:tcW w:w="4161" w:type="dxa"/>
          </w:tcPr>
          <w:p w:rsidR="009C214F" w:rsidRPr="009C214F" w:rsidRDefault="009C214F" w:rsidP="009C21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РАЙОНĚН</w:t>
            </w:r>
          </w:p>
          <w:p w:rsidR="009C214F" w:rsidRPr="009C214F" w:rsidRDefault="009C214F" w:rsidP="009C214F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9C214F" w:rsidRPr="009C214F" w:rsidRDefault="009C214F" w:rsidP="009C214F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C214F" w:rsidRPr="009C214F" w:rsidRDefault="009C214F" w:rsidP="009C214F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9C214F" w:rsidRPr="009C214F" w:rsidRDefault="009C214F" w:rsidP="009C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14F" w:rsidRPr="009C214F" w:rsidRDefault="009C214F" w:rsidP="009C21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01.04.2020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49/1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C214F" w:rsidRPr="009C214F" w:rsidRDefault="009C214F" w:rsidP="009C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Канаш хули</w:t>
            </w:r>
          </w:p>
        </w:tc>
        <w:tc>
          <w:tcPr>
            <w:tcW w:w="1225" w:type="dxa"/>
            <w:vMerge/>
          </w:tcPr>
          <w:p w:rsidR="009C214F" w:rsidRPr="009C214F" w:rsidRDefault="009C214F" w:rsidP="009C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C214F" w:rsidRPr="009C214F" w:rsidRDefault="009C214F" w:rsidP="009C21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9C214F" w:rsidRPr="009C214F" w:rsidRDefault="009C214F" w:rsidP="009C21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КАНАШСКОГО РАЙОНА</w:t>
            </w:r>
          </w:p>
          <w:p w:rsidR="009C214F" w:rsidRPr="009C214F" w:rsidRDefault="009C214F" w:rsidP="009C214F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9C214F" w:rsidRPr="009C214F" w:rsidRDefault="009C214F" w:rsidP="009C214F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9C214F" w:rsidRPr="009C214F" w:rsidRDefault="009C214F" w:rsidP="009C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14F" w:rsidRPr="009C214F" w:rsidRDefault="009C214F" w:rsidP="009C21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01.04.2020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49/1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214F" w:rsidRPr="009C214F" w:rsidRDefault="009C214F" w:rsidP="009C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Канаш</w:t>
            </w:r>
          </w:p>
        </w:tc>
      </w:tr>
    </w:tbl>
    <w:p w:rsidR="00150FD4" w:rsidRDefault="00150FD4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C214F" w:rsidRPr="0037027D" w:rsidRDefault="009C214F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027D" w:rsidRPr="0037027D" w:rsidRDefault="005F13A0" w:rsidP="0037027D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8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Положения о присвоении звания</w:t>
      </w:r>
      <w:r w:rsidR="0037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«Почетный гражданин Канашского района</w:t>
      </w:r>
      <w:r w:rsidR="00F51EBB" w:rsidRPr="00F51EBB">
        <w:t xml:space="preserve"> </w:t>
      </w:r>
      <w:r w:rsidR="00F51EBB" w:rsidRPr="00F5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  <w:r w:rsidR="0037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027D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FD4" w:rsidRPr="0037027D" w:rsidRDefault="00150FD4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27D" w:rsidRPr="00943CA3" w:rsidRDefault="0037027D" w:rsidP="0037027D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703F" w:rsidRPr="00943CA3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150FD4" w:rsidRPr="00943CA3">
        <w:rPr>
          <w:rFonts w:ascii="Times New Roman" w:hAnsi="Times New Roman" w:cs="Times New Roman"/>
          <w:sz w:val="24"/>
          <w:szCs w:val="24"/>
        </w:rPr>
        <w:t>, в целях поощрения граждан за выдающиеся заслуги перед районом, большой личный вклад в его социально</w:t>
      </w:r>
      <w:r w:rsidR="004A658F" w:rsidRPr="00943CA3">
        <w:rPr>
          <w:rFonts w:ascii="Times New Roman" w:hAnsi="Times New Roman" w:cs="Times New Roman"/>
          <w:sz w:val="24"/>
          <w:szCs w:val="24"/>
        </w:rPr>
        <w:t xml:space="preserve"> </w:t>
      </w:r>
      <w:r w:rsidR="00150FD4" w:rsidRPr="00943CA3">
        <w:rPr>
          <w:rFonts w:ascii="Times New Roman" w:hAnsi="Times New Roman" w:cs="Times New Roman"/>
          <w:sz w:val="24"/>
          <w:szCs w:val="24"/>
        </w:rPr>
        <w:t>-</w:t>
      </w:r>
      <w:r w:rsidR="004A658F" w:rsidRPr="00943CA3">
        <w:rPr>
          <w:rFonts w:ascii="Times New Roman" w:hAnsi="Times New Roman" w:cs="Times New Roman"/>
          <w:sz w:val="24"/>
          <w:szCs w:val="24"/>
        </w:rPr>
        <w:t xml:space="preserve"> экономическое развитие</w:t>
      </w:r>
      <w:r w:rsidR="003E703F" w:rsidRPr="00943CA3">
        <w:rPr>
          <w:rFonts w:ascii="Times New Roman" w:hAnsi="Times New Roman" w:cs="Times New Roman"/>
          <w:sz w:val="24"/>
          <w:szCs w:val="24"/>
        </w:rPr>
        <w:t xml:space="preserve"> </w:t>
      </w:r>
      <w:r w:rsidRPr="0094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Канашского района РЕШИЛО:</w:t>
      </w:r>
    </w:p>
    <w:p w:rsidR="0037027D" w:rsidRPr="00943CA3" w:rsidRDefault="0037027D" w:rsidP="0037027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27D" w:rsidRDefault="0037027D" w:rsidP="00370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192190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943CA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FF3868">
        <w:rPr>
          <w:rFonts w:ascii="Times New Roman" w:hAnsi="Times New Roman" w:cs="Times New Roman"/>
          <w:sz w:val="24"/>
          <w:szCs w:val="24"/>
        </w:rPr>
        <w:t xml:space="preserve">присвоении </w:t>
      </w:r>
      <w:r w:rsidRPr="00943CA3">
        <w:rPr>
          <w:rFonts w:ascii="Times New Roman" w:hAnsi="Times New Roman" w:cs="Times New Roman"/>
          <w:sz w:val="24"/>
          <w:szCs w:val="24"/>
        </w:rPr>
        <w:t>звани</w:t>
      </w:r>
      <w:r w:rsidR="00FF3868">
        <w:rPr>
          <w:rFonts w:ascii="Times New Roman" w:hAnsi="Times New Roman" w:cs="Times New Roman"/>
          <w:sz w:val="24"/>
          <w:szCs w:val="24"/>
        </w:rPr>
        <w:t>я</w:t>
      </w:r>
      <w:r w:rsidRPr="00943CA3">
        <w:rPr>
          <w:rFonts w:ascii="Times New Roman" w:hAnsi="Times New Roman" w:cs="Times New Roman"/>
          <w:sz w:val="24"/>
          <w:szCs w:val="24"/>
        </w:rPr>
        <w:t xml:space="preserve"> "Почетн</w:t>
      </w:r>
      <w:r w:rsidR="00FF3868">
        <w:rPr>
          <w:rFonts w:ascii="Times New Roman" w:hAnsi="Times New Roman" w:cs="Times New Roman"/>
          <w:sz w:val="24"/>
          <w:szCs w:val="24"/>
        </w:rPr>
        <w:t>ый гражданин Канашского района</w:t>
      </w:r>
      <w:r w:rsidR="00F51EBB" w:rsidRPr="00F51EBB">
        <w:t xml:space="preserve"> </w:t>
      </w:r>
      <w:r w:rsidR="00F51EBB" w:rsidRPr="00F51EB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3868">
        <w:rPr>
          <w:rFonts w:ascii="Times New Roman" w:hAnsi="Times New Roman" w:cs="Times New Roman"/>
          <w:sz w:val="24"/>
          <w:szCs w:val="24"/>
        </w:rPr>
        <w:t>", согласно приложению 1 к настоящему решению.</w:t>
      </w:r>
    </w:p>
    <w:p w:rsidR="0037027D" w:rsidRPr="00943CA3" w:rsidRDefault="00F51EBB" w:rsidP="00370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027D" w:rsidRPr="00943CA3">
        <w:rPr>
          <w:rFonts w:ascii="Times New Roman" w:hAnsi="Times New Roman" w:cs="Times New Roman"/>
          <w:sz w:val="24"/>
          <w:szCs w:val="24"/>
        </w:rPr>
        <w:t>. Признать утратившим силу решение Собрания депутатов Канашского района от 15 февраля 2007 года N 13/3</w:t>
      </w:r>
      <w:r w:rsidR="00FF3868">
        <w:rPr>
          <w:rFonts w:ascii="Times New Roman" w:hAnsi="Times New Roman" w:cs="Times New Roman"/>
          <w:sz w:val="24"/>
          <w:szCs w:val="24"/>
        </w:rPr>
        <w:t xml:space="preserve"> </w:t>
      </w:r>
      <w:r w:rsidR="00192190">
        <w:rPr>
          <w:rFonts w:ascii="Times New Roman" w:hAnsi="Times New Roman" w:cs="Times New Roman"/>
          <w:sz w:val="24"/>
          <w:szCs w:val="24"/>
        </w:rPr>
        <w:t>«</w:t>
      </w:r>
      <w:r w:rsidR="0037027D" w:rsidRPr="00943CA3">
        <w:rPr>
          <w:rFonts w:ascii="Times New Roman" w:hAnsi="Times New Roman" w:cs="Times New Roman"/>
          <w:sz w:val="24"/>
          <w:szCs w:val="24"/>
        </w:rPr>
        <w:t>О Положении о звании "Почетный гражданин Канашского района</w:t>
      </w:r>
      <w:r w:rsidR="00192190">
        <w:rPr>
          <w:rFonts w:ascii="Times New Roman" w:hAnsi="Times New Roman" w:cs="Times New Roman"/>
          <w:sz w:val="24"/>
          <w:szCs w:val="24"/>
        </w:rPr>
        <w:t>»</w:t>
      </w:r>
      <w:r w:rsidR="0037027D" w:rsidRPr="00943CA3">
        <w:rPr>
          <w:rFonts w:ascii="Times New Roman" w:hAnsi="Times New Roman" w:cs="Times New Roman"/>
          <w:sz w:val="24"/>
          <w:szCs w:val="24"/>
        </w:rPr>
        <w:t>.</w:t>
      </w:r>
    </w:p>
    <w:p w:rsidR="0037027D" w:rsidRPr="00943CA3" w:rsidRDefault="00F51EBB" w:rsidP="00370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27D" w:rsidRPr="00943CA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опубликования.</w:t>
      </w:r>
    </w:p>
    <w:p w:rsidR="0037027D" w:rsidRPr="00943CA3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7D" w:rsidRPr="00943CA3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7D" w:rsidRPr="00943CA3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7D" w:rsidRPr="00943CA3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4F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Канашского района </w:t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7D" w:rsidRPr="00943CA3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</w:t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путатов</w:t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И.Т. Иванов </w:t>
      </w:r>
    </w:p>
    <w:p w:rsidR="00943CA3" w:rsidRDefault="00943C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7027D" w:rsidRPr="0037027D" w:rsidRDefault="0037027D" w:rsidP="0037027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27D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№ 1</w:t>
      </w:r>
    </w:p>
    <w:p w:rsidR="0037027D" w:rsidRPr="00943CA3" w:rsidRDefault="0037027D" w:rsidP="006211AF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7027D">
        <w:rPr>
          <w:rFonts w:ascii="Times New Roman" w:hAnsi="Times New Roman" w:cs="Times New Roman"/>
          <w:sz w:val="24"/>
          <w:szCs w:val="24"/>
        </w:rPr>
        <w:tab/>
      </w:r>
      <w:r w:rsidRPr="0037027D">
        <w:rPr>
          <w:rFonts w:ascii="Times New Roman" w:hAnsi="Times New Roman" w:cs="Times New Roman"/>
          <w:sz w:val="24"/>
          <w:szCs w:val="24"/>
        </w:rPr>
        <w:tab/>
      </w:r>
      <w:r w:rsidRPr="00943CA3">
        <w:rPr>
          <w:rFonts w:ascii="Times New Roman" w:hAnsi="Times New Roman" w:cs="Times New Roman"/>
          <w:sz w:val="24"/>
          <w:szCs w:val="24"/>
        </w:rPr>
        <w:tab/>
        <w:t>УТВЕРЖДЕН</w:t>
      </w:r>
      <w:r w:rsidR="002A4DEB">
        <w:rPr>
          <w:rFonts w:ascii="Times New Roman" w:hAnsi="Times New Roman" w:cs="Times New Roman"/>
          <w:sz w:val="24"/>
          <w:szCs w:val="24"/>
        </w:rPr>
        <w:t>О</w:t>
      </w:r>
    </w:p>
    <w:p w:rsidR="0037027D" w:rsidRPr="00943CA3" w:rsidRDefault="0037027D" w:rsidP="0037027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 Канашского района Чувашской Республики</w:t>
      </w:r>
    </w:p>
    <w:p w:rsidR="0037027D" w:rsidRPr="00943CA3" w:rsidRDefault="0037027D" w:rsidP="0037027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от </w:t>
      </w:r>
      <w:r w:rsidR="009C214F">
        <w:rPr>
          <w:rFonts w:ascii="Times New Roman" w:hAnsi="Times New Roman" w:cs="Times New Roman"/>
          <w:sz w:val="24"/>
          <w:szCs w:val="24"/>
        </w:rPr>
        <w:t>01.04.</w:t>
      </w:r>
      <w:r w:rsidRPr="00943CA3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9C214F">
        <w:rPr>
          <w:rFonts w:ascii="Times New Roman" w:hAnsi="Times New Roman" w:cs="Times New Roman"/>
          <w:sz w:val="24"/>
          <w:szCs w:val="24"/>
        </w:rPr>
        <w:t>49/10</w:t>
      </w:r>
    </w:p>
    <w:p w:rsidR="0037027D" w:rsidRPr="00943CA3" w:rsidRDefault="0037027D" w:rsidP="0037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37027D" w:rsidP="0037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r w:rsidRPr="00943C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51EBB" w:rsidRDefault="0037027D" w:rsidP="0037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A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F13A0">
        <w:rPr>
          <w:rFonts w:ascii="Times New Roman" w:hAnsi="Times New Roman" w:cs="Times New Roman"/>
          <w:b/>
          <w:sz w:val="24"/>
          <w:szCs w:val="24"/>
        </w:rPr>
        <w:t xml:space="preserve">присвоении </w:t>
      </w:r>
      <w:r w:rsidRPr="00943CA3">
        <w:rPr>
          <w:rFonts w:ascii="Times New Roman" w:hAnsi="Times New Roman" w:cs="Times New Roman"/>
          <w:b/>
          <w:sz w:val="24"/>
          <w:szCs w:val="24"/>
        </w:rPr>
        <w:t>звани</w:t>
      </w:r>
      <w:r w:rsidR="005F13A0">
        <w:rPr>
          <w:rFonts w:ascii="Times New Roman" w:hAnsi="Times New Roman" w:cs="Times New Roman"/>
          <w:b/>
          <w:sz w:val="24"/>
          <w:szCs w:val="24"/>
        </w:rPr>
        <w:t>я</w:t>
      </w:r>
      <w:r w:rsidRPr="00943CA3">
        <w:rPr>
          <w:rFonts w:ascii="Times New Roman" w:hAnsi="Times New Roman" w:cs="Times New Roman"/>
          <w:b/>
          <w:sz w:val="24"/>
          <w:szCs w:val="24"/>
        </w:rPr>
        <w:t xml:space="preserve"> «Почетный гражданин</w:t>
      </w:r>
    </w:p>
    <w:p w:rsidR="0037027D" w:rsidRPr="00943CA3" w:rsidRDefault="0037027D" w:rsidP="0037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A3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  <w:r w:rsidR="00F51EBB" w:rsidRPr="00F51EBB">
        <w:t xml:space="preserve"> </w:t>
      </w:r>
      <w:r w:rsidR="00F51EBB" w:rsidRPr="00F51EBB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b/>
          <w:sz w:val="24"/>
          <w:szCs w:val="24"/>
        </w:rPr>
        <w:t>»</w:t>
      </w:r>
    </w:p>
    <w:p w:rsidR="007E3476" w:rsidRPr="00943CA3" w:rsidRDefault="007E3476" w:rsidP="00370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37027D" w:rsidP="007E34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Общая часть</w:t>
      </w:r>
    </w:p>
    <w:p w:rsidR="007E3476" w:rsidRPr="00943CA3" w:rsidRDefault="007E3476" w:rsidP="007E3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89" w:rsidRPr="00943CA3" w:rsidRDefault="00B11189" w:rsidP="0037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присвоения звания "Почетный гражданин 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", устанавливает права и льготы граждан, удостоенных звания "Почетный гражданин 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".</w:t>
      </w:r>
    </w:p>
    <w:p w:rsidR="0037027D" w:rsidRPr="00943CA3" w:rsidRDefault="0037027D" w:rsidP="0037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Звание "Почетный гражданин 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 xml:space="preserve">" является высшим почетным званием </w:t>
      </w:r>
      <w:r w:rsidR="00B11189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 xml:space="preserve">, учреждается в целях признания выдающихся заслуг граждан и поощрения личной деятельности, направленной на пользу </w:t>
      </w:r>
      <w:r w:rsidR="00192190">
        <w:rPr>
          <w:rFonts w:ascii="Times New Roman" w:hAnsi="Times New Roman" w:cs="Times New Roman"/>
          <w:sz w:val="24"/>
          <w:szCs w:val="24"/>
        </w:rPr>
        <w:t>района</w:t>
      </w:r>
      <w:r w:rsidRPr="00943CA3">
        <w:rPr>
          <w:rFonts w:ascii="Times New Roman" w:hAnsi="Times New Roman" w:cs="Times New Roman"/>
          <w:sz w:val="24"/>
          <w:szCs w:val="24"/>
        </w:rPr>
        <w:t>, обеспечения его благополучия и процветания.</w:t>
      </w:r>
    </w:p>
    <w:p w:rsidR="0037027D" w:rsidRPr="00943CA3" w:rsidRDefault="0037027D" w:rsidP="003702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16D9D" w:rsidRDefault="0037027D" w:rsidP="00C52E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Условия присвоения звания "Почетный гражданин</w:t>
      </w:r>
    </w:p>
    <w:p w:rsidR="0037027D" w:rsidRPr="00943CA3" w:rsidRDefault="0037027D" w:rsidP="00616D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</w:t>
      </w:r>
    </w:p>
    <w:p w:rsidR="007E3476" w:rsidRPr="00943CA3" w:rsidRDefault="007E3476" w:rsidP="007E3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C52EFF" w:rsidP="007E3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Звание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"Почетный гражданин Канашского района</w:t>
      </w:r>
      <w:r w:rsidRPr="00C52EFF">
        <w:t xml:space="preserve"> </w:t>
      </w:r>
      <w:r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" удостаивается гражданам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Российской Федерации персонально и пожизненно: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имеющие особые заслуги в развитии </w:t>
      </w:r>
      <w:r w:rsidR="007E3476" w:rsidRPr="00943CA3">
        <w:rPr>
          <w:rFonts w:ascii="Times New Roman" w:hAnsi="Times New Roman" w:cs="Times New Roman"/>
          <w:sz w:val="24"/>
          <w:szCs w:val="24"/>
        </w:rPr>
        <w:t>Канашского района,</w:t>
      </w:r>
      <w:r w:rsidRPr="00943CA3">
        <w:rPr>
          <w:rFonts w:ascii="Times New Roman" w:hAnsi="Times New Roman" w:cs="Times New Roman"/>
          <w:sz w:val="24"/>
          <w:szCs w:val="24"/>
        </w:rPr>
        <w:t xml:space="preserve"> внесшие своей деятельностью большой вклад в экономическое и культурное развитие </w:t>
      </w:r>
      <w:r w:rsidR="007E3476" w:rsidRPr="00943CA3">
        <w:rPr>
          <w:rFonts w:ascii="Times New Roman" w:hAnsi="Times New Roman" w:cs="Times New Roman"/>
          <w:sz w:val="24"/>
          <w:szCs w:val="24"/>
        </w:rPr>
        <w:t>района</w:t>
      </w:r>
      <w:r w:rsidRPr="00943CA3">
        <w:rPr>
          <w:rFonts w:ascii="Times New Roman" w:hAnsi="Times New Roman" w:cs="Times New Roman"/>
          <w:sz w:val="24"/>
          <w:szCs w:val="24"/>
        </w:rPr>
        <w:t>;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жители </w:t>
      </w:r>
      <w:r w:rsidR="007E3476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 xml:space="preserve">, прославившиеся трудовыми, культурными и общественно-политическими достижениями и пользующиеся в связи с этим всеобщей известностью и уважением граждан </w:t>
      </w:r>
      <w:r w:rsidR="007E3476" w:rsidRPr="00943CA3">
        <w:rPr>
          <w:rFonts w:ascii="Times New Roman" w:hAnsi="Times New Roman" w:cs="Times New Roman"/>
          <w:sz w:val="24"/>
          <w:szCs w:val="24"/>
        </w:rPr>
        <w:t>района</w:t>
      </w:r>
      <w:r w:rsidRPr="00943CA3">
        <w:rPr>
          <w:rFonts w:ascii="Times New Roman" w:hAnsi="Times New Roman" w:cs="Times New Roman"/>
          <w:sz w:val="24"/>
          <w:szCs w:val="24"/>
        </w:rPr>
        <w:t>, Чувашской Ре</w:t>
      </w:r>
      <w:r w:rsidR="002A4DEB">
        <w:rPr>
          <w:rFonts w:ascii="Times New Roman" w:hAnsi="Times New Roman" w:cs="Times New Roman"/>
          <w:sz w:val="24"/>
          <w:szCs w:val="24"/>
        </w:rPr>
        <w:t>спублики и Российской Федерации;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за выдающиеся </w:t>
      </w:r>
      <w:r w:rsidR="002C395C" w:rsidRPr="00943CA3">
        <w:rPr>
          <w:rFonts w:ascii="Times New Roman" w:hAnsi="Times New Roman" w:cs="Times New Roman"/>
          <w:sz w:val="24"/>
          <w:szCs w:val="24"/>
        </w:rPr>
        <w:t>заслуги в государственном и муниципальном управлении, защите прав человека, укреплении мира, развитии экономики, производства, науке, технике, культуре, искусстве, воспитании и образовании, здравоохранении, благотворительной и иной общественной деятельности, направленной на достижение экономического, социального и культурного благополучия Канашского района, за высокое профессиональное мастерство и многолетний труд, деятельность, способствующую всестороннему развитию Канашского района, повышению его роли и авторитета в Российской Федерации, Чувашской Республике, а также</w:t>
      </w:r>
      <w:r w:rsidR="00092122" w:rsidRPr="004715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395C" w:rsidRPr="00943CA3">
        <w:rPr>
          <w:rFonts w:ascii="Times New Roman" w:hAnsi="Times New Roman" w:cs="Times New Roman"/>
          <w:sz w:val="24"/>
          <w:szCs w:val="24"/>
        </w:rPr>
        <w:t>за мужество, героизм, смелость и отвагу при выполнении служебного долга по защите Отечества.</w:t>
      </w:r>
    </w:p>
    <w:p w:rsidR="00C867C7" w:rsidRPr="00943CA3" w:rsidRDefault="00C867C7" w:rsidP="00C867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Условие рождения, проживания на территории Канашского района лиц, представленных к званию "Почетный гражданин 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</w:t>
      </w:r>
      <w:r w:rsidR="00192190">
        <w:rPr>
          <w:rFonts w:ascii="Times New Roman" w:hAnsi="Times New Roman" w:cs="Times New Roman"/>
          <w:sz w:val="24"/>
          <w:szCs w:val="24"/>
        </w:rPr>
        <w:t>,</w:t>
      </w:r>
      <w:r w:rsidRPr="00943CA3">
        <w:rPr>
          <w:rFonts w:ascii="Times New Roman" w:hAnsi="Times New Roman" w:cs="Times New Roman"/>
          <w:sz w:val="24"/>
          <w:szCs w:val="24"/>
        </w:rPr>
        <w:t xml:space="preserve"> не является обязательным.</w:t>
      </w:r>
    </w:p>
    <w:p w:rsidR="00975D81" w:rsidRPr="00943CA3" w:rsidRDefault="00975D81" w:rsidP="00C867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Звание "Почетный гражданин 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 не может быть присвоено лицу, не реабилитированному или имеющему не снятую или не погашенную в установленном законодательством порядке судимость, а также лицу, в отношении которого был вынесен и вступил в силу обвинительный приговор.</w:t>
      </w:r>
    </w:p>
    <w:p w:rsidR="007E3476" w:rsidRDefault="007E3476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0A" w:rsidRDefault="0067060A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81" w:rsidRDefault="004C2E81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81" w:rsidRPr="00943CA3" w:rsidRDefault="004C2E81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0A" w:rsidRDefault="002C395C" w:rsidP="00C52E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lastRenderedPageBreak/>
        <w:t>Порядок присвоения звания "Почетный гражданин</w:t>
      </w:r>
    </w:p>
    <w:p w:rsidR="002C395C" w:rsidRPr="00943CA3" w:rsidRDefault="002C395C" w:rsidP="0067060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</w:t>
      </w:r>
    </w:p>
    <w:p w:rsidR="007E3476" w:rsidRPr="00943CA3" w:rsidRDefault="007E3476" w:rsidP="007E3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37027D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2C395C" w:rsidRPr="00943CA3">
        <w:rPr>
          <w:rFonts w:ascii="Times New Roman" w:hAnsi="Times New Roman" w:cs="Times New Roman"/>
          <w:sz w:val="24"/>
          <w:szCs w:val="24"/>
        </w:rPr>
        <w:t>"Почетный гражданин Канашского района</w:t>
      </w:r>
      <w:r w:rsidR="00E64098" w:rsidRPr="00E64098">
        <w:t xml:space="preserve"> </w:t>
      </w:r>
      <w:r w:rsidR="00E64098" w:rsidRPr="00E6409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" </w:t>
      </w:r>
      <w:r w:rsidRPr="00943CA3">
        <w:rPr>
          <w:rFonts w:ascii="Times New Roman" w:hAnsi="Times New Roman" w:cs="Times New Roman"/>
          <w:sz w:val="24"/>
          <w:szCs w:val="24"/>
        </w:rPr>
        <w:t xml:space="preserve">может присваиваться 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к </w:t>
      </w:r>
      <w:r w:rsidR="00192190">
        <w:rPr>
          <w:rFonts w:ascii="Times New Roman" w:hAnsi="Times New Roman" w:cs="Times New Roman"/>
          <w:sz w:val="24"/>
          <w:szCs w:val="24"/>
        </w:rPr>
        <w:t xml:space="preserve">знаменательным событиям Канашского района и к </w:t>
      </w:r>
      <w:r w:rsidR="002C395C" w:rsidRPr="00943CA3">
        <w:rPr>
          <w:rFonts w:ascii="Times New Roman" w:hAnsi="Times New Roman" w:cs="Times New Roman"/>
          <w:sz w:val="24"/>
          <w:szCs w:val="24"/>
        </w:rPr>
        <w:t>празднику песни, труда и спорта «Акатуй»</w:t>
      </w:r>
      <w:r w:rsidR="00192190">
        <w:rPr>
          <w:rFonts w:ascii="Times New Roman" w:hAnsi="Times New Roman" w:cs="Times New Roman"/>
          <w:sz w:val="24"/>
          <w:szCs w:val="24"/>
        </w:rPr>
        <w:t>,</w:t>
      </w:r>
      <w:r w:rsidRPr="00943CA3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>, которое подлежит обязательному опубликованию в средствах массовой информации.</w:t>
      </w:r>
    </w:p>
    <w:p w:rsidR="0037027D" w:rsidRPr="00943CA3" w:rsidRDefault="0037027D" w:rsidP="007E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Инициаторами присвоения звания "Почетный гражданин </w:t>
      </w:r>
      <w:r w:rsidR="002C395C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E64098" w:rsidRPr="00E64098">
        <w:t xml:space="preserve"> </w:t>
      </w:r>
      <w:r w:rsidR="00E64098" w:rsidRPr="00E6409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 могут выступать Собрание депутатов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>,</w:t>
      </w:r>
      <w:r w:rsidR="002A4DEB">
        <w:rPr>
          <w:rFonts w:ascii="Times New Roman" w:hAnsi="Times New Roman" w:cs="Times New Roman"/>
          <w:sz w:val="24"/>
          <w:szCs w:val="24"/>
        </w:rPr>
        <w:t xml:space="preserve"> администрации сельских поселений</w:t>
      </w:r>
      <w:r w:rsidR="002A4DEB" w:rsidRPr="002A4DEB">
        <w:t xml:space="preserve"> </w:t>
      </w:r>
      <w:r w:rsidR="002A4DEB" w:rsidRPr="002A4DEB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2A4DEB">
        <w:rPr>
          <w:rFonts w:ascii="Times New Roman" w:hAnsi="Times New Roman" w:cs="Times New Roman"/>
          <w:sz w:val="24"/>
          <w:szCs w:val="24"/>
        </w:rPr>
        <w:t>,</w:t>
      </w:r>
      <w:r w:rsidRPr="00943CA3">
        <w:rPr>
          <w:rFonts w:ascii="Times New Roman" w:hAnsi="Times New Roman" w:cs="Times New Roman"/>
          <w:sz w:val="24"/>
          <w:szCs w:val="24"/>
        </w:rPr>
        <w:t xml:space="preserve"> трудовые коллективы предприятий, учреждений, организаций всех форм собственности, общественные организации и творческие союзы.</w:t>
      </w:r>
    </w:p>
    <w:p w:rsidR="0037027D" w:rsidRPr="00943CA3" w:rsidRDefault="0037027D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Ходатайства о присвоении звания "Почетный гражданин </w:t>
      </w:r>
      <w:r w:rsidR="002C395C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E64098" w:rsidRPr="00E64098">
        <w:t xml:space="preserve"> </w:t>
      </w:r>
      <w:r w:rsidR="00E64098" w:rsidRPr="00E6409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64098">
        <w:rPr>
          <w:rFonts w:ascii="Times New Roman" w:hAnsi="Times New Roman" w:cs="Times New Roman"/>
          <w:sz w:val="24"/>
          <w:szCs w:val="24"/>
        </w:rPr>
        <w:t>" рассматриваются</w:t>
      </w:r>
      <w:r w:rsidR="00192190">
        <w:rPr>
          <w:rFonts w:ascii="Times New Roman" w:hAnsi="Times New Roman" w:cs="Times New Roman"/>
          <w:sz w:val="24"/>
          <w:szCs w:val="24"/>
        </w:rPr>
        <w:t xml:space="preserve"> на заседании Собрания</w:t>
      </w:r>
      <w:r w:rsidRPr="00943CA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>. К ходатайству прилагаются следующие документы: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представление коллектива, выдвинувшего кандидата (выписка из протокола собрания (конференции) трудового коллектива, собрания (конференции) общественной организации или творческого союза);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наградной лист или анкета кандидата;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характеристика с указанием заслуг кандидата;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копии документов, подтверждающие заслуги кандидата;</w:t>
      </w:r>
    </w:p>
    <w:p w:rsidR="0037027D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фотокарточки 3 x 4 - 1 шт., 9 x 12 - 1 шт.</w:t>
      </w:r>
    </w:p>
    <w:p w:rsidR="00E97BA8" w:rsidRPr="00943CA3" w:rsidRDefault="00E97BA8" w:rsidP="00E97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BA8">
        <w:rPr>
          <w:rFonts w:ascii="Times New Roman" w:hAnsi="Times New Roman" w:cs="Times New Roman"/>
          <w:sz w:val="24"/>
          <w:szCs w:val="24"/>
        </w:rPr>
        <w:t>Ходатайство о присвоении звания "Почетный гражданин Канашского района</w:t>
      </w:r>
      <w:r w:rsidR="00AD42EF" w:rsidRPr="00AD42EF">
        <w:t xml:space="preserve"> </w:t>
      </w:r>
      <w:r w:rsidR="00AD42EF" w:rsidRPr="00AD42E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97BA8">
        <w:rPr>
          <w:rFonts w:ascii="Times New Roman" w:hAnsi="Times New Roman" w:cs="Times New Roman"/>
          <w:sz w:val="24"/>
          <w:szCs w:val="24"/>
        </w:rPr>
        <w:t>" должно содержать основные биографические данные кандидата с указанием производственной и общественной деятельности, а также подробное изложение конкретных заслуг перед Канашским районом и его жителями.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Решение Собрания депутатов Канашского района о выдвижении кандидата на присвоение звания "Почетный гражданин Канашского района</w:t>
      </w:r>
      <w:r w:rsidR="00AD42EF" w:rsidRPr="00AD42EF">
        <w:t xml:space="preserve"> </w:t>
      </w:r>
      <w:r w:rsidR="00AD42EF" w:rsidRPr="00AD42E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 xml:space="preserve">" принимается открытым голосованием большинством голосов </w:t>
      </w:r>
      <w:r w:rsidR="00192190">
        <w:rPr>
          <w:rFonts w:ascii="Times New Roman" w:hAnsi="Times New Roman" w:cs="Times New Roman"/>
          <w:sz w:val="24"/>
          <w:szCs w:val="24"/>
        </w:rPr>
        <w:t>депутатов</w:t>
      </w:r>
      <w:r w:rsidRPr="00943CA3">
        <w:rPr>
          <w:rFonts w:ascii="Times New Roman" w:hAnsi="Times New Roman" w:cs="Times New Roman"/>
          <w:sz w:val="24"/>
          <w:szCs w:val="24"/>
        </w:rPr>
        <w:t xml:space="preserve"> </w:t>
      </w:r>
      <w:r w:rsidR="002A4DEB">
        <w:rPr>
          <w:rFonts w:ascii="Times New Roman" w:hAnsi="Times New Roman" w:cs="Times New Roman"/>
          <w:sz w:val="24"/>
          <w:szCs w:val="24"/>
        </w:rPr>
        <w:t>С</w:t>
      </w:r>
      <w:r w:rsidRPr="00943CA3">
        <w:rPr>
          <w:rFonts w:ascii="Times New Roman" w:hAnsi="Times New Roman" w:cs="Times New Roman"/>
          <w:sz w:val="24"/>
          <w:szCs w:val="24"/>
        </w:rPr>
        <w:t>обрания</w:t>
      </w:r>
      <w:r w:rsidR="002A4DE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860F0">
        <w:rPr>
          <w:rFonts w:ascii="Times New Roman" w:hAnsi="Times New Roman" w:cs="Times New Roman"/>
          <w:sz w:val="24"/>
          <w:szCs w:val="24"/>
        </w:rPr>
        <w:t xml:space="preserve"> Канашского района.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Канашского района организует ведение протокола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>.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3860F0" w:rsidRPr="003860F0">
        <w:rPr>
          <w:rFonts w:ascii="Times New Roman" w:hAnsi="Times New Roman" w:cs="Times New Roman"/>
          <w:sz w:val="24"/>
          <w:szCs w:val="24"/>
        </w:rPr>
        <w:t>Собрания депутатов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 xml:space="preserve"> указывается: 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место и время проведения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>;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число участников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председатель и секретарь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>, повестка дня.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 xml:space="preserve"> должны содержаться основные положения выступлений, вопросы, поставленные на голосование, результаты голосования по ним, решения, принятые </w:t>
      </w:r>
      <w:r w:rsidR="00192190">
        <w:rPr>
          <w:rFonts w:ascii="Times New Roman" w:hAnsi="Times New Roman" w:cs="Times New Roman"/>
          <w:sz w:val="24"/>
          <w:szCs w:val="24"/>
        </w:rPr>
        <w:t>заседанием</w:t>
      </w:r>
      <w:r w:rsidRPr="00943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секретарем </w:t>
      </w:r>
      <w:r w:rsidR="003860F0" w:rsidRPr="003860F0">
        <w:rPr>
          <w:rFonts w:ascii="Times New Roman" w:hAnsi="Times New Roman" w:cs="Times New Roman"/>
          <w:sz w:val="24"/>
          <w:szCs w:val="24"/>
        </w:rPr>
        <w:t>Собрания депутатов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Ходатайство о присвоении звания "Почетный гражданин Канашского района</w:t>
      </w:r>
      <w:r w:rsidR="00AD42EF" w:rsidRPr="00AD42EF">
        <w:t xml:space="preserve"> </w:t>
      </w:r>
      <w:r w:rsidR="00AD42EF" w:rsidRPr="00AD42E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 xml:space="preserve">" с приложениями, должны быть внесены не позднее, чем за 30 дней до установленной даты празднования </w:t>
      </w:r>
      <w:r w:rsidR="00192190">
        <w:rPr>
          <w:rFonts w:ascii="Times New Roman" w:hAnsi="Times New Roman" w:cs="Times New Roman"/>
          <w:sz w:val="24"/>
          <w:szCs w:val="24"/>
        </w:rPr>
        <w:t xml:space="preserve">знаменательного события </w:t>
      </w:r>
      <w:r w:rsidRPr="00943CA3">
        <w:rPr>
          <w:rFonts w:ascii="Times New Roman" w:hAnsi="Times New Roman" w:cs="Times New Roman"/>
          <w:sz w:val="24"/>
          <w:szCs w:val="24"/>
        </w:rPr>
        <w:t>в текущем году. Документы, поданные позже, в текущем году не рассматриваются.</w:t>
      </w:r>
    </w:p>
    <w:p w:rsidR="00454C22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3860F0" w:rsidRPr="003860F0">
        <w:rPr>
          <w:rFonts w:ascii="Times New Roman" w:hAnsi="Times New Roman" w:cs="Times New Roman"/>
          <w:sz w:val="24"/>
          <w:szCs w:val="24"/>
        </w:rPr>
        <w:t>Собрания депутатов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 xml:space="preserve"> правомочно, в случае присутствия не менее двух третей от утвержденного числа </w:t>
      </w:r>
      <w:r w:rsidR="00192190">
        <w:rPr>
          <w:rFonts w:ascii="Times New Roman" w:hAnsi="Times New Roman" w:cs="Times New Roman"/>
          <w:sz w:val="24"/>
          <w:szCs w:val="24"/>
        </w:rPr>
        <w:t>депутатов</w:t>
      </w:r>
      <w:r w:rsidRPr="00943CA3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 более половины от присутствующих на заседании </w:t>
      </w:r>
      <w:r w:rsidR="00192190">
        <w:rPr>
          <w:rFonts w:ascii="Times New Roman" w:hAnsi="Times New Roman" w:cs="Times New Roman"/>
          <w:sz w:val="24"/>
          <w:szCs w:val="24"/>
        </w:rPr>
        <w:t>депутатов</w:t>
      </w:r>
      <w:r w:rsidRPr="00943CA3">
        <w:rPr>
          <w:rFonts w:ascii="Times New Roman" w:hAnsi="Times New Roman" w:cs="Times New Roman"/>
          <w:sz w:val="24"/>
          <w:szCs w:val="24"/>
        </w:rPr>
        <w:t>.</w:t>
      </w:r>
    </w:p>
    <w:p w:rsidR="00192190" w:rsidRPr="00943CA3" w:rsidRDefault="00192190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190">
        <w:rPr>
          <w:rFonts w:ascii="Times New Roman" w:hAnsi="Times New Roman" w:cs="Times New Roman"/>
          <w:sz w:val="24"/>
          <w:szCs w:val="24"/>
        </w:rPr>
        <w:t>При присвоении лицу звания "Почетный гражданин Канашского района</w:t>
      </w:r>
      <w:r w:rsidR="00B51628" w:rsidRPr="00B51628">
        <w:t xml:space="preserve"> </w:t>
      </w:r>
      <w:r w:rsidR="00B51628" w:rsidRPr="00B5162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92190">
        <w:rPr>
          <w:rFonts w:ascii="Times New Roman" w:hAnsi="Times New Roman" w:cs="Times New Roman"/>
          <w:sz w:val="24"/>
          <w:szCs w:val="24"/>
        </w:rPr>
        <w:t>" посмертно (в исключительных случаях) знаки отличия звания "Почетный гражданин Канашского района</w:t>
      </w:r>
      <w:r w:rsidR="00B51628" w:rsidRPr="00B51628">
        <w:t xml:space="preserve"> </w:t>
      </w:r>
      <w:r w:rsidR="00B51628" w:rsidRPr="00B5162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92190">
        <w:rPr>
          <w:rFonts w:ascii="Times New Roman" w:hAnsi="Times New Roman" w:cs="Times New Roman"/>
          <w:sz w:val="24"/>
          <w:szCs w:val="24"/>
        </w:rPr>
        <w:t xml:space="preserve">" передаются родственникам или </w:t>
      </w:r>
      <w:r w:rsidRPr="00192190">
        <w:rPr>
          <w:rFonts w:ascii="Times New Roman" w:hAnsi="Times New Roman" w:cs="Times New Roman"/>
          <w:sz w:val="24"/>
          <w:szCs w:val="24"/>
        </w:rPr>
        <w:lastRenderedPageBreak/>
        <w:t>по их сог</w:t>
      </w:r>
      <w:r w:rsidR="00E97BA8">
        <w:rPr>
          <w:rFonts w:ascii="Times New Roman" w:hAnsi="Times New Roman" w:cs="Times New Roman"/>
          <w:sz w:val="24"/>
          <w:szCs w:val="24"/>
        </w:rPr>
        <w:t xml:space="preserve">ласию помещаются на хранение в </w:t>
      </w:r>
      <w:r w:rsidR="008E0838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E97BA8">
        <w:rPr>
          <w:rFonts w:ascii="Times New Roman" w:hAnsi="Times New Roman" w:cs="Times New Roman"/>
          <w:sz w:val="24"/>
          <w:szCs w:val="24"/>
        </w:rPr>
        <w:t>а</w:t>
      </w:r>
      <w:r w:rsidRPr="00192190">
        <w:rPr>
          <w:rFonts w:ascii="Times New Roman" w:hAnsi="Times New Roman" w:cs="Times New Roman"/>
          <w:sz w:val="24"/>
          <w:szCs w:val="24"/>
        </w:rPr>
        <w:t>дминистраци</w:t>
      </w:r>
      <w:r w:rsidR="008E0838">
        <w:rPr>
          <w:rFonts w:ascii="Times New Roman" w:hAnsi="Times New Roman" w:cs="Times New Roman"/>
          <w:sz w:val="24"/>
          <w:szCs w:val="24"/>
        </w:rPr>
        <w:t>и</w:t>
      </w:r>
      <w:r w:rsidRPr="00192190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Республики. Вручение удостоверения (приложение </w:t>
      </w:r>
      <w:r w:rsidR="001C7912">
        <w:rPr>
          <w:rFonts w:ascii="Times New Roman" w:hAnsi="Times New Roman" w:cs="Times New Roman"/>
          <w:sz w:val="24"/>
          <w:szCs w:val="24"/>
        </w:rPr>
        <w:t>2</w:t>
      </w:r>
      <w:r w:rsidRPr="00192190">
        <w:rPr>
          <w:rFonts w:ascii="Times New Roman" w:hAnsi="Times New Roman" w:cs="Times New Roman"/>
          <w:sz w:val="24"/>
          <w:szCs w:val="24"/>
        </w:rPr>
        <w:t xml:space="preserve">), ленты (приложение </w:t>
      </w:r>
      <w:r w:rsidR="001C7912">
        <w:rPr>
          <w:rFonts w:ascii="Times New Roman" w:hAnsi="Times New Roman" w:cs="Times New Roman"/>
          <w:sz w:val="24"/>
          <w:szCs w:val="24"/>
        </w:rPr>
        <w:t>3</w:t>
      </w:r>
      <w:r w:rsidRPr="00192190">
        <w:rPr>
          <w:rFonts w:ascii="Times New Roman" w:hAnsi="Times New Roman" w:cs="Times New Roman"/>
          <w:sz w:val="24"/>
          <w:szCs w:val="24"/>
        </w:rPr>
        <w:t xml:space="preserve">), решения Собрания депутатов Канашского района (приложение </w:t>
      </w:r>
      <w:r w:rsidR="001C7912">
        <w:rPr>
          <w:rFonts w:ascii="Times New Roman" w:hAnsi="Times New Roman" w:cs="Times New Roman"/>
          <w:sz w:val="24"/>
          <w:szCs w:val="24"/>
        </w:rPr>
        <w:t>4</w:t>
      </w:r>
      <w:r w:rsidR="00A1039E">
        <w:rPr>
          <w:rFonts w:ascii="Times New Roman" w:hAnsi="Times New Roman" w:cs="Times New Roman"/>
          <w:sz w:val="24"/>
          <w:szCs w:val="24"/>
        </w:rPr>
        <w:t>) и наручных часов</w:t>
      </w:r>
      <w:r w:rsidRPr="00192190">
        <w:rPr>
          <w:rFonts w:ascii="Times New Roman" w:hAnsi="Times New Roman" w:cs="Times New Roman"/>
          <w:sz w:val="24"/>
          <w:szCs w:val="24"/>
        </w:rPr>
        <w:t xml:space="preserve"> производится на торжественной церемонии присвоения звания "Почетный гражданин Канашского района </w:t>
      </w:r>
      <w:r w:rsidR="00B51628" w:rsidRPr="00B5162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92190">
        <w:rPr>
          <w:rFonts w:ascii="Times New Roman" w:hAnsi="Times New Roman" w:cs="Times New Roman"/>
          <w:sz w:val="24"/>
          <w:szCs w:val="24"/>
        </w:rPr>
        <w:t>".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E51821" w:rsidP="00B516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 </w:t>
      </w:r>
      <w:r w:rsidR="00192190">
        <w:rPr>
          <w:rFonts w:ascii="Times New Roman" w:hAnsi="Times New Roman" w:cs="Times New Roman"/>
          <w:sz w:val="24"/>
          <w:szCs w:val="24"/>
        </w:rPr>
        <w:t xml:space="preserve">Права и льготы </w:t>
      </w:r>
      <w:r w:rsidR="003C3812" w:rsidRPr="00943CA3">
        <w:rPr>
          <w:rFonts w:ascii="Times New Roman" w:hAnsi="Times New Roman" w:cs="Times New Roman"/>
          <w:sz w:val="24"/>
          <w:szCs w:val="24"/>
        </w:rPr>
        <w:t>Почетн</w:t>
      </w:r>
      <w:r w:rsidR="00192190">
        <w:rPr>
          <w:rFonts w:ascii="Times New Roman" w:hAnsi="Times New Roman" w:cs="Times New Roman"/>
          <w:sz w:val="24"/>
          <w:szCs w:val="24"/>
        </w:rPr>
        <w:t>ого</w:t>
      </w:r>
      <w:r w:rsidR="003C3812" w:rsidRPr="00943CA3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192190">
        <w:rPr>
          <w:rFonts w:ascii="Times New Roman" w:hAnsi="Times New Roman" w:cs="Times New Roman"/>
          <w:sz w:val="24"/>
          <w:szCs w:val="24"/>
        </w:rPr>
        <w:t>а Канашского района</w:t>
      </w:r>
      <w:r w:rsidR="00B51628" w:rsidRPr="00B51628">
        <w:t xml:space="preserve"> </w:t>
      </w:r>
      <w:r w:rsidR="00B51628" w:rsidRPr="00B5162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E3476" w:rsidRPr="00943CA3" w:rsidRDefault="007E3476" w:rsidP="003C3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37027D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Почетные граждане </w:t>
      </w:r>
      <w:r w:rsidR="002C395C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6560DA" w:rsidRPr="006560DA">
        <w:t xml:space="preserve"> </w:t>
      </w:r>
      <w:r w:rsidR="006560DA" w:rsidRPr="006560D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 </w:t>
      </w:r>
      <w:r w:rsidRPr="00943CA3">
        <w:rPr>
          <w:rFonts w:ascii="Times New Roman" w:hAnsi="Times New Roman" w:cs="Times New Roman"/>
          <w:sz w:val="24"/>
          <w:szCs w:val="24"/>
        </w:rPr>
        <w:t>имеют право на:</w:t>
      </w:r>
    </w:p>
    <w:p w:rsidR="0037027D" w:rsidRPr="00943CA3" w:rsidRDefault="001C7B30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безотлагательный прием руководителями 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027D" w:rsidRPr="00943CA3">
        <w:rPr>
          <w:rFonts w:ascii="Times New Roman" w:hAnsi="Times New Roman" w:cs="Times New Roman"/>
          <w:sz w:val="24"/>
          <w:szCs w:val="24"/>
        </w:rPr>
        <w:t>район</w:t>
      </w:r>
      <w:r w:rsidR="002C395C" w:rsidRPr="00943CA3">
        <w:rPr>
          <w:rFonts w:ascii="Times New Roman" w:hAnsi="Times New Roman" w:cs="Times New Roman"/>
          <w:sz w:val="24"/>
          <w:szCs w:val="24"/>
        </w:rPr>
        <w:t>а</w:t>
      </w:r>
      <w:r w:rsidR="0037027D" w:rsidRPr="00943CA3">
        <w:rPr>
          <w:rFonts w:ascii="Times New Roman" w:hAnsi="Times New Roman" w:cs="Times New Roman"/>
          <w:sz w:val="24"/>
          <w:szCs w:val="24"/>
        </w:rPr>
        <w:t>;</w:t>
      </w:r>
    </w:p>
    <w:p w:rsidR="001C7B30" w:rsidRPr="00943CA3" w:rsidRDefault="001C7B30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внесение в Собрание депутатов</w:t>
      </w:r>
      <w:r w:rsidR="008E15BF" w:rsidRPr="00943CA3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и в администрацию </w:t>
      </w:r>
      <w:r w:rsidR="008E15BF" w:rsidRPr="00943CA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предложений по вопросам благоустройства </w:t>
      </w:r>
      <w:r w:rsidR="003860F0">
        <w:rPr>
          <w:rFonts w:ascii="Times New Roman" w:hAnsi="Times New Roman" w:cs="Times New Roman"/>
          <w:sz w:val="24"/>
          <w:szCs w:val="24"/>
        </w:rPr>
        <w:t>района</w:t>
      </w:r>
      <w:r w:rsidR="0037027D" w:rsidRPr="00943CA3">
        <w:rPr>
          <w:rFonts w:ascii="Times New Roman" w:hAnsi="Times New Roman" w:cs="Times New Roman"/>
          <w:sz w:val="24"/>
          <w:szCs w:val="24"/>
        </w:rPr>
        <w:t>, п</w:t>
      </w:r>
      <w:r w:rsidRPr="00943CA3">
        <w:rPr>
          <w:rFonts w:ascii="Times New Roman" w:hAnsi="Times New Roman" w:cs="Times New Roman"/>
          <w:sz w:val="24"/>
          <w:szCs w:val="24"/>
        </w:rPr>
        <w:t>о социальным и другим вопросам;</w:t>
      </w:r>
    </w:p>
    <w:p w:rsidR="0037027D" w:rsidRPr="00943CA3" w:rsidRDefault="001C7B30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приглашение на мероприятия, организуемые и проводимые органами местного самоуправления </w:t>
      </w:r>
      <w:r w:rsidR="008E15BF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37027D" w:rsidRPr="00943CA3">
        <w:rPr>
          <w:rFonts w:ascii="Times New Roman" w:hAnsi="Times New Roman" w:cs="Times New Roman"/>
          <w:sz w:val="24"/>
          <w:szCs w:val="24"/>
        </w:rPr>
        <w:t>;</w:t>
      </w:r>
    </w:p>
    <w:p w:rsidR="0037027D" w:rsidRPr="00943CA3" w:rsidRDefault="001C7B30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беспрепятственный проход в здания и помещения, занимаемые органами местного самоуправления </w:t>
      </w:r>
      <w:r w:rsidR="008E15BF" w:rsidRPr="00943CA3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по предъявлении удостоверения Почетного гражданина </w:t>
      </w:r>
      <w:r w:rsidR="008E15BF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6560DA" w:rsidRPr="006560DA">
        <w:t xml:space="preserve"> </w:t>
      </w:r>
      <w:r w:rsidR="006560DA" w:rsidRPr="006560D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7027D" w:rsidRPr="00943CA3">
        <w:rPr>
          <w:rFonts w:ascii="Times New Roman" w:hAnsi="Times New Roman" w:cs="Times New Roman"/>
          <w:sz w:val="24"/>
          <w:szCs w:val="24"/>
        </w:rPr>
        <w:t>;</w:t>
      </w:r>
    </w:p>
    <w:p w:rsidR="007E3476" w:rsidRPr="00943CA3" w:rsidRDefault="007E3476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DA" w:rsidRDefault="003C3812" w:rsidP="006560D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Лишение звания "Почетный гражданин</w:t>
      </w:r>
    </w:p>
    <w:p w:rsidR="0037027D" w:rsidRPr="00943CA3" w:rsidRDefault="003C3812" w:rsidP="006560D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6560DA" w:rsidRPr="006560DA">
        <w:t xml:space="preserve"> </w:t>
      </w:r>
      <w:r w:rsidR="006560DA" w:rsidRPr="006560D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</w:t>
      </w:r>
    </w:p>
    <w:p w:rsidR="007E3476" w:rsidRPr="00943CA3" w:rsidRDefault="007E3476" w:rsidP="007E3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CF2" w:rsidRPr="00943CA3" w:rsidRDefault="0037027D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Лишение звания "Почетный гражданин </w:t>
      </w:r>
      <w:r w:rsidR="003C3812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1A5EFC" w:rsidRPr="001A5EFC">
        <w:t xml:space="preserve"> </w:t>
      </w:r>
      <w:r w:rsidR="001A5EFC" w:rsidRPr="001A5EF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 xml:space="preserve">" может производиться решением Собрания депутатов </w:t>
      </w:r>
      <w:r w:rsidR="003C3812" w:rsidRPr="00943CA3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943CA3">
        <w:rPr>
          <w:rFonts w:ascii="Times New Roman" w:hAnsi="Times New Roman" w:cs="Times New Roman"/>
          <w:sz w:val="24"/>
          <w:szCs w:val="24"/>
        </w:rPr>
        <w:t>в</w:t>
      </w:r>
      <w:r w:rsidR="00174CF2" w:rsidRPr="00943CA3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943CA3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74CF2" w:rsidRPr="00943CA3">
        <w:rPr>
          <w:rFonts w:ascii="Times New Roman" w:hAnsi="Times New Roman" w:cs="Times New Roman"/>
          <w:sz w:val="24"/>
          <w:szCs w:val="24"/>
        </w:rPr>
        <w:t>ях:</w:t>
      </w:r>
    </w:p>
    <w:p w:rsidR="00174CF2" w:rsidRPr="00943CA3" w:rsidRDefault="00174CF2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фальсификации документов, указанных </w:t>
      </w:r>
      <w:r w:rsidR="007E3476" w:rsidRPr="00943CA3">
        <w:rPr>
          <w:rFonts w:ascii="Times New Roman" w:hAnsi="Times New Roman" w:cs="Times New Roman"/>
          <w:sz w:val="24"/>
          <w:szCs w:val="24"/>
        </w:rPr>
        <w:t>разделом 3</w:t>
      </w:r>
      <w:r w:rsidRPr="00943CA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74CF2" w:rsidRPr="00943CA3" w:rsidRDefault="00174CF2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воздействия на лиц, участвующих в процессе выявления общественного мнения по вопросу присвоения звания «Почетный гражданин Канашского района</w:t>
      </w:r>
      <w:r w:rsidR="001A5EFC" w:rsidRPr="001A5EFC">
        <w:t xml:space="preserve"> </w:t>
      </w:r>
      <w:r w:rsidR="001A5EFC" w:rsidRPr="001A5EF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860F0">
        <w:rPr>
          <w:rFonts w:ascii="Times New Roman" w:hAnsi="Times New Roman" w:cs="Times New Roman"/>
          <w:sz w:val="24"/>
          <w:szCs w:val="24"/>
        </w:rPr>
        <w:t>»</w:t>
      </w:r>
      <w:r w:rsidRPr="00943CA3">
        <w:rPr>
          <w:rFonts w:ascii="Times New Roman" w:hAnsi="Times New Roman" w:cs="Times New Roman"/>
          <w:sz w:val="24"/>
          <w:szCs w:val="24"/>
        </w:rPr>
        <w:t>, повлекшего искажение его результатов;</w:t>
      </w:r>
    </w:p>
    <w:p w:rsidR="0037027D" w:rsidRPr="00943CA3" w:rsidRDefault="00EC49AB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</w:t>
      </w:r>
      <w:r w:rsidR="0037027D" w:rsidRPr="00943CA3">
        <w:rPr>
          <w:rFonts w:ascii="Times New Roman" w:hAnsi="Times New Roman" w:cs="Times New Roman"/>
          <w:sz w:val="24"/>
          <w:szCs w:val="24"/>
        </w:rPr>
        <w:t>осуждения награжденного за совершенное преступление, установленное приговором суда, вступившего в законную силу.</w:t>
      </w:r>
    </w:p>
    <w:p w:rsidR="00192E1A" w:rsidRPr="00943CA3" w:rsidRDefault="00192E1A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9AB" w:rsidRPr="00943CA3" w:rsidRDefault="00EC49AB" w:rsidP="007E347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E3476" w:rsidRPr="00943CA3" w:rsidRDefault="007E3476" w:rsidP="007E3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3860F0" w:rsidP="0013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49AB" w:rsidRPr="00943CA3">
        <w:rPr>
          <w:rFonts w:ascii="Times New Roman" w:hAnsi="Times New Roman" w:cs="Times New Roman"/>
          <w:sz w:val="24"/>
          <w:szCs w:val="24"/>
        </w:rPr>
        <w:t>Почетный гражданин Канашского района</w:t>
      </w:r>
      <w:r w:rsidR="00F51EBB" w:rsidRPr="00F51EBB">
        <w:t xml:space="preserve"> </w:t>
      </w:r>
      <w:r w:rsidR="00F51EBB" w:rsidRPr="00F51EBB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49AB" w:rsidRPr="00943CA3">
        <w:rPr>
          <w:rFonts w:ascii="Times New Roman" w:hAnsi="Times New Roman" w:cs="Times New Roman"/>
          <w:sz w:val="24"/>
          <w:szCs w:val="24"/>
        </w:rPr>
        <w:t xml:space="preserve"> имеет право на юридическую и административную защиту его статуса, установленного настоящим Положением. Решение о присвоении звания «Почетный гражданин Канашского района</w:t>
      </w:r>
      <w:r w:rsidR="001A5EFC" w:rsidRPr="001A5EFC">
        <w:t xml:space="preserve"> </w:t>
      </w:r>
      <w:r w:rsidR="001A5EFC" w:rsidRPr="001A5EF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C49AB" w:rsidRPr="00943CA3">
        <w:rPr>
          <w:rFonts w:ascii="Times New Roman" w:hAnsi="Times New Roman" w:cs="Times New Roman"/>
          <w:sz w:val="24"/>
          <w:szCs w:val="24"/>
        </w:rPr>
        <w:t>» пересмотру и отмене не подлежит, за исключением случаев предусмотренных разделом 5 настоящего Положения</w:t>
      </w:r>
      <w:r w:rsidR="00B84C3F">
        <w:rPr>
          <w:rFonts w:ascii="Times New Roman" w:hAnsi="Times New Roman" w:cs="Times New Roman"/>
          <w:sz w:val="24"/>
          <w:szCs w:val="24"/>
        </w:rPr>
        <w:t>.</w:t>
      </w:r>
      <w:r w:rsidR="00134E3F">
        <w:rPr>
          <w:rFonts w:ascii="Times New Roman" w:hAnsi="Times New Roman" w:cs="Times New Roman"/>
          <w:sz w:val="24"/>
          <w:szCs w:val="24"/>
        </w:rPr>
        <w:t xml:space="preserve"> </w:t>
      </w:r>
      <w:r w:rsidR="00E77403">
        <w:rPr>
          <w:rFonts w:ascii="Times New Roman" w:hAnsi="Times New Roman" w:cs="Times New Roman"/>
          <w:sz w:val="24"/>
          <w:szCs w:val="24"/>
        </w:rPr>
        <w:t>Информация о</w:t>
      </w:r>
      <w:r w:rsidR="00E77403" w:rsidRPr="00E77403">
        <w:t xml:space="preserve"> </w:t>
      </w:r>
      <w:r w:rsidR="00E77403" w:rsidRPr="00E77403">
        <w:rPr>
          <w:rFonts w:ascii="Times New Roman" w:hAnsi="Times New Roman" w:cs="Times New Roman"/>
          <w:sz w:val="24"/>
          <w:szCs w:val="24"/>
        </w:rPr>
        <w:t>граждан</w:t>
      </w:r>
      <w:r w:rsidR="00E77403">
        <w:rPr>
          <w:rFonts w:ascii="Times New Roman" w:hAnsi="Times New Roman" w:cs="Times New Roman"/>
          <w:sz w:val="24"/>
          <w:szCs w:val="24"/>
        </w:rPr>
        <w:t>ах</w:t>
      </w:r>
      <w:r w:rsidR="00E77403" w:rsidRPr="00E77403">
        <w:rPr>
          <w:rFonts w:ascii="Times New Roman" w:hAnsi="Times New Roman" w:cs="Times New Roman"/>
          <w:sz w:val="24"/>
          <w:szCs w:val="24"/>
        </w:rPr>
        <w:t>, удостоенных звания "Почетный гражданин Канашского района</w:t>
      </w:r>
      <w:r w:rsidR="00F51EBB" w:rsidRPr="00F51EBB">
        <w:t xml:space="preserve"> </w:t>
      </w:r>
      <w:r w:rsidR="00F51EBB" w:rsidRPr="00F51EB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77403" w:rsidRPr="00E77403">
        <w:rPr>
          <w:rFonts w:ascii="Times New Roman" w:hAnsi="Times New Roman" w:cs="Times New Roman"/>
          <w:sz w:val="24"/>
          <w:szCs w:val="24"/>
        </w:rPr>
        <w:t>"</w:t>
      </w:r>
      <w:r w:rsidR="00E77403">
        <w:rPr>
          <w:rFonts w:ascii="Times New Roman" w:hAnsi="Times New Roman" w:cs="Times New Roman"/>
          <w:sz w:val="24"/>
          <w:szCs w:val="24"/>
        </w:rPr>
        <w:t xml:space="preserve"> будет содержаться на информационном стенде администрации Канашского района</w:t>
      </w:r>
      <w:r w:rsidR="001A5EFC" w:rsidRPr="001A5EFC">
        <w:t xml:space="preserve"> </w:t>
      </w:r>
      <w:r w:rsidR="001A5EFC" w:rsidRPr="001A5EF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C4ABA">
        <w:rPr>
          <w:rFonts w:ascii="Times New Roman" w:hAnsi="Times New Roman" w:cs="Times New Roman"/>
          <w:sz w:val="24"/>
          <w:szCs w:val="24"/>
        </w:rPr>
        <w:t>.</w:t>
      </w:r>
    </w:p>
    <w:p w:rsidR="00BA2DD3" w:rsidRDefault="00BA2DD3">
      <w:pPr>
        <w:rPr>
          <w:rFonts w:ascii="Times New Roman" w:hAnsi="Times New Roman" w:cs="Times New Roman"/>
          <w:sz w:val="24"/>
          <w:szCs w:val="24"/>
        </w:rPr>
      </w:pPr>
    </w:p>
    <w:p w:rsidR="00F44259" w:rsidRDefault="00F44259">
      <w:pPr>
        <w:rPr>
          <w:rFonts w:ascii="Times New Roman" w:hAnsi="Times New Roman" w:cs="Times New Roman"/>
          <w:sz w:val="24"/>
          <w:szCs w:val="24"/>
        </w:rPr>
      </w:pPr>
    </w:p>
    <w:p w:rsidR="00F44259" w:rsidRDefault="00F44259">
      <w:pPr>
        <w:rPr>
          <w:rFonts w:ascii="Times New Roman" w:hAnsi="Times New Roman" w:cs="Times New Roman"/>
          <w:sz w:val="24"/>
          <w:szCs w:val="24"/>
        </w:rPr>
      </w:pPr>
    </w:p>
    <w:p w:rsidR="00F44259" w:rsidRDefault="00F44259">
      <w:pPr>
        <w:rPr>
          <w:rFonts w:ascii="Times New Roman" w:hAnsi="Times New Roman" w:cs="Times New Roman"/>
          <w:sz w:val="24"/>
          <w:szCs w:val="24"/>
        </w:rPr>
      </w:pPr>
    </w:p>
    <w:p w:rsidR="00384204" w:rsidRDefault="00384204">
      <w:pPr>
        <w:rPr>
          <w:rFonts w:ascii="Times New Roman" w:hAnsi="Times New Roman" w:cs="Times New Roman"/>
          <w:sz w:val="24"/>
          <w:szCs w:val="24"/>
        </w:rPr>
        <w:sectPr w:rsidR="00384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259" w:rsidRDefault="00F44259">
      <w:pPr>
        <w:rPr>
          <w:rFonts w:ascii="Times New Roman" w:hAnsi="Times New Roman" w:cs="Times New Roman"/>
          <w:sz w:val="24"/>
          <w:szCs w:val="24"/>
        </w:rPr>
      </w:pPr>
    </w:p>
    <w:p w:rsidR="006936BD" w:rsidRDefault="006F0459" w:rsidP="0058384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256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1C7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936BD" w:rsidRPr="00943CA3" w:rsidRDefault="006936BD" w:rsidP="0058384D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58384D" w:rsidRDefault="006936BD" w:rsidP="0058384D">
      <w:pPr>
        <w:spacing w:after="0" w:line="240" w:lineRule="auto"/>
        <w:ind w:left="7794" w:firstLine="7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 </w:t>
      </w:r>
    </w:p>
    <w:p w:rsidR="006936BD" w:rsidRPr="00943CA3" w:rsidRDefault="006936BD" w:rsidP="0058384D">
      <w:pPr>
        <w:spacing w:after="0" w:line="240" w:lineRule="auto"/>
        <w:ind w:left="9210" w:firstLine="7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</w:t>
      </w:r>
    </w:p>
    <w:p w:rsidR="006936BD" w:rsidRPr="00943CA3" w:rsidRDefault="006936BD" w:rsidP="0058384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от </w:t>
      </w:r>
      <w:r w:rsidR="0058384D">
        <w:rPr>
          <w:rFonts w:ascii="Times New Roman" w:hAnsi="Times New Roman" w:cs="Times New Roman"/>
          <w:sz w:val="24"/>
          <w:szCs w:val="24"/>
        </w:rPr>
        <w:t>01.04.</w:t>
      </w:r>
      <w:r w:rsidRPr="00943CA3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58384D">
        <w:rPr>
          <w:rFonts w:ascii="Times New Roman" w:hAnsi="Times New Roman" w:cs="Times New Roman"/>
          <w:sz w:val="24"/>
          <w:szCs w:val="24"/>
        </w:rPr>
        <w:t>49/10</w:t>
      </w:r>
    </w:p>
    <w:p w:rsidR="006936BD" w:rsidRPr="00F92447" w:rsidRDefault="006936BD" w:rsidP="00F92447">
      <w:pPr>
        <w:shd w:val="clear" w:color="auto" w:fill="FFFFFF"/>
        <w:suppressAutoHyphens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5698D" w:rsidRDefault="0025698D" w:rsidP="00F92447">
      <w:pPr>
        <w:shd w:val="clear" w:color="auto" w:fill="FFFFFF"/>
        <w:suppressAutoHyphens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5F1A" w:rsidRDefault="006F0459" w:rsidP="00F92447">
      <w:pPr>
        <w:shd w:val="clear" w:color="auto" w:fill="FFFFFF"/>
        <w:suppressAutoHyphens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F045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Удостоверение </w:t>
      </w:r>
      <w:r w:rsidR="00B755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</w:t>
      </w:r>
      <w:r w:rsidR="00B75575" w:rsidRPr="006F045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Почетный гражданин </w:t>
      </w:r>
    </w:p>
    <w:p w:rsidR="006F0459" w:rsidRDefault="00B75575" w:rsidP="00F92447">
      <w:pPr>
        <w:shd w:val="clear" w:color="auto" w:fill="FFFFFF"/>
        <w:suppressAutoHyphens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93D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Канашского района</w:t>
      </w:r>
      <w:r w:rsidR="00433DC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p w:rsidR="008B5F1A" w:rsidRDefault="008B5F1A" w:rsidP="00F92447">
      <w:pPr>
        <w:shd w:val="clear" w:color="auto" w:fill="FFFFFF"/>
        <w:suppressAutoHyphens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0015B" w:rsidRDefault="00B75575" w:rsidP="00E0015B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представляет собой книжечку в обложке из кожзаменителя темно - вишневого цвета и в развернутом виде имеет размер </w:t>
      </w:r>
      <w:r w:rsidR="00E0015B"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65 x 100 мм, в центре 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ицевой стороны обложки размещена</w:t>
      </w:r>
      <w:r w:rsidR="00E0015B"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надпись «Почетный гражданин Канашского района Чувашской Республики»</w:t>
      </w:r>
      <w:r w:rsidR="00E0015B"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B75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выполненные тиснением красителем золотистого цвета</w:t>
      </w:r>
      <w:r w:rsidR="00E0015B"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B75575">
        <w:t xml:space="preserve"> </w:t>
      </w:r>
      <w:r w:rsidRPr="00B75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Сторона внутренней наклейки удостоверения изготавливается на одном бланке из бумаги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желтого</w:t>
      </w:r>
      <w:r w:rsidRPr="00B75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цвета, надписи выполняются черным цветом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84204" w:rsidRPr="00E675D0" w:rsidRDefault="00E0015B" w:rsidP="003842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Внутренняя сторона удостоверения:</w:t>
      </w:r>
      <w:r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Style w:val="1"/>
        <w:tblW w:w="10968" w:type="dxa"/>
        <w:tblInd w:w="1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"/>
        <w:gridCol w:w="7"/>
        <w:gridCol w:w="1416"/>
        <w:gridCol w:w="136"/>
        <w:gridCol w:w="426"/>
        <w:gridCol w:w="2409"/>
        <w:gridCol w:w="567"/>
        <w:gridCol w:w="393"/>
        <w:gridCol w:w="316"/>
        <w:gridCol w:w="851"/>
        <w:gridCol w:w="1701"/>
        <w:gridCol w:w="425"/>
        <w:gridCol w:w="425"/>
        <w:gridCol w:w="709"/>
        <w:gridCol w:w="850"/>
        <w:gridCol w:w="200"/>
      </w:tblGrid>
      <w:tr w:rsidR="00384204" w:rsidRPr="003C004D" w:rsidTr="00384204">
        <w:tc>
          <w:tcPr>
            <w:tcW w:w="549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078DB44" wp14:editId="37807A5F">
                  <wp:simplePos x="0" y="0"/>
                  <wp:positionH relativeFrom="column">
                    <wp:posOffset>-635</wp:posOffset>
                  </wp:positionH>
                  <wp:positionV relativeFrom="page">
                    <wp:posOffset>-8255</wp:posOffset>
                  </wp:positionV>
                  <wp:extent cx="6965950" cy="2040890"/>
                  <wp:effectExtent l="0" t="0" r="635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ckground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81"/>
                          <a:stretch/>
                        </pic:blipFill>
                        <pic:spPr bwMode="auto">
                          <a:xfrm>
                            <a:off x="0" y="0"/>
                            <a:ext cx="6965950" cy="2040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3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Муниципальное образование</w:t>
            </w:r>
          </w:p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Канашский район Чувашской Республики</w:t>
            </w:r>
          </w:p>
        </w:tc>
        <w:tc>
          <w:tcPr>
            <w:tcW w:w="5477" w:type="dxa"/>
            <w:gridSpan w:val="8"/>
            <w:vMerge w:val="restar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Выдано согласно решению Собрания депутатов</w:t>
            </w:r>
          </w:p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Канашского района Чувашской республики</w:t>
            </w:r>
          </w:p>
        </w:tc>
      </w:tr>
      <w:tr w:rsidR="00384204" w:rsidRPr="003C004D" w:rsidTr="00384204">
        <w:trPr>
          <w:trHeight w:val="142"/>
        </w:trPr>
        <w:tc>
          <w:tcPr>
            <w:tcW w:w="14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 w:val="restart"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gridSpan w:val="4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5477" w:type="dxa"/>
            <w:gridSpan w:val="8"/>
            <w:vMerge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AB39E7" w:rsidTr="00384204">
        <w:trPr>
          <w:trHeight w:val="283"/>
        </w:trPr>
        <w:tc>
          <w:tcPr>
            <w:tcW w:w="1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УДОСТОВЕРЕНИЕ №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" w:type="dxa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gridSpan w:val="2"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4204" w:rsidRPr="00AB39E7" w:rsidTr="00384204">
        <w:trPr>
          <w:trHeight w:val="340"/>
        </w:trPr>
        <w:tc>
          <w:tcPr>
            <w:tcW w:w="1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3" w:type="dxa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Канашского района Чувашской Республики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</w:t>
            </w:r>
          </w:p>
        </w:tc>
        <w:tc>
          <w:tcPr>
            <w:tcW w:w="200" w:type="dxa"/>
            <w:vMerge w:val="restart"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AB39E7" w:rsidTr="00384204">
        <w:trPr>
          <w:trHeight w:val="340"/>
        </w:trPr>
        <w:tc>
          <w:tcPr>
            <w:tcW w:w="1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3" w:type="dxa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4"/>
            <w:vMerge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vMerge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AB39E7" w:rsidTr="00384204">
        <w:trPr>
          <w:trHeight w:val="340"/>
        </w:trPr>
        <w:tc>
          <w:tcPr>
            <w:tcW w:w="1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3" w:type="dxa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4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vMerge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AB39E7" w:rsidTr="00384204">
        <w:trPr>
          <w:trHeight w:val="142"/>
        </w:trPr>
        <w:tc>
          <w:tcPr>
            <w:tcW w:w="1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gridSpan w:val="4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16" w:type="dxa"/>
            <w:vMerge w:val="restart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609" w:type="dxa"/>
            <w:gridSpan w:val="5"/>
            <w:vMerge w:val="restart"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3C004D" w:rsidTr="00384204">
        <w:trPr>
          <w:trHeight w:val="253"/>
        </w:trPr>
        <w:tc>
          <w:tcPr>
            <w:tcW w:w="137" w:type="dxa"/>
            <w:vMerge w:val="restart"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4" w:type="dxa"/>
            <w:gridSpan w:val="7"/>
            <w:vMerge w:val="restart"/>
          </w:tcPr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39E7">
              <w:rPr>
                <w:rFonts w:ascii="Times New Roman" w:hAnsi="Times New Roman" w:cs="Times New Roman"/>
                <w:lang w:val="ru-RU"/>
              </w:rPr>
              <w:t>является Почетным гражданином Канашского района</w:t>
            </w:r>
          </w:p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39E7">
              <w:rPr>
                <w:rFonts w:ascii="Times New Roman" w:hAnsi="Times New Roman" w:cs="Times New Roman"/>
                <w:lang w:val="ru-RU"/>
              </w:rPr>
              <w:t>Чувашской Республики и занесен в Книгу Почетных</w:t>
            </w:r>
          </w:p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AB39E7">
              <w:rPr>
                <w:rFonts w:ascii="Times New Roman" w:hAnsi="Times New Roman" w:cs="Times New Roman"/>
                <w:lang w:val="ru-RU"/>
              </w:rPr>
              <w:t>раждан Канашского района Чувашской Республики</w:t>
            </w:r>
          </w:p>
        </w:tc>
        <w:tc>
          <w:tcPr>
            <w:tcW w:w="316" w:type="dxa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gridSpan w:val="5"/>
            <w:vMerge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3C004D" w:rsidTr="00384204">
        <w:tc>
          <w:tcPr>
            <w:tcW w:w="137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4" w:type="dxa"/>
            <w:gridSpan w:val="7"/>
            <w:vMerge/>
          </w:tcPr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Merge w:val="restart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gridSpan w:val="5"/>
            <w:vMerge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3C004D" w:rsidTr="00384204">
        <w:trPr>
          <w:trHeight w:val="339"/>
        </w:trPr>
        <w:tc>
          <w:tcPr>
            <w:tcW w:w="137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4" w:type="dxa"/>
            <w:gridSpan w:val="7"/>
            <w:vMerge/>
            <w:tcBorders>
              <w:bottom w:val="dotted" w:sz="4" w:space="0" w:color="auto"/>
            </w:tcBorders>
          </w:tcPr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Merge/>
            <w:tcBorders>
              <w:bottom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09" w:type="dxa"/>
            <w:gridSpan w:val="5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75D0" w:rsidRPr="00E675D0" w:rsidRDefault="00E675D0" w:rsidP="003842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84204" w:rsidRDefault="00384204" w:rsidP="00E0015B">
      <w:pPr>
        <w:shd w:val="clear" w:color="auto" w:fill="FFFFFF"/>
        <w:suppressAutoHyphens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  <w:sectPr w:rsidR="00384204" w:rsidSect="003842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2447" w:rsidRPr="00E0015B" w:rsidRDefault="00F92447" w:rsidP="00E0015B">
      <w:pPr>
        <w:shd w:val="clear" w:color="auto" w:fill="FFFFFF"/>
        <w:suppressAutoHyphens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7AE5" w:rsidRDefault="006F0459" w:rsidP="00EA40DD">
      <w:pPr>
        <w:shd w:val="clear" w:color="auto" w:fill="FFFFFF"/>
        <w:spacing w:before="375" w:after="225" w:line="240" w:lineRule="auto"/>
        <w:ind w:left="5663" w:firstLine="1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256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1C7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B7AE5" w:rsidRPr="00943CA3" w:rsidRDefault="00AB7AE5" w:rsidP="00EA40DD">
      <w:pPr>
        <w:spacing w:after="0" w:line="240" w:lineRule="auto"/>
        <w:ind w:left="495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AB7AE5" w:rsidRPr="00943CA3" w:rsidRDefault="00AB7AE5" w:rsidP="00AB7AE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 Канашского района Чувашской Республики</w:t>
      </w:r>
    </w:p>
    <w:p w:rsidR="00AB7AE5" w:rsidRPr="00943CA3" w:rsidRDefault="00AB7AE5" w:rsidP="0087299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от </w:t>
      </w:r>
      <w:r w:rsidR="0058384D">
        <w:rPr>
          <w:rFonts w:ascii="Times New Roman" w:hAnsi="Times New Roman" w:cs="Times New Roman"/>
          <w:sz w:val="24"/>
          <w:szCs w:val="24"/>
        </w:rPr>
        <w:t>01.04.</w:t>
      </w:r>
      <w:r w:rsidRPr="00943CA3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58384D">
        <w:rPr>
          <w:rFonts w:ascii="Times New Roman" w:hAnsi="Times New Roman" w:cs="Times New Roman"/>
          <w:sz w:val="24"/>
          <w:szCs w:val="24"/>
        </w:rPr>
        <w:t>49/10</w:t>
      </w:r>
    </w:p>
    <w:p w:rsidR="00AB7AE5" w:rsidRDefault="00AB7AE5" w:rsidP="006F0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1AF" w:rsidRDefault="00B75575" w:rsidP="006F045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Описание ленты «</w:t>
      </w:r>
      <w:r w:rsidR="006F0459" w:rsidRPr="006F045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Почетный гражданин </w:t>
      </w:r>
    </w:p>
    <w:p w:rsidR="006F0459" w:rsidRDefault="00993D4F" w:rsidP="006F045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93D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Канашского района</w:t>
      </w:r>
      <w:r w:rsidR="00433DC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Чувашской Республики</w:t>
      </w:r>
      <w:r w:rsidR="00B755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p w:rsidR="00433DCF" w:rsidRPr="006F0459" w:rsidRDefault="00433DCF" w:rsidP="006F045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32D42" w:rsidRDefault="00B75575" w:rsidP="00993D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Лента «</w:t>
      </w:r>
      <w:r w:rsidR="006F0459" w:rsidRPr="00993D4F">
        <w:rPr>
          <w:rFonts w:ascii="Times New Roman" w:hAnsi="Times New Roman" w:cs="Times New Roman"/>
          <w:sz w:val="24"/>
          <w:szCs w:val="24"/>
          <w:lang w:eastAsia="ru-RU"/>
        </w:rPr>
        <w:t xml:space="preserve">Почетный гражданин </w:t>
      </w:r>
      <w:r w:rsidR="00993D4F" w:rsidRPr="00993D4F">
        <w:rPr>
          <w:rFonts w:ascii="Times New Roman" w:hAnsi="Times New Roman" w:cs="Times New Roman"/>
          <w:sz w:val="24"/>
          <w:szCs w:val="24"/>
          <w:lang w:eastAsia="ru-RU"/>
        </w:rPr>
        <w:t>Канашского района</w:t>
      </w:r>
      <w:r w:rsidR="00433DCF" w:rsidRPr="00433DCF">
        <w:t xml:space="preserve"> </w:t>
      </w:r>
      <w:r w:rsidR="00433DCF" w:rsidRPr="00433DCF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F0459" w:rsidRPr="00993D4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двойное шелковое полотнище желтого цвета (цвета солнца, дарующего жизнь всему на земле) размером 200 x 20 см. На лицевой стороне ленты располагается вы</w:t>
      </w:r>
      <w:r>
        <w:rPr>
          <w:rFonts w:ascii="Times New Roman" w:hAnsi="Times New Roman" w:cs="Times New Roman"/>
          <w:sz w:val="24"/>
          <w:szCs w:val="24"/>
          <w:lang w:eastAsia="ru-RU"/>
        </w:rPr>
        <w:t>шитая надпись пурпурного цвета «</w:t>
      </w:r>
      <w:r w:rsidR="006F0459" w:rsidRPr="00993D4F">
        <w:rPr>
          <w:rFonts w:ascii="Times New Roman" w:hAnsi="Times New Roman" w:cs="Times New Roman"/>
          <w:sz w:val="24"/>
          <w:szCs w:val="24"/>
          <w:lang w:eastAsia="ru-RU"/>
        </w:rPr>
        <w:t xml:space="preserve">Почетный гражданин </w:t>
      </w:r>
      <w:r w:rsidR="00993D4F" w:rsidRPr="00993D4F">
        <w:rPr>
          <w:rFonts w:ascii="Times New Roman" w:hAnsi="Times New Roman" w:cs="Times New Roman"/>
          <w:sz w:val="24"/>
          <w:szCs w:val="24"/>
          <w:lang w:eastAsia="ru-RU"/>
        </w:rPr>
        <w:t>Канашского района</w:t>
      </w:r>
      <w:r w:rsidR="00433DCF" w:rsidRPr="00433DCF">
        <w:t xml:space="preserve"> </w:t>
      </w:r>
      <w:r w:rsidR="00433DCF" w:rsidRPr="00433DCF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F0459" w:rsidRPr="00993D4F">
        <w:rPr>
          <w:rFonts w:ascii="Times New Roman" w:hAnsi="Times New Roman" w:cs="Times New Roman"/>
          <w:sz w:val="24"/>
          <w:szCs w:val="24"/>
          <w:lang w:eastAsia="ru-RU"/>
        </w:rPr>
        <w:t xml:space="preserve">, указывается год награждения, а также изображение герба </w:t>
      </w:r>
      <w:r w:rsidR="00993D4F" w:rsidRPr="00993D4F">
        <w:rPr>
          <w:rFonts w:ascii="Times New Roman" w:hAnsi="Times New Roman" w:cs="Times New Roman"/>
          <w:sz w:val="24"/>
          <w:szCs w:val="24"/>
          <w:lang w:eastAsia="ru-RU"/>
        </w:rPr>
        <w:t>Канашского района</w:t>
      </w:r>
      <w:r w:rsidR="006F0459" w:rsidRPr="00993D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F0459" w:rsidRPr="00993D4F" w:rsidRDefault="00332D42" w:rsidP="00993D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ношения: л</w:t>
      </w:r>
      <w:r w:rsidR="00993D4F" w:rsidRPr="00993D4F">
        <w:rPr>
          <w:rFonts w:ascii="Times New Roman" w:hAnsi="Times New Roman" w:cs="Times New Roman"/>
          <w:sz w:val="24"/>
          <w:szCs w:val="24"/>
          <w:lang w:eastAsia="ru-RU"/>
        </w:rPr>
        <w:t>ента располагается с правого плеча на левое бедро.</w:t>
      </w:r>
    </w:p>
    <w:p w:rsidR="000B39E3" w:rsidRDefault="000B39E3" w:rsidP="00B3027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2618" w:rsidRDefault="00B3027A" w:rsidP="00B3027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 нагрудной ленты.</w:t>
      </w:r>
    </w:p>
    <w:p w:rsidR="00C72618" w:rsidRPr="00C72618" w:rsidRDefault="00433DCF" w:rsidP="00C7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AAB65" wp14:editId="48ADE8F4">
                <wp:simplePos x="0" y="0"/>
                <wp:positionH relativeFrom="column">
                  <wp:posOffset>53340</wp:posOffset>
                </wp:positionH>
                <wp:positionV relativeFrom="paragraph">
                  <wp:posOffset>314325</wp:posOffset>
                </wp:positionV>
                <wp:extent cx="584835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A992" id="Прямоугольник 2" o:spid="_x0000_s1026" style="position:absolute;margin-left:4.2pt;margin-top:24.75pt;width:460.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" filled="f" strokecolor="black [3213]" strokeweight="2pt"/>
            </w:pict>
          </mc:Fallback>
        </mc:AlternateContent>
      </w:r>
    </w:p>
    <w:p w:rsidR="00C72618" w:rsidRPr="00C72618" w:rsidRDefault="00433DCF" w:rsidP="00C7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B960" wp14:editId="5FAA69EB">
                <wp:simplePos x="0" y="0"/>
                <wp:positionH relativeFrom="column">
                  <wp:posOffset>158115</wp:posOffset>
                </wp:positionH>
                <wp:positionV relativeFrom="paragraph">
                  <wp:posOffset>90805</wp:posOffset>
                </wp:positionV>
                <wp:extent cx="1400175" cy="5143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BF" w:rsidRPr="00513CBF" w:rsidRDefault="00513CBF" w:rsidP="00513CBF">
                            <w:pPr>
                              <w:spacing w:after="0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ПОЧЕТНЫЙ ГРАЖДАНИН</w:t>
                            </w:r>
                          </w:p>
                          <w:p w:rsidR="00513CBF" w:rsidRPr="00513CBF" w:rsidRDefault="00513CBF" w:rsidP="00513CBF">
                            <w:pPr>
                              <w:spacing w:after="0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3CB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КАНАШСКОГО РАЙОНА</w:t>
                            </w:r>
                            <w:r w:rsidR="00433DCF" w:rsidRPr="00433DCF">
                              <w:t xml:space="preserve"> </w:t>
                            </w:r>
                            <w:r w:rsidR="00433DCF">
                              <w:rPr>
                                <w:b/>
                                <w:sz w:val="16"/>
                                <w:szCs w:val="16"/>
                              </w:rPr>
                              <w:t>ЧУВАШСКОЙ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EB9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.45pt;margin-top:7.15pt;width:110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" fillcolor="white [3201]" stroked="f" strokeweight=".5pt">
                <v:textbox>
                  <w:txbxContent>
                    <w:p w:rsidR="00513CBF" w:rsidRPr="00513CBF" w:rsidRDefault="00513CBF" w:rsidP="00513CBF">
                      <w:pPr>
                        <w:spacing w:after="0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ПОЧЕТНЫЙ ГРАЖДАНИН</w:t>
                      </w:r>
                    </w:p>
                    <w:p w:rsidR="00513CBF" w:rsidRPr="00513CBF" w:rsidRDefault="00513CBF" w:rsidP="00513CBF">
                      <w:pPr>
                        <w:spacing w:after="0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513CB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КАНАШСКОГО РАЙОНА</w:t>
                      </w:r>
                      <w:r w:rsidR="00433DCF" w:rsidRPr="00433DCF">
                        <w:t xml:space="preserve"> </w:t>
                      </w:r>
                      <w:r w:rsidR="00433DCF">
                        <w:rPr>
                          <w:b/>
                          <w:sz w:val="16"/>
                          <w:szCs w:val="16"/>
                        </w:rPr>
                        <w:t>ЧУВАШСКОЙ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Default="00C7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2618" w:rsidRDefault="00792F77" w:rsidP="00792F77">
      <w:pPr>
        <w:shd w:val="clear" w:color="auto" w:fill="FFFFFF"/>
        <w:spacing w:before="375" w:after="225" w:line="240" w:lineRule="auto"/>
        <w:ind w:left="2829"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</w:t>
      </w:r>
      <w:r w:rsidR="00C72618"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1C7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4</w:t>
      </w:r>
      <w:r w:rsidR="00C72618"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72618" w:rsidRPr="00943CA3" w:rsidRDefault="00C72618" w:rsidP="00792F77">
      <w:pPr>
        <w:spacing w:after="0" w:line="240" w:lineRule="auto"/>
        <w:ind w:left="282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C72618" w:rsidRPr="00943CA3" w:rsidRDefault="00C72618" w:rsidP="00C7261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 Канашского района Чувашской Республики</w:t>
      </w:r>
    </w:p>
    <w:p w:rsidR="00C72618" w:rsidRPr="00943CA3" w:rsidRDefault="00C72618" w:rsidP="00C726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   от </w:t>
      </w:r>
      <w:r w:rsidR="0058384D">
        <w:rPr>
          <w:rFonts w:ascii="Times New Roman" w:hAnsi="Times New Roman" w:cs="Times New Roman"/>
          <w:sz w:val="24"/>
          <w:szCs w:val="24"/>
        </w:rPr>
        <w:t>01.04.</w:t>
      </w:r>
      <w:r w:rsidRPr="00943CA3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58384D">
        <w:rPr>
          <w:rFonts w:ascii="Times New Roman" w:hAnsi="Times New Roman" w:cs="Times New Roman"/>
          <w:sz w:val="24"/>
          <w:szCs w:val="24"/>
        </w:rPr>
        <w:t>49/10</w:t>
      </w:r>
    </w:p>
    <w:p w:rsidR="00F44259" w:rsidRDefault="00F44259" w:rsidP="00C7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B76" w:rsidRPr="00267B76" w:rsidRDefault="00267B76" w:rsidP="00267B76">
      <w:pPr>
        <w:tabs>
          <w:tab w:val="center" w:pos="4677"/>
          <w:tab w:val="left" w:pos="5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267B7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67B7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</w:t>
      </w:r>
      <w:r w:rsidRPr="00267B7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7AE589B" wp14:editId="6689EBED">
            <wp:simplePos x="0" y="0"/>
            <wp:positionH relativeFrom="column">
              <wp:posOffset>2628900</wp:posOffset>
            </wp:positionH>
            <wp:positionV relativeFrom="paragraph">
              <wp:posOffset>62865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67B76" w:rsidRPr="00267B76" w:rsidTr="00267B76">
        <w:trPr>
          <w:cantSplit/>
          <w:trHeight w:val="542"/>
        </w:trPr>
        <w:tc>
          <w:tcPr>
            <w:tcW w:w="4161" w:type="dxa"/>
          </w:tcPr>
          <w:p w:rsidR="00267B76" w:rsidRPr="00267B76" w:rsidRDefault="00267B76" w:rsidP="00267B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267B76" w:rsidRPr="00267B76" w:rsidRDefault="00267B76" w:rsidP="00267B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267B76" w:rsidRPr="00267B76" w:rsidRDefault="00267B76" w:rsidP="002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67B76" w:rsidRPr="00267B76" w:rsidRDefault="00267B76" w:rsidP="00267B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267B76" w:rsidRPr="00267B76" w:rsidRDefault="00267B76" w:rsidP="00267B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76" w:rsidRPr="00267B76" w:rsidTr="00267B76">
        <w:trPr>
          <w:cantSplit/>
          <w:trHeight w:val="1785"/>
        </w:trPr>
        <w:tc>
          <w:tcPr>
            <w:tcW w:w="4161" w:type="dxa"/>
          </w:tcPr>
          <w:p w:rsidR="00267B76" w:rsidRPr="00267B76" w:rsidRDefault="00267B76" w:rsidP="00267B76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РАЙОНĚН</w:t>
            </w:r>
          </w:p>
          <w:p w:rsidR="00267B76" w:rsidRPr="00267B76" w:rsidRDefault="00267B76" w:rsidP="00267B76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267B76" w:rsidRPr="00267B76" w:rsidRDefault="00267B76" w:rsidP="00267B76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B76" w:rsidRPr="00267B76" w:rsidRDefault="00267B76" w:rsidP="00267B76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B76" w:rsidRPr="00267B76" w:rsidRDefault="00267B76" w:rsidP="00267B7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_________</w:t>
            </w: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67B76" w:rsidRPr="00267B76" w:rsidRDefault="00267B76" w:rsidP="002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Канаш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67B76" w:rsidRPr="00267B76" w:rsidRDefault="00267B76" w:rsidP="00267B76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267B76" w:rsidRPr="00267B76" w:rsidRDefault="00267B76" w:rsidP="00267B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КАНАШСКОГО РАЙОНА</w:t>
            </w:r>
          </w:p>
          <w:p w:rsidR="00267B76" w:rsidRPr="00267B76" w:rsidRDefault="00267B76" w:rsidP="00267B76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267B76" w:rsidRPr="00267B76" w:rsidRDefault="00267B76" w:rsidP="00267B76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B76" w:rsidRPr="00267B76" w:rsidRDefault="00267B76" w:rsidP="00267B7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______</w:t>
            </w: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______</w:t>
            </w:r>
          </w:p>
          <w:p w:rsidR="00267B76" w:rsidRPr="00267B76" w:rsidRDefault="00267B76" w:rsidP="002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Канаш</w:t>
            </w:r>
          </w:p>
        </w:tc>
      </w:tr>
    </w:tbl>
    <w:p w:rsidR="00267B76" w:rsidRPr="00267B76" w:rsidRDefault="00267B76" w:rsidP="00267B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</w:p>
    <w:p w:rsidR="00267B76" w:rsidRPr="00267B76" w:rsidRDefault="00267B76" w:rsidP="00267B76">
      <w:pPr>
        <w:tabs>
          <w:tab w:val="left" w:pos="3544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представлении к присвоению</w:t>
      </w:r>
    </w:p>
    <w:p w:rsidR="00267B76" w:rsidRPr="00267B76" w:rsidRDefault="00267B76" w:rsidP="00267B76">
      <w:pPr>
        <w:tabs>
          <w:tab w:val="left" w:pos="3544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звания </w:t>
      </w:r>
      <w:r w:rsidRPr="0026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«Почетный гражданин </w:t>
      </w:r>
    </w:p>
    <w:p w:rsidR="00267B76" w:rsidRPr="00267B76" w:rsidRDefault="00267B76" w:rsidP="00267B76">
      <w:pPr>
        <w:tabs>
          <w:tab w:val="left" w:pos="3544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Канашского района Чувашской Республики» </w:t>
      </w:r>
      <w:r w:rsidR="00B8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76" w:rsidRPr="00267B76" w:rsidRDefault="00267B76" w:rsidP="00267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духовно-нравственных основ российского общества, совершенствования государственной политики в области патриотического воспитания граждан, увековечивания памяти Героев Отечества,</w:t>
      </w:r>
      <w:r w:rsidRPr="0026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Собрание депутатов Канашского района Чувашской Республики</w:t>
      </w:r>
      <w:r w:rsidRPr="0026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267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B76" w:rsidRPr="00267B76" w:rsidRDefault="00267B76" w:rsidP="00267B7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к присвоению звания «Почетный гражданин Канашского района Чувашской Республики» </w:t>
      </w:r>
      <w:r w:rsid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84D" w:rsidRPr="00267B76" w:rsidRDefault="0058384D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4180"/>
        <w:gridCol w:w="2961"/>
        <w:gridCol w:w="2144"/>
      </w:tblGrid>
      <w:tr w:rsidR="00267B76" w:rsidRPr="00267B76" w:rsidTr="00267B76">
        <w:trPr>
          <w:trHeight w:val="491"/>
        </w:trPr>
        <w:tc>
          <w:tcPr>
            <w:tcW w:w="4181" w:type="dxa"/>
            <w:hideMark/>
          </w:tcPr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67B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Канашского района –</w:t>
            </w:r>
          </w:p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  <w:tc>
          <w:tcPr>
            <w:tcW w:w="2962" w:type="dxa"/>
          </w:tcPr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7B76" w:rsidRPr="00267B76" w:rsidRDefault="00267B76" w:rsidP="002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И.Т.Иванов</w:t>
            </w:r>
          </w:p>
        </w:tc>
      </w:tr>
    </w:tbl>
    <w:p w:rsidR="00267B76" w:rsidRPr="00267B76" w:rsidRDefault="00267B76" w:rsidP="0026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 xml:space="preserve">   </w:t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16"/>
          <w:szCs w:val="20"/>
          <w:lang w:eastAsia="ru-RU"/>
        </w:rPr>
        <w:t xml:space="preserve">                                                                     </w:t>
      </w:r>
    </w:p>
    <w:p w:rsidR="00267B76" w:rsidRPr="00C72618" w:rsidRDefault="00267B76" w:rsidP="00C726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7B76" w:rsidRPr="00C7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2751"/>
    <w:multiLevelType w:val="hybridMultilevel"/>
    <w:tmpl w:val="500E93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B0B7E"/>
    <w:multiLevelType w:val="hybridMultilevel"/>
    <w:tmpl w:val="ACE0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25"/>
    <w:rsid w:val="00014BC0"/>
    <w:rsid w:val="00036395"/>
    <w:rsid w:val="00053D9C"/>
    <w:rsid w:val="00092122"/>
    <w:rsid w:val="000B39E3"/>
    <w:rsid w:val="001122A6"/>
    <w:rsid w:val="00134E3F"/>
    <w:rsid w:val="00150FD4"/>
    <w:rsid w:val="00174CF2"/>
    <w:rsid w:val="00192190"/>
    <w:rsid w:val="00192E1A"/>
    <w:rsid w:val="001A5EFC"/>
    <w:rsid w:val="001C7912"/>
    <w:rsid w:val="001C7B30"/>
    <w:rsid w:val="001F0B97"/>
    <w:rsid w:val="0025698D"/>
    <w:rsid w:val="00267B76"/>
    <w:rsid w:val="00292656"/>
    <w:rsid w:val="002A4DEB"/>
    <w:rsid w:val="002C395C"/>
    <w:rsid w:val="00320481"/>
    <w:rsid w:val="00332D42"/>
    <w:rsid w:val="0037027D"/>
    <w:rsid w:val="00384204"/>
    <w:rsid w:val="003860F0"/>
    <w:rsid w:val="003A0E87"/>
    <w:rsid w:val="003C3812"/>
    <w:rsid w:val="003E703F"/>
    <w:rsid w:val="00433DCF"/>
    <w:rsid w:val="00454C22"/>
    <w:rsid w:val="00471512"/>
    <w:rsid w:val="004A658F"/>
    <w:rsid w:val="004C2E81"/>
    <w:rsid w:val="00513CBF"/>
    <w:rsid w:val="0058384D"/>
    <w:rsid w:val="005A5366"/>
    <w:rsid w:val="005F13A0"/>
    <w:rsid w:val="00616D9D"/>
    <w:rsid w:val="006211AF"/>
    <w:rsid w:val="006239C4"/>
    <w:rsid w:val="006560DA"/>
    <w:rsid w:val="0067060A"/>
    <w:rsid w:val="00681029"/>
    <w:rsid w:val="006936BD"/>
    <w:rsid w:val="006C3E31"/>
    <w:rsid w:val="006F0459"/>
    <w:rsid w:val="00792F77"/>
    <w:rsid w:val="007E3476"/>
    <w:rsid w:val="00807D06"/>
    <w:rsid w:val="00831337"/>
    <w:rsid w:val="0087299A"/>
    <w:rsid w:val="00887546"/>
    <w:rsid w:val="008A28C7"/>
    <w:rsid w:val="008A77D0"/>
    <w:rsid w:val="008B5F1A"/>
    <w:rsid w:val="008C405D"/>
    <w:rsid w:val="008E0838"/>
    <w:rsid w:val="008E15BF"/>
    <w:rsid w:val="00943CA3"/>
    <w:rsid w:val="009531DA"/>
    <w:rsid w:val="00965B1E"/>
    <w:rsid w:val="00975D81"/>
    <w:rsid w:val="00993D4F"/>
    <w:rsid w:val="009A48B4"/>
    <w:rsid w:val="009B138D"/>
    <w:rsid w:val="009C032B"/>
    <w:rsid w:val="009C214F"/>
    <w:rsid w:val="00A1039E"/>
    <w:rsid w:val="00A515A3"/>
    <w:rsid w:val="00A82399"/>
    <w:rsid w:val="00AB7AE5"/>
    <w:rsid w:val="00AD42EF"/>
    <w:rsid w:val="00B11189"/>
    <w:rsid w:val="00B3027A"/>
    <w:rsid w:val="00B51628"/>
    <w:rsid w:val="00B75575"/>
    <w:rsid w:val="00B83759"/>
    <w:rsid w:val="00B849D7"/>
    <w:rsid w:val="00B84C3F"/>
    <w:rsid w:val="00BA182E"/>
    <w:rsid w:val="00BA2DD3"/>
    <w:rsid w:val="00BE2625"/>
    <w:rsid w:val="00C0427E"/>
    <w:rsid w:val="00C14D6E"/>
    <w:rsid w:val="00C52EFF"/>
    <w:rsid w:val="00C72618"/>
    <w:rsid w:val="00C867C7"/>
    <w:rsid w:val="00C93C16"/>
    <w:rsid w:val="00C96133"/>
    <w:rsid w:val="00D07CA4"/>
    <w:rsid w:val="00D14FDD"/>
    <w:rsid w:val="00D17572"/>
    <w:rsid w:val="00DC4ABA"/>
    <w:rsid w:val="00DF6238"/>
    <w:rsid w:val="00E0015B"/>
    <w:rsid w:val="00E51821"/>
    <w:rsid w:val="00E64098"/>
    <w:rsid w:val="00E675D0"/>
    <w:rsid w:val="00E702F5"/>
    <w:rsid w:val="00E77403"/>
    <w:rsid w:val="00E94C01"/>
    <w:rsid w:val="00E97BA8"/>
    <w:rsid w:val="00EA40DD"/>
    <w:rsid w:val="00EC49AB"/>
    <w:rsid w:val="00ED46EC"/>
    <w:rsid w:val="00EF1601"/>
    <w:rsid w:val="00F26172"/>
    <w:rsid w:val="00F44259"/>
    <w:rsid w:val="00F51EBB"/>
    <w:rsid w:val="00F92447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DD6E-1BB9-434E-9AD8-AA594D1B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A3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384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5AC8-4432-4259-8B8B-35F78708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Р. Губаева</dc:creator>
  <cp:keywords/>
  <dc:description/>
  <cp:lastModifiedBy>Антонина В. Тямина</cp:lastModifiedBy>
  <cp:revision>118</cp:revision>
  <cp:lastPrinted>2020-03-03T11:51:00Z</cp:lastPrinted>
  <dcterms:created xsi:type="dcterms:W3CDTF">2019-12-16T07:58:00Z</dcterms:created>
  <dcterms:modified xsi:type="dcterms:W3CDTF">2020-05-13T12:24:00Z</dcterms:modified>
</cp:coreProperties>
</file>