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9" w:rsidRPr="00531C29" w:rsidRDefault="00531C29" w:rsidP="00531C29">
      <w:pPr>
        <w:jc w:val="right"/>
        <w:rPr>
          <w:rFonts w:ascii="Verdana" w:hAnsi="Verdana"/>
        </w:rPr>
      </w:pPr>
      <w:r w:rsidRPr="00531C29">
        <w:rPr>
          <w:rFonts w:ascii="Verdana" w:hAnsi="Verdana"/>
        </w:rPr>
        <w:t>Приложение 3</w:t>
      </w:r>
    </w:p>
    <w:p w:rsidR="00531C29" w:rsidRPr="00531C29" w:rsidRDefault="00531C29" w:rsidP="00531C29">
      <w:pPr>
        <w:jc w:val="right"/>
        <w:rPr>
          <w:rFonts w:ascii="Verdana" w:hAnsi="Verdana"/>
        </w:rPr>
      </w:pPr>
      <w:r w:rsidRPr="00531C29">
        <w:rPr>
          <w:rFonts w:ascii="Verdana" w:hAnsi="Verdana"/>
        </w:rPr>
        <w:t>к Порядку работы аттестационной</w:t>
      </w:r>
    </w:p>
    <w:p w:rsidR="00531C29" w:rsidRPr="00531C29" w:rsidRDefault="00531C29" w:rsidP="00531C29">
      <w:pPr>
        <w:jc w:val="right"/>
        <w:rPr>
          <w:rFonts w:ascii="Verdana" w:hAnsi="Verdana"/>
        </w:rPr>
      </w:pPr>
      <w:r w:rsidRPr="00531C29">
        <w:rPr>
          <w:rFonts w:ascii="Verdana" w:hAnsi="Verdana"/>
        </w:rPr>
        <w:t>комиссии Контрольно-счетной</w:t>
      </w:r>
    </w:p>
    <w:p w:rsidR="00531C29" w:rsidRPr="00531C29" w:rsidRDefault="00531C29" w:rsidP="00531C29">
      <w:pPr>
        <w:jc w:val="right"/>
        <w:rPr>
          <w:rFonts w:ascii="Verdana" w:hAnsi="Verdana"/>
        </w:rPr>
      </w:pPr>
      <w:r w:rsidRPr="00531C29">
        <w:rPr>
          <w:rFonts w:ascii="Verdana" w:hAnsi="Verdana"/>
        </w:rPr>
        <w:t>палаты Чувашской Республики</w:t>
      </w:r>
    </w:p>
    <w:p w:rsidR="00531C29" w:rsidRPr="00531C29" w:rsidRDefault="00531C29" w:rsidP="00531C29">
      <w:pPr>
        <w:rPr>
          <w:rFonts w:ascii="Verdana" w:hAnsi="Verdana"/>
        </w:rPr>
      </w:pPr>
      <w:r w:rsidRPr="00531C29">
        <w:rPr>
          <w:rFonts w:ascii="Verdana" w:hAnsi="Verdana"/>
        </w:rPr>
        <w:t xml:space="preserve"> </w:t>
      </w:r>
    </w:p>
    <w:p w:rsidR="00254365" w:rsidRPr="00531C29" w:rsidRDefault="00531C29" w:rsidP="00531C29">
      <w:pPr>
        <w:rPr>
          <w:rFonts w:ascii="Verdana" w:hAnsi="Verdana"/>
        </w:rPr>
      </w:pPr>
      <w:r w:rsidRPr="00531C29">
        <w:rPr>
          <w:rFonts w:ascii="Verdana" w:hAnsi="Verdana"/>
        </w:rPr>
        <w:t>ШКАЛА ОЦЕНКИ</w:t>
      </w:r>
      <w:r w:rsidRPr="00531C29">
        <w:rPr>
          <w:rFonts w:ascii="Verdana" w:hAnsi="Verdana"/>
        </w:rPr>
        <w:t xml:space="preserve"> </w:t>
      </w:r>
      <w:r w:rsidRPr="00531C29">
        <w:rPr>
          <w:rFonts w:ascii="Verdana" w:hAnsi="Verdana"/>
        </w:rPr>
        <w:t>ПРОФЕССИОНАЛЬНЫХ, ДЕЛОВЫХ, МОРАЛЬНО-ПСИХОЛОГИЧЕСКИХ</w:t>
      </w:r>
      <w:r w:rsidRPr="00531C29">
        <w:rPr>
          <w:rFonts w:ascii="Verdana" w:hAnsi="Verdana"/>
        </w:rPr>
        <w:t xml:space="preserve"> </w:t>
      </w:r>
      <w:r w:rsidRPr="00531C29">
        <w:rPr>
          <w:rFonts w:ascii="Verdana" w:hAnsi="Verdana"/>
        </w:rPr>
        <w:t>КАЧЕСТВ РАБОТНИКА И КАЧЕСТВ, ХАРАКТЕРИЗУЮЩИХ РУКОВОДИТЕЛЯ,</w:t>
      </w:r>
      <w:r w:rsidRPr="00531C29">
        <w:rPr>
          <w:rFonts w:ascii="Verdana" w:hAnsi="Verdana"/>
        </w:rPr>
        <w:t xml:space="preserve"> </w:t>
      </w:r>
      <w:r w:rsidRPr="00531C29">
        <w:rPr>
          <w:rFonts w:ascii="Verdana" w:hAnsi="Verdana"/>
        </w:rPr>
        <w:t>АТТЕСТУЕМОГО В БАЛЛАХ</w:t>
      </w:r>
    </w:p>
    <w:tbl>
      <w:tblPr>
        <w:tblStyle w:val="a3"/>
        <w:tblW w:w="0" w:type="auto"/>
        <w:tblLook w:val="04A0"/>
      </w:tblPr>
      <w:tblGrid>
        <w:gridCol w:w="1867"/>
        <w:gridCol w:w="1934"/>
        <w:gridCol w:w="1897"/>
        <w:gridCol w:w="1863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 высокий уровень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         оценки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достаточный уровень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         оценки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удовлетворительный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   уровень оценки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 низкий уровень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         оценки        </w:t>
            </w:r>
          </w:p>
        </w:tc>
      </w:tr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   5 баллов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   4 балла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   3 балла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      2 балла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  <w:r w:rsidRPr="00531C29">
        <w:rPr>
          <w:rFonts w:ascii="Verdana" w:eastAsia="Times New Roman" w:hAnsi="Verdana" w:cs="Arial"/>
          <w:color w:val="000000"/>
          <w:lang w:eastAsia="ru-RU"/>
        </w:rPr>
        <w:t>Описание критериев оценки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  <w:proofErr w:type="gramStart"/>
      <w:r w:rsidRPr="00531C29">
        <w:rPr>
          <w:rFonts w:ascii="Verdana" w:eastAsia="Times New Roman" w:hAnsi="Verdana" w:cs="Arial"/>
          <w:color w:val="000000"/>
          <w:lang w:eastAsia="ru-RU"/>
        </w:rPr>
        <w:t>аттестуемого</w:t>
      </w:r>
      <w:proofErr w:type="gramEnd"/>
      <w:r w:rsidRPr="00531C29">
        <w:rPr>
          <w:rFonts w:ascii="Verdana" w:eastAsia="Times New Roman" w:hAnsi="Verdana" w:cs="Arial"/>
          <w:color w:val="000000"/>
          <w:lang w:eastAsia="ru-RU"/>
        </w:rPr>
        <w:t xml:space="preserve"> по четырем уровням шкалы оценок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lang w:eastAsia="ru-RU"/>
        </w:rPr>
      </w:pPr>
      <w:r w:rsidRPr="00531C29">
        <w:rPr>
          <w:rFonts w:ascii="Verdana" w:eastAsia="Times New Roman" w:hAnsi="Verdana" w:cs="Arial"/>
          <w:color w:val="000000"/>
          <w:lang w:eastAsia="ru-RU"/>
        </w:rPr>
        <w:t>2.01. ПРОФЕССИОНАЛЬНЫЕ КАЧЕСТВА</w:t>
      </w:r>
    </w:p>
    <w:p w:rsidR="00531C29" w:rsidRPr="00531C29" w:rsidRDefault="00531C29" w:rsidP="00531C29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2.01.1. Профессиональные знания</w:t>
      </w:r>
    </w:p>
    <w:tbl>
      <w:tblPr>
        <w:tblStyle w:val="a3"/>
        <w:tblW w:w="0" w:type="auto"/>
        <w:tblLook w:val="04A0"/>
      </w:tblPr>
      <w:tblGrid>
        <w:gridCol w:w="2236"/>
        <w:gridCol w:w="2166"/>
        <w:gridCol w:w="2046"/>
        <w:gridCol w:w="2174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Обладает глубокими,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прочными и всесторонними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профессиональными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зн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ниями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 Поддерживает их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на высоком уровне.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собен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реализовывать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поддерживать новое в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профессиональной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облас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 Может выступать в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качестве эксперта, ко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сультанта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лектора по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профессиональным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воп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росам. Способен сам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стоятельно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разрабатывать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проекты документов.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Обладает достаточными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профессиональными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зн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ниями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позволяющими в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большинстве случаев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принимать правильные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решения при выполнении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задания руководства. Для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решения сложных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теор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тических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задач требуются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значительные затраты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времени на изучение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правовой базы. Может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консультировать коллег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 главным вопросам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профессиональной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Обладает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нальными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знаниями для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удовлетворительного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решения задач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сионального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характера.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Знания поверхностные, не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системные;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нальные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задачи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самостоя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решать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затрудня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ется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2.01.2. Профессиональные умения и навыки</w:t>
      </w:r>
    </w:p>
    <w:tbl>
      <w:tblPr>
        <w:tblStyle w:val="a3"/>
        <w:tblW w:w="0" w:type="auto"/>
        <w:tblLook w:val="04A0"/>
      </w:tblPr>
      <w:tblGrid>
        <w:gridCol w:w="2195"/>
        <w:gridCol w:w="2194"/>
        <w:gridCol w:w="2087"/>
        <w:gridCol w:w="2208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Умения и навыки высок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развиты, обеспечивают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большую производитель-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труда. В соверше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стве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владеет компьютер-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ной техникой,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информаци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онными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технологиями,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ак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тивно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пользуется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элект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ронной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связью. Умеет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быстро устанавливать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деловые и личностные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отношения с людьми.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Мыслит логически.  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Правильно оформляет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документы. Постоянно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самосовершенствуется.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Генерирует новации.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Умения и навыки по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воляют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обеспечивать вы-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полнение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заданий без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посторонней помощи в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установленные сроки.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Владеет в достаточной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мере компьютерной те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х-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никой, информационными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технологиями, электрон-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ной связью. При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оформл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документов ошибки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допускает редко.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Развиты удовлетвор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обеспечивают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выполнение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нальных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задач на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доста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точном уровне под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конт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ролем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при посторонней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помощи.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Развиты слабо, при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лизации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навыков и умений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 практической деятель-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требуется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посто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янный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контроль.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2.01.3. Степень реализации профессионального опыта на занимаемой должности</w:t>
      </w:r>
    </w:p>
    <w:tbl>
      <w:tblPr>
        <w:tblStyle w:val="a3"/>
        <w:tblW w:w="0" w:type="auto"/>
        <w:tblLook w:val="04A0"/>
      </w:tblPr>
      <w:tblGrid>
        <w:gridCol w:w="2221"/>
        <w:gridCol w:w="2158"/>
        <w:gridCol w:w="2132"/>
        <w:gridCol w:w="2231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 должностными обяза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ностями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справляется с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высоким качеством,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тоянно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превосходит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долж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ностные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требования.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бует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минимального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конт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роля. Квалификация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опыт позволяют выполнять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работу по любому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напра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лению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деятельности под-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разделения, а также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полнять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обязанности вы-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шестоящего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руководителя.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Активно делится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нако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ленным опытом работы с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коллегами. Часто вносит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новые идеи, имеющие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конструктивный и деловой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характер.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 должностными обяза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ностями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справляется. В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работе старается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проя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лять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точность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акку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ратность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большую часть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служебного времени.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допускаемых ошибок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незначительно. Может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обеспечивать работу на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любом участке текущей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деятельности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подразд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Может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осущест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лять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функции наставника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молодого специалиста. Не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лишен новаторского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подхода в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нальной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деятельности.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Требованиям должности в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основном соответствует,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однако с должностными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обязанностями не всегда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справляется с требуемым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качеством. Возможности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накопления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нального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опыта на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долж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 исчерпаны.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Профессиональный опыт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недостаточен, требуемого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качества выполнения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должностных обязанностей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 достиг.    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2.02. ДЕЛОВЫЕ КАЧЕСТВА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2.02.1. Организованность, ответственность и исполнительность</w:t>
      </w:r>
    </w:p>
    <w:tbl>
      <w:tblPr>
        <w:tblStyle w:val="a3"/>
        <w:tblW w:w="0" w:type="auto"/>
        <w:tblLook w:val="04A0"/>
      </w:tblPr>
      <w:tblGrid>
        <w:gridCol w:w="2103"/>
        <w:gridCol w:w="2205"/>
        <w:gridCol w:w="2103"/>
        <w:gridCol w:w="2102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Организованность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ранность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- высокие; уме-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планировать свою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боту. Высоко развиты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чувство долга,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ответс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венности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исполнитель-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дисциплина -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отлич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Надежен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 решении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рабочих задач.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Умеет организовывать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свою работу, не 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суетлив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Присуще достаточно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женное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чувство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ответст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венности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исполнитель-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Качества развиты удо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летворительно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допус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проявления сует-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ливости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Имеются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за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руднения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планировани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ем своей работы. Отве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ственность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исполни-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проявляются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 постоянно. Требуется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контроль за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исполнен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ем.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Качества развиты слабо,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навыки планирования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повседневной деятел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ь-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низкие. В работе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суетлив, действия з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частую не продуманны.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Проявляет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безответс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венность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склонен к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неисполнительности.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2.02.2. Интенсивность труда, работоспособность</w:t>
      </w:r>
    </w:p>
    <w:tbl>
      <w:tblPr>
        <w:tblStyle w:val="a3"/>
        <w:tblW w:w="0" w:type="auto"/>
        <w:tblLook w:val="04A0"/>
      </w:tblPr>
      <w:tblGrid>
        <w:gridCol w:w="2131"/>
        <w:gridCol w:w="2109"/>
        <w:gridCol w:w="2054"/>
        <w:gridCol w:w="2026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Работоспособность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выс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, отличается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трудо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любием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Состояние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зд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ровья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хорошее,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практи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чески не болеет,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переносить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физичес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кие и психологические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нагрузки.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Работоспособен,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труд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любив, состояние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здо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ровья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хорошее, болеет,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но редко, способен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реносить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физические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психологические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нагруз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Работоспособность удо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летворительная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трудо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любием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 выделяется,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болеет часто, нагрузки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переносит с      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затруднением.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Работоспособность ни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ленив; часто и по-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долгу болеет, нагрузки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переносит с большими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усилиями.      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2.02.3. Самостоятельность решений и действий</w:t>
      </w:r>
    </w:p>
    <w:tbl>
      <w:tblPr>
        <w:tblStyle w:val="a3"/>
        <w:tblW w:w="0" w:type="auto"/>
        <w:tblLook w:val="04A0"/>
      </w:tblPr>
      <w:tblGrid>
        <w:gridCol w:w="2239"/>
        <w:gridCol w:w="2181"/>
        <w:gridCol w:w="2072"/>
        <w:gridCol w:w="2099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Высоко развита спосо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обоснованному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принятию самостоятельных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решений. Способен к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ан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лизу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прогнозу рабочих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ситуаций, в критических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ситуациях способен к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продуманным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решитель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ным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действиям.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 принятии решений, как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правило, 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самостоятелен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анализировать 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прогнозировать события,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 критических ситуациях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способен к решительным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действиям.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 к принятию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самостоятельных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реш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однако они не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всегда бывают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обосно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ванными; в критических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ситуациях допускает не-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решительность.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К принятию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самосто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тельных решений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подго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товлен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недостаточно. В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критических ситуациях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самостоятельно действ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вать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затрудняется, про-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являет нерешительность.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2.03. МОРАЛЬНО-ПСИХОЛОГИЧЕСКИЕ КАЧЕСТВА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2.03.1. Способность к самооценке</w:t>
      </w:r>
    </w:p>
    <w:tbl>
      <w:tblPr>
        <w:tblStyle w:val="a3"/>
        <w:tblW w:w="0" w:type="auto"/>
        <w:tblLook w:val="04A0"/>
      </w:tblPr>
      <w:tblGrid>
        <w:gridCol w:w="2133"/>
        <w:gridCol w:w="2074"/>
        <w:gridCol w:w="2113"/>
        <w:gridCol w:w="2120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Высоко развиты спосо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оценивать свои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действия и результаты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деятельности. В разумной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степени 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самокритичен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адекватной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самооценке.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Самокрит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Свои действия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резул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таты деятельности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оце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нивает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 всегда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адек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ватно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 Способности к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самокритике ограничены.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К адекватной оценке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св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их действий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результа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там деятельности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крити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чески относиться не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собен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 Не самокритичен.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2.03.2. Адаптивность</w:t>
      </w:r>
    </w:p>
    <w:tbl>
      <w:tblPr>
        <w:tblStyle w:val="a3"/>
        <w:tblW w:w="0" w:type="auto"/>
        <w:tblLook w:val="04A0"/>
      </w:tblPr>
      <w:tblGrid>
        <w:gridCol w:w="2054"/>
        <w:gridCol w:w="2119"/>
        <w:gridCol w:w="2073"/>
        <w:gridCol w:w="2178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Быстро адаптируется к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новым условиям, в эк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тремальных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ситуациях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умеет управлять собой.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Психологическая усто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й-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чивость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высокая.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 к адаптации в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новых условиях, умеет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управлять собой в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сло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ж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ситуациях.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Психол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гически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устойчив.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 адаптации в новых у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ловиях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требуется про-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должительное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время. В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сложных, неординарных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ситуациях может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допу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потерю контроля за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своим поведением. Пс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хологическая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устойчи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невысокая.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К новым условиям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адапт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руется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трудно. В сложных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и экстремальных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ситу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циях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поведение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непред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сказуемое. Психолог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ческая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устойчивость низ-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2.03.3. Культура мышления и речи</w:t>
      </w:r>
    </w:p>
    <w:tbl>
      <w:tblPr>
        <w:tblStyle w:val="a3"/>
        <w:tblW w:w="0" w:type="auto"/>
        <w:tblLook w:val="04A0"/>
      </w:tblPr>
      <w:tblGrid>
        <w:gridCol w:w="2131"/>
        <w:gridCol w:w="2186"/>
        <w:gridCol w:w="2176"/>
        <w:gridCol w:w="2115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Мысли излагает четко,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речь логичная,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доходч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продуманная и со-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держательная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грамотно и убедительно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высказывать и отстаивать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свое мнение. Обладает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ораторскими навыками.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Мысли выражает дохо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чиво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речь правильная,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умеет отстаивать свое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мнение и убеждать людей.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Навыки оратора развиты.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мысли выражать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правильно и доходчиво,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но не всегда умеет их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аргументировать. Речь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невыразительна, навыки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оратора развиты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посре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ственно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Культура мышления ни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речь бедная и не-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выразительная, навыки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оратора не развиты. 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 КАЧЕСТВА, ХАРАКТЕРИЗУЮЩИЕ РУКОВОДИТЕЛЯ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2.04.1. Руководство подчиненными, результативность деятельности</w:t>
      </w:r>
    </w:p>
    <w:tbl>
      <w:tblPr>
        <w:tblStyle w:val="a3"/>
        <w:tblW w:w="0" w:type="auto"/>
        <w:tblLook w:val="04A0"/>
      </w:tblPr>
      <w:tblGrid>
        <w:gridCol w:w="2264"/>
        <w:gridCol w:w="2131"/>
        <w:gridCol w:w="2180"/>
        <w:gridCol w:w="2215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Обладает высокоразвитыми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качествами, необходимыми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для руководства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подч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ненными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и успешно про-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являет их в повседневной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деятельности, постоянно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добивается высоких ре-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зультатов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лично, как 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его подчиненные.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Способен грамотно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рук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водить подчиненными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добиваться результатов в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практической деятель-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. Постоянно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мится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совершенствова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руководства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подчи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ненными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Обладает опытом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рук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водства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подчиненными,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но не всегда использует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его в повседневной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;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результа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тивность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деятельности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при соответствующей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помощи может быть выше.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Опыт руководства по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чиненными слабый,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накап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ливает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его медленно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активно к этому не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стремится;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результатив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 работе низка.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2.04.2. Авторитетность</w:t>
      </w:r>
    </w:p>
    <w:tbl>
      <w:tblPr>
        <w:tblStyle w:val="a3"/>
        <w:tblW w:w="0" w:type="auto"/>
        <w:tblLook w:val="04A0"/>
      </w:tblPr>
      <w:tblGrid>
        <w:gridCol w:w="2210"/>
        <w:gridCol w:w="2099"/>
        <w:gridCol w:w="2049"/>
        <w:gridCol w:w="1994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Имеет высокий,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засл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женный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практической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тельностью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авторитет,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пространство авторитета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- значительное.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Пользуется авторитетом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среди сотрудников,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пространство авторитета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- умеренное.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Авторитет - не высокий,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пространство авторитета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- умеренное.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lastRenderedPageBreak/>
              <w:t>Авторитета среди со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рудников не имеет.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2.04.3. Требовательность</w:t>
      </w:r>
    </w:p>
    <w:tbl>
      <w:tblPr>
        <w:tblStyle w:val="a3"/>
        <w:tblW w:w="0" w:type="auto"/>
        <w:tblLook w:val="04A0"/>
      </w:tblPr>
      <w:tblGrid>
        <w:gridCol w:w="2269"/>
        <w:gridCol w:w="2184"/>
        <w:gridCol w:w="2104"/>
        <w:gridCol w:w="2251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Высоко развита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требов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себе и под-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чиненным, постоянно про-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являет обоснованную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твердость, способен к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обдуманным компромиссам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ради интересов дела.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Проявляет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требовател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себе и в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доста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точной мере требователен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 подчиненным. Способен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 проявлению твердости в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отстаивании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принципи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льных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позиций, не лишен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способности к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компромис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сам.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 к проявлению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требовательности к себе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и подчиненным, но не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всегда к этому стреми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 практической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тельности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допускает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элементы категоричности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и односторонности в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оценках.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Требования к подчиненным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предвзятые,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необосн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ванные; в оценках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дейст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вий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своих подчиненных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категоричен,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односто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ронен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              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2.04.4. Гуманность</w:t>
      </w:r>
    </w:p>
    <w:tbl>
      <w:tblPr>
        <w:tblStyle w:val="a3"/>
        <w:tblW w:w="0" w:type="auto"/>
        <w:tblLook w:val="04A0"/>
      </w:tblPr>
      <w:tblGrid>
        <w:gridCol w:w="2209"/>
        <w:gridCol w:w="2133"/>
        <w:gridCol w:w="2159"/>
        <w:gridCol w:w="2182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Высоко развито чувство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уважительного отношения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 человеку; отзывчив,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заботлив,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доброжелат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лен.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Уважительно относится к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человеку, способен пр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являть заботу 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подчи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ненных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отзывчив, не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лишен сочувствия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сопе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реживания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Способен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проявлению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уважительного отношения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 человеку, но не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всегда и не ко всем,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заботу о подчиненных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проявляет не всегда,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допускает элементы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бездушия, черствости.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Часто проявляет элементы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неуважительного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отнош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ния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к человеку, заботой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о подчиненных не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выде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ляется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, не отзывчив.  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2.04.5. Способность к передаче профессионального опыта</w:t>
      </w:r>
    </w:p>
    <w:tbl>
      <w:tblPr>
        <w:tblStyle w:val="a3"/>
        <w:tblW w:w="0" w:type="auto"/>
        <w:tblLook w:val="04A0"/>
      </w:tblPr>
      <w:tblGrid>
        <w:gridCol w:w="2055"/>
        <w:gridCol w:w="2260"/>
        <w:gridCol w:w="2148"/>
        <w:gridCol w:w="2222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Высоко развиты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педаг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гические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способности,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отличный методист.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Способен обучать 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редавать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профессиональ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опыт, обладает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хоро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шими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методическими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навы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ками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Педагогическими спосо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ностями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 выделяется,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методическими приемами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обучения владеет    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удовлетворительно.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Способностями к передаче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профессионального опыта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не обладает,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методиче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кими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приемами овладевает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 большими трудностями.</w:t>
            </w:r>
          </w:p>
        </w:tc>
      </w:tr>
    </w:tbl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 </w:t>
      </w:r>
    </w:p>
    <w:p w:rsidR="00531C29" w:rsidRPr="00531C29" w:rsidRDefault="00531C29" w:rsidP="00531C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ru-RU"/>
        </w:rPr>
      </w:pPr>
      <w:r w:rsidRPr="00531C2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2.04.6. Этика поведения, стиль общения</w:t>
      </w:r>
    </w:p>
    <w:tbl>
      <w:tblPr>
        <w:tblStyle w:val="a3"/>
        <w:tblW w:w="0" w:type="auto"/>
        <w:tblLook w:val="04A0"/>
      </w:tblPr>
      <w:tblGrid>
        <w:gridCol w:w="2239"/>
        <w:gridCol w:w="2197"/>
        <w:gridCol w:w="2111"/>
        <w:gridCol w:w="2211"/>
      </w:tblGrid>
      <w:tr w:rsidR="00531C29" w:rsidRPr="00531C29" w:rsidTr="00531C29"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Обладает высоким уровнем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культуры поведения и  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общения с людьми.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Дем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кратичен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в общении. Пр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сущи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гибкость в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исполь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зовании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стилей общения 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поведения.    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Культурен в поведении и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обращении с людьми;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вл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деет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демократичным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лем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общения, при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необхо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димости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использует эле-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менты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авторитарности.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Присущи элементы кул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ь-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 xml:space="preserve">туры поведения с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людь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ми. Стиль общения пр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является соответственно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ситуации, но не всегда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ей адекватен.        </w:t>
            </w:r>
          </w:p>
        </w:tc>
        <w:tc>
          <w:tcPr>
            <w:tcW w:w="0" w:type="auto"/>
            <w:hideMark/>
          </w:tcPr>
          <w:p w:rsidR="00531C29" w:rsidRPr="00531C29" w:rsidRDefault="00531C29" w:rsidP="00531C29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</w:pP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Уровень культуры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пов</w:t>
            </w:r>
            <w:proofErr w:type="gram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дения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и общения с людьми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  <w:t>низкий, допускает эле-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менты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нетактичного, </w:t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гру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-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бого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 xml:space="preserve"> отношения к окру- </w:t>
            </w:r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жающим</w:t>
            </w:r>
            <w:proofErr w:type="spellEnd"/>
            <w:r w:rsidRPr="00531C2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ru-RU"/>
              </w:rPr>
              <w:t>.                </w:t>
            </w:r>
          </w:p>
        </w:tc>
      </w:tr>
    </w:tbl>
    <w:p w:rsidR="00531C29" w:rsidRPr="00531C29" w:rsidRDefault="00531C29" w:rsidP="00531C29">
      <w:pPr>
        <w:rPr>
          <w:rFonts w:ascii="Verdana" w:hAnsi="Verdana"/>
        </w:rPr>
      </w:pPr>
    </w:p>
    <w:sectPr w:rsidR="00531C29" w:rsidRPr="00531C29" w:rsidSect="002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31C29"/>
    <w:rsid w:val="00007AF1"/>
    <w:rsid w:val="0001564C"/>
    <w:rsid w:val="00027469"/>
    <w:rsid w:val="000303A5"/>
    <w:rsid w:val="00030915"/>
    <w:rsid w:val="0003233A"/>
    <w:rsid w:val="00034DBC"/>
    <w:rsid w:val="00036851"/>
    <w:rsid w:val="000430C5"/>
    <w:rsid w:val="00044531"/>
    <w:rsid w:val="00051213"/>
    <w:rsid w:val="000551D1"/>
    <w:rsid w:val="00064B2E"/>
    <w:rsid w:val="00070E6A"/>
    <w:rsid w:val="00071E26"/>
    <w:rsid w:val="00084D96"/>
    <w:rsid w:val="000919FD"/>
    <w:rsid w:val="000923C5"/>
    <w:rsid w:val="00092A6F"/>
    <w:rsid w:val="0009354F"/>
    <w:rsid w:val="00093AE0"/>
    <w:rsid w:val="000A01F1"/>
    <w:rsid w:val="000A2DF7"/>
    <w:rsid w:val="000B0119"/>
    <w:rsid w:val="000C1725"/>
    <w:rsid w:val="000C3FAF"/>
    <w:rsid w:val="000C4006"/>
    <w:rsid w:val="000D7BB1"/>
    <w:rsid w:val="000E0F9E"/>
    <w:rsid w:val="000E2129"/>
    <w:rsid w:val="000E282D"/>
    <w:rsid w:val="000F40B7"/>
    <w:rsid w:val="000F6B92"/>
    <w:rsid w:val="00104DEB"/>
    <w:rsid w:val="001064F0"/>
    <w:rsid w:val="00107FC6"/>
    <w:rsid w:val="00114626"/>
    <w:rsid w:val="001172DC"/>
    <w:rsid w:val="001266DA"/>
    <w:rsid w:val="00126B0D"/>
    <w:rsid w:val="00126CFC"/>
    <w:rsid w:val="00136076"/>
    <w:rsid w:val="00144CE8"/>
    <w:rsid w:val="00145E3E"/>
    <w:rsid w:val="0016067E"/>
    <w:rsid w:val="001711CA"/>
    <w:rsid w:val="00174190"/>
    <w:rsid w:val="00174264"/>
    <w:rsid w:val="001764E9"/>
    <w:rsid w:val="001841CA"/>
    <w:rsid w:val="0019243A"/>
    <w:rsid w:val="001A2AC8"/>
    <w:rsid w:val="001B3DCE"/>
    <w:rsid w:val="001B44D9"/>
    <w:rsid w:val="001C2818"/>
    <w:rsid w:val="001C50C6"/>
    <w:rsid w:val="001C70F2"/>
    <w:rsid w:val="001D2ACA"/>
    <w:rsid w:val="001D5581"/>
    <w:rsid w:val="001E1733"/>
    <w:rsid w:val="001E1904"/>
    <w:rsid w:val="001E25C6"/>
    <w:rsid w:val="001E3B7C"/>
    <w:rsid w:val="001E51C3"/>
    <w:rsid w:val="001F4718"/>
    <w:rsid w:val="001F7C47"/>
    <w:rsid w:val="00201ED8"/>
    <w:rsid w:val="002153AB"/>
    <w:rsid w:val="00222854"/>
    <w:rsid w:val="00225D34"/>
    <w:rsid w:val="00227E47"/>
    <w:rsid w:val="00232F76"/>
    <w:rsid w:val="00234573"/>
    <w:rsid w:val="00236F34"/>
    <w:rsid w:val="00240521"/>
    <w:rsid w:val="00245A18"/>
    <w:rsid w:val="002478C1"/>
    <w:rsid w:val="00254365"/>
    <w:rsid w:val="0025468B"/>
    <w:rsid w:val="00266005"/>
    <w:rsid w:val="002660D7"/>
    <w:rsid w:val="00272307"/>
    <w:rsid w:val="00272833"/>
    <w:rsid w:val="00273027"/>
    <w:rsid w:val="002811C5"/>
    <w:rsid w:val="00283562"/>
    <w:rsid w:val="0028651E"/>
    <w:rsid w:val="002A3088"/>
    <w:rsid w:val="002A38C7"/>
    <w:rsid w:val="002B19EE"/>
    <w:rsid w:val="002B6B81"/>
    <w:rsid w:val="002C31F4"/>
    <w:rsid w:val="002D1883"/>
    <w:rsid w:val="002D21DA"/>
    <w:rsid w:val="002D65DA"/>
    <w:rsid w:val="002D6FFA"/>
    <w:rsid w:val="002F2487"/>
    <w:rsid w:val="002F3075"/>
    <w:rsid w:val="003105E0"/>
    <w:rsid w:val="00313A57"/>
    <w:rsid w:val="0031579F"/>
    <w:rsid w:val="00315B28"/>
    <w:rsid w:val="00315ED4"/>
    <w:rsid w:val="00316D53"/>
    <w:rsid w:val="00323C61"/>
    <w:rsid w:val="00326D9C"/>
    <w:rsid w:val="003279A3"/>
    <w:rsid w:val="00334694"/>
    <w:rsid w:val="0035202D"/>
    <w:rsid w:val="003524C5"/>
    <w:rsid w:val="003615D5"/>
    <w:rsid w:val="00364848"/>
    <w:rsid w:val="00370219"/>
    <w:rsid w:val="00372900"/>
    <w:rsid w:val="0037755A"/>
    <w:rsid w:val="003A0E57"/>
    <w:rsid w:val="003A2412"/>
    <w:rsid w:val="003B176B"/>
    <w:rsid w:val="003B203E"/>
    <w:rsid w:val="003B2DE2"/>
    <w:rsid w:val="003B74C1"/>
    <w:rsid w:val="003C43EC"/>
    <w:rsid w:val="003C4C8D"/>
    <w:rsid w:val="003D29EA"/>
    <w:rsid w:val="003D3801"/>
    <w:rsid w:val="003E5415"/>
    <w:rsid w:val="003E7D63"/>
    <w:rsid w:val="003F1714"/>
    <w:rsid w:val="003F439F"/>
    <w:rsid w:val="00405EC3"/>
    <w:rsid w:val="00407C44"/>
    <w:rsid w:val="004122EB"/>
    <w:rsid w:val="004178A1"/>
    <w:rsid w:val="0042164A"/>
    <w:rsid w:val="00426EA4"/>
    <w:rsid w:val="00432E72"/>
    <w:rsid w:val="0044032B"/>
    <w:rsid w:val="00445A35"/>
    <w:rsid w:val="004462A6"/>
    <w:rsid w:val="00451E07"/>
    <w:rsid w:val="00454CA7"/>
    <w:rsid w:val="00454D29"/>
    <w:rsid w:val="00473DDC"/>
    <w:rsid w:val="00475B05"/>
    <w:rsid w:val="00476D42"/>
    <w:rsid w:val="004775CE"/>
    <w:rsid w:val="0047786A"/>
    <w:rsid w:val="004809AA"/>
    <w:rsid w:val="004A0825"/>
    <w:rsid w:val="004A5C5C"/>
    <w:rsid w:val="004B1CF0"/>
    <w:rsid w:val="004B47D2"/>
    <w:rsid w:val="004C71C1"/>
    <w:rsid w:val="004D0ECD"/>
    <w:rsid w:val="004D5C4D"/>
    <w:rsid w:val="004D6CC2"/>
    <w:rsid w:val="004E4161"/>
    <w:rsid w:val="004E7ED9"/>
    <w:rsid w:val="004F1334"/>
    <w:rsid w:val="004F3470"/>
    <w:rsid w:val="005023E5"/>
    <w:rsid w:val="00515D5C"/>
    <w:rsid w:val="00526B5D"/>
    <w:rsid w:val="00526FF0"/>
    <w:rsid w:val="005312C1"/>
    <w:rsid w:val="00531C29"/>
    <w:rsid w:val="00534DA8"/>
    <w:rsid w:val="0053504B"/>
    <w:rsid w:val="00535CCF"/>
    <w:rsid w:val="005375E8"/>
    <w:rsid w:val="00545FD8"/>
    <w:rsid w:val="0056747D"/>
    <w:rsid w:val="00573C6D"/>
    <w:rsid w:val="005906BA"/>
    <w:rsid w:val="00590EDB"/>
    <w:rsid w:val="005961E0"/>
    <w:rsid w:val="00597B15"/>
    <w:rsid w:val="005B4A49"/>
    <w:rsid w:val="005C0025"/>
    <w:rsid w:val="005C7389"/>
    <w:rsid w:val="005D5871"/>
    <w:rsid w:val="005D5EB5"/>
    <w:rsid w:val="005E2B20"/>
    <w:rsid w:val="005E7573"/>
    <w:rsid w:val="005F396C"/>
    <w:rsid w:val="005F3F8C"/>
    <w:rsid w:val="005F4209"/>
    <w:rsid w:val="005F6074"/>
    <w:rsid w:val="0060431F"/>
    <w:rsid w:val="00616499"/>
    <w:rsid w:val="006241E9"/>
    <w:rsid w:val="00627ECB"/>
    <w:rsid w:val="00634318"/>
    <w:rsid w:val="006361BA"/>
    <w:rsid w:val="006454C4"/>
    <w:rsid w:val="006505A0"/>
    <w:rsid w:val="00652F4C"/>
    <w:rsid w:val="0067375C"/>
    <w:rsid w:val="00675EAC"/>
    <w:rsid w:val="00684588"/>
    <w:rsid w:val="006872CA"/>
    <w:rsid w:val="006A3421"/>
    <w:rsid w:val="006A5F50"/>
    <w:rsid w:val="006B3721"/>
    <w:rsid w:val="006B5A69"/>
    <w:rsid w:val="006B5B91"/>
    <w:rsid w:val="006B6039"/>
    <w:rsid w:val="006B7507"/>
    <w:rsid w:val="006B764F"/>
    <w:rsid w:val="006C0216"/>
    <w:rsid w:val="006D0F15"/>
    <w:rsid w:val="006D5723"/>
    <w:rsid w:val="006E4C89"/>
    <w:rsid w:val="007003A1"/>
    <w:rsid w:val="00714141"/>
    <w:rsid w:val="00715095"/>
    <w:rsid w:val="00722F4A"/>
    <w:rsid w:val="00731BDD"/>
    <w:rsid w:val="00734C6B"/>
    <w:rsid w:val="00745841"/>
    <w:rsid w:val="007458AE"/>
    <w:rsid w:val="00746A0F"/>
    <w:rsid w:val="00750DF0"/>
    <w:rsid w:val="00754F0D"/>
    <w:rsid w:val="007559BE"/>
    <w:rsid w:val="00773061"/>
    <w:rsid w:val="00773D44"/>
    <w:rsid w:val="00780C3D"/>
    <w:rsid w:val="007813BA"/>
    <w:rsid w:val="00782E93"/>
    <w:rsid w:val="007903C0"/>
    <w:rsid w:val="00790516"/>
    <w:rsid w:val="00795FA5"/>
    <w:rsid w:val="007A2EBA"/>
    <w:rsid w:val="007B4039"/>
    <w:rsid w:val="007C33D0"/>
    <w:rsid w:val="007C7E07"/>
    <w:rsid w:val="007E5524"/>
    <w:rsid w:val="007F0695"/>
    <w:rsid w:val="007F31D4"/>
    <w:rsid w:val="008031EF"/>
    <w:rsid w:val="008130D7"/>
    <w:rsid w:val="00822FE8"/>
    <w:rsid w:val="0082757B"/>
    <w:rsid w:val="008353FC"/>
    <w:rsid w:val="00835655"/>
    <w:rsid w:val="00836A7D"/>
    <w:rsid w:val="00840D5B"/>
    <w:rsid w:val="00850907"/>
    <w:rsid w:val="00851C2A"/>
    <w:rsid w:val="00851EFF"/>
    <w:rsid w:val="008637FD"/>
    <w:rsid w:val="00870C20"/>
    <w:rsid w:val="00873F47"/>
    <w:rsid w:val="00876702"/>
    <w:rsid w:val="0088159D"/>
    <w:rsid w:val="00884FD9"/>
    <w:rsid w:val="008863B4"/>
    <w:rsid w:val="0089365D"/>
    <w:rsid w:val="008A15D4"/>
    <w:rsid w:val="008A46C0"/>
    <w:rsid w:val="008A53A5"/>
    <w:rsid w:val="008A7B49"/>
    <w:rsid w:val="008C3C1D"/>
    <w:rsid w:val="008C6D42"/>
    <w:rsid w:val="008D1BC0"/>
    <w:rsid w:val="008E10EB"/>
    <w:rsid w:val="008E5022"/>
    <w:rsid w:val="008F0B7E"/>
    <w:rsid w:val="008F2786"/>
    <w:rsid w:val="008F571F"/>
    <w:rsid w:val="00900BBD"/>
    <w:rsid w:val="009118A7"/>
    <w:rsid w:val="00915909"/>
    <w:rsid w:val="0091798C"/>
    <w:rsid w:val="00917CF4"/>
    <w:rsid w:val="00922945"/>
    <w:rsid w:val="009410BC"/>
    <w:rsid w:val="00952EF7"/>
    <w:rsid w:val="00954DAF"/>
    <w:rsid w:val="0095572E"/>
    <w:rsid w:val="009558FC"/>
    <w:rsid w:val="00957566"/>
    <w:rsid w:val="00972730"/>
    <w:rsid w:val="00994B52"/>
    <w:rsid w:val="009973AA"/>
    <w:rsid w:val="009A4716"/>
    <w:rsid w:val="009B3EA2"/>
    <w:rsid w:val="009C6A39"/>
    <w:rsid w:val="009D5F90"/>
    <w:rsid w:val="009D7BEC"/>
    <w:rsid w:val="009E241B"/>
    <w:rsid w:val="009E5B98"/>
    <w:rsid w:val="009F39E4"/>
    <w:rsid w:val="009F39EE"/>
    <w:rsid w:val="00A00EC5"/>
    <w:rsid w:val="00A01C99"/>
    <w:rsid w:val="00A0503B"/>
    <w:rsid w:val="00A05934"/>
    <w:rsid w:val="00A05DFF"/>
    <w:rsid w:val="00A27622"/>
    <w:rsid w:val="00A45199"/>
    <w:rsid w:val="00A45AD9"/>
    <w:rsid w:val="00A463E0"/>
    <w:rsid w:val="00A55660"/>
    <w:rsid w:val="00A65522"/>
    <w:rsid w:val="00A74498"/>
    <w:rsid w:val="00A81F53"/>
    <w:rsid w:val="00A86F63"/>
    <w:rsid w:val="00A871D6"/>
    <w:rsid w:val="00A904CA"/>
    <w:rsid w:val="00AC22BD"/>
    <w:rsid w:val="00AC4B7E"/>
    <w:rsid w:val="00AD525E"/>
    <w:rsid w:val="00AE2092"/>
    <w:rsid w:val="00AE512D"/>
    <w:rsid w:val="00AF3D34"/>
    <w:rsid w:val="00AF73DE"/>
    <w:rsid w:val="00B02579"/>
    <w:rsid w:val="00B07AEC"/>
    <w:rsid w:val="00B14556"/>
    <w:rsid w:val="00B31AD4"/>
    <w:rsid w:val="00B37595"/>
    <w:rsid w:val="00B50B5B"/>
    <w:rsid w:val="00B52E01"/>
    <w:rsid w:val="00B6018E"/>
    <w:rsid w:val="00B66059"/>
    <w:rsid w:val="00B67D23"/>
    <w:rsid w:val="00B713FD"/>
    <w:rsid w:val="00B7281A"/>
    <w:rsid w:val="00B80390"/>
    <w:rsid w:val="00B83141"/>
    <w:rsid w:val="00B855DD"/>
    <w:rsid w:val="00B91835"/>
    <w:rsid w:val="00B94278"/>
    <w:rsid w:val="00BA1A27"/>
    <w:rsid w:val="00BB5499"/>
    <w:rsid w:val="00BC2037"/>
    <w:rsid w:val="00BC268C"/>
    <w:rsid w:val="00BD4A21"/>
    <w:rsid w:val="00BD4A2F"/>
    <w:rsid w:val="00BF2E39"/>
    <w:rsid w:val="00BF55FE"/>
    <w:rsid w:val="00C02BFE"/>
    <w:rsid w:val="00C03F1C"/>
    <w:rsid w:val="00C111CD"/>
    <w:rsid w:val="00C16253"/>
    <w:rsid w:val="00C17F29"/>
    <w:rsid w:val="00C2255B"/>
    <w:rsid w:val="00C314F6"/>
    <w:rsid w:val="00C33373"/>
    <w:rsid w:val="00C358DA"/>
    <w:rsid w:val="00C55B41"/>
    <w:rsid w:val="00C67680"/>
    <w:rsid w:val="00C71857"/>
    <w:rsid w:val="00C71C96"/>
    <w:rsid w:val="00C76551"/>
    <w:rsid w:val="00C81A23"/>
    <w:rsid w:val="00C81B92"/>
    <w:rsid w:val="00CA7F29"/>
    <w:rsid w:val="00CB1843"/>
    <w:rsid w:val="00CB5A70"/>
    <w:rsid w:val="00CE7E38"/>
    <w:rsid w:val="00CF4302"/>
    <w:rsid w:val="00CF59B6"/>
    <w:rsid w:val="00CF7136"/>
    <w:rsid w:val="00CF7413"/>
    <w:rsid w:val="00D05FBB"/>
    <w:rsid w:val="00D07503"/>
    <w:rsid w:val="00D21DA4"/>
    <w:rsid w:val="00D251C2"/>
    <w:rsid w:val="00D40FD5"/>
    <w:rsid w:val="00D47268"/>
    <w:rsid w:val="00D6023A"/>
    <w:rsid w:val="00D6085C"/>
    <w:rsid w:val="00D647EC"/>
    <w:rsid w:val="00D6578A"/>
    <w:rsid w:val="00D65AC8"/>
    <w:rsid w:val="00D72292"/>
    <w:rsid w:val="00D75B47"/>
    <w:rsid w:val="00D76AEA"/>
    <w:rsid w:val="00D83A78"/>
    <w:rsid w:val="00D8599D"/>
    <w:rsid w:val="00D87EEA"/>
    <w:rsid w:val="00D90B21"/>
    <w:rsid w:val="00DA37C0"/>
    <w:rsid w:val="00DB5DE2"/>
    <w:rsid w:val="00DB771C"/>
    <w:rsid w:val="00DD61C3"/>
    <w:rsid w:val="00E048E3"/>
    <w:rsid w:val="00E35704"/>
    <w:rsid w:val="00E41823"/>
    <w:rsid w:val="00E52E45"/>
    <w:rsid w:val="00E53F90"/>
    <w:rsid w:val="00E5436B"/>
    <w:rsid w:val="00E6332E"/>
    <w:rsid w:val="00E766C1"/>
    <w:rsid w:val="00E84B22"/>
    <w:rsid w:val="00E8629A"/>
    <w:rsid w:val="00E964D5"/>
    <w:rsid w:val="00EA12E5"/>
    <w:rsid w:val="00EB0A64"/>
    <w:rsid w:val="00EB4988"/>
    <w:rsid w:val="00EC5B10"/>
    <w:rsid w:val="00ED2D1E"/>
    <w:rsid w:val="00EF3BD2"/>
    <w:rsid w:val="00F02E49"/>
    <w:rsid w:val="00F21626"/>
    <w:rsid w:val="00F31F76"/>
    <w:rsid w:val="00F37176"/>
    <w:rsid w:val="00F410B2"/>
    <w:rsid w:val="00F41616"/>
    <w:rsid w:val="00F46310"/>
    <w:rsid w:val="00F4661B"/>
    <w:rsid w:val="00F56A83"/>
    <w:rsid w:val="00F6498E"/>
    <w:rsid w:val="00F66985"/>
    <w:rsid w:val="00F67E48"/>
    <w:rsid w:val="00F732D6"/>
    <w:rsid w:val="00FA1058"/>
    <w:rsid w:val="00FD094D"/>
    <w:rsid w:val="00FD119A"/>
    <w:rsid w:val="00FD71AE"/>
    <w:rsid w:val="00FE07B0"/>
    <w:rsid w:val="00FE33BD"/>
    <w:rsid w:val="00FE43D7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1784</Words>
  <Characters>10169</Characters>
  <Application>Microsoft Office Word</Application>
  <DocSecurity>0</DocSecurity>
  <Lines>84</Lines>
  <Paragraphs>23</Paragraphs>
  <ScaleCrop>false</ScaleCrop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АГ</dc:creator>
  <cp:keywords/>
  <dc:description/>
  <cp:lastModifiedBy>Петров АГ</cp:lastModifiedBy>
  <cp:revision>2</cp:revision>
  <dcterms:created xsi:type="dcterms:W3CDTF">2020-05-12T08:31:00Z</dcterms:created>
  <dcterms:modified xsi:type="dcterms:W3CDTF">2020-05-12T08:39:00Z</dcterms:modified>
</cp:coreProperties>
</file>