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917E78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D300B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51F3C">
              <w:rPr>
                <w:b/>
                <w:bCs/>
                <w:sz w:val="24"/>
              </w:rPr>
              <w:t>1</w:t>
            </w:r>
            <w:r w:rsidR="00D300B1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300B1">
              <w:rPr>
                <w:b/>
                <w:bCs/>
                <w:sz w:val="24"/>
              </w:rPr>
              <w:t>13</w:t>
            </w:r>
            <w:r w:rsidR="008D3611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7E1318" w:rsidRPr="007E1318" w:rsidRDefault="00917E78" w:rsidP="007E1318">
      <w:pPr>
        <w:pStyle w:val="1"/>
        <w:jc w:val="center"/>
        <w:rPr>
          <w:sz w:val="20"/>
          <w:szCs w:val="20"/>
        </w:rPr>
      </w:pPr>
      <w:r w:rsidRPr="00A74590">
        <w:rPr>
          <w:sz w:val="20"/>
          <w:szCs w:val="20"/>
        </w:rPr>
        <w:t xml:space="preserve">РАСПОРЯЖЕНИЕ ГЛАВЫ АДМИНИСТРАЦИИ КОМСОМОЛЬСКОГО РАЙОНА ЧУВАШСКОЙ РЕСПУБЛИКИ от </w:t>
      </w:r>
      <w:r w:rsidR="0029652A">
        <w:rPr>
          <w:sz w:val="20"/>
          <w:szCs w:val="20"/>
        </w:rPr>
        <w:t>13</w:t>
      </w:r>
      <w:r w:rsidRPr="00A74590">
        <w:rPr>
          <w:sz w:val="20"/>
          <w:szCs w:val="20"/>
        </w:rPr>
        <w:t>.04.2020г. №</w:t>
      </w:r>
      <w:r w:rsidR="0029652A">
        <w:rPr>
          <w:sz w:val="20"/>
          <w:szCs w:val="20"/>
        </w:rPr>
        <w:t>101</w:t>
      </w:r>
      <w:r w:rsidRPr="00A74590">
        <w:rPr>
          <w:sz w:val="20"/>
          <w:szCs w:val="20"/>
        </w:rPr>
        <w:t>-р «</w:t>
      </w:r>
      <w:hyperlink r:id="rId5" w:history="1">
        <w:r w:rsidR="007E1318" w:rsidRPr="007E1318">
          <w:rPr>
            <w:rStyle w:val="af4"/>
            <w:color w:val="auto"/>
            <w:sz w:val="20"/>
            <w:szCs w:val="20"/>
            <w:u w:val="none"/>
          </w:rPr>
          <w:t>О внесении дополнений к распоряжению администрации Комсомольского района Чувашской Республики от 6 апреля 2020 года № 94-р</w:t>
        </w:r>
        <w:r w:rsidR="00A13A87">
          <w:rPr>
            <w:rStyle w:val="af4"/>
            <w:color w:val="auto"/>
            <w:sz w:val="20"/>
            <w:szCs w:val="20"/>
            <w:u w:val="none"/>
          </w:rPr>
          <w:t>»</w:t>
        </w:r>
        <w:r w:rsidR="007E1318" w:rsidRPr="007E1318">
          <w:rPr>
            <w:rStyle w:val="af4"/>
            <w:color w:val="auto"/>
            <w:sz w:val="20"/>
            <w:szCs w:val="20"/>
            <w:u w:val="none"/>
          </w:rPr>
          <w:t xml:space="preserve"> </w:t>
        </w:r>
      </w:hyperlink>
    </w:p>
    <w:p w:rsidR="0029652A" w:rsidRPr="0029652A" w:rsidRDefault="0029652A" w:rsidP="0029652A">
      <w:pPr>
        <w:ind w:firstLine="567"/>
        <w:jc w:val="both"/>
        <w:rPr>
          <w:sz w:val="20"/>
          <w:szCs w:val="20"/>
        </w:rPr>
      </w:pPr>
      <w:r w:rsidRPr="0029652A">
        <w:rPr>
          <w:sz w:val="20"/>
          <w:szCs w:val="20"/>
        </w:rPr>
        <w:t xml:space="preserve">Руководствуясь Указом Главы Чувашской Республики от 10 апреля </w:t>
      </w:r>
      <w:smartTag w:uri="urn:schemas-microsoft-com:office:smarttags" w:element="metricconverter">
        <w:smartTagPr>
          <w:attr w:name="ProductID" w:val="2020 г"/>
        </w:smartTagPr>
        <w:r w:rsidRPr="0029652A">
          <w:rPr>
            <w:sz w:val="20"/>
            <w:szCs w:val="20"/>
          </w:rPr>
          <w:t>2020 г</w:t>
        </w:r>
      </w:smartTag>
      <w:r w:rsidRPr="0029652A">
        <w:rPr>
          <w:sz w:val="20"/>
          <w:szCs w:val="20"/>
        </w:rPr>
        <w:t xml:space="preserve">. № 103 «О внесении изменений в Указ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29652A">
          <w:rPr>
            <w:sz w:val="20"/>
            <w:szCs w:val="20"/>
          </w:rPr>
          <w:t>2020 г</w:t>
        </w:r>
      </w:smartTag>
      <w:r w:rsidRPr="0029652A">
        <w:rPr>
          <w:sz w:val="20"/>
          <w:szCs w:val="20"/>
        </w:rPr>
        <w:t xml:space="preserve">. № 92»: </w:t>
      </w:r>
    </w:p>
    <w:p w:rsidR="0029652A" w:rsidRPr="0029652A" w:rsidRDefault="0029652A" w:rsidP="0029652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9652A">
        <w:rPr>
          <w:sz w:val="20"/>
          <w:szCs w:val="20"/>
        </w:rPr>
        <w:t xml:space="preserve">1. Приложение № 1 к распоряжению администрации Комсомольского района Чувашской Республики от 6 апреля 2020 года № 94-р (в редакции распоряжения администрации Комсомольского района от 7 апреля </w:t>
      </w:r>
      <w:smartTag w:uri="urn:schemas-microsoft-com:office:smarttags" w:element="metricconverter">
        <w:smartTagPr>
          <w:attr w:name="ProductID" w:val="2020 г"/>
        </w:smartTagPr>
        <w:r w:rsidRPr="0029652A">
          <w:rPr>
            <w:sz w:val="20"/>
            <w:szCs w:val="20"/>
          </w:rPr>
          <w:t>2020 г</w:t>
        </w:r>
      </w:smartTag>
      <w:r w:rsidRPr="0029652A">
        <w:rPr>
          <w:sz w:val="20"/>
          <w:szCs w:val="20"/>
        </w:rPr>
        <w:t>. № 96-р) дополнить пунктами 26–28 следующего содержания:</w:t>
      </w:r>
    </w:p>
    <w:p w:rsidR="0029652A" w:rsidRPr="0029652A" w:rsidRDefault="0029652A" w:rsidP="0029652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9652A">
        <w:rPr>
          <w:sz w:val="20"/>
          <w:szCs w:val="20"/>
        </w:rPr>
        <w:t>«26. Автозапчасти (включая материалы смазочные, шины, покрышки, камеры)</w:t>
      </w:r>
    </w:p>
    <w:p w:rsidR="0029652A" w:rsidRPr="0029652A" w:rsidRDefault="0029652A" w:rsidP="0029652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9652A">
        <w:rPr>
          <w:sz w:val="20"/>
          <w:szCs w:val="20"/>
        </w:rPr>
        <w:t>27. Очки, линзы и их части</w:t>
      </w:r>
    </w:p>
    <w:p w:rsidR="0029652A" w:rsidRPr="0029652A" w:rsidRDefault="0029652A" w:rsidP="0029652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9652A">
        <w:rPr>
          <w:sz w:val="20"/>
          <w:szCs w:val="20"/>
        </w:rPr>
        <w:t>28. Ритуальные принадлежности».</w:t>
      </w:r>
    </w:p>
    <w:p w:rsidR="0029652A" w:rsidRPr="0029652A" w:rsidRDefault="0029652A" w:rsidP="0029652A">
      <w:pPr>
        <w:ind w:firstLine="567"/>
        <w:jc w:val="both"/>
        <w:rPr>
          <w:sz w:val="20"/>
          <w:szCs w:val="20"/>
        </w:rPr>
      </w:pPr>
      <w:r w:rsidRPr="0029652A">
        <w:rPr>
          <w:sz w:val="20"/>
          <w:szCs w:val="20"/>
        </w:rPr>
        <w:t>2.</w:t>
      </w:r>
      <w:r w:rsidRPr="0029652A">
        <w:rPr>
          <w:sz w:val="20"/>
          <w:szCs w:val="20"/>
          <w:lang w:val="en-US"/>
        </w:rPr>
        <w:t> </w:t>
      </w:r>
      <w:r w:rsidRPr="0029652A">
        <w:rPr>
          <w:sz w:val="20"/>
          <w:szCs w:val="20"/>
        </w:rPr>
        <w:t xml:space="preserve">Настоящее распоряжение вступает в силу со дня его </w:t>
      </w:r>
      <w:hyperlink r:id="rId6" w:history="1">
        <w:r w:rsidRPr="0029652A">
          <w:rPr>
            <w:sz w:val="20"/>
            <w:szCs w:val="20"/>
          </w:rPr>
          <w:t>официального опубликования</w:t>
        </w:r>
      </w:hyperlink>
      <w:r w:rsidRPr="0029652A">
        <w:rPr>
          <w:sz w:val="20"/>
          <w:szCs w:val="20"/>
        </w:rPr>
        <w:t>.</w:t>
      </w:r>
    </w:p>
    <w:p w:rsidR="0029652A" w:rsidRPr="0029652A" w:rsidRDefault="0029652A" w:rsidP="0029652A">
      <w:pPr>
        <w:ind w:firstLine="567"/>
        <w:rPr>
          <w:sz w:val="20"/>
          <w:szCs w:val="20"/>
        </w:rPr>
      </w:pPr>
    </w:p>
    <w:p w:rsidR="0029652A" w:rsidRPr="0029652A" w:rsidRDefault="0029652A" w:rsidP="0029652A">
      <w:pPr>
        <w:ind w:firstLine="567"/>
        <w:jc w:val="both"/>
        <w:rPr>
          <w:bCs/>
          <w:sz w:val="20"/>
          <w:szCs w:val="20"/>
        </w:rPr>
      </w:pPr>
      <w:r w:rsidRPr="0029652A">
        <w:rPr>
          <w:bCs/>
          <w:sz w:val="20"/>
          <w:szCs w:val="20"/>
        </w:rPr>
        <w:t xml:space="preserve">Глава администрации  </w:t>
      </w:r>
    </w:p>
    <w:p w:rsidR="0029652A" w:rsidRPr="0029652A" w:rsidRDefault="0029652A" w:rsidP="0029652A">
      <w:pPr>
        <w:ind w:firstLine="567"/>
        <w:jc w:val="both"/>
        <w:rPr>
          <w:bCs/>
          <w:sz w:val="20"/>
          <w:szCs w:val="20"/>
        </w:rPr>
      </w:pPr>
      <w:r w:rsidRPr="0029652A">
        <w:rPr>
          <w:bCs/>
          <w:sz w:val="20"/>
          <w:szCs w:val="20"/>
        </w:rPr>
        <w:t xml:space="preserve">Комсомольского района  </w:t>
      </w:r>
      <w:r w:rsidRPr="0029652A">
        <w:rPr>
          <w:bCs/>
          <w:sz w:val="20"/>
          <w:szCs w:val="20"/>
        </w:rPr>
        <w:tab/>
      </w:r>
      <w:r w:rsidRPr="0029652A">
        <w:rPr>
          <w:bCs/>
          <w:sz w:val="20"/>
          <w:szCs w:val="20"/>
        </w:rPr>
        <w:tab/>
      </w:r>
      <w:r w:rsidRPr="0029652A">
        <w:rPr>
          <w:bCs/>
          <w:sz w:val="20"/>
          <w:szCs w:val="20"/>
        </w:rPr>
        <w:tab/>
      </w:r>
      <w:r w:rsidRPr="0029652A">
        <w:rPr>
          <w:bCs/>
          <w:sz w:val="20"/>
          <w:szCs w:val="20"/>
        </w:rPr>
        <w:tab/>
      </w:r>
      <w:r w:rsidRPr="0029652A">
        <w:rPr>
          <w:bCs/>
          <w:sz w:val="20"/>
          <w:szCs w:val="20"/>
        </w:rPr>
        <w:tab/>
        <w:t xml:space="preserve">                                 А.Н.</w:t>
      </w:r>
      <w:r>
        <w:rPr>
          <w:bCs/>
          <w:sz w:val="20"/>
          <w:szCs w:val="20"/>
        </w:rPr>
        <w:t xml:space="preserve"> </w:t>
      </w:r>
      <w:r w:rsidRPr="0029652A">
        <w:rPr>
          <w:bCs/>
          <w:sz w:val="20"/>
          <w:szCs w:val="20"/>
        </w:rPr>
        <w:t xml:space="preserve">Осипов </w:t>
      </w:r>
    </w:p>
    <w:p w:rsidR="002E640A" w:rsidRPr="004E756D" w:rsidRDefault="002E640A" w:rsidP="002E640A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62082" w:rsidRDefault="002E640A" w:rsidP="002E640A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 w:rsidR="0029652A">
        <w:rPr>
          <w:i/>
          <w:sz w:val="20"/>
        </w:rPr>
        <w:t>101</w:t>
      </w:r>
      <w:r>
        <w:rPr>
          <w:i/>
          <w:sz w:val="20"/>
        </w:rPr>
        <w:t xml:space="preserve">-р </w:t>
      </w:r>
      <w:r w:rsidRPr="004E756D">
        <w:rPr>
          <w:i/>
          <w:sz w:val="20"/>
        </w:rPr>
        <w:t xml:space="preserve"> от </w:t>
      </w:r>
      <w:r w:rsidR="0029652A">
        <w:rPr>
          <w:i/>
          <w:sz w:val="20"/>
        </w:rPr>
        <w:t>13</w:t>
      </w:r>
      <w:r>
        <w:rPr>
          <w:i/>
          <w:sz w:val="20"/>
        </w:rPr>
        <w:t>.04.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3809321/0" TargetMode="External"/><Relationship Id="rId5" Type="http://schemas.openxmlformats.org/officeDocument/2006/relationships/hyperlink" Target="http://komsml.cap.ru/doc/laws/2020/04/13/disposal-101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2018-04-12T05:07:00Z</cp:lastPrinted>
  <dcterms:created xsi:type="dcterms:W3CDTF">2020-04-14T08:26:00Z</dcterms:created>
  <dcterms:modified xsi:type="dcterms:W3CDTF">2020-04-15T12:54:00Z</dcterms:modified>
</cp:coreProperties>
</file>