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F200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</w:t>
            </w:r>
            <w:r w:rsidR="00A60C6B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A60C6B">
              <w:rPr>
                <w:b/>
                <w:bCs/>
                <w:sz w:val="24"/>
              </w:rPr>
              <w:t>0</w:t>
            </w:r>
            <w:r w:rsidR="00CF2008">
              <w:rPr>
                <w:b/>
                <w:bCs/>
                <w:sz w:val="24"/>
              </w:rPr>
              <w:t>2</w:t>
            </w:r>
            <w:r w:rsidR="00A60C6B">
              <w:rPr>
                <w:b/>
                <w:bCs/>
                <w:sz w:val="24"/>
              </w:rPr>
              <w:t xml:space="preserve"> июля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C023C5" w:rsidRDefault="00C023C5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C023C5" w:rsidRPr="00751E1B" w:rsidRDefault="00E25511" w:rsidP="00E25511">
      <w:pPr>
        <w:pStyle w:val="afa"/>
        <w:jc w:val="center"/>
        <w:rPr>
          <w:szCs w:val="28"/>
        </w:rPr>
      </w:pPr>
      <w:r w:rsidRPr="00E25511">
        <w:rPr>
          <w:rFonts w:ascii="Times New Roman" w:hAnsi="Times New Roman"/>
          <w:b/>
          <w:bCs/>
          <w:color w:val="000000"/>
        </w:rPr>
        <w:t>ПОСТАНОВЛЕНИЕ АДМИНИСТРАЦИИ КОМСОМОЛЬСКОГО РАЙОНА ЧУВАШСКОЙ РЕСПУБЛИКИ от 02.07.2020г. №467 «</w:t>
      </w:r>
      <w:r w:rsidR="00C023C5" w:rsidRPr="00E25511">
        <w:rPr>
          <w:rFonts w:ascii="Times New Roman" w:hAnsi="Times New Roman"/>
          <w:b/>
          <w:szCs w:val="28"/>
        </w:rPr>
        <w:t>О внесении изменений в муниципальную программу Комсомольского района Чувашской Республики «</w:t>
      </w:r>
      <w:r>
        <w:rPr>
          <w:rFonts w:ascii="Times New Roman" w:hAnsi="Times New Roman"/>
          <w:b/>
          <w:szCs w:val="28"/>
        </w:rPr>
        <w:t>Модернизация и развитие сферы жилищно-коммунального хозяйства»</w:t>
      </w:r>
    </w:p>
    <w:p w:rsidR="00C023C5" w:rsidRPr="00E25511" w:rsidRDefault="00C023C5" w:rsidP="00E25511">
      <w:pPr>
        <w:pStyle w:val="afa"/>
        <w:ind w:firstLine="567"/>
        <w:jc w:val="both"/>
        <w:rPr>
          <w:rFonts w:ascii="Times New Roman" w:hAnsi="Times New Roman"/>
        </w:rPr>
      </w:pPr>
      <w:r w:rsidRPr="00E25511">
        <w:rPr>
          <w:rFonts w:ascii="Times New Roman" w:hAnsi="Times New Roman"/>
        </w:rPr>
        <w:t xml:space="preserve">Администрация Комсомольского района Чувашской Республики </w:t>
      </w:r>
      <w:r w:rsidRPr="00E25511">
        <w:rPr>
          <w:rFonts w:ascii="Times New Roman" w:hAnsi="Times New Roman"/>
          <w:spacing w:val="60"/>
        </w:rPr>
        <w:t>постановляе</w:t>
      </w:r>
      <w:r w:rsidR="00E25511">
        <w:rPr>
          <w:rFonts w:ascii="Times New Roman" w:hAnsi="Times New Roman"/>
          <w:spacing w:val="60"/>
        </w:rPr>
        <w:t>т</w:t>
      </w:r>
      <w:r w:rsidRPr="00E25511">
        <w:rPr>
          <w:rFonts w:ascii="Times New Roman" w:hAnsi="Times New Roman"/>
        </w:rPr>
        <w:t>:</w:t>
      </w:r>
    </w:p>
    <w:p w:rsidR="00C023C5" w:rsidRPr="00E25511" w:rsidRDefault="00C023C5" w:rsidP="00E25511">
      <w:pPr>
        <w:pStyle w:val="afa"/>
        <w:numPr>
          <w:ilvl w:val="0"/>
          <w:numId w:val="12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E25511">
        <w:rPr>
          <w:rFonts w:ascii="Times New Roman" w:hAnsi="Times New Roman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="00E25511" w:rsidRPr="00E25511">
        <w:rPr>
          <w:rFonts w:ascii="Times New Roman" w:hAnsi="Times New Roman"/>
          <w:szCs w:val="28"/>
        </w:rPr>
        <w:t>Модернизация и развитие сферы жилищно-коммунального хозяйства</w:t>
      </w:r>
      <w:r w:rsidRPr="00E25511">
        <w:rPr>
          <w:rFonts w:ascii="Times New Roman" w:hAnsi="Times New Roman"/>
        </w:rPr>
        <w:t>», утвержденную постановлением администрации Комсомольского района Чувашской Республики от 28.01.2019 г. № 32 (с изменениями, внесенными постановлением администрации Комсомольского района от 10.06.2019 г.  №551, от 22.07.2019 г. №722, от 30.03.2020 г. №239, от 23.04.2020 г. 305).</w:t>
      </w:r>
      <w:proofErr w:type="gramEnd"/>
    </w:p>
    <w:p w:rsidR="00C023C5" w:rsidRPr="00E25511" w:rsidRDefault="00C023C5" w:rsidP="00E25511">
      <w:pPr>
        <w:pStyle w:val="afa"/>
        <w:numPr>
          <w:ilvl w:val="0"/>
          <w:numId w:val="12"/>
        </w:numPr>
        <w:ind w:left="0" w:firstLine="567"/>
        <w:jc w:val="both"/>
        <w:rPr>
          <w:rFonts w:ascii="Times New Roman" w:hAnsi="Times New Roman"/>
        </w:rPr>
      </w:pPr>
      <w:r w:rsidRPr="00E25511">
        <w:rPr>
          <w:rFonts w:ascii="Times New Roman" w:hAnsi="Times New Roman"/>
        </w:rPr>
        <w:t>Настоящее постановление вступает в силу после дня его официального опубликования.</w:t>
      </w:r>
    </w:p>
    <w:p w:rsidR="00C023C5" w:rsidRPr="00E25511" w:rsidRDefault="00C023C5" w:rsidP="00E25511">
      <w:pPr>
        <w:pStyle w:val="afa"/>
        <w:ind w:firstLine="567"/>
        <w:jc w:val="both"/>
        <w:rPr>
          <w:rFonts w:ascii="Times New Roman" w:hAnsi="Times New Roman"/>
        </w:rPr>
      </w:pPr>
    </w:p>
    <w:p w:rsidR="00C023C5" w:rsidRPr="00E25511" w:rsidRDefault="00C023C5" w:rsidP="00E25511">
      <w:pPr>
        <w:pStyle w:val="afa"/>
        <w:ind w:firstLine="567"/>
        <w:jc w:val="both"/>
        <w:rPr>
          <w:rFonts w:ascii="Times New Roman" w:hAnsi="Times New Roman"/>
        </w:rPr>
      </w:pPr>
      <w:r w:rsidRPr="00E25511">
        <w:rPr>
          <w:rFonts w:ascii="Times New Roman" w:hAnsi="Times New Roman"/>
        </w:rPr>
        <w:t xml:space="preserve">Глава администрации </w:t>
      </w:r>
    </w:p>
    <w:p w:rsidR="00C023C5" w:rsidRPr="00E25511" w:rsidRDefault="00C023C5" w:rsidP="00E25511">
      <w:pPr>
        <w:pStyle w:val="afa"/>
        <w:ind w:firstLine="567"/>
        <w:jc w:val="both"/>
        <w:rPr>
          <w:rFonts w:ascii="Times New Roman" w:hAnsi="Times New Roman"/>
        </w:rPr>
      </w:pPr>
      <w:r w:rsidRPr="00E25511">
        <w:rPr>
          <w:rFonts w:ascii="Times New Roman" w:hAnsi="Times New Roman"/>
        </w:rPr>
        <w:t>Комсомольского района                                                                         А.Н. Осипов</w:t>
      </w:r>
    </w:p>
    <w:p w:rsidR="003B601A" w:rsidRDefault="003B601A" w:rsidP="003B601A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3B601A" w:rsidRPr="004E756D" w:rsidRDefault="003B601A" w:rsidP="003B601A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C023C5" w:rsidRDefault="003B601A" w:rsidP="003B601A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467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02.07.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6CF25438"/>
    <w:multiLevelType w:val="hybridMultilevel"/>
    <w:tmpl w:val="72A24F60"/>
    <w:lvl w:ilvl="0" w:tplc="F2706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1E70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01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3D83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1E0B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19A9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51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2020-06-26T10:43:00Z</cp:lastPrinted>
  <dcterms:created xsi:type="dcterms:W3CDTF">2020-07-22T06:21:00Z</dcterms:created>
  <dcterms:modified xsi:type="dcterms:W3CDTF">2020-07-22T06:22:00Z</dcterms:modified>
</cp:coreProperties>
</file>