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FB176D" w:rsidRDefault="00FB6660" w:rsidP="00FB666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42BD" w:rsidRPr="00A305AE" w:rsidRDefault="00556C0E" w:rsidP="00A305A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305AE">
        <w:rPr>
          <w:b/>
          <w:sz w:val="24"/>
          <w:szCs w:val="24"/>
        </w:rPr>
        <w:t>Нас</w:t>
      </w:r>
      <w:r w:rsidR="00E71122">
        <w:rPr>
          <w:b/>
          <w:sz w:val="24"/>
          <w:szCs w:val="24"/>
        </w:rPr>
        <w:t>тоящим администрация Комсомольского</w:t>
      </w:r>
      <w:r w:rsidRPr="00A305AE">
        <w:rPr>
          <w:b/>
          <w:sz w:val="24"/>
          <w:szCs w:val="24"/>
        </w:rPr>
        <w:t xml:space="preserve"> района Чувашской Республики уведомляет о проведении публичных консультаций в целях оценки регулирующего воздействия проекта постано</w:t>
      </w:r>
      <w:r w:rsidR="00E71122">
        <w:rPr>
          <w:b/>
          <w:sz w:val="24"/>
          <w:szCs w:val="24"/>
        </w:rPr>
        <w:t>вления администрации Комсомольского</w:t>
      </w:r>
      <w:r w:rsidRPr="00A305AE">
        <w:rPr>
          <w:b/>
          <w:sz w:val="24"/>
          <w:szCs w:val="24"/>
        </w:rPr>
        <w:t xml:space="preserve"> района Чувашской Республики </w:t>
      </w:r>
      <w:r w:rsidR="00FB6660" w:rsidRPr="00A305AE">
        <w:rPr>
          <w:b/>
          <w:sz w:val="24"/>
          <w:szCs w:val="24"/>
        </w:rPr>
        <w:t>«</w:t>
      </w:r>
      <w:r w:rsidR="00A305AE" w:rsidRPr="00A305AE">
        <w:rPr>
          <w:rStyle w:val="a8"/>
          <w:b/>
          <w:color w:val="auto"/>
          <w:sz w:val="24"/>
          <w:szCs w:val="24"/>
        </w:rPr>
        <w:t>Об утверждении порядка размещения нестационарных торговых объе</w:t>
      </w:r>
      <w:r w:rsidR="00500E97">
        <w:rPr>
          <w:rStyle w:val="a8"/>
          <w:b/>
          <w:color w:val="auto"/>
          <w:sz w:val="24"/>
          <w:szCs w:val="24"/>
        </w:rPr>
        <w:t xml:space="preserve">ктов на территории  Комсомольского района </w:t>
      </w:r>
      <w:r w:rsidR="00FB6660" w:rsidRPr="00A305AE">
        <w:rPr>
          <w:b/>
          <w:sz w:val="24"/>
          <w:szCs w:val="24"/>
        </w:rPr>
        <w:t>»</w:t>
      </w:r>
    </w:p>
    <w:p w:rsidR="00556C0E" w:rsidRPr="00A305AE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5AE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="00E71122">
        <w:rPr>
          <w:rFonts w:ascii="Times New Roman" w:hAnsi="Times New Roman" w:cs="Times New Roman"/>
          <w:sz w:val="24"/>
          <w:szCs w:val="24"/>
          <w:lang w:eastAsia="ru-RU"/>
        </w:rPr>
        <w:t> Администрация Комсомольского</w:t>
      </w:r>
      <w:r w:rsidRPr="00A305A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</w:p>
    <w:p w:rsidR="00556C0E" w:rsidRPr="00A305AE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5AE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A305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71122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A305AE" w:rsidRPr="00A305AE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</w:t>
      </w:r>
      <w:r w:rsidR="00E612ED" w:rsidRPr="00A305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500E97">
        <w:rPr>
          <w:rFonts w:ascii="Times New Roman" w:hAnsi="Times New Roman" w:cs="Times New Roman"/>
          <w:sz w:val="24"/>
          <w:szCs w:val="24"/>
          <w:lang w:eastAsia="ru-RU"/>
        </w:rPr>
        <w:t xml:space="preserve">16 </w:t>
      </w:r>
      <w:r w:rsidR="00E71122">
        <w:rPr>
          <w:rFonts w:ascii="Times New Roman" w:hAnsi="Times New Roman" w:cs="Times New Roman"/>
          <w:sz w:val="24"/>
          <w:szCs w:val="24"/>
          <w:lang w:eastAsia="ru-RU"/>
        </w:rPr>
        <w:t>октября 2020</w:t>
      </w:r>
      <w:r w:rsidRPr="00A305AE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56C0E" w:rsidRPr="00D914D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4D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D914D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 электронной почте на адрес</w:t>
      </w:r>
      <w:r w:rsidRPr="00D914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="00E71122" w:rsidRPr="003371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koms</w:t>
        </w:r>
        <w:r w:rsidR="00E71122" w:rsidRPr="003371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_econom1@</w:t>
        </w:r>
        <w:r w:rsidR="00E71122" w:rsidRPr="003371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cap</w:t>
        </w:r>
        <w:r w:rsidR="00E71122" w:rsidRPr="003371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E71122" w:rsidRPr="0033711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D914D0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D914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14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6C0E" w:rsidRPr="00D914D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14D0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D914D0" w:rsidRDefault="00E71122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Ефремова Елена Сергеевна, ведущий специалист-эксперт</w:t>
      </w:r>
      <w:r w:rsidR="00556C0E" w:rsidRPr="00D914D0">
        <w:rPr>
          <w:rFonts w:ascii="Times New Roman" w:hAnsi="Times New Roman" w:cs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хозяйства,</w:t>
      </w:r>
      <w:r w:rsidR="00556C0E" w:rsidRPr="00D914D0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, имущественных и земельных отношений администрации  Комсомольс</w:t>
      </w:r>
      <w:r w:rsidR="00500E97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556C0E" w:rsidRPr="00D914D0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Чу</w:t>
      </w:r>
      <w:r>
        <w:rPr>
          <w:rFonts w:ascii="Times New Roman" w:hAnsi="Times New Roman" w:cs="Times New Roman"/>
          <w:sz w:val="24"/>
          <w:szCs w:val="24"/>
          <w:lang w:eastAsia="ru-RU"/>
        </w:rPr>
        <w:t>вашской Республики, тел. (883539) 5-15-67</w:t>
      </w:r>
      <w:r w:rsidR="00556C0E" w:rsidRPr="00D914D0">
        <w:rPr>
          <w:rFonts w:ascii="Times New Roman" w:hAnsi="Times New Roman" w:cs="Times New Roman"/>
          <w:sz w:val="24"/>
          <w:szCs w:val="24"/>
          <w:lang w:eastAsia="ru-RU"/>
        </w:rPr>
        <w:t>, с 8.00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56C0E" w:rsidRPr="00D914D0">
        <w:rPr>
          <w:rFonts w:ascii="Times New Roman" w:hAnsi="Times New Roman" w:cs="Times New Roman"/>
          <w:sz w:val="24"/>
          <w:szCs w:val="24"/>
          <w:lang w:eastAsia="ru-RU"/>
        </w:rPr>
        <w:t>.00 по рабочим дням;</w:t>
      </w:r>
    </w:p>
    <w:p w:rsidR="00556C0E" w:rsidRPr="00A305AE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05AE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:rsidR="005842BD" w:rsidRPr="00A305AE" w:rsidRDefault="00556C0E" w:rsidP="00A305A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5AE">
        <w:rPr>
          <w:rFonts w:ascii="Times New Roman" w:hAnsi="Times New Roman" w:cs="Times New Roman"/>
          <w:b w:val="0"/>
          <w:sz w:val="24"/>
          <w:szCs w:val="24"/>
        </w:rPr>
        <w:t>1) проект постано</w:t>
      </w:r>
      <w:r w:rsidR="00E71122">
        <w:rPr>
          <w:rFonts w:ascii="Times New Roman" w:hAnsi="Times New Roman" w:cs="Times New Roman"/>
          <w:b w:val="0"/>
          <w:sz w:val="24"/>
          <w:szCs w:val="24"/>
        </w:rPr>
        <w:t>вления администрации Комсомольского</w:t>
      </w:r>
      <w:r w:rsidRPr="00A305AE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 Республики </w:t>
      </w:r>
      <w:r w:rsidR="00FB6660" w:rsidRPr="00A305AE">
        <w:rPr>
          <w:rFonts w:ascii="Times New Roman" w:hAnsi="Times New Roman" w:cs="Times New Roman"/>
          <w:b w:val="0"/>
          <w:sz w:val="24"/>
          <w:szCs w:val="24"/>
        </w:rPr>
        <w:t>«</w:t>
      </w:r>
      <w:r w:rsidR="00A305AE" w:rsidRPr="00A305AE">
        <w:rPr>
          <w:rStyle w:val="a8"/>
          <w:rFonts w:ascii="Times New Roman" w:hAnsi="Times New Roman"/>
          <w:b w:val="0"/>
          <w:color w:val="auto"/>
          <w:sz w:val="24"/>
          <w:szCs w:val="24"/>
        </w:rPr>
        <w:t>Об утверждении порядка размещения нестационарных торговых объекто</w:t>
      </w:r>
      <w:r w:rsidR="00500E97">
        <w:rPr>
          <w:rStyle w:val="a8"/>
          <w:rFonts w:ascii="Times New Roman" w:hAnsi="Times New Roman"/>
          <w:b w:val="0"/>
          <w:color w:val="auto"/>
          <w:sz w:val="24"/>
          <w:szCs w:val="24"/>
        </w:rPr>
        <w:t>в на территории Комсомольского  района</w:t>
      </w:r>
      <w:r w:rsidR="00FB6660" w:rsidRPr="00A305AE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FB6660" w:rsidRPr="00A305AE" w:rsidRDefault="00556C0E" w:rsidP="00A305A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05AE">
        <w:rPr>
          <w:rFonts w:ascii="Times New Roman" w:hAnsi="Times New Roman" w:cs="Times New Roman"/>
          <w:b w:val="0"/>
          <w:sz w:val="24"/>
          <w:szCs w:val="24"/>
        </w:rPr>
        <w:t>2) пояснительная записка к проекту постановления а</w:t>
      </w:r>
      <w:r w:rsidR="00E71122">
        <w:rPr>
          <w:rFonts w:ascii="Times New Roman" w:hAnsi="Times New Roman" w:cs="Times New Roman"/>
          <w:b w:val="0"/>
          <w:sz w:val="24"/>
          <w:szCs w:val="24"/>
        </w:rPr>
        <w:t>дминистрации Комсомольского</w:t>
      </w:r>
      <w:r w:rsidRPr="00A305AE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 Республики </w:t>
      </w:r>
      <w:r w:rsidR="00FB6660" w:rsidRPr="00A305AE">
        <w:rPr>
          <w:rFonts w:ascii="Times New Roman" w:hAnsi="Times New Roman" w:cs="Times New Roman"/>
          <w:b w:val="0"/>
          <w:sz w:val="24"/>
          <w:szCs w:val="24"/>
        </w:rPr>
        <w:t>«</w:t>
      </w:r>
      <w:r w:rsidR="00A305AE" w:rsidRPr="00A305AE">
        <w:rPr>
          <w:rStyle w:val="a8"/>
          <w:rFonts w:ascii="Times New Roman" w:hAnsi="Times New Roman"/>
          <w:b w:val="0"/>
          <w:color w:val="auto"/>
          <w:sz w:val="24"/>
          <w:szCs w:val="24"/>
        </w:rPr>
        <w:t>Об утверждении порядка размещения нестационарных торговых объе</w:t>
      </w:r>
      <w:r w:rsidR="00E71122">
        <w:rPr>
          <w:rStyle w:val="a8"/>
          <w:rFonts w:ascii="Times New Roman" w:hAnsi="Times New Roman"/>
          <w:b w:val="0"/>
          <w:color w:val="auto"/>
          <w:sz w:val="24"/>
          <w:szCs w:val="24"/>
        </w:rPr>
        <w:t>кто</w:t>
      </w:r>
      <w:r w:rsidR="00500E97">
        <w:rPr>
          <w:rStyle w:val="a8"/>
          <w:rFonts w:ascii="Times New Roman" w:hAnsi="Times New Roman"/>
          <w:b w:val="0"/>
          <w:color w:val="auto"/>
          <w:sz w:val="24"/>
          <w:szCs w:val="24"/>
        </w:rPr>
        <w:t>в на территории Комсомольского района</w:t>
      </w:r>
      <w:r w:rsidR="00FB6660" w:rsidRPr="00A305AE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556C0E" w:rsidRPr="00A305AE" w:rsidRDefault="00E612ED" w:rsidP="00A305AE">
      <w:pPr>
        <w:spacing w:line="276" w:lineRule="auto"/>
        <w:ind w:firstLine="709"/>
        <w:jc w:val="both"/>
        <w:rPr>
          <w:sz w:val="24"/>
          <w:szCs w:val="24"/>
        </w:rPr>
      </w:pPr>
      <w:r w:rsidRPr="00A305AE">
        <w:rPr>
          <w:sz w:val="24"/>
          <w:szCs w:val="24"/>
        </w:rPr>
        <w:t xml:space="preserve">3) перечень вопросов. </w:t>
      </w:r>
    </w:p>
    <w:p w:rsidR="004C4DDB" w:rsidRPr="00A305AE" w:rsidRDefault="004C4DDB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5AE"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</w:p>
    <w:p w:rsidR="004C4DDB" w:rsidRPr="00D914D0" w:rsidRDefault="004C4DDB" w:rsidP="00A305AE">
      <w:pPr>
        <w:spacing w:line="276" w:lineRule="auto"/>
        <w:ind w:firstLine="709"/>
        <w:jc w:val="both"/>
        <w:rPr>
          <w:sz w:val="24"/>
          <w:szCs w:val="24"/>
        </w:rPr>
      </w:pPr>
      <w:r w:rsidRPr="00A305AE">
        <w:rPr>
          <w:sz w:val="24"/>
          <w:szCs w:val="24"/>
        </w:rPr>
        <w:t xml:space="preserve">Проект постановления </w:t>
      </w:r>
      <w:r w:rsidR="00FB6660" w:rsidRPr="00A305AE">
        <w:rPr>
          <w:sz w:val="24"/>
          <w:szCs w:val="24"/>
        </w:rPr>
        <w:t>«</w:t>
      </w:r>
      <w:r w:rsidR="00A305AE" w:rsidRPr="00A305AE">
        <w:rPr>
          <w:rStyle w:val="a8"/>
          <w:color w:val="auto"/>
          <w:sz w:val="24"/>
          <w:szCs w:val="24"/>
        </w:rPr>
        <w:t>Об утверждении порядка размещения нестационарных торговых объе</w:t>
      </w:r>
      <w:r w:rsidR="00E71122">
        <w:rPr>
          <w:rStyle w:val="a8"/>
          <w:color w:val="auto"/>
          <w:sz w:val="24"/>
          <w:szCs w:val="24"/>
        </w:rPr>
        <w:t>кто</w:t>
      </w:r>
      <w:r w:rsidR="00500E97">
        <w:rPr>
          <w:rStyle w:val="a8"/>
          <w:color w:val="auto"/>
          <w:sz w:val="24"/>
          <w:szCs w:val="24"/>
        </w:rPr>
        <w:t>в на территории Комсомольского района</w:t>
      </w:r>
      <w:bookmarkStart w:id="0" w:name="_GoBack"/>
      <w:bookmarkEnd w:id="0"/>
      <w:r w:rsidR="00FB6660" w:rsidRPr="00A305AE">
        <w:rPr>
          <w:sz w:val="24"/>
          <w:szCs w:val="24"/>
        </w:rPr>
        <w:t>»</w:t>
      </w:r>
      <w:r w:rsidRPr="00A305AE">
        <w:rPr>
          <w:sz w:val="24"/>
          <w:szCs w:val="24"/>
        </w:rPr>
        <w:t xml:space="preserve"> (далее – проект постановления</w:t>
      </w:r>
      <w:r w:rsidR="00FB6660" w:rsidRPr="00A305AE">
        <w:rPr>
          <w:sz w:val="24"/>
          <w:szCs w:val="24"/>
        </w:rPr>
        <w:t>) подготовлен отделом</w:t>
      </w:r>
      <w:r w:rsidR="00E71122">
        <w:rPr>
          <w:sz w:val="24"/>
          <w:szCs w:val="24"/>
        </w:rPr>
        <w:t xml:space="preserve"> сельского хозяйства,</w:t>
      </w:r>
      <w:r w:rsidR="00FB176D" w:rsidRPr="00A305AE">
        <w:rPr>
          <w:sz w:val="24"/>
          <w:szCs w:val="24"/>
        </w:rPr>
        <w:t>экономики</w:t>
      </w:r>
      <w:r w:rsidR="00E71122">
        <w:rPr>
          <w:sz w:val="24"/>
          <w:szCs w:val="24"/>
        </w:rPr>
        <w:t>, имущественных и земельныхотношений</w:t>
      </w:r>
      <w:r w:rsidR="00950052">
        <w:rPr>
          <w:sz w:val="24"/>
          <w:szCs w:val="24"/>
        </w:rPr>
        <w:t xml:space="preserve"> администрации Комсомольского</w:t>
      </w:r>
      <w:r w:rsidRPr="00A305AE">
        <w:rPr>
          <w:sz w:val="24"/>
          <w:szCs w:val="24"/>
        </w:rPr>
        <w:t xml:space="preserve"> района</w:t>
      </w:r>
      <w:r w:rsidR="00A305AE" w:rsidRPr="00A305AE">
        <w:rPr>
          <w:sz w:val="24"/>
          <w:szCs w:val="24"/>
        </w:rPr>
        <w:t>в целях обеспечения равных возможностей юридическим лицам, индивидуальным предпринимателям в размещении нестационарных объектов торговли, общественного питания и предостав</w:t>
      </w:r>
      <w:r w:rsidR="00950052">
        <w:rPr>
          <w:sz w:val="24"/>
          <w:szCs w:val="24"/>
        </w:rPr>
        <w:t>ления услуг на территории района</w:t>
      </w:r>
      <w:r w:rsidR="003A3536" w:rsidRPr="00A305AE">
        <w:rPr>
          <w:sz w:val="24"/>
          <w:szCs w:val="24"/>
        </w:rPr>
        <w:t xml:space="preserve">. </w:t>
      </w:r>
      <w:r w:rsidR="00FB176D" w:rsidRPr="00A305AE">
        <w:rPr>
          <w:sz w:val="24"/>
          <w:szCs w:val="24"/>
        </w:rPr>
        <w:t xml:space="preserve">Проект постановления разработан </w:t>
      </w:r>
      <w:r w:rsidRPr="00A305AE">
        <w:rPr>
          <w:sz w:val="24"/>
          <w:szCs w:val="24"/>
        </w:rPr>
        <w:t xml:space="preserve">в </w:t>
      </w:r>
      <w:r w:rsidR="00A305AE" w:rsidRPr="00A305AE">
        <w:rPr>
          <w:sz w:val="24"/>
          <w:szCs w:val="24"/>
        </w:rPr>
        <w:t xml:space="preserve">соответствии с </w:t>
      </w:r>
      <w:hyperlink r:id="rId5" w:history="1">
        <w:r w:rsidR="00A305AE" w:rsidRPr="00A305AE">
          <w:rPr>
            <w:rStyle w:val="a8"/>
            <w:color w:val="auto"/>
            <w:sz w:val="24"/>
            <w:szCs w:val="24"/>
          </w:rPr>
          <w:t>Федеральным законом</w:t>
        </w:r>
      </w:hyperlink>
      <w:r w:rsidR="00A305AE" w:rsidRPr="00A305AE">
        <w:rPr>
          <w:sz w:val="24"/>
          <w:szCs w:val="24"/>
        </w:rPr>
        <w:t xml:space="preserve"> от 28 декабря 2009 г. № 381-ФЗ «Об основах государственного регулирования торговой деятельности в Российской Федерации», </w:t>
      </w:r>
      <w:hyperlink r:id="rId6" w:history="1">
        <w:r w:rsidR="00A305AE" w:rsidRPr="00A305AE">
          <w:rPr>
            <w:rStyle w:val="a8"/>
            <w:color w:val="auto"/>
            <w:sz w:val="24"/>
            <w:szCs w:val="24"/>
          </w:rPr>
          <w:t>Федеральным законом</w:t>
        </w:r>
      </w:hyperlink>
      <w:r w:rsidR="00A305AE" w:rsidRPr="00A305AE">
        <w:rPr>
          <w:sz w:val="24"/>
          <w:szCs w:val="24"/>
        </w:rPr>
        <w:t xml:space="preserve"> от 26 июля 2006 г. № 135-ФЗ «О защите конкуренции», </w:t>
      </w:r>
      <w:hyperlink r:id="rId7" w:history="1">
        <w:r w:rsidR="00A305AE" w:rsidRPr="00A305AE">
          <w:rPr>
            <w:rStyle w:val="a8"/>
            <w:color w:val="auto"/>
            <w:sz w:val="24"/>
            <w:szCs w:val="24"/>
          </w:rPr>
          <w:t>приказом</w:t>
        </w:r>
      </w:hyperlink>
      <w:r w:rsidR="00A305AE" w:rsidRPr="00A305AE">
        <w:rPr>
          <w:sz w:val="24"/>
          <w:szCs w:val="24"/>
        </w:rPr>
        <w:t xml:space="preserve"> Министерства экономического развития, промышленности и торговли Чувашской Республики от 16 ноября 2010 г. № 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950052">
        <w:rPr>
          <w:sz w:val="24"/>
          <w:szCs w:val="24"/>
        </w:rPr>
        <w:t xml:space="preserve">. </w:t>
      </w:r>
      <w:r w:rsidRPr="00A305AE">
        <w:rPr>
          <w:sz w:val="24"/>
          <w:szCs w:val="24"/>
        </w:rPr>
        <w:t>В целях оценки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</w:t>
      </w:r>
      <w:r w:rsidRPr="00D914D0">
        <w:rPr>
          <w:sz w:val="24"/>
          <w:szCs w:val="24"/>
        </w:rPr>
        <w:t>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</w:t>
      </w:r>
      <w:r w:rsidR="00950052">
        <w:rPr>
          <w:sz w:val="24"/>
          <w:szCs w:val="24"/>
        </w:rPr>
        <w:t>еспублики, администрация Комсомольского</w:t>
      </w:r>
      <w:r w:rsidRPr="00D914D0">
        <w:rPr>
          <w:sz w:val="24"/>
          <w:szCs w:val="24"/>
        </w:rPr>
        <w:t xml:space="preserve"> района Чувашской Республики в соответствии с постанов</w:t>
      </w:r>
      <w:r w:rsidR="00950052">
        <w:rPr>
          <w:sz w:val="24"/>
          <w:szCs w:val="24"/>
        </w:rPr>
        <w:t>лением администрации Комсомольского</w:t>
      </w:r>
      <w:r w:rsidRPr="00D914D0">
        <w:rPr>
          <w:sz w:val="24"/>
          <w:szCs w:val="24"/>
        </w:rPr>
        <w:t xml:space="preserve"> района Чувашской Республики от </w:t>
      </w:r>
      <w:r w:rsidR="00950052" w:rsidRPr="00950052">
        <w:rPr>
          <w:sz w:val="24"/>
          <w:szCs w:val="24"/>
        </w:rPr>
        <w:t>17 декабря 2015</w:t>
      </w:r>
      <w:r w:rsidR="00E612ED" w:rsidRPr="00950052">
        <w:rPr>
          <w:sz w:val="24"/>
          <w:szCs w:val="24"/>
        </w:rPr>
        <w:t xml:space="preserve"> г.</w:t>
      </w:r>
      <w:r w:rsidRPr="00950052">
        <w:rPr>
          <w:sz w:val="24"/>
          <w:szCs w:val="24"/>
        </w:rPr>
        <w:t xml:space="preserve"> № </w:t>
      </w:r>
      <w:r w:rsidR="00950052">
        <w:rPr>
          <w:sz w:val="24"/>
          <w:szCs w:val="24"/>
        </w:rPr>
        <w:t>391</w:t>
      </w:r>
      <w:r w:rsidRPr="00D914D0">
        <w:rPr>
          <w:sz w:val="24"/>
          <w:szCs w:val="24"/>
        </w:rPr>
        <w:t xml:space="preserve"> «Об утверждении Порядка проведения оценки регулирующего воздействия проектов нормативных правовых актов админ</w:t>
      </w:r>
      <w:r w:rsidR="00950052">
        <w:rPr>
          <w:sz w:val="24"/>
          <w:szCs w:val="24"/>
        </w:rPr>
        <w:t>истрации Комсомольского</w:t>
      </w:r>
      <w:r w:rsidRPr="00D914D0">
        <w:rPr>
          <w:sz w:val="24"/>
          <w:szCs w:val="24"/>
        </w:rPr>
        <w:t xml:space="preserve"> района </w:t>
      </w:r>
      <w:r w:rsidRPr="00D914D0">
        <w:rPr>
          <w:sz w:val="24"/>
          <w:szCs w:val="24"/>
        </w:rPr>
        <w:lastRenderedPageBreak/>
        <w:t>Чувашской Республики»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D914D0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C0E"/>
    <w:rsid w:val="00152A50"/>
    <w:rsid w:val="001A71C4"/>
    <w:rsid w:val="001D6719"/>
    <w:rsid w:val="00354EB4"/>
    <w:rsid w:val="003A3536"/>
    <w:rsid w:val="003B66F2"/>
    <w:rsid w:val="004C4DDB"/>
    <w:rsid w:val="00500E97"/>
    <w:rsid w:val="00556C0E"/>
    <w:rsid w:val="005842BD"/>
    <w:rsid w:val="0059305C"/>
    <w:rsid w:val="005F6547"/>
    <w:rsid w:val="00624972"/>
    <w:rsid w:val="008D43C4"/>
    <w:rsid w:val="009149D3"/>
    <w:rsid w:val="00950052"/>
    <w:rsid w:val="009F1775"/>
    <w:rsid w:val="009F1C5D"/>
    <w:rsid w:val="00A04DB2"/>
    <w:rsid w:val="00A305AE"/>
    <w:rsid w:val="00A75ECE"/>
    <w:rsid w:val="00C87778"/>
    <w:rsid w:val="00D914D0"/>
    <w:rsid w:val="00DF51EB"/>
    <w:rsid w:val="00E10BA8"/>
    <w:rsid w:val="00E42293"/>
    <w:rsid w:val="00E612ED"/>
    <w:rsid w:val="00E71122"/>
    <w:rsid w:val="00ED5F77"/>
    <w:rsid w:val="00F51C42"/>
    <w:rsid w:val="00FB176D"/>
    <w:rsid w:val="00FB6660"/>
    <w:rsid w:val="00FE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49338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17.0" TargetMode="External"/><Relationship Id="rId5" Type="http://schemas.openxmlformats.org/officeDocument/2006/relationships/hyperlink" Target="garantF1://12071992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koms_econom1@ca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koms_cod4</cp:lastModifiedBy>
  <cp:revision>2</cp:revision>
  <cp:lastPrinted>2019-07-29T11:42:00Z</cp:lastPrinted>
  <dcterms:created xsi:type="dcterms:W3CDTF">2020-11-05T12:55:00Z</dcterms:created>
  <dcterms:modified xsi:type="dcterms:W3CDTF">2020-11-05T12:55:00Z</dcterms:modified>
</cp:coreProperties>
</file>