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20"/>
        <w:tblW w:w="0" w:type="auto"/>
        <w:tblLook w:val="0000"/>
      </w:tblPr>
      <w:tblGrid>
        <w:gridCol w:w="4063"/>
        <w:gridCol w:w="1656"/>
        <w:gridCol w:w="4134"/>
      </w:tblGrid>
      <w:tr w:rsidR="00DE711C" w:rsidRPr="00516DF5" w:rsidTr="00442E4C">
        <w:trPr>
          <w:cantSplit/>
          <w:trHeight w:val="1977"/>
        </w:trPr>
        <w:tc>
          <w:tcPr>
            <w:tcW w:w="4086" w:type="dxa"/>
          </w:tcPr>
          <w:p w:rsidR="00DE711C" w:rsidRPr="00516DF5" w:rsidRDefault="00DE711C" w:rsidP="00033328">
            <w:pPr>
              <w:spacing w:before="40"/>
              <w:rPr>
                <w:rFonts w:ascii="Arial Cyr Chuv" w:hAnsi="Arial Cyr Chuv" w:cs="Arial"/>
                <w:noProof/>
                <w:sz w:val="26"/>
              </w:rPr>
            </w:pPr>
          </w:p>
          <w:p w:rsidR="00DE711C" w:rsidRPr="00516DF5" w:rsidRDefault="00DE711C" w:rsidP="005B7608">
            <w:pPr>
              <w:spacing w:before="40"/>
              <w:rPr>
                <w:rFonts w:ascii="Arial Cyr Chuv" w:hAnsi="Arial Cyr Chuv" w:cs="Arial"/>
                <w:sz w:val="26"/>
              </w:rPr>
            </w:pPr>
          </w:p>
        </w:tc>
        <w:tc>
          <w:tcPr>
            <w:tcW w:w="1610" w:type="dxa"/>
          </w:tcPr>
          <w:p w:rsidR="00DE711C" w:rsidRPr="00516DF5" w:rsidRDefault="00FC0DFB" w:rsidP="00033328">
            <w:pPr>
              <w:jc w:val="both"/>
              <w:rPr>
                <w:sz w:val="26"/>
              </w:rPr>
            </w:pPr>
            <w:r>
              <w:rPr>
                <w:noProof/>
              </w:rPr>
              <w:drawing>
                <wp:inline distT="0" distB="0" distL="0" distR="0">
                  <wp:extent cx="885825" cy="1143000"/>
                  <wp:effectExtent l="19050" t="0" r="9525"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a:srcRect/>
                          <a:stretch>
                            <a:fillRect/>
                          </a:stretch>
                        </pic:blipFill>
                        <pic:spPr bwMode="auto">
                          <a:xfrm>
                            <a:off x="0" y="0"/>
                            <a:ext cx="885825" cy="1143000"/>
                          </a:xfrm>
                          <a:prstGeom prst="rect">
                            <a:avLst/>
                          </a:prstGeom>
                          <a:noFill/>
                          <a:ln w="9525">
                            <a:noFill/>
                            <a:miter lim="800000"/>
                            <a:headEnd/>
                            <a:tailEnd/>
                          </a:ln>
                        </pic:spPr>
                      </pic:pic>
                    </a:graphicData>
                  </a:graphic>
                </wp:inline>
              </w:drawing>
            </w:r>
          </w:p>
        </w:tc>
        <w:tc>
          <w:tcPr>
            <w:tcW w:w="4157" w:type="dxa"/>
          </w:tcPr>
          <w:p w:rsidR="00DE711C" w:rsidRPr="00516DF5" w:rsidRDefault="00DE711C" w:rsidP="0046070D">
            <w:pPr>
              <w:pStyle w:val="a3"/>
              <w:spacing w:before="40" w:line="192" w:lineRule="auto"/>
              <w:ind w:firstLine="567"/>
              <w:jc w:val="center"/>
              <w:rPr>
                <w:rFonts w:ascii="Arial Cyr Chuv" w:hAnsi="Arial Cyr Chuv"/>
                <w:sz w:val="26"/>
              </w:rPr>
            </w:pPr>
          </w:p>
        </w:tc>
      </w:tr>
    </w:tbl>
    <w:p w:rsidR="00DE711C" w:rsidRPr="00516DF5" w:rsidRDefault="00DE711C" w:rsidP="008A5ED2">
      <w:pPr>
        <w:rPr>
          <w:vanish/>
        </w:rPr>
      </w:pPr>
    </w:p>
    <w:tbl>
      <w:tblPr>
        <w:tblW w:w="9700" w:type="dxa"/>
        <w:tblInd w:w="108" w:type="dxa"/>
        <w:tblLayout w:type="fixed"/>
        <w:tblLook w:val="0000"/>
      </w:tblPr>
      <w:tblGrid>
        <w:gridCol w:w="3507"/>
        <w:gridCol w:w="2217"/>
        <w:gridCol w:w="3976"/>
      </w:tblGrid>
      <w:tr w:rsidR="00DE711C" w:rsidRPr="00516DF5">
        <w:trPr>
          <w:trHeight w:val="2300"/>
        </w:trPr>
        <w:tc>
          <w:tcPr>
            <w:tcW w:w="3507" w:type="dxa"/>
          </w:tcPr>
          <w:p w:rsidR="00DE711C" w:rsidRPr="00516DF5" w:rsidRDefault="00DE711C" w:rsidP="00033328">
            <w:pPr>
              <w:snapToGrid w:val="0"/>
              <w:jc w:val="center"/>
            </w:pPr>
            <w:r w:rsidRPr="00516DF5">
              <w:t>ЧĂВАШ РЕСПУБЛИКИН</w:t>
            </w:r>
          </w:p>
          <w:p w:rsidR="00DE711C" w:rsidRPr="00516DF5" w:rsidRDefault="00DE711C" w:rsidP="00535B05">
            <w:pPr>
              <w:jc w:val="center"/>
            </w:pPr>
            <w:r w:rsidRPr="00516DF5">
              <w:t>КОМСОМОЛЬСКИ РАЙОНĔН</w:t>
            </w:r>
          </w:p>
          <w:p w:rsidR="00DE711C" w:rsidRPr="00516DF5" w:rsidRDefault="00DE711C" w:rsidP="00535B05">
            <w:pPr>
              <w:jc w:val="center"/>
            </w:pPr>
            <w:r w:rsidRPr="00516DF5">
              <w:t>АДМИНИСТРАЦИЙЕ</w:t>
            </w:r>
          </w:p>
          <w:p w:rsidR="00DE711C" w:rsidRPr="00516DF5" w:rsidRDefault="00DE711C" w:rsidP="00535B05">
            <w:pPr>
              <w:jc w:val="center"/>
            </w:pPr>
          </w:p>
          <w:p w:rsidR="00DE711C" w:rsidRPr="00516DF5" w:rsidRDefault="00DE711C" w:rsidP="00535B05">
            <w:pPr>
              <w:jc w:val="center"/>
            </w:pPr>
            <w:r w:rsidRPr="00516DF5">
              <w:t>ЙЫШĂНУ</w:t>
            </w:r>
          </w:p>
          <w:p w:rsidR="00DE711C" w:rsidRPr="00516DF5" w:rsidRDefault="00DE711C" w:rsidP="00535B05">
            <w:pPr>
              <w:jc w:val="center"/>
            </w:pPr>
            <w:r w:rsidRPr="00516DF5">
              <w:t>__</w:t>
            </w:r>
            <w:r w:rsidRPr="00516DF5">
              <w:rPr>
                <w:vanish/>
              </w:rPr>
              <w:t>35124,43</w:t>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rPr>
                <w:vanish/>
              </w:rPr>
              <w:pgNum/>
            </w:r>
            <w:r w:rsidRPr="00516DF5">
              <w:t>.__. 2020 ç. № ____</w:t>
            </w:r>
          </w:p>
          <w:p w:rsidR="00DE711C" w:rsidRPr="00516DF5" w:rsidRDefault="00DE711C" w:rsidP="00535B05">
            <w:pPr>
              <w:jc w:val="center"/>
            </w:pPr>
            <w:r w:rsidRPr="00516DF5">
              <w:t>Комсомольски ялĕ</w:t>
            </w:r>
          </w:p>
          <w:p w:rsidR="00DE711C" w:rsidRPr="00516DF5" w:rsidRDefault="00DE711C" w:rsidP="00535B05">
            <w:pPr>
              <w:jc w:val="center"/>
            </w:pPr>
          </w:p>
        </w:tc>
        <w:tc>
          <w:tcPr>
            <w:tcW w:w="2217" w:type="dxa"/>
          </w:tcPr>
          <w:p w:rsidR="00DE711C" w:rsidRPr="00516DF5" w:rsidRDefault="00DE711C" w:rsidP="00535B05">
            <w:pPr>
              <w:snapToGrid w:val="0"/>
              <w:jc w:val="center"/>
            </w:pPr>
          </w:p>
        </w:tc>
        <w:tc>
          <w:tcPr>
            <w:tcW w:w="3976" w:type="dxa"/>
          </w:tcPr>
          <w:p w:rsidR="00DE711C" w:rsidRPr="00516DF5" w:rsidRDefault="00DE711C" w:rsidP="00535B05">
            <w:pPr>
              <w:snapToGrid w:val="0"/>
              <w:ind w:firstLine="23"/>
              <w:jc w:val="center"/>
            </w:pPr>
            <w:r w:rsidRPr="00516DF5">
              <w:t>АДМИНИСТРАЦИЯ</w:t>
            </w:r>
          </w:p>
          <w:p w:rsidR="00DE711C" w:rsidRPr="00516DF5" w:rsidRDefault="00DE711C" w:rsidP="00535B05">
            <w:pPr>
              <w:ind w:firstLine="23"/>
              <w:jc w:val="center"/>
            </w:pPr>
            <w:r w:rsidRPr="00516DF5">
              <w:t>КОМСОМОЛЬСКОГО РАЙОНА ЧУВАШСКОЙ РЕСПУБЛИКИ</w:t>
            </w:r>
          </w:p>
          <w:p w:rsidR="00DE711C" w:rsidRPr="00516DF5" w:rsidRDefault="00DE711C" w:rsidP="00535B05">
            <w:pPr>
              <w:ind w:firstLine="23"/>
              <w:jc w:val="center"/>
            </w:pPr>
          </w:p>
          <w:p w:rsidR="00DE711C" w:rsidRPr="00516DF5" w:rsidRDefault="00DE711C" w:rsidP="00535B05">
            <w:pPr>
              <w:ind w:firstLine="23"/>
              <w:jc w:val="center"/>
            </w:pPr>
            <w:r w:rsidRPr="00516DF5">
              <w:t>ПОСТАНОВЛЕНИЕ</w:t>
            </w:r>
          </w:p>
          <w:p w:rsidR="00DE711C" w:rsidRPr="00516DF5" w:rsidRDefault="00DE711C" w:rsidP="00D744F3">
            <w:pPr>
              <w:ind w:firstLine="23"/>
            </w:pPr>
            <w:r>
              <w:t xml:space="preserve">               13.01.2020 г. № 07</w:t>
            </w:r>
          </w:p>
          <w:p w:rsidR="00DE711C" w:rsidRPr="00516DF5" w:rsidRDefault="00DE711C" w:rsidP="00D744F3">
            <w:pPr>
              <w:ind w:firstLine="23"/>
              <w:jc w:val="center"/>
            </w:pPr>
            <w:r w:rsidRPr="00516DF5">
              <w:t>село Комсомольское</w:t>
            </w:r>
          </w:p>
        </w:tc>
      </w:tr>
    </w:tbl>
    <w:p w:rsidR="00DE711C" w:rsidRPr="00516DF5" w:rsidRDefault="00DE711C" w:rsidP="00033328">
      <w:pPr>
        <w:ind w:right="3395"/>
        <w:jc w:val="both"/>
        <w:rPr>
          <w:b/>
          <w:sz w:val="28"/>
          <w:szCs w:val="28"/>
        </w:rPr>
      </w:pPr>
    </w:p>
    <w:p w:rsidR="00DE711C" w:rsidRPr="00516DF5" w:rsidRDefault="00DE711C" w:rsidP="00442E4C">
      <w:pPr>
        <w:ind w:right="4777"/>
        <w:jc w:val="both"/>
        <w:rPr>
          <w:b/>
          <w:sz w:val="26"/>
          <w:szCs w:val="26"/>
        </w:rPr>
      </w:pPr>
      <w:r w:rsidRPr="00516DF5">
        <w:rPr>
          <w:b/>
          <w:sz w:val="26"/>
          <w:szCs w:val="26"/>
        </w:rPr>
        <w:t>Об утверждении Плана мероприятий («дорожн</w:t>
      </w:r>
      <w:r>
        <w:rPr>
          <w:b/>
          <w:sz w:val="26"/>
          <w:szCs w:val="26"/>
        </w:rPr>
        <w:t>ой</w:t>
      </w:r>
      <w:r w:rsidRPr="00516DF5">
        <w:rPr>
          <w:b/>
          <w:sz w:val="26"/>
          <w:szCs w:val="26"/>
        </w:rPr>
        <w:t xml:space="preserve"> карт</w:t>
      </w:r>
      <w:r>
        <w:rPr>
          <w:b/>
          <w:sz w:val="26"/>
          <w:szCs w:val="26"/>
        </w:rPr>
        <w:t>ы</w:t>
      </w:r>
      <w:r w:rsidRPr="00516DF5">
        <w:rPr>
          <w:b/>
          <w:sz w:val="26"/>
          <w:szCs w:val="26"/>
        </w:rPr>
        <w:t>») по созданию системы обучения плаванию н</w:t>
      </w:r>
      <w:bookmarkStart w:id="0" w:name="_GoBack"/>
      <w:bookmarkEnd w:id="0"/>
      <w:r w:rsidRPr="00516DF5">
        <w:rPr>
          <w:b/>
          <w:sz w:val="26"/>
          <w:szCs w:val="26"/>
        </w:rPr>
        <w:t>а территории Комсомольского района Чувашской Республики</w:t>
      </w:r>
    </w:p>
    <w:p w:rsidR="00DE711C" w:rsidRPr="00516DF5" w:rsidRDefault="00DE711C" w:rsidP="00033328">
      <w:pPr>
        <w:ind w:right="3395"/>
        <w:jc w:val="both"/>
        <w:rPr>
          <w:b/>
          <w:sz w:val="28"/>
          <w:szCs w:val="28"/>
        </w:rPr>
      </w:pPr>
    </w:p>
    <w:p w:rsidR="00DE711C" w:rsidRPr="00516DF5" w:rsidRDefault="00DE711C" w:rsidP="00544209">
      <w:pPr>
        <w:ind w:right="-1" w:firstLine="720"/>
        <w:jc w:val="both"/>
        <w:rPr>
          <w:sz w:val="26"/>
          <w:szCs w:val="26"/>
        </w:rPr>
      </w:pPr>
      <w:r>
        <w:rPr>
          <w:sz w:val="26"/>
          <w:szCs w:val="26"/>
        </w:rPr>
        <w:t>Руководствуясь</w:t>
      </w:r>
      <w:r w:rsidRPr="00516DF5">
        <w:rPr>
          <w:sz w:val="26"/>
          <w:szCs w:val="26"/>
        </w:rPr>
        <w:t xml:space="preserve"> Указ</w:t>
      </w:r>
      <w:r>
        <w:rPr>
          <w:sz w:val="26"/>
          <w:szCs w:val="26"/>
        </w:rPr>
        <w:t>ом</w:t>
      </w:r>
      <w:r w:rsidRPr="00516DF5">
        <w:rPr>
          <w:sz w:val="26"/>
          <w:szCs w:val="26"/>
        </w:rPr>
        <w:t xml:space="preserve"> Главы Чувашской Республики от 02.12.2019</w:t>
      </w:r>
      <w:r>
        <w:rPr>
          <w:sz w:val="26"/>
          <w:szCs w:val="26"/>
        </w:rPr>
        <w:t>г.</w:t>
      </w:r>
      <w:r w:rsidRPr="00516DF5">
        <w:rPr>
          <w:sz w:val="26"/>
          <w:szCs w:val="26"/>
        </w:rPr>
        <w:t xml:space="preserve"> № 141 «О дополнительных мерах по укреплению здоровья и содействию физическому развитию детей»</w:t>
      </w:r>
      <w:r>
        <w:rPr>
          <w:sz w:val="26"/>
          <w:szCs w:val="26"/>
        </w:rPr>
        <w:t>,</w:t>
      </w:r>
      <w:r w:rsidRPr="00516DF5">
        <w:rPr>
          <w:sz w:val="26"/>
          <w:szCs w:val="26"/>
        </w:rPr>
        <w:t xml:space="preserve"> в целях охраны и укрепления здоровья детей, формирования у них навыков здорового образа жизни посредством создания системы обучения плаванию администрация Комсомольского района п о с т а н о в л я е т:</w:t>
      </w:r>
    </w:p>
    <w:p w:rsidR="00DE711C" w:rsidRPr="00516DF5" w:rsidRDefault="00DE711C" w:rsidP="00D744F3">
      <w:pPr>
        <w:ind w:right="-1" w:firstLine="720"/>
        <w:jc w:val="center"/>
        <w:rPr>
          <w:sz w:val="26"/>
          <w:szCs w:val="26"/>
        </w:rPr>
      </w:pPr>
    </w:p>
    <w:p w:rsidR="00DE711C" w:rsidRPr="00516DF5" w:rsidRDefault="00DE711C" w:rsidP="003A04A4">
      <w:pPr>
        <w:ind w:right="-1" w:firstLine="720"/>
        <w:jc w:val="both"/>
        <w:rPr>
          <w:sz w:val="26"/>
          <w:szCs w:val="26"/>
        </w:rPr>
      </w:pPr>
      <w:r w:rsidRPr="00516DF5">
        <w:rPr>
          <w:sz w:val="26"/>
          <w:szCs w:val="26"/>
        </w:rPr>
        <w:t>1. Утвердить прилагаемый План мероприятий («дорожн</w:t>
      </w:r>
      <w:r>
        <w:rPr>
          <w:sz w:val="26"/>
          <w:szCs w:val="26"/>
        </w:rPr>
        <w:t>ую</w:t>
      </w:r>
      <w:r w:rsidRPr="00516DF5">
        <w:rPr>
          <w:sz w:val="26"/>
          <w:szCs w:val="26"/>
        </w:rPr>
        <w:t xml:space="preserve"> карт</w:t>
      </w:r>
      <w:r>
        <w:rPr>
          <w:sz w:val="26"/>
          <w:szCs w:val="26"/>
        </w:rPr>
        <w:t>у</w:t>
      </w:r>
      <w:r w:rsidRPr="00516DF5">
        <w:rPr>
          <w:sz w:val="26"/>
          <w:szCs w:val="26"/>
        </w:rPr>
        <w:t>») по созданию системы обучения плаванию на территории Комсомольского района Чувашской Республики согласно приложению к настоящему постановлению.</w:t>
      </w:r>
    </w:p>
    <w:p w:rsidR="00DE711C" w:rsidRPr="00516DF5" w:rsidRDefault="00DE711C" w:rsidP="003A04A4">
      <w:pPr>
        <w:ind w:right="-1" w:firstLine="720"/>
        <w:jc w:val="both"/>
        <w:rPr>
          <w:sz w:val="26"/>
          <w:szCs w:val="26"/>
        </w:rPr>
      </w:pPr>
      <w:r w:rsidRPr="00516DF5">
        <w:rPr>
          <w:sz w:val="26"/>
          <w:szCs w:val="26"/>
        </w:rPr>
        <w:t xml:space="preserve">2. Контроль </w:t>
      </w:r>
      <w:r>
        <w:rPr>
          <w:sz w:val="26"/>
          <w:szCs w:val="26"/>
        </w:rPr>
        <w:t xml:space="preserve">за </w:t>
      </w:r>
      <w:r w:rsidRPr="00516DF5">
        <w:rPr>
          <w:sz w:val="26"/>
          <w:szCs w:val="26"/>
        </w:rPr>
        <w:t>исполнени</w:t>
      </w:r>
      <w:r>
        <w:rPr>
          <w:sz w:val="26"/>
          <w:szCs w:val="26"/>
        </w:rPr>
        <w:t>ем</w:t>
      </w:r>
      <w:r w:rsidRPr="00516DF5">
        <w:rPr>
          <w:sz w:val="26"/>
          <w:szCs w:val="26"/>
        </w:rPr>
        <w:t xml:space="preserve"> настоящего постановления возложить на отдел образования администрации Комсомольского района Чувашской Республики.</w:t>
      </w:r>
    </w:p>
    <w:p w:rsidR="00DE711C" w:rsidRPr="00516DF5" w:rsidRDefault="00DE711C" w:rsidP="00EB270D">
      <w:pPr>
        <w:ind w:right="-1"/>
        <w:jc w:val="both"/>
        <w:rPr>
          <w:sz w:val="26"/>
          <w:szCs w:val="26"/>
        </w:rPr>
      </w:pPr>
    </w:p>
    <w:p w:rsidR="00DE711C" w:rsidRPr="00516DF5" w:rsidRDefault="00DE711C" w:rsidP="00544209">
      <w:pPr>
        <w:ind w:right="-1" w:firstLine="720"/>
        <w:jc w:val="both"/>
        <w:rPr>
          <w:sz w:val="26"/>
          <w:szCs w:val="26"/>
        </w:rPr>
      </w:pPr>
    </w:p>
    <w:p w:rsidR="00DE711C" w:rsidRPr="00516DF5" w:rsidRDefault="00DE711C" w:rsidP="00544209">
      <w:pPr>
        <w:ind w:right="-1" w:firstLine="720"/>
        <w:jc w:val="both"/>
        <w:rPr>
          <w:sz w:val="26"/>
          <w:szCs w:val="26"/>
        </w:rPr>
      </w:pPr>
    </w:p>
    <w:p w:rsidR="00DE711C" w:rsidRPr="00516DF5" w:rsidRDefault="00DE711C" w:rsidP="00544209">
      <w:pPr>
        <w:jc w:val="both"/>
        <w:rPr>
          <w:sz w:val="26"/>
        </w:rPr>
      </w:pPr>
      <w:r w:rsidRPr="00516DF5">
        <w:rPr>
          <w:sz w:val="26"/>
        </w:rPr>
        <w:t>Глава администрации</w:t>
      </w:r>
    </w:p>
    <w:p w:rsidR="00DE711C" w:rsidRPr="00516DF5" w:rsidRDefault="00DE711C" w:rsidP="00544209">
      <w:pPr>
        <w:jc w:val="both"/>
        <w:rPr>
          <w:sz w:val="26"/>
        </w:rPr>
      </w:pPr>
      <w:r w:rsidRPr="00516DF5">
        <w:rPr>
          <w:sz w:val="26"/>
        </w:rPr>
        <w:t xml:space="preserve">Комсомольского района </w:t>
      </w:r>
      <w:r w:rsidRPr="00516DF5">
        <w:rPr>
          <w:sz w:val="26"/>
        </w:rPr>
        <w:tab/>
      </w:r>
      <w:r w:rsidRPr="00516DF5">
        <w:rPr>
          <w:sz w:val="26"/>
        </w:rPr>
        <w:tab/>
      </w:r>
      <w:r w:rsidRPr="00516DF5">
        <w:rPr>
          <w:sz w:val="26"/>
        </w:rPr>
        <w:tab/>
      </w:r>
      <w:r w:rsidRPr="00516DF5">
        <w:rPr>
          <w:sz w:val="26"/>
        </w:rPr>
        <w:tab/>
        <w:t xml:space="preserve">                                              А.Н. Осипов</w:t>
      </w:r>
    </w:p>
    <w:p w:rsidR="00DE711C" w:rsidRPr="00516DF5" w:rsidRDefault="00DE711C" w:rsidP="00FE321E">
      <w:pPr>
        <w:ind w:right="-1" w:firstLine="720"/>
        <w:jc w:val="both"/>
        <w:rPr>
          <w:sz w:val="26"/>
          <w:szCs w:val="26"/>
        </w:rPr>
      </w:pPr>
    </w:p>
    <w:p w:rsidR="00DE711C" w:rsidRPr="00516DF5" w:rsidRDefault="00DE711C" w:rsidP="00507A6B">
      <w:pPr>
        <w:ind w:right="-1" w:firstLine="720"/>
        <w:jc w:val="both"/>
        <w:rPr>
          <w:sz w:val="26"/>
          <w:szCs w:val="26"/>
        </w:rPr>
      </w:pPr>
    </w:p>
    <w:p w:rsidR="00DE711C" w:rsidRPr="00516DF5" w:rsidRDefault="00DE711C" w:rsidP="00C37F55">
      <w:pPr>
        <w:pStyle w:val="ConsPlusTitle"/>
        <w:jc w:val="center"/>
      </w:pPr>
    </w:p>
    <w:p w:rsidR="00DE711C" w:rsidRPr="00516DF5" w:rsidRDefault="00DE711C" w:rsidP="00C37F55">
      <w:pPr>
        <w:pStyle w:val="ConsPlusTitle"/>
        <w:jc w:val="center"/>
      </w:pPr>
    </w:p>
    <w:p w:rsidR="00DE711C" w:rsidRPr="00516DF5" w:rsidRDefault="00DE711C" w:rsidP="00C37F55">
      <w:pPr>
        <w:pStyle w:val="ConsPlusTitle"/>
        <w:jc w:val="center"/>
      </w:pPr>
    </w:p>
    <w:p w:rsidR="00DE711C" w:rsidRPr="00516DF5" w:rsidRDefault="00DE711C" w:rsidP="00C37F55">
      <w:pPr>
        <w:pStyle w:val="ConsPlusTitle"/>
        <w:jc w:val="center"/>
      </w:pPr>
    </w:p>
    <w:p w:rsidR="00DE711C" w:rsidRPr="00516DF5" w:rsidRDefault="00DE711C" w:rsidP="00C37F55">
      <w:pPr>
        <w:pStyle w:val="ConsPlusTitle"/>
        <w:jc w:val="center"/>
      </w:pPr>
    </w:p>
    <w:p w:rsidR="00DE711C" w:rsidRPr="00516DF5" w:rsidRDefault="00DE711C" w:rsidP="0001662D">
      <w:pPr>
        <w:rPr>
          <w:sz w:val="20"/>
          <w:szCs w:val="20"/>
        </w:rPr>
        <w:sectPr w:rsidR="00DE711C" w:rsidRPr="00516DF5" w:rsidSect="00D744F3">
          <w:footerReference w:type="default" r:id="rId8"/>
          <w:pgSz w:w="11906" w:h="16838"/>
          <w:pgMar w:top="709" w:right="851" w:bottom="567" w:left="1418" w:header="567" w:footer="567" w:gutter="0"/>
          <w:cols w:space="708"/>
          <w:docGrid w:linePitch="360"/>
        </w:sectPr>
      </w:pPr>
    </w:p>
    <w:p w:rsidR="00DE711C" w:rsidRPr="00516DF5" w:rsidRDefault="00DE711C" w:rsidP="0001662D">
      <w:pPr>
        <w:ind w:left="6372"/>
        <w:rPr>
          <w:sz w:val="20"/>
          <w:szCs w:val="20"/>
        </w:rPr>
      </w:pPr>
      <w:r w:rsidRPr="00516DF5">
        <w:rPr>
          <w:sz w:val="20"/>
          <w:szCs w:val="20"/>
        </w:rPr>
        <w:lastRenderedPageBreak/>
        <w:t xml:space="preserve">                                                                                               Приложение к постановлению </w:t>
      </w:r>
      <w:r w:rsidRPr="00516DF5">
        <w:rPr>
          <w:sz w:val="20"/>
          <w:szCs w:val="20"/>
        </w:rPr>
        <w:tab/>
      </w:r>
      <w:r w:rsidRPr="00516DF5">
        <w:rPr>
          <w:sz w:val="20"/>
          <w:szCs w:val="20"/>
        </w:rPr>
        <w:tab/>
      </w:r>
      <w:r w:rsidRPr="00516DF5">
        <w:rPr>
          <w:sz w:val="20"/>
          <w:szCs w:val="20"/>
        </w:rPr>
        <w:tab/>
      </w:r>
      <w:r w:rsidRPr="00516DF5">
        <w:rPr>
          <w:sz w:val="20"/>
          <w:szCs w:val="20"/>
        </w:rPr>
        <w:tab/>
      </w:r>
      <w:r w:rsidRPr="00516DF5">
        <w:rPr>
          <w:sz w:val="20"/>
          <w:szCs w:val="20"/>
        </w:rPr>
        <w:tab/>
      </w:r>
      <w:r w:rsidRPr="00516DF5">
        <w:rPr>
          <w:sz w:val="20"/>
          <w:szCs w:val="20"/>
        </w:rPr>
        <w:tab/>
        <w:t xml:space="preserve">                        администрации Комсомольского района </w:t>
      </w:r>
    </w:p>
    <w:p w:rsidR="00DE711C" w:rsidRPr="00516DF5" w:rsidRDefault="00DE711C" w:rsidP="0001662D">
      <w:pPr>
        <w:ind w:left="6372"/>
        <w:rPr>
          <w:sz w:val="20"/>
          <w:szCs w:val="20"/>
        </w:rPr>
      </w:pPr>
      <w:r w:rsidRPr="00516DF5">
        <w:rPr>
          <w:sz w:val="20"/>
          <w:szCs w:val="20"/>
        </w:rPr>
        <w:t xml:space="preserve">                                                                                               от  «___»_______2020 г. №______</w:t>
      </w:r>
    </w:p>
    <w:p w:rsidR="00DE711C" w:rsidRPr="00516DF5" w:rsidRDefault="00DE711C" w:rsidP="0001662D">
      <w:pPr>
        <w:widowControl w:val="0"/>
        <w:autoSpaceDE w:val="0"/>
        <w:autoSpaceDN w:val="0"/>
        <w:jc w:val="center"/>
        <w:outlineLvl w:val="0"/>
        <w:rPr>
          <w:b/>
          <w:bCs/>
        </w:rPr>
      </w:pPr>
    </w:p>
    <w:p w:rsidR="00DE711C" w:rsidRPr="00516DF5" w:rsidRDefault="00DE711C" w:rsidP="000D08C5">
      <w:pPr>
        <w:widowControl w:val="0"/>
        <w:autoSpaceDE w:val="0"/>
        <w:autoSpaceDN w:val="0"/>
        <w:adjustRightInd w:val="0"/>
        <w:jc w:val="center"/>
        <w:rPr>
          <w:b/>
          <w:bCs/>
        </w:rPr>
      </w:pPr>
      <w:r w:rsidRPr="00516DF5">
        <w:rPr>
          <w:b/>
          <w:bCs/>
        </w:rPr>
        <w:t xml:space="preserve">План мероприятий </w:t>
      </w:r>
    </w:p>
    <w:p w:rsidR="00DE711C" w:rsidRPr="00516DF5" w:rsidRDefault="00DE711C" w:rsidP="000D08C5">
      <w:pPr>
        <w:widowControl w:val="0"/>
        <w:autoSpaceDE w:val="0"/>
        <w:autoSpaceDN w:val="0"/>
        <w:adjustRightInd w:val="0"/>
        <w:jc w:val="center"/>
        <w:rPr>
          <w:b/>
          <w:bCs/>
        </w:rPr>
      </w:pPr>
      <w:r w:rsidRPr="00516DF5">
        <w:rPr>
          <w:b/>
          <w:bCs/>
        </w:rPr>
        <w:t xml:space="preserve">(«дорожная карта») по созданию системы </w:t>
      </w:r>
    </w:p>
    <w:p w:rsidR="00DE711C" w:rsidRPr="00516DF5" w:rsidRDefault="00DE711C" w:rsidP="000D08C5">
      <w:pPr>
        <w:widowControl w:val="0"/>
        <w:autoSpaceDE w:val="0"/>
        <w:autoSpaceDN w:val="0"/>
        <w:adjustRightInd w:val="0"/>
        <w:jc w:val="center"/>
        <w:rPr>
          <w:b/>
          <w:bCs/>
        </w:rPr>
      </w:pPr>
      <w:r w:rsidRPr="00516DF5">
        <w:rPr>
          <w:b/>
          <w:bCs/>
        </w:rPr>
        <w:t>обучения плаванию на территории Комсомольского района Чувашской Республики</w:t>
      </w:r>
    </w:p>
    <w:p w:rsidR="00DE711C" w:rsidRPr="00516DF5" w:rsidRDefault="00DE711C" w:rsidP="000D08C5">
      <w:pPr>
        <w:widowControl w:val="0"/>
        <w:autoSpaceDE w:val="0"/>
        <w:autoSpaceDN w:val="0"/>
        <w:adjustRightInd w:val="0"/>
        <w:jc w:val="center"/>
      </w:pPr>
    </w:p>
    <w:p w:rsidR="00DE711C" w:rsidRPr="00516DF5" w:rsidRDefault="00DE711C" w:rsidP="000D08C5">
      <w:pPr>
        <w:widowControl w:val="0"/>
        <w:numPr>
          <w:ilvl w:val="0"/>
          <w:numId w:val="42"/>
        </w:numPr>
        <w:tabs>
          <w:tab w:val="left" w:pos="0"/>
        </w:tabs>
        <w:autoSpaceDE w:val="0"/>
        <w:autoSpaceDN w:val="0"/>
        <w:adjustRightInd w:val="0"/>
        <w:ind w:left="426"/>
        <w:jc w:val="both"/>
        <w:rPr>
          <w:sz w:val="20"/>
          <w:szCs w:val="20"/>
        </w:rPr>
      </w:pPr>
      <w:r w:rsidRPr="00516DF5">
        <w:rPr>
          <w:sz w:val="20"/>
          <w:szCs w:val="20"/>
        </w:rPr>
        <w:t>Показатели реализации плана мероприятий («дорожн</w:t>
      </w:r>
      <w:r>
        <w:rPr>
          <w:sz w:val="20"/>
          <w:szCs w:val="20"/>
        </w:rPr>
        <w:t>ой</w:t>
      </w:r>
      <w:r w:rsidRPr="00516DF5">
        <w:rPr>
          <w:sz w:val="20"/>
          <w:szCs w:val="20"/>
        </w:rPr>
        <w:t>я карт</w:t>
      </w:r>
      <w:r>
        <w:rPr>
          <w:sz w:val="20"/>
          <w:szCs w:val="20"/>
        </w:rPr>
        <w:t>ы</w:t>
      </w:r>
      <w:r w:rsidRPr="00516DF5">
        <w:rPr>
          <w:sz w:val="20"/>
          <w:szCs w:val="20"/>
        </w:rPr>
        <w:t xml:space="preserve">») по созданию системы обучения плаванию на территории Комсомольского района Чувашской Республики </w:t>
      </w:r>
    </w:p>
    <w:p w:rsidR="00DE711C" w:rsidRPr="00516DF5" w:rsidRDefault="00DE711C" w:rsidP="000D08C5">
      <w:pPr>
        <w:widowControl w:val="0"/>
        <w:tabs>
          <w:tab w:val="left" w:pos="0"/>
        </w:tabs>
        <w:autoSpaceDE w:val="0"/>
        <w:autoSpaceDN w:val="0"/>
        <w:adjustRightInd w:val="0"/>
        <w:ind w:left="720"/>
        <w:jc w:val="both"/>
        <w:rPr>
          <w:sz w:val="20"/>
          <w:szCs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2"/>
        <w:gridCol w:w="898"/>
        <w:gridCol w:w="1428"/>
        <w:gridCol w:w="930"/>
        <w:gridCol w:w="983"/>
        <w:gridCol w:w="1167"/>
        <w:gridCol w:w="664"/>
        <w:gridCol w:w="860"/>
        <w:gridCol w:w="1134"/>
        <w:gridCol w:w="1560"/>
      </w:tblGrid>
      <w:tr w:rsidR="00DE711C" w:rsidRPr="00516DF5" w:rsidTr="000C7BCF">
        <w:trPr>
          <w:trHeight w:val="270"/>
        </w:trPr>
        <w:tc>
          <w:tcPr>
            <w:tcW w:w="0" w:type="auto"/>
            <w:vMerge w:val="restart"/>
          </w:tcPr>
          <w:p w:rsidR="00DE711C" w:rsidRPr="00516DF5" w:rsidRDefault="00DE711C" w:rsidP="000C7BCF">
            <w:pPr>
              <w:widowControl w:val="0"/>
              <w:autoSpaceDE w:val="0"/>
              <w:autoSpaceDN w:val="0"/>
              <w:adjustRightInd w:val="0"/>
              <w:jc w:val="center"/>
              <w:rPr>
                <w:sz w:val="20"/>
                <w:szCs w:val="20"/>
              </w:rPr>
            </w:pPr>
            <w:r w:rsidRPr="00516DF5">
              <w:rPr>
                <w:sz w:val="20"/>
                <w:szCs w:val="20"/>
              </w:rPr>
              <w:t>Наименование показателя</w:t>
            </w:r>
          </w:p>
        </w:tc>
        <w:tc>
          <w:tcPr>
            <w:tcW w:w="0" w:type="auto"/>
            <w:vMerge w:val="restart"/>
          </w:tcPr>
          <w:p w:rsidR="00DE711C" w:rsidRPr="00516DF5" w:rsidRDefault="00DE711C" w:rsidP="000C7BCF">
            <w:pPr>
              <w:widowControl w:val="0"/>
              <w:autoSpaceDE w:val="0"/>
              <w:autoSpaceDN w:val="0"/>
              <w:adjustRightInd w:val="0"/>
              <w:jc w:val="center"/>
              <w:rPr>
                <w:sz w:val="20"/>
                <w:szCs w:val="20"/>
              </w:rPr>
            </w:pPr>
            <w:r w:rsidRPr="00516DF5">
              <w:rPr>
                <w:sz w:val="20"/>
                <w:szCs w:val="20"/>
              </w:rPr>
              <w:t>Код строки</w:t>
            </w:r>
          </w:p>
        </w:tc>
        <w:tc>
          <w:tcPr>
            <w:tcW w:w="0" w:type="auto"/>
            <w:gridSpan w:val="2"/>
          </w:tcPr>
          <w:p w:rsidR="00DE711C" w:rsidRPr="00516DF5" w:rsidRDefault="00DE711C" w:rsidP="000C7BCF">
            <w:pPr>
              <w:widowControl w:val="0"/>
              <w:autoSpaceDE w:val="0"/>
              <w:autoSpaceDN w:val="0"/>
              <w:adjustRightInd w:val="0"/>
              <w:jc w:val="center"/>
              <w:rPr>
                <w:sz w:val="20"/>
                <w:szCs w:val="20"/>
              </w:rPr>
            </w:pPr>
            <w:r w:rsidRPr="00516DF5">
              <w:rPr>
                <w:sz w:val="20"/>
                <w:szCs w:val="20"/>
              </w:rPr>
              <w:t>Единица измерения</w:t>
            </w:r>
          </w:p>
        </w:tc>
        <w:tc>
          <w:tcPr>
            <w:tcW w:w="0" w:type="auto"/>
            <w:gridSpan w:val="2"/>
          </w:tcPr>
          <w:p w:rsidR="00DE711C" w:rsidRPr="00516DF5" w:rsidRDefault="00DE711C" w:rsidP="000C7BCF">
            <w:pPr>
              <w:widowControl w:val="0"/>
              <w:autoSpaceDE w:val="0"/>
              <w:autoSpaceDN w:val="0"/>
              <w:adjustRightInd w:val="0"/>
              <w:jc w:val="center"/>
              <w:rPr>
                <w:sz w:val="20"/>
                <w:szCs w:val="20"/>
                <w:lang w:val="en-US"/>
              </w:rPr>
            </w:pPr>
            <w:r w:rsidRPr="00516DF5">
              <w:rPr>
                <w:sz w:val="20"/>
                <w:szCs w:val="20"/>
              </w:rPr>
              <w:t>Базовое значение</w:t>
            </w:r>
          </w:p>
        </w:tc>
        <w:tc>
          <w:tcPr>
            <w:tcW w:w="4274" w:type="dxa"/>
            <w:gridSpan w:val="4"/>
          </w:tcPr>
          <w:p w:rsidR="00DE711C" w:rsidRPr="00516DF5" w:rsidRDefault="00DE711C" w:rsidP="000C7BCF">
            <w:pPr>
              <w:widowControl w:val="0"/>
              <w:autoSpaceDE w:val="0"/>
              <w:autoSpaceDN w:val="0"/>
              <w:adjustRightInd w:val="0"/>
              <w:jc w:val="center"/>
              <w:rPr>
                <w:sz w:val="20"/>
                <w:szCs w:val="20"/>
                <w:lang w:val="en-US"/>
              </w:rPr>
            </w:pPr>
            <w:r w:rsidRPr="00516DF5">
              <w:rPr>
                <w:sz w:val="20"/>
                <w:szCs w:val="20"/>
              </w:rPr>
              <w:t>Значение показателей</w:t>
            </w:r>
          </w:p>
        </w:tc>
      </w:tr>
      <w:tr w:rsidR="00DE711C" w:rsidRPr="00516DF5" w:rsidTr="000C7BCF">
        <w:trPr>
          <w:trHeight w:val="270"/>
        </w:trPr>
        <w:tc>
          <w:tcPr>
            <w:tcW w:w="0" w:type="auto"/>
            <w:vMerge/>
            <w:vAlign w:val="center"/>
          </w:tcPr>
          <w:p w:rsidR="00DE711C" w:rsidRPr="00516DF5" w:rsidRDefault="00DE711C" w:rsidP="000C7BCF">
            <w:pPr>
              <w:jc w:val="center"/>
              <w:rPr>
                <w:sz w:val="20"/>
                <w:szCs w:val="20"/>
              </w:rPr>
            </w:pPr>
          </w:p>
        </w:tc>
        <w:tc>
          <w:tcPr>
            <w:tcW w:w="0" w:type="auto"/>
            <w:vMerge/>
            <w:vAlign w:val="center"/>
          </w:tcPr>
          <w:p w:rsidR="00DE711C" w:rsidRPr="00516DF5" w:rsidRDefault="00DE711C" w:rsidP="000C7BCF">
            <w:pPr>
              <w:jc w:val="center"/>
              <w:rPr>
                <w:sz w:val="20"/>
                <w:szCs w:val="20"/>
              </w:rPr>
            </w:pPr>
          </w:p>
        </w:tc>
        <w:tc>
          <w:tcPr>
            <w:tcW w:w="0" w:type="auto"/>
          </w:tcPr>
          <w:p w:rsidR="00DE711C" w:rsidRPr="00516DF5" w:rsidRDefault="00DE711C" w:rsidP="000C7BCF">
            <w:pPr>
              <w:widowControl w:val="0"/>
              <w:autoSpaceDE w:val="0"/>
              <w:autoSpaceDN w:val="0"/>
              <w:adjustRightInd w:val="0"/>
              <w:jc w:val="center"/>
              <w:rPr>
                <w:sz w:val="20"/>
                <w:szCs w:val="20"/>
              </w:rPr>
            </w:pPr>
            <w:r w:rsidRPr="00516DF5">
              <w:rPr>
                <w:sz w:val="20"/>
                <w:szCs w:val="20"/>
              </w:rPr>
              <w:t>наименование</w:t>
            </w:r>
          </w:p>
        </w:tc>
        <w:tc>
          <w:tcPr>
            <w:tcW w:w="0" w:type="auto"/>
          </w:tcPr>
          <w:p w:rsidR="00DE711C" w:rsidRPr="00516DF5" w:rsidRDefault="00DE711C" w:rsidP="000C7BCF">
            <w:pPr>
              <w:widowControl w:val="0"/>
              <w:autoSpaceDE w:val="0"/>
              <w:autoSpaceDN w:val="0"/>
              <w:adjustRightInd w:val="0"/>
              <w:jc w:val="center"/>
              <w:rPr>
                <w:sz w:val="20"/>
                <w:szCs w:val="20"/>
              </w:rPr>
            </w:pPr>
            <w:r w:rsidRPr="00516DF5">
              <w:rPr>
                <w:sz w:val="20"/>
                <w:szCs w:val="20"/>
              </w:rPr>
              <w:t>Код по ОКЕИ</w:t>
            </w:r>
          </w:p>
        </w:tc>
        <w:tc>
          <w:tcPr>
            <w:tcW w:w="0" w:type="auto"/>
          </w:tcPr>
          <w:p w:rsidR="00DE711C" w:rsidRPr="00516DF5" w:rsidRDefault="00DE711C" w:rsidP="000C7BCF">
            <w:pPr>
              <w:widowControl w:val="0"/>
              <w:autoSpaceDE w:val="0"/>
              <w:autoSpaceDN w:val="0"/>
              <w:adjustRightInd w:val="0"/>
              <w:jc w:val="center"/>
              <w:rPr>
                <w:sz w:val="20"/>
                <w:szCs w:val="20"/>
              </w:rPr>
            </w:pPr>
            <w:r w:rsidRPr="00516DF5">
              <w:rPr>
                <w:sz w:val="20"/>
                <w:szCs w:val="20"/>
              </w:rPr>
              <w:t>значение</w:t>
            </w:r>
          </w:p>
        </w:tc>
        <w:tc>
          <w:tcPr>
            <w:tcW w:w="0" w:type="auto"/>
          </w:tcPr>
          <w:p w:rsidR="00DE711C" w:rsidRPr="00516DF5" w:rsidRDefault="00DE711C" w:rsidP="007575EE">
            <w:pPr>
              <w:widowControl w:val="0"/>
              <w:autoSpaceDE w:val="0"/>
              <w:autoSpaceDN w:val="0"/>
              <w:adjustRightInd w:val="0"/>
              <w:jc w:val="center"/>
              <w:rPr>
                <w:sz w:val="20"/>
                <w:szCs w:val="20"/>
              </w:rPr>
            </w:pPr>
            <w:r w:rsidRPr="007575EE">
              <w:rPr>
                <w:sz w:val="20"/>
                <w:szCs w:val="20"/>
              </w:rPr>
              <w:t xml:space="preserve">Дата расчета </w:t>
            </w:r>
          </w:p>
        </w:tc>
        <w:tc>
          <w:tcPr>
            <w:tcW w:w="0" w:type="auto"/>
          </w:tcPr>
          <w:p w:rsidR="00DE711C" w:rsidRPr="00516DF5" w:rsidRDefault="00DE711C" w:rsidP="000C7BCF">
            <w:pPr>
              <w:widowControl w:val="0"/>
              <w:autoSpaceDE w:val="0"/>
              <w:autoSpaceDN w:val="0"/>
              <w:adjustRightInd w:val="0"/>
              <w:jc w:val="center"/>
              <w:rPr>
                <w:sz w:val="20"/>
                <w:szCs w:val="20"/>
              </w:rPr>
            </w:pPr>
            <w:smartTag w:uri="urn:schemas-microsoft-com:office:smarttags" w:element="metricconverter">
              <w:smartTagPr>
                <w:attr w:name="ProductID" w:val="2020 г"/>
              </w:smartTagPr>
              <w:r w:rsidRPr="00516DF5">
                <w:rPr>
                  <w:sz w:val="20"/>
                  <w:szCs w:val="20"/>
                </w:rPr>
                <w:t>2020 г</w:t>
              </w:r>
            </w:smartTag>
            <w:r w:rsidRPr="00516DF5">
              <w:rPr>
                <w:sz w:val="20"/>
                <w:szCs w:val="20"/>
              </w:rPr>
              <w:t>.</w:t>
            </w:r>
          </w:p>
        </w:tc>
        <w:tc>
          <w:tcPr>
            <w:tcW w:w="860" w:type="dxa"/>
          </w:tcPr>
          <w:p w:rsidR="00DE711C" w:rsidRPr="00516DF5" w:rsidRDefault="00DE711C" w:rsidP="000C7BCF">
            <w:pPr>
              <w:widowControl w:val="0"/>
              <w:autoSpaceDE w:val="0"/>
              <w:autoSpaceDN w:val="0"/>
              <w:adjustRightInd w:val="0"/>
              <w:jc w:val="center"/>
              <w:rPr>
                <w:sz w:val="20"/>
                <w:szCs w:val="20"/>
              </w:rPr>
            </w:pPr>
            <w:smartTag w:uri="urn:schemas-microsoft-com:office:smarttags" w:element="metricconverter">
              <w:smartTagPr>
                <w:attr w:name="ProductID" w:val="2021 г"/>
              </w:smartTagPr>
              <w:r w:rsidRPr="00516DF5">
                <w:rPr>
                  <w:sz w:val="20"/>
                  <w:szCs w:val="20"/>
                </w:rPr>
                <w:t>2021 г</w:t>
              </w:r>
            </w:smartTag>
            <w:r w:rsidRPr="00516DF5">
              <w:rPr>
                <w:sz w:val="20"/>
                <w:szCs w:val="20"/>
              </w:rPr>
              <w:t>.</w:t>
            </w:r>
          </w:p>
        </w:tc>
        <w:tc>
          <w:tcPr>
            <w:tcW w:w="1134" w:type="dxa"/>
          </w:tcPr>
          <w:p w:rsidR="00DE711C" w:rsidRPr="00516DF5" w:rsidRDefault="00DE711C" w:rsidP="000C7BCF">
            <w:pPr>
              <w:widowControl w:val="0"/>
              <w:autoSpaceDE w:val="0"/>
              <w:autoSpaceDN w:val="0"/>
              <w:adjustRightInd w:val="0"/>
              <w:jc w:val="center"/>
              <w:rPr>
                <w:sz w:val="20"/>
                <w:szCs w:val="20"/>
              </w:rPr>
            </w:pPr>
            <w:smartTag w:uri="urn:schemas-microsoft-com:office:smarttags" w:element="metricconverter">
              <w:smartTagPr>
                <w:attr w:name="ProductID" w:val="2022 г"/>
              </w:smartTagPr>
              <w:r w:rsidRPr="00516DF5">
                <w:rPr>
                  <w:sz w:val="20"/>
                  <w:szCs w:val="20"/>
                </w:rPr>
                <w:t>2022 г</w:t>
              </w:r>
            </w:smartTag>
            <w:r w:rsidRPr="00516DF5">
              <w:rPr>
                <w:sz w:val="20"/>
                <w:szCs w:val="20"/>
              </w:rPr>
              <w:t>.</w:t>
            </w:r>
          </w:p>
        </w:tc>
        <w:tc>
          <w:tcPr>
            <w:tcW w:w="1560" w:type="dxa"/>
          </w:tcPr>
          <w:p w:rsidR="00DE711C" w:rsidRPr="00516DF5" w:rsidRDefault="00DE711C" w:rsidP="000C7BCF">
            <w:pPr>
              <w:widowControl w:val="0"/>
              <w:autoSpaceDE w:val="0"/>
              <w:autoSpaceDN w:val="0"/>
              <w:adjustRightInd w:val="0"/>
              <w:jc w:val="center"/>
              <w:rPr>
                <w:sz w:val="20"/>
                <w:szCs w:val="20"/>
              </w:rPr>
            </w:pPr>
            <w:smartTag w:uri="urn:schemas-microsoft-com:office:smarttags" w:element="metricconverter">
              <w:smartTagPr>
                <w:attr w:name="ProductID" w:val="2023 г"/>
              </w:smartTagPr>
              <w:r w:rsidRPr="00516DF5">
                <w:rPr>
                  <w:sz w:val="20"/>
                  <w:szCs w:val="20"/>
                </w:rPr>
                <w:t>2023 г</w:t>
              </w:r>
            </w:smartTag>
            <w:r w:rsidRPr="00516DF5">
              <w:rPr>
                <w:sz w:val="20"/>
                <w:szCs w:val="20"/>
              </w:rPr>
              <w:t>.</w:t>
            </w:r>
          </w:p>
        </w:tc>
      </w:tr>
      <w:tr w:rsidR="00DE711C" w:rsidRPr="00516DF5" w:rsidTr="000C7BCF">
        <w:trPr>
          <w:trHeight w:val="270"/>
        </w:trPr>
        <w:tc>
          <w:tcPr>
            <w:tcW w:w="0" w:type="auto"/>
          </w:tcPr>
          <w:p w:rsidR="00DE711C" w:rsidRPr="00516DF5" w:rsidRDefault="00DE711C" w:rsidP="000C7BCF">
            <w:pPr>
              <w:widowControl w:val="0"/>
              <w:autoSpaceDE w:val="0"/>
              <w:autoSpaceDN w:val="0"/>
              <w:adjustRightInd w:val="0"/>
              <w:jc w:val="center"/>
              <w:rPr>
                <w:sz w:val="20"/>
                <w:szCs w:val="20"/>
              </w:rPr>
            </w:pPr>
            <w:r w:rsidRPr="00516DF5">
              <w:rPr>
                <w:sz w:val="20"/>
                <w:szCs w:val="20"/>
              </w:rPr>
              <w:t>1</w:t>
            </w:r>
          </w:p>
        </w:tc>
        <w:tc>
          <w:tcPr>
            <w:tcW w:w="0" w:type="auto"/>
          </w:tcPr>
          <w:p w:rsidR="00DE711C" w:rsidRPr="00516DF5" w:rsidRDefault="00DE711C" w:rsidP="000C7BCF">
            <w:pPr>
              <w:widowControl w:val="0"/>
              <w:autoSpaceDE w:val="0"/>
              <w:autoSpaceDN w:val="0"/>
              <w:adjustRightInd w:val="0"/>
              <w:jc w:val="center"/>
              <w:rPr>
                <w:sz w:val="20"/>
                <w:szCs w:val="20"/>
              </w:rPr>
            </w:pPr>
            <w:r w:rsidRPr="00516DF5">
              <w:rPr>
                <w:sz w:val="20"/>
                <w:szCs w:val="20"/>
              </w:rPr>
              <w:t>2</w:t>
            </w:r>
          </w:p>
        </w:tc>
        <w:tc>
          <w:tcPr>
            <w:tcW w:w="0" w:type="auto"/>
          </w:tcPr>
          <w:p w:rsidR="00DE711C" w:rsidRPr="00516DF5" w:rsidRDefault="00DE711C" w:rsidP="000C7BCF">
            <w:pPr>
              <w:widowControl w:val="0"/>
              <w:autoSpaceDE w:val="0"/>
              <w:autoSpaceDN w:val="0"/>
              <w:adjustRightInd w:val="0"/>
              <w:jc w:val="center"/>
              <w:rPr>
                <w:sz w:val="20"/>
                <w:szCs w:val="20"/>
              </w:rPr>
            </w:pPr>
            <w:r w:rsidRPr="00516DF5">
              <w:rPr>
                <w:sz w:val="20"/>
                <w:szCs w:val="20"/>
              </w:rPr>
              <w:t>3</w:t>
            </w:r>
          </w:p>
        </w:tc>
        <w:tc>
          <w:tcPr>
            <w:tcW w:w="0" w:type="auto"/>
          </w:tcPr>
          <w:p w:rsidR="00DE711C" w:rsidRPr="00516DF5" w:rsidRDefault="00DE711C" w:rsidP="000C7BCF">
            <w:pPr>
              <w:widowControl w:val="0"/>
              <w:autoSpaceDE w:val="0"/>
              <w:autoSpaceDN w:val="0"/>
              <w:adjustRightInd w:val="0"/>
              <w:jc w:val="center"/>
              <w:rPr>
                <w:sz w:val="20"/>
                <w:szCs w:val="20"/>
              </w:rPr>
            </w:pPr>
            <w:r w:rsidRPr="00516DF5">
              <w:rPr>
                <w:sz w:val="20"/>
                <w:szCs w:val="20"/>
              </w:rPr>
              <w:t>4</w:t>
            </w:r>
          </w:p>
        </w:tc>
        <w:tc>
          <w:tcPr>
            <w:tcW w:w="0" w:type="auto"/>
          </w:tcPr>
          <w:p w:rsidR="00DE711C" w:rsidRPr="00516DF5" w:rsidRDefault="00DE711C" w:rsidP="000C7BCF">
            <w:pPr>
              <w:widowControl w:val="0"/>
              <w:autoSpaceDE w:val="0"/>
              <w:autoSpaceDN w:val="0"/>
              <w:adjustRightInd w:val="0"/>
              <w:jc w:val="center"/>
              <w:rPr>
                <w:sz w:val="20"/>
                <w:szCs w:val="20"/>
              </w:rPr>
            </w:pPr>
            <w:r w:rsidRPr="00516DF5">
              <w:rPr>
                <w:sz w:val="20"/>
                <w:szCs w:val="20"/>
              </w:rPr>
              <w:t>5</w:t>
            </w:r>
          </w:p>
        </w:tc>
        <w:tc>
          <w:tcPr>
            <w:tcW w:w="0" w:type="auto"/>
          </w:tcPr>
          <w:p w:rsidR="00DE711C" w:rsidRPr="00516DF5" w:rsidRDefault="00DE711C" w:rsidP="000C7BCF">
            <w:pPr>
              <w:widowControl w:val="0"/>
              <w:autoSpaceDE w:val="0"/>
              <w:autoSpaceDN w:val="0"/>
              <w:adjustRightInd w:val="0"/>
              <w:jc w:val="center"/>
              <w:rPr>
                <w:sz w:val="20"/>
                <w:szCs w:val="20"/>
              </w:rPr>
            </w:pPr>
            <w:r w:rsidRPr="00516DF5">
              <w:rPr>
                <w:sz w:val="20"/>
                <w:szCs w:val="20"/>
              </w:rPr>
              <w:t>6</w:t>
            </w:r>
          </w:p>
        </w:tc>
        <w:tc>
          <w:tcPr>
            <w:tcW w:w="0" w:type="auto"/>
          </w:tcPr>
          <w:p w:rsidR="00DE711C" w:rsidRPr="00516DF5" w:rsidRDefault="00DE711C" w:rsidP="000C7BCF">
            <w:pPr>
              <w:widowControl w:val="0"/>
              <w:autoSpaceDE w:val="0"/>
              <w:autoSpaceDN w:val="0"/>
              <w:adjustRightInd w:val="0"/>
              <w:jc w:val="center"/>
              <w:rPr>
                <w:sz w:val="20"/>
                <w:szCs w:val="20"/>
              </w:rPr>
            </w:pPr>
            <w:r w:rsidRPr="00516DF5">
              <w:rPr>
                <w:sz w:val="20"/>
                <w:szCs w:val="20"/>
              </w:rPr>
              <w:t>7</w:t>
            </w:r>
          </w:p>
        </w:tc>
        <w:tc>
          <w:tcPr>
            <w:tcW w:w="860" w:type="dxa"/>
          </w:tcPr>
          <w:p w:rsidR="00DE711C" w:rsidRPr="00516DF5" w:rsidRDefault="00DE711C" w:rsidP="000C7BCF">
            <w:pPr>
              <w:widowControl w:val="0"/>
              <w:autoSpaceDE w:val="0"/>
              <w:autoSpaceDN w:val="0"/>
              <w:adjustRightInd w:val="0"/>
              <w:jc w:val="center"/>
              <w:rPr>
                <w:sz w:val="20"/>
                <w:szCs w:val="20"/>
                <w:lang w:val="en-US"/>
              </w:rPr>
            </w:pPr>
            <w:r w:rsidRPr="00516DF5">
              <w:rPr>
                <w:sz w:val="20"/>
                <w:szCs w:val="20"/>
              </w:rPr>
              <w:t>8</w:t>
            </w:r>
          </w:p>
        </w:tc>
        <w:tc>
          <w:tcPr>
            <w:tcW w:w="1134" w:type="dxa"/>
          </w:tcPr>
          <w:p w:rsidR="00DE711C" w:rsidRPr="00516DF5" w:rsidRDefault="00DE711C" w:rsidP="000C7BCF">
            <w:pPr>
              <w:widowControl w:val="0"/>
              <w:autoSpaceDE w:val="0"/>
              <w:autoSpaceDN w:val="0"/>
              <w:adjustRightInd w:val="0"/>
              <w:jc w:val="center"/>
              <w:rPr>
                <w:sz w:val="20"/>
                <w:szCs w:val="20"/>
                <w:lang w:val="en-US"/>
              </w:rPr>
            </w:pPr>
            <w:r w:rsidRPr="00516DF5">
              <w:rPr>
                <w:sz w:val="20"/>
                <w:szCs w:val="20"/>
              </w:rPr>
              <w:t>9</w:t>
            </w:r>
          </w:p>
        </w:tc>
        <w:tc>
          <w:tcPr>
            <w:tcW w:w="1560" w:type="dxa"/>
          </w:tcPr>
          <w:p w:rsidR="00DE711C" w:rsidRPr="00516DF5" w:rsidRDefault="00DE711C" w:rsidP="000C7BCF">
            <w:pPr>
              <w:widowControl w:val="0"/>
              <w:autoSpaceDE w:val="0"/>
              <w:autoSpaceDN w:val="0"/>
              <w:adjustRightInd w:val="0"/>
              <w:jc w:val="center"/>
              <w:rPr>
                <w:sz w:val="20"/>
                <w:szCs w:val="20"/>
                <w:lang w:val="en-US"/>
              </w:rPr>
            </w:pPr>
            <w:r w:rsidRPr="00516DF5">
              <w:rPr>
                <w:sz w:val="20"/>
                <w:szCs w:val="20"/>
              </w:rPr>
              <w:t>10</w:t>
            </w:r>
          </w:p>
        </w:tc>
      </w:tr>
      <w:tr w:rsidR="00DE711C" w:rsidRPr="00516DF5" w:rsidTr="000C7BCF">
        <w:trPr>
          <w:trHeight w:val="1065"/>
        </w:trPr>
        <w:tc>
          <w:tcPr>
            <w:tcW w:w="0" w:type="auto"/>
          </w:tcPr>
          <w:p w:rsidR="00DE711C" w:rsidRPr="00516DF5" w:rsidRDefault="00DE711C" w:rsidP="000D08C5">
            <w:pPr>
              <w:autoSpaceDE w:val="0"/>
              <w:autoSpaceDN w:val="0"/>
              <w:adjustRightInd w:val="0"/>
              <w:rPr>
                <w:sz w:val="20"/>
                <w:szCs w:val="20"/>
              </w:rPr>
            </w:pPr>
            <w:r w:rsidRPr="00516DF5">
              <w:rPr>
                <w:bCs/>
                <w:sz w:val="20"/>
                <w:szCs w:val="20"/>
              </w:rPr>
              <w:t xml:space="preserve">Число учащихся 2-4-го классов, охваченных планом мероприятий («дорожной картой») по созданию системы обучения плаванию на территории Комсомольского района Чувашской Республики </w:t>
            </w:r>
          </w:p>
        </w:tc>
        <w:tc>
          <w:tcPr>
            <w:tcW w:w="0" w:type="auto"/>
          </w:tcPr>
          <w:p w:rsidR="00DE711C" w:rsidRPr="00516DF5" w:rsidRDefault="00DE711C" w:rsidP="000C7BCF">
            <w:pPr>
              <w:autoSpaceDE w:val="0"/>
              <w:autoSpaceDN w:val="0"/>
              <w:adjustRightInd w:val="0"/>
              <w:rPr>
                <w:sz w:val="20"/>
                <w:szCs w:val="20"/>
              </w:rPr>
            </w:pPr>
            <w:r w:rsidRPr="00516DF5">
              <w:rPr>
                <w:sz w:val="20"/>
                <w:szCs w:val="20"/>
              </w:rPr>
              <w:t>01</w:t>
            </w:r>
          </w:p>
        </w:tc>
        <w:tc>
          <w:tcPr>
            <w:tcW w:w="0" w:type="auto"/>
          </w:tcPr>
          <w:p w:rsidR="00DE711C" w:rsidRPr="00516DF5" w:rsidRDefault="00DE711C" w:rsidP="000C7BCF">
            <w:pPr>
              <w:autoSpaceDE w:val="0"/>
              <w:autoSpaceDN w:val="0"/>
              <w:adjustRightInd w:val="0"/>
              <w:rPr>
                <w:sz w:val="20"/>
                <w:szCs w:val="20"/>
              </w:rPr>
            </w:pPr>
            <w:r>
              <w:rPr>
                <w:sz w:val="20"/>
                <w:szCs w:val="20"/>
              </w:rPr>
              <w:t>ч</w:t>
            </w:r>
            <w:r w:rsidRPr="00516DF5">
              <w:rPr>
                <w:sz w:val="20"/>
                <w:szCs w:val="20"/>
              </w:rPr>
              <w:t>еловек</w:t>
            </w:r>
          </w:p>
        </w:tc>
        <w:tc>
          <w:tcPr>
            <w:tcW w:w="0" w:type="auto"/>
          </w:tcPr>
          <w:p w:rsidR="00DE711C" w:rsidRPr="00516DF5" w:rsidRDefault="00DE711C" w:rsidP="000C7BCF">
            <w:pPr>
              <w:autoSpaceDE w:val="0"/>
              <w:autoSpaceDN w:val="0"/>
              <w:adjustRightInd w:val="0"/>
              <w:rPr>
                <w:sz w:val="20"/>
                <w:szCs w:val="20"/>
                <w:lang w:val="en-US"/>
              </w:rPr>
            </w:pPr>
          </w:p>
        </w:tc>
        <w:tc>
          <w:tcPr>
            <w:tcW w:w="0" w:type="auto"/>
          </w:tcPr>
          <w:p w:rsidR="00DE711C" w:rsidRPr="00516DF5" w:rsidRDefault="00DE711C" w:rsidP="000C7BCF">
            <w:pPr>
              <w:autoSpaceDE w:val="0"/>
              <w:autoSpaceDN w:val="0"/>
              <w:adjustRightInd w:val="0"/>
              <w:rPr>
                <w:sz w:val="20"/>
                <w:szCs w:val="20"/>
                <w:lang w:val="en-US"/>
              </w:rPr>
            </w:pPr>
          </w:p>
        </w:tc>
        <w:tc>
          <w:tcPr>
            <w:tcW w:w="0" w:type="auto"/>
          </w:tcPr>
          <w:p w:rsidR="00DE711C" w:rsidRPr="00505314" w:rsidRDefault="00DE711C" w:rsidP="000C7BCF">
            <w:pPr>
              <w:spacing w:after="160" w:line="259" w:lineRule="auto"/>
              <w:rPr>
                <w:sz w:val="20"/>
                <w:szCs w:val="20"/>
                <w:highlight w:val="yellow"/>
              </w:rPr>
            </w:pPr>
            <w:r w:rsidRPr="007575EE">
              <w:rPr>
                <w:sz w:val="20"/>
                <w:szCs w:val="20"/>
              </w:rPr>
              <w:t>17.01.2020</w:t>
            </w:r>
          </w:p>
        </w:tc>
        <w:tc>
          <w:tcPr>
            <w:tcW w:w="0" w:type="auto"/>
          </w:tcPr>
          <w:p w:rsidR="00DE711C" w:rsidRPr="00516DF5" w:rsidRDefault="00DE711C" w:rsidP="000C7BCF">
            <w:pPr>
              <w:autoSpaceDE w:val="0"/>
              <w:autoSpaceDN w:val="0"/>
              <w:adjustRightInd w:val="0"/>
              <w:rPr>
                <w:sz w:val="20"/>
                <w:szCs w:val="20"/>
              </w:rPr>
            </w:pPr>
            <w:r w:rsidRPr="00516DF5">
              <w:rPr>
                <w:sz w:val="20"/>
                <w:szCs w:val="20"/>
              </w:rPr>
              <w:t>856</w:t>
            </w:r>
          </w:p>
        </w:tc>
        <w:tc>
          <w:tcPr>
            <w:tcW w:w="860" w:type="dxa"/>
          </w:tcPr>
          <w:p w:rsidR="00DE711C" w:rsidRPr="00516DF5" w:rsidRDefault="00DE711C" w:rsidP="000C7BCF">
            <w:pPr>
              <w:autoSpaceDE w:val="0"/>
              <w:autoSpaceDN w:val="0"/>
              <w:adjustRightInd w:val="0"/>
              <w:rPr>
                <w:sz w:val="20"/>
                <w:szCs w:val="20"/>
              </w:rPr>
            </w:pPr>
            <w:r w:rsidRPr="00516DF5">
              <w:rPr>
                <w:sz w:val="20"/>
                <w:szCs w:val="20"/>
              </w:rPr>
              <w:t>870</w:t>
            </w:r>
          </w:p>
        </w:tc>
        <w:tc>
          <w:tcPr>
            <w:tcW w:w="1134" w:type="dxa"/>
          </w:tcPr>
          <w:p w:rsidR="00DE711C" w:rsidRPr="00516DF5" w:rsidRDefault="00DE711C" w:rsidP="000C7BCF">
            <w:pPr>
              <w:autoSpaceDE w:val="0"/>
              <w:autoSpaceDN w:val="0"/>
              <w:adjustRightInd w:val="0"/>
              <w:rPr>
                <w:sz w:val="20"/>
                <w:szCs w:val="20"/>
              </w:rPr>
            </w:pPr>
            <w:r w:rsidRPr="00516DF5">
              <w:rPr>
                <w:sz w:val="20"/>
                <w:szCs w:val="20"/>
              </w:rPr>
              <w:t>830</w:t>
            </w:r>
          </w:p>
        </w:tc>
        <w:tc>
          <w:tcPr>
            <w:tcW w:w="1560" w:type="dxa"/>
          </w:tcPr>
          <w:p w:rsidR="00DE711C" w:rsidRPr="00516DF5" w:rsidRDefault="00DE711C" w:rsidP="000C7BCF">
            <w:pPr>
              <w:autoSpaceDE w:val="0"/>
              <w:autoSpaceDN w:val="0"/>
              <w:adjustRightInd w:val="0"/>
              <w:rPr>
                <w:sz w:val="20"/>
                <w:szCs w:val="20"/>
              </w:rPr>
            </w:pPr>
            <w:r w:rsidRPr="00516DF5">
              <w:rPr>
                <w:sz w:val="20"/>
                <w:szCs w:val="20"/>
              </w:rPr>
              <w:t>810</w:t>
            </w:r>
          </w:p>
        </w:tc>
      </w:tr>
      <w:tr w:rsidR="00DE711C" w:rsidRPr="00516DF5" w:rsidTr="000C7BCF">
        <w:trPr>
          <w:trHeight w:val="1065"/>
        </w:trPr>
        <w:tc>
          <w:tcPr>
            <w:tcW w:w="0" w:type="auto"/>
          </w:tcPr>
          <w:p w:rsidR="00DE711C" w:rsidRPr="00516DF5" w:rsidRDefault="00DE711C" w:rsidP="000C7BCF">
            <w:pPr>
              <w:autoSpaceDE w:val="0"/>
              <w:autoSpaceDN w:val="0"/>
              <w:adjustRightInd w:val="0"/>
              <w:rPr>
                <w:bCs/>
                <w:sz w:val="20"/>
                <w:szCs w:val="20"/>
              </w:rPr>
            </w:pPr>
            <w:r w:rsidRPr="00516DF5">
              <w:rPr>
                <w:bCs/>
                <w:sz w:val="20"/>
                <w:szCs w:val="20"/>
              </w:rPr>
              <w:t>Доля учащихся 2-4-го классов, освоивш</w:t>
            </w:r>
            <w:r>
              <w:rPr>
                <w:bCs/>
                <w:sz w:val="20"/>
                <w:szCs w:val="20"/>
              </w:rPr>
              <w:t>их практические навыки плавания</w:t>
            </w:r>
          </w:p>
        </w:tc>
        <w:tc>
          <w:tcPr>
            <w:tcW w:w="0" w:type="auto"/>
          </w:tcPr>
          <w:p w:rsidR="00DE711C" w:rsidRPr="00516DF5" w:rsidRDefault="00DE711C" w:rsidP="000C7BCF">
            <w:pPr>
              <w:autoSpaceDE w:val="0"/>
              <w:autoSpaceDN w:val="0"/>
              <w:adjustRightInd w:val="0"/>
              <w:rPr>
                <w:sz w:val="20"/>
                <w:szCs w:val="20"/>
              </w:rPr>
            </w:pPr>
            <w:r w:rsidRPr="00516DF5">
              <w:rPr>
                <w:sz w:val="20"/>
                <w:szCs w:val="20"/>
              </w:rPr>
              <w:t>02</w:t>
            </w:r>
          </w:p>
        </w:tc>
        <w:tc>
          <w:tcPr>
            <w:tcW w:w="0" w:type="auto"/>
          </w:tcPr>
          <w:p w:rsidR="00DE711C" w:rsidRPr="00516DF5" w:rsidRDefault="00DE711C" w:rsidP="000C7BCF">
            <w:pPr>
              <w:autoSpaceDE w:val="0"/>
              <w:autoSpaceDN w:val="0"/>
              <w:adjustRightInd w:val="0"/>
              <w:rPr>
                <w:sz w:val="20"/>
                <w:szCs w:val="20"/>
              </w:rPr>
            </w:pPr>
            <w:r w:rsidRPr="00516DF5">
              <w:rPr>
                <w:sz w:val="20"/>
                <w:szCs w:val="20"/>
              </w:rPr>
              <w:t>%</w:t>
            </w:r>
          </w:p>
        </w:tc>
        <w:tc>
          <w:tcPr>
            <w:tcW w:w="0" w:type="auto"/>
          </w:tcPr>
          <w:p w:rsidR="00DE711C" w:rsidRPr="00516DF5" w:rsidRDefault="00DE711C" w:rsidP="000C7BCF">
            <w:pPr>
              <w:autoSpaceDE w:val="0"/>
              <w:autoSpaceDN w:val="0"/>
              <w:adjustRightInd w:val="0"/>
              <w:rPr>
                <w:sz w:val="20"/>
                <w:szCs w:val="20"/>
              </w:rPr>
            </w:pPr>
          </w:p>
        </w:tc>
        <w:tc>
          <w:tcPr>
            <w:tcW w:w="0" w:type="auto"/>
          </w:tcPr>
          <w:p w:rsidR="00DE711C" w:rsidRPr="00516DF5" w:rsidRDefault="00DE711C" w:rsidP="000C7BCF">
            <w:pPr>
              <w:autoSpaceDE w:val="0"/>
              <w:autoSpaceDN w:val="0"/>
              <w:adjustRightInd w:val="0"/>
              <w:rPr>
                <w:sz w:val="20"/>
                <w:szCs w:val="20"/>
              </w:rPr>
            </w:pPr>
          </w:p>
        </w:tc>
        <w:tc>
          <w:tcPr>
            <w:tcW w:w="0" w:type="auto"/>
          </w:tcPr>
          <w:p w:rsidR="00DE711C" w:rsidRPr="00516DF5" w:rsidRDefault="00DE711C" w:rsidP="000C7BCF">
            <w:pPr>
              <w:spacing w:after="160" w:line="259" w:lineRule="auto"/>
              <w:rPr>
                <w:sz w:val="20"/>
                <w:szCs w:val="20"/>
              </w:rPr>
            </w:pPr>
            <w:r w:rsidRPr="00516DF5">
              <w:rPr>
                <w:sz w:val="20"/>
                <w:szCs w:val="20"/>
              </w:rPr>
              <w:t>17.01.2020</w:t>
            </w:r>
          </w:p>
        </w:tc>
        <w:tc>
          <w:tcPr>
            <w:tcW w:w="0" w:type="auto"/>
          </w:tcPr>
          <w:p w:rsidR="00DE711C" w:rsidRPr="00516DF5" w:rsidRDefault="00DE711C" w:rsidP="000C7BCF">
            <w:pPr>
              <w:autoSpaceDE w:val="0"/>
              <w:autoSpaceDN w:val="0"/>
              <w:adjustRightInd w:val="0"/>
              <w:rPr>
                <w:sz w:val="20"/>
                <w:szCs w:val="20"/>
              </w:rPr>
            </w:pPr>
            <w:r w:rsidRPr="00516DF5">
              <w:rPr>
                <w:sz w:val="20"/>
                <w:szCs w:val="20"/>
              </w:rPr>
              <w:t>100</w:t>
            </w:r>
          </w:p>
        </w:tc>
        <w:tc>
          <w:tcPr>
            <w:tcW w:w="860" w:type="dxa"/>
          </w:tcPr>
          <w:p w:rsidR="00DE711C" w:rsidRPr="00516DF5" w:rsidRDefault="00DE711C" w:rsidP="000C7BCF">
            <w:pPr>
              <w:autoSpaceDE w:val="0"/>
              <w:autoSpaceDN w:val="0"/>
              <w:adjustRightInd w:val="0"/>
              <w:rPr>
                <w:sz w:val="20"/>
                <w:szCs w:val="20"/>
              </w:rPr>
            </w:pPr>
            <w:r w:rsidRPr="00516DF5">
              <w:rPr>
                <w:sz w:val="20"/>
                <w:szCs w:val="20"/>
              </w:rPr>
              <w:t>100</w:t>
            </w:r>
          </w:p>
        </w:tc>
        <w:tc>
          <w:tcPr>
            <w:tcW w:w="1134" w:type="dxa"/>
          </w:tcPr>
          <w:p w:rsidR="00DE711C" w:rsidRPr="00516DF5" w:rsidRDefault="00DE711C" w:rsidP="000C7BCF">
            <w:pPr>
              <w:autoSpaceDE w:val="0"/>
              <w:autoSpaceDN w:val="0"/>
              <w:adjustRightInd w:val="0"/>
              <w:rPr>
                <w:sz w:val="20"/>
                <w:szCs w:val="20"/>
              </w:rPr>
            </w:pPr>
            <w:r w:rsidRPr="00516DF5">
              <w:rPr>
                <w:sz w:val="20"/>
                <w:szCs w:val="20"/>
              </w:rPr>
              <w:t>100</w:t>
            </w:r>
          </w:p>
        </w:tc>
        <w:tc>
          <w:tcPr>
            <w:tcW w:w="1560" w:type="dxa"/>
          </w:tcPr>
          <w:p w:rsidR="00DE711C" w:rsidRPr="00516DF5" w:rsidRDefault="00DE711C" w:rsidP="000C7BCF">
            <w:pPr>
              <w:autoSpaceDE w:val="0"/>
              <w:autoSpaceDN w:val="0"/>
              <w:adjustRightInd w:val="0"/>
              <w:rPr>
                <w:sz w:val="20"/>
                <w:szCs w:val="20"/>
              </w:rPr>
            </w:pPr>
            <w:r w:rsidRPr="00516DF5">
              <w:rPr>
                <w:sz w:val="20"/>
                <w:szCs w:val="20"/>
              </w:rPr>
              <w:t>100</w:t>
            </w:r>
          </w:p>
        </w:tc>
      </w:tr>
      <w:tr w:rsidR="00DE711C" w:rsidRPr="00516DF5" w:rsidTr="000C7BCF">
        <w:trPr>
          <w:trHeight w:val="540"/>
        </w:trPr>
        <w:tc>
          <w:tcPr>
            <w:tcW w:w="0" w:type="auto"/>
          </w:tcPr>
          <w:p w:rsidR="00DE711C" w:rsidRPr="00516DF5" w:rsidRDefault="00DE711C" w:rsidP="000C7BCF">
            <w:pPr>
              <w:autoSpaceDE w:val="0"/>
              <w:autoSpaceDN w:val="0"/>
              <w:adjustRightInd w:val="0"/>
              <w:jc w:val="both"/>
              <w:rPr>
                <w:sz w:val="20"/>
                <w:szCs w:val="20"/>
              </w:rPr>
            </w:pPr>
            <w:r w:rsidRPr="00516DF5">
              <w:rPr>
                <w:bCs/>
                <w:sz w:val="20"/>
                <w:szCs w:val="20"/>
              </w:rPr>
              <w:t>Число учащихся 2-4-го классов, освоивших практические навыки плавания</w:t>
            </w:r>
          </w:p>
        </w:tc>
        <w:tc>
          <w:tcPr>
            <w:tcW w:w="0" w:type="auto"/>
          </w:tcPr>
          <w:p w:rsidR="00DE711C" w:rsidRPr="00516DF5" w:rsidRDefault="00DE711C" w:rsidP="000C7BCF">
            <w:pPr>
              <w:autoSpaceDE w:val="0"/>
              <w:autoSpaceDN w:val="0"/>
              <w:adjustRightInd w:val="0"/>
              <w:rPr>
                <w:sz w:val="20"/>
                <w:szCs w:val="20"/>
              </w:rPr>
            </w:pPr>
            <w:r w:rsidRPr="00516DF5">
              <w:rPr>
                <w:sz w:val="20"/>
                <w:szCs w:val="20"/>
              </w:rPr>
              <w:t>03</w:t>
            </w:r>
          </w:p>
        </w:tc>
        <w:tc>
          <w:tcPr>
            <w:tcW w:w="0" w:type="auto"/>
          </w:tcPr>
          <w:p w:rsidR="00DE711C" w:rsidRPr="00516DF5" w:rsidRDefault="00DE711C" w:rsidP="000C7BCF">
            <w:pPr>
              <w:autoSpaceDE w:val="0"/>
              <w:autoSpaceDN w:val="0"/>
              <w:adjustRightInd w:val="0"/>
              <w:rPr>
                <w:sz w:val="20"/>
                <w:szCs w:val="20"/>
              </w:rPr>
            </w:pPr>
            <w:r>
              <w:rPr>
                <w:sz w:val="20"/>
                <w:szCs w:val="20"/>
              </w:rPr>
              <w:t>ч</w:t>
            </w:r>
            <w:r w:rsidRPr="00516DF5">
              <w:rPr>
                <w:sz w:val="20"/>
                <w:szCs w:val="20"/>
              </w:rPr>
              <w:t>еловек</w:t>
            </w:r>
          </w:p>
        </w:tc>
        <w:tc>
          <w:tcPr>
            <w:tcW w:w="0" w:type="auto"/>
          </w:tcPr>
          <w:p w:rsidR="00DE711C" w:rsidRPr="00516DF5" w:rsidRDefault="00DE711C" w:rsidP="000C7BCF">
            <w:pPr>
              <w:autoSpaceDE w:val="0"/>
              <w:autoSpaceDN w:val="0"/>
              <w:adjustRightInd w:val="0"/>
              <w:rPr>
                <w:sz w:val="20"/>
                <w:szCs w:val="20"/>
              </w:rPr>
            </w:pPr>
          </w:p>
        </w:tc>
        <w:tc>
          <w:tcPr>
            <w:tcW w:w="0" w:type="auto"/>
          </w:tcPr>
          <w:p w:rsidR="00DE711C" w:rsidRPr="00516DF5" w:rsidRDefault="00DE711C" w:rsidP="000C7BCF">
            <w:pPr>
              <w:autoSpaceDE w:val="0"/>
              <w:autoSpaceDN w:val="0"/>
              <w:adjustRightInd w:val="0"/>
              <w:rPr>
                <w:sz w:val="20"/>
                <w:szCs w:val="20"/>
              </w:rPr>
            </w:pPr>
          </w:p>
        </w:tc>
        <w:tc>
          <w:tcPr>
            <w:tcW w:w="0" w:type="auto"/>
          </w:tcPr>
          <w:p w:rsidR="00DE711C" w:rsidRPr="00516DF5" w:rsidRDefault="00DE711C" w:rsidP="000C7BCF">
            <w:pPr>
              <w:spacing w:after="160" w:line="259" w:lineRule="auto"/>
              <w:rPr>
                <w:sz w:val="20"/>
                <w:szCs w:val="20"/>
              </w:rPr>
            </w:pPr>
            <w:r w:rsidRPr="00516DF5">
              <w:rPr>
                <w:sz w:val="20"/>
                <w:szCs w:val="20"/>
              </w:rPr>
              <w:t>17.01.2020</w:t>
            </w:r>
          </w:p>
        </w:tc>
        <w:tc>
          <w:tcPr>
            <w:tcW w:w="0" w:type="auto"/>
          </w:tcPr>
          <w:p w:rsidR="00DE711C" w:rsidRPr="00516DF5" w:rsidRDefault="00DE711C" w:rsidP="000C7BCF">
            <w:pPr>
              <w:autoSpaceDE w:val="0"/>
              <w:autoSpaceDN w:val="0"/>
              <w:adjustRightInd w:val="0"/>
              <w:rPr>
                <w:sz w:val="20"/>
                <w:szCs w:val="20"/>
              </w:rPr>
            </w:pPr>
            <w:r w:rsidRPr="00516DF5">
              <w:rPr>
                <w:sz w:val="20"/>
                <w:szCs w:val="20"/>
              </w:rPr>
              <w:t>856</w:t>
            </w:r>
          </w:p>
        </w:tc>
        <w:tc>
          <w:tcPr>
            <w:tcW w:w="860" w:type="dxa"/>
          </w:tcPr>
          <w:p w:rsidR="00DE711C" w:rsidRPr="00516DF5" w:rsidRDefault="00DE711C" w:rsidP="000C7BCF">
            <w:pPr>
              <w:autoSpaceDE w:val="0"/>
              <w:autoSpaceDN w:val="0"/>
              <w:adjustRightInd w:val="0"/>
              <w:rPr>
                <w:sz w:val="20"/>
                <w:szCs w:val="20"/>
              </w:rPr>
            </w:pPr>
            <w:r w:rsidRPr="00516DF5">
              <w:rPr>
                <w:sz w:val="20"/>
                <w:szCs w:val="20"/>
              </w:rPr>
              <w:t>870</w:t>
            </w:r>
          </w:p>
        </w:tc>
        <w:tc>
          <w:tcPr>
            <w:tcW w:w="1134" w:type="dxa"/>
          </w:tcPr>
          <w:p w:rsidR="00DE711C" w:rsidRPr="00516DF5" w:rsidRDefault="00DE711C" w:rsidP="000C7BCF">
            <w:pPr>
              <w:autoSpaceDE w:val="0"/>
              <w:autoSpaceDN w:val="0"/>
              <w:adjustRightInd w:val="0"/>
              <w:rPr>
                <w:sz w:val="20"/>
                <w:szCs w:val="20"/>
              </w:rPr>
            </w:pPr>
            <w:r w:rsidRPr="00516DF5">
              <w:rPr>
                <w:sz w:val="20"/>
                <w:szCs w:val="20"/>
              </w:rPr>
              <w:t>830</w:t>
            </w:r>
          </w:p>
        </w:tc>
        <w:tc>
          <w:tcPr>
            <w:tcW w:w="1560" w:type="dxa"/>
          </w:tcPr>
          <w:p w:rsidR="00DE711C" w:rsidRPr="00516DF5" w:rsidRDefault="00DE711C" w:rsidP="000C7BCF">
            <w:pPr>
              <w:autoSpaceDE w:val="0"/>
              <w:autoSpaceDN w:val="0"/>
              <w:adjustRightInd w:val="0"/>
              <w:rPr>
                <w:sz w:val="20"/>
                <w:szCs w:val="20"/>
              </w:rPr>
            </w:pPr>
            <w:r w:rsidRPr="00516DF5">
              <w:rPr>
                <w:sz w:val="20"/>
                <w:szCs w:val="20"/>
              </w:rPr>
              <w:t>810</w:t>
            </w:r>
          </w:p>
        </w:tc>
      </w:tr>
    </w:tbl>
    <w:p w:rsidR="00DE711C" w:rsidRPr="00516DF5" w:rsidRDefault="00DE711C" w:rsidP="0001662D">
      <w:pPr>
        <w:widowControl w:val="0"/>
        <w:autoSpaceDE w:val="0"/>
        <w:autoSpaceDN w:val="0"/>
        <w:adjustRightInd w:val="0"/>
        <w:rPr>
          <w:sz w:val="20"/>
          <w:szCs w:val="20"/>
        </w:rPr>
      </w:pPr>
    </w:p>
    <w:p w:rsidR="00DE711C" w:rsidRPr="00516DF5" w:rsidRDefault="00DE711C" w:rsidP="0001662D">
      <w:pPr>
        <w:widowControl w:val="0"/>
        <w:tabs>
          <w:tab w:val="left" w:pos="1732"/>
          <w:tab w:val="left" w:pos="13339"/>
        </w:tabs>
        <w:autoSpaceDE w:val="0"/>
        <w:autoSpaceDN w:val="0"/>
        <w:jc w:val="center"/>
        <w:rPr>
          <w:sz w:val="20"/>
          <w:szCs w:val="20"/>
        </w:rPr>
      </w:pPr>
    </w:p>
    <w:p w:rsidR="00DE711C" w:rsidRPr="00516DF5" w:rsidRDefault="00DE711C" w:rsidP="0001662D">
      <w:pPr>
        <w:widowControl w:val="0"/>
        <w:tabs>
          <w:tab w:val="left" w:pos="1732"/>
          <w:tab w:val="left" w:pos="13339"/>
        </w:tabs>
        <w:autoSpaceDE w:val="0"/>
        <w:autoSpaceDN w:val="0"/>
        <w:jc w:val="center"/>
        <w:rPr>
          <w:sz w:val="20"/>
          <w:szCs w:val="20"/>
        </w:rPr>
      </w:pPr>
    </w:p>
    <w:p w:rsidR="00DE711C" w:rsidRPr="00516DF5" w:rsidRDefault="00DE711C" w:rsidP="000D08C5">
      <w:pPr>
        <w:widowControl w:val="0"/>
        <w:tabs>
          <w:tab w:val="left" w:pos="1732"/>
          <w:tab w:val="left" w:pos="13339"/>
        </w:tabs>
        <w:autoSpaceDE w:val="0"/>
        <w:autoSpaceDN w:val="0"/>
        <w:jc w:val="center"/>
        <w:rPr>
          <w:bCs/>
          <w:sz w:val="20"/>
          <w:szCs w:val="20"/>
        </w:rPr>
      </w:pPr>
      <w:r w:rsidRPr="00516DF5">
        <w:rPr>
          <w:sz w:val="20"/>
          <w:szCs w:val="20"/>
        </w:rPr>
        <w:t xml:space="preserve">2. План мероприятий по достижению </w:t>
      </w:r>
      <w:r w:rsidRPr="00516DF5">
        <w:rPr>
          <w:spacing w:val="-4"/>
          <w:sz w:val="20"/>
          <w:szCs w:val="20"/>
        </w:rPr>
        <w:t xml:space="preserve">результатов  </w:t>
      </w:r>
      <w:r w:rsidRPr="00516DF5">
        <w:rPr>
          <w:bCs/>
          <w:sz w:val="20"/>
          <w:szCs w:val="20"/>
        </w:rPr>
        <w:t>планом мероприятий («дорожной картой») по созданию системы обучения плаванию на территории Комсомольского района Чувашской Республики</w:t>
      </w:r>
    </w:p>
    <w:p w:rsidR="00DE711C" w:rsidRPr="00516DF5" w:rsidRDefault="00DE711C" w:rsidP="000D08C5">
      <w:pPr>
        <w:widowControl w:val="0"/>
        <w:tabs>
          <w:tab w:val="left" w:pos="1732"/>
          <w:tab w:val="left" w:pos="13339"/>
        </w:tabs>
        <w:autoSpaceDE w:val="0"/>
        <w:autoSpaceDN w:val="0"/>
        <w:jc w:val="center"/>
        <w:rPr>
          <w:strike/>
          <w:sz w:val="20"/>
          <w:szCs w:val="20"/>
        </w:rPr>
      </w:pPr>
    </w:p>
    <w:tbl>
      <w:tblPr>
        <w:tblW w:w="15310"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799"/>
        <w:gridCol w:w="4587"/>
        <w:gridCol w:w="1419"/>
        <w:gridCol w:w="1416"/>
        <w:gridCol w:w="3827"/>
        <w:gridCol w:w="1985"/>
        <w:gridCol w:w="1277"/>
      </w:tblGrid>
      <w:tr w:rsidR="00DE711C" w:rsidRPr="00516DF5" w:rsidTr="000C7BCF">
        <w:trPr>
          <w:trHeight w:val="491"/>
        </w:trPr>
        <w:tc>
          <w:tcPr>
            <w:tcW w:w="799" w:type="dxa"/>
            <w:vMerge w:val="restart"/>
            <w:tcBorders>
              <w:top w:val="single" w:sz="4" w:space="0" w:color="auto"/>
            </w:tcBorders>
          </w:tcPr>
          <w:p w:rsidR="00DE711C" w:rsidRPr="00516DF5" w:rsidRDefault="00DE711C" w:rsidP="000C7BCF">
            <w:pPr>
              <w:widowControl w:val="0"/>
              <w:autoSpaceDE w:val="0"/>
              <w:autoSpaceDN w:val="0"/>
              <w:jc w:val="center"/>
              <w:rPr>
                <w:sz w:val="20"/>
                <w:szCs w:val="20"/>
              </w:rPr>
            </w:pPr>
            <w:r w:rsidRPr="00516DF5">
              <w:rPr>
                <w:sz w:val="20"/>
                <w:szCs w:val="20"/>
              </w:rPr>
              <w:t>№ п/п</w:t>
            </w:r>
          </w:p>
        </w:tc>
        <w:tc>
          <w:tcPr>
            <w:tcW w:w="4587" w:type="dxa"/>
            <w:vMerge w:val="restart"/>
            <w:tcBorders>
              <w:top w:val="single" w:sz="4" w:space="0" w:color="auto"/>
            </w:tcBorders>
          </w:tcPr>
          <w:p w:rsidR="00DE711C" w:rsidRPr="00516DF5" w:rsidRDefault="00DE711C" w:rsidP="000C7BCF">
            <w:pPr>
              <w:widowControl w:val="0"/>
              <w:autoSpaceDE w:val="0"/>
              <w:autoSpaceDN w:val="0"/>
              <w:jc w:val="center"/>
              <w:rPr>
                <w:sz w:val="20"/>
                <w:szCs w:val="20"/>
              </w:rPr>
            </w:pPr>
            <w:r w:rsidRPr="00516DF5">
              <w:rPr>
                <w:sz w:val="20"/>
                <w:szCs w:val="20"/>
              </w:rPr>
              <w:t>Наименование мероприятия</w:t>
            </w:r>
          </w:p>
        </w:tc>
        <w:tc>
          <w:tcPr>
            <w:tcW w:w="2835" w:type="dxa"/>
            <w:gridSpan w:val="2"/>
            <w:tcBorders>
              <w:top w:val="single" w:sz="4" w:space="0" w:color="auto"/>
            </w:tcBorders>
          </w:tcPr>
          <w:p w:rsidR="00DE711C" w:rsidRPr="00516DF5" w:rsidRDefault="00DE711C" w:rsidP="000C7BCF">
            <w:pPr>
              <w:widowControl w:val="0"/>
              <w:autoSpaceDE w:val="0"/>
              <w:autoSpaceDN w:val="0"/>
              <w:jc w:val="center"/>
              <w:rPr>
                <w:sz w:val="20"/>
                <w:szCs w:val="20"/>
              </w:rPr>
            </w:pPr>
            <w:r w:rsidRPr="00516DF5">
              <w:rPr>
                <w:sz w:val="20"/>
                <w:szCs w:val="20"/>
              </w:rPr>
              <w:t>Сроки реализации</w:t>
            </w:r>
          </w:p>
        </w:tc>
        <w:tc>
          <w:tcPr>
            <w:tcW w:w="3827" w:type="dxa"/>
            <w:vMerge w:val="restart"/>
            <w:tcBorders>
              <w:top w:val="single" w:sz="4" w:space="0" w:color="auto"/>
            </w:tcBorders>
          </w:tcPr>
          <w:p w:rsidR="00DE711C" w:rsidRPr="00516DF5" w:rsidRDefault="00DE711C" w:rsidP="000C7BCF">
            <w:pPr>
              <w:widowControl w:val="0"/>
              <w:autoSpaceDE w:val="0"/>
              <w:autoSpaceDN w:val="0"/>
              <w:jc w:val="center"/>
              <w:rPr>
                <w:sz w:val="20"/>
                <w:szCs w:val="20"/>
              </w:rPr>
            </w:pPr>
            <w:r w:rsidRPr="00516DF5">
              <w:rPr>
                <w:sz w:val="20"/>
                <w:szCs w:val="20"/>
              </w:rPr>
              <w:t>Ответственный исполнитель</w:t>
            </w:r>
          </w:p>
        </w:tc>
        <w:tc>
          <w:tcPr>
            <w:tcW w:w="1985" w:type="dxa"/>
            <w:vMerge w:val="restart"/>
            <w:tcBorders>
              <w:top w:val="single" w:sz="4" w:space="0" w:color="auto"/>
            </w:tcBorders>
          </w:tcPr>
          <w:p w:rsidR="00DE711C" w:rsidRPr="00516DF5" w:rsidRDefault="00DE711C" w:rsidP="000C7BCF">
            <w:pPr>
              <w:widowControl w:val="0"/>
              <w:autoSpaceDE w:val="0"/>
              <w:autoSpaceDN w:val="0"/>
              <w:jc w:val="center"/>
              <w:rPr>
                <w:sz w:val="20"/>
                <w:szCs w:val="20"/>
              </w:rPr>
            </w:pPr>
            <w:r w:rsidRPr="00516DF5">
              <w:rPr>
                <w:sz w:val="20"/>
                <w:szCs w:val="20"/>
              </w:rPr>
              <w:t>Вид документа и характеристика мероприятия</w:t>
            </w:r>
          </w:p>
        </w:tc>
        <w:tc>
          <w:tcPr>
            <w:tcW w:w="1277" w:type="dxa"/>
            <w:vMerge w:val="restart"/>
            <w:tcBorders>
              <w:top w:val="single" w:sz="4" w:space="0" w:color="auto"/>
            </w:tcBorders>
          </w:tcPr>
          <w:p w:rsidR="00DE711C" w:rsidRPr="00516DF5" w:rsidRDefault="00DE711C" w:rsidP="000C7BCF">
            <w:pPr>
              <w:widowControl w:val="0"/>
              <w:autoSpaceDE w:val="0"/>
              <w:autoSpaceDN w:val="0"/>
              <w:jc w:val="center"/>
              <w:rPr>
                <w:sz w:val="20"/>
                <w:szCs w:val="20"/>
              </w:rPr>
            </w:pPr>
            <w:r w:rsidRPr="00516DF5">
              <w:rPr>
                <w:sz w:val="20"/>
                <w:szCs w:val="20"/>
              </w:rPr>
              <w:t>Адресат отчета о работе</w:t>
            </w:r>
          </w:p>
        </w:tc>
      </w:tr>
      <w:tr w:rsidR="00DE711C" w:rsidRPr="00516DF5" w:rsidTr="000C7BCF">
        <w:tc>
          <w:tcPr>
            <w:tcW w:w="799" w:type="dxa"/>
            <w:vMerge/>
            <w:tcBorders>
              <w:top w:val="single" w:sz="4" w:space="0" w:color="auto"/>
            </w:tcBorders>
            <w:vAlign w:val="center"/>
          </w:tcPr>
          <w:p w:rsidR="00DE711C" w:rsidRPr="00516DF5" w:rsidRDefault="00DE711C" w:rsidP="000C7BCF">
            <w:pPr>
              <w:rPr>
                <w:sz w:val="20"/>
                <w:szCs w:val="20"/>
              </w:rPr>
            </w:pPr>
          </w:p>
        </w:tc>
        <w:tc>
          <w:tcPr>
            <w:tcW w:w="4587" w:type="dxa"/>
            <w:vMerge/>
            <w:tcBorders>
              <w:top w:val="single" w:sz="4" w:space="0" w:color="auto"/>
            </w:tcBorders>
            <w:vAlign w:val="center"/>
          </w:tcPr>
          <w:p w:rsidR="00DE711C" w:rsidRPr="00516DF5" w:rsidRDefault="00DE711C" w:rsidP="000C7BCF">
            <w:pPr>
              <w:rPr>
                <w:sz w:val="20"/>
                <w:szCs w:val="20"/>
              </w:rPr>
            </w:pPr>
          </w:p>
        </w:tc>
        <w:tc>
          <w:tcPr>
            <w:tcW w:w="1419" w:type="dxa"/>
          </w:tcPr>
          <w:p w:rsidR="00DE711C" w:rsidRPr="00516DF5" w:rsidRDefault="00DE711C" w:rsidP="000C7BCF">
            <w:pPr>
              <w:widowControl w:val="0"/>
              <w:autoSpaceDE w:val="0"/>
              <w:autoSpaceDN w:val="0"/>
              <w:jc w:val="center"/>
              <w:rPr>
                <w:sz w:val="20"/>
                <w:szCs w:val="20"/>
              </w:rPr>
            </w:pPr>
            <w:r w:rsidRPr="00516DF5">
              <w:rPr>
                <w:sz w:val="20"/>
                <w:szCs w:val="20"/>
              </w:rPr>
              <w:t>Начало</w:t>
            </w:r>
          </w:p>
        </w:tc>
        <w:tc>
          <w:tcPr>
            <w:tcW w:w="1416" w:type="dxa"/>
          </w:tcPr>
          <w:p w:rsidR="00DE711C" w:rsidRPr="00516DF5" w:rsidRDefault="00DE711C" w:rsidP="000C7BCF">
            <w:pPr>
              <w:widowControl w:val="0"/>
              <w:autoSpaceDE w:val="0"/>
              <w:autoSpaceDN w:val="0"/>
              <w:jc w:val="center"/>
              <w:rPr>
                <w:b/>
                <w:sz w:val="20"/>
                <w:szCs w:val="20"/>
              </w:rPr>
            </w:pPr>
            <w:r w:rsidRPr="00516DF5">
              <w:rPr>
                <w:sz w:val="20"/>
                <w:szCs w:val="20"/>
              </w:rPr>
              <w:t>Окончание</w:t>
            </w:r>
          </w:p>
        </w:tc>
        <w:tc>
          <w:tcPr>
            <w:tcW w:w="3827" w:type="dxa"/>
            <w:vMerge/>
            <w:tcBorders>
              <w:top w:val="single" w:sz="4" w:space="0" w:color="auto"/>
            </w:tcBorders>
            <w:vAlign w:val="center"/>
          </w:tcPr>
          <w:p w:rsidR="00DE711C" w:rsidRPr="00516DF5" w:rsidRDefault="00DE711C" w:rsidP="000C7BCF">
            <w:pPr>
              <w:rPr>
                <w:sz w:val="20"/>
                <w:szCs w:val="20"/>
              </w:rPr>
            </w:pPr>
          </w:p>
        </w:tc>
        <w:tc>
          <w:tcPr>
            <w:tcW w:w="1985" w:type="dxa"/>
            <w:vMerge/>
            <w:tcBorders>
              <w:top w:val="single" w:sz="4" w:space="0" w:color="auto"/>
            </w:tcBorders>
            <w:vAlign w:val="center"/>
          </w:tcPr>
          <w:p w:rsidR="00DE711C" w:rsidRPr="00516DF5" w:rsidRDefault="00DE711C" w:rsidP="000C7BCF">
            <w:pPr>
              <w:rPr>
                <w:sz w:val="20"/>
                <w:szCs w:val="20"/>
              </w:rPr>
            </w:pPr>
          </w:p>
        </w:tc>
        <w:tc>
          <w:tcPr>
            <w:tcW w:w="1277" w:type="dxa"/>
            <w:vMerge/>
            <w:tcBorders>
              <w:top w:val="single" w:sz="4" w:space="0" w:color="auto"/>
            </w:tcBorders>
            <w:vAlign w:val="center"/>
          </w:tcPr>
          <w:p w:rsidR="00DE711C" w:rsidRPr="00516DF5" w:rsidRDefault="00DE711C" w:rsidP="000C7BCF">
            <w:pPr>
              <w:rPr>
                <w:sz w:val="20"/>
                <w:szCs w:val="20"/>
              </w:rPr>
            </w:pPr>
          </w:p>
        </w:tc>
      </w:tr>
      <w:tr w:rsidR="00DE711C" w:rsidRPr="00516DF5" w:rsidTr="000C7BCF">
        <w:tc>
          <w:tcPr>
            <w:tcW w:w="799" w:type="dxa"/>
          </w:tcPr>
          <w:p w:rsidR="00DE711C" w:rsidRPr="00516DF5" w:rsidRDefault="00DE711C" w:rsidP="000C7BCF">
            <w:pPr>
              <w:widowControl w:val="0"/>
              <w:autoSpaceDE w:val="0"/>
              <w:autoSpaceDN w:val="0"/>
              <w:jc w:val="center"/>
              <w:rPr>
                <w:sz w:val="20"/>
                <w:szCs w:val="20"/>
              </w:rPr>
            </w:pPr>
            <w:r w:rsidRPr="00516DF5">
              <w:rPr>
                <w:sz w:val="20"/>
                <w:szCs w:val="20"/>
              </w:rPr>
              <w:t>1</w:t>
            </w:r>
          </w:p>
        </w:tc>
        <w:tc>
          <w:tcPr>
            <w:tcW w:w="4587" w:type="dxa"/>
          </w:tcPr>
          <w:p w:rsidR="00DE711C" w:rsidRPr="00516DF5" w:rsidRDefault="00DE711C" w:rsidP="000C7BCF">
            <w:pPr>
              <w:rPr>
                <w:sz w:val="20"/>
                <w:szCs w:val="20"/>
              </w:rPr>
            </w:pPr>
            <w:r w:rsidRPr="00516DF5">
              <w:rPr>
                <w:sz w:val="20"/>
                <w:szCs w:val="20"/>
              </w:rPr>
              <w:t>Анализ состояния процесса обучению плаванию в образовательных организациях Комсомольского района</w:t>
            </w:r>
          </w:p>
        </w:tc>
        <w:tc>
          <w:tcPr>
            <w:tcW w:w="1419" w:type="dxa"/>
          </w:tcPr>
          <w:p w:rsidR="00DE711C" w:rsidRPr="00516DF5" w:rsidRDefault="00DE711C" w:rsidP="000C7BCF">
            <w:pPr>
              <w:widowControl w:val="0"/>
              <w:autoSpaceDE w:val="0"/>
              <w:autoSpaceDN w:val="0"/>
              <w:jc w:val="center"/>
              <w:rPr>
                <w:sz w:val="20"/>
                <w:szCs w:val="20"/>
              </w:rPr>
            </w:pPr>
            <w:r w:rsidRPr="00516DF5">
              <w:rPr>
                <w:sz w:val="20"/>
                <w:szCs w:val="20"/>
              </w:rPr>
              <w:t>17.01.2020</w:t>
            </w:r>
          </w:p>
        </w:tc>
        <w:tc>
          <w:tcPr>
            <w:tcW w:w="1416" w:type="dxa"/>
          </w:tcPr>
          <w:p w:rsidR="00DE711C" w:rsidRPr="00516DF5" w:rsidRDefault="00DE711C" w:rsidP="000C7BCF">
            <w:pPr>
              <w:widowControl w:val="0"/>
              <w:autoSpaceDE w:val="0"/>
              <w:autoSpaceDN w:val="0"/>
              <w:jc w:val="center"/>
              <w:rPr>
                <w:sz w:val="20"/>
                <w:szCs w:val="20"/>
              </w:rPr>
            </w:pPr>
            <w:r w:rsidRPr="00516DF5">
              <w:rPr>
                <w:sz w:val="20"/>
                <w:szCs w:val="20"/>
              </w:rPr>
              <w:t>24.01.2020</w:t>
            </w:r>
          </w:p>
        </w:tc>
        <w:tc>
          <w:tcPr>
            <w:tcW w:w="3827" w:type="dxa"/>
          </w:tcPr>
          <w:p w:rsidR="00DE711C" w:rsidRPr="00516DF5" w:rsidRDefault="00DE711C" w:rsidP="000C7BCF">
            <w:pPr>
              <w:widowControl w:val="0"/>
              <w:autoSpaceDE w:val="0"/>
              <w:autoSpaceDN w:val="0"/>
              <w:jc w:val="both"/>
              <w:rPr>
                <w:sz w:val="20"/>
                <w:szCs w:val="20"/>
              </w:rPr>
            </w:pPr>
            <w:r w:rsidRPr="00516DF5">
              <w:rPr>
                <w:sz w:val="20"/>
                <w:szCs w:val="20"/>
              </w:rPr>
              <w:t>Отдел образования администрации Комсомольского района, МАУ ДО ДЮСШ «Кетне»</w:t>
            </w:r>
          </w:p>
        </w:tc>
        <w:tc>
          <w:tcPr>
            <w:tcW w:w="1985" w:type="dxa"/>
          </w:tcPr>
          <w:p w:rsidR="00DE711C" w:rsidRPr="00516DF5" w:rsidRDefault="00DE711C" w:rsidP="000C7BCF">
            <w:pPr>
              <w:widowControl w:val="0"/>
              <w:autoSpaceDE w:val="0"/>
              <w:autoSpaceDN w:val="0"/>
              <w:rPr>
                <w:sz w:val="20"/>
                <w:szCs w:val="20"/>
              </w:rPr>
            </w:pPr>
            <w:r w:rsidRPr="00516DF5">
              <w:rPr>
                <w:sz w:val="20"/>
                <w:szCs w:val="20"/>
              </w:rPr>
              <w:t>Аналитический отчёт</w:t>
            </w:r>
          </w:p>
        </w:tc>
        <w:tc>
          <w:tcPr>
            <w:tcW w:w="1277" w:type="dxa"/>
          </w:tcPr>
          <w:p w:rsidR="00DE711C" w:rsidRPr="00516DF5" w:rsidRDefault="00DE711C" w:rsidP="000C7BCF">
            <w:pPr>
              <w:widowControl w:val="0"/>
              <w:autoSpaceDE w:val="0"/>
              <w:autoSpaceDN w:val="0"/>
              <w:jc w:val="both"/>
              <w:rPr>
                <w:sz w:val="20"/>
                <w:szCs w:val="20"/>
              </w:rPr>
            </w:pPr>
            <w:r w:rsidRPr="00516DF5">
              <w:rPr>
                <w:sz w:val="20"/>
                <w:szCs w:val="20"/>
              </w:rPr>
              <w:t>Глава администрации Комсомольского района</w:t>
            </w:r>
          </w:p>
        </w:tc>
      </w:tr>
      <w:tr w:rsidR="00DE711C" w:rsidRPr="00516DF5" w:rsidTr="000C7BCF">
        <w:tc>
          <w:tcPr>
            <w:tcW w:w="799" w:type="dxa"/>
          </w:tcPr>
          <w:p w:rsidR="00DE711C" w:rsidRPr="00516DF5" w:rsidRDefault="00DE711C" w:rsidP="000C7BCF">
            <w:pPr>
              <w:widowControl w:val="0"/>
              <w:autoSpaceDE w:val="0"/>
              <w:autoSpaceDN w:val="0"/>
              <w:jc w:val="center"/>
              <w:rPr>
                <w:sz w:val="20"/>
                <w:szCs w:val="20"/>
              </w:rPr>
            </w:pPr>
            <w:r w:rsidRPr="00516DF5">
              <w:rPr>
                <w:sz w:val="20"/>
                <w:szCs w:val="20"/>
              </w:rPr>
              <w:lastRenderedPageBreak/>
              <w:t>2.</w:t>
            </w:r>
          </w:p>
        </w:tc>
        <w:tc>
          <w:tcPr>
            <w:tcW w:w="4587" w:type="dxa"/>
          </w:tcPr>
          <w:p w:rsidR="00DE711C" w:rsidRPr="00516DF5" w:rsidRDefault="00DE711C" w:rsidP="000C7BCF">
            <w:pPr>
              <w:rPr>
                <w:sz w:val="20"/>
                <w:szCs w:val="20"/>
              </w:rPr>
            </w:pPr>
            <w:r w:rsidRPr="00516DF5">
              <w:rPr>
                <w:sz w:val="20"/>
                <w:szCs w:val="20"/>
              </w:rPr>
              <w:t>Создание нормативно-правовой базы организации процесса обучения учащихся 2-4-го классов плаванию</w:t>
            </w:r>
          </w:p>
        </w:tc>
        <w:tc>
          <w:tcPr>
            <w:tcW w:w="1419" w:type="dxa"/>
          </w:tcPr>
          <w:p w:rsidR="00DE711C" w:rsidRPr="00516DF5" w:rsidRDefault="00DE711C" w:rsidP="000C7BCF">
            <w:pPr>
              <w:widowControl w:val="0"/>
              <w:autoSpaceDE w:val="0"/>
              <w:autoSpaceDN w:val="0"/>
              <w:jc w:val="center"/>
              <w:rPr>
                <w:sz w:val="20"/>
                <w:szCs w:val="20"/>
              </w:rPr>
            </w:pPr>
            <w:r w:rsidRPr="00516DF5">
              <w:rPr>
                <w:sz w:val="20"/>
                <w:szCs w:val="20"/>
              </w:rPr>
              <w:t>17.01</w:t>
            </w:r>
            <w:r w:rsidRPr="00516DF5">
              <w:rPr>
                <w:sz w:val="20"/>
                <w:szCs w:val="20"/>
                <w:lang w:val="en-US"/>
              </w:rPr>
              <w:t>.20</w:t>
            </w:r>
            <w:r w:rsidRPr="00516DF5">
              <w:rPr>
                <w:sz w:val="20"/>
                <w:szCs w:val="20"/>
              </w:rPr>
              <w:t>20</w:t>
            </w:r>
          </w:p>
          <w:p w:rsidR="00DE711C" w:rsidRPr="00516DF5" w:rsidRDefault="00DE711C" w:rsidP="000C7BCF">
            <w:pPr>
              <w:widowControl w:val="0"/>
              <w:autoSpaceDE w:val="0"/>
              <w:autoSpaceDN w:val="0"/>
              <w:jc w:val="center"/>
              <w:rPr>
                <w:sz w:val="20"/>
                <w:szCs w:val="20"/>
              </w:rPr>
            </w:pPr>
          </w:p>
        </w:tc>
        <w:tc>
          <w:tcPr>
            <w:tcW w:w="1416" w:type="dxa"/>
          </w:tcPr>
          <w:p w:rsidR="00DE711C" w:rsidRPr="00516DF5" w:rsidRDefault="00DE711C" w:rsidP="000C7BCF">
            <w:pPr>
              <w:widowControl w:val="0"/>
              <w:autoSpaceDE w:val="0"/>
              <w:autoSpaceDN w:val="0"/>
              <w:jc w:val="center"/>
              <w:rPr>
                <w:sz w:val="20"/>
                <w:szCs w:val="20"/>
              </w:rPr>
            </w:pPr>
            <w:r w:rsidRPr="00516DF5">
              <w:rPr>
                <w:sz w:val="20"/>
                <w:szCs w:val="20"/>
              </w:rPr>
              <w:t>31.12.2020</w:t>
            </w:r>
          </w:p>
        </w:tc>
        <w:tc>
          <w:tcPr>
            <w:tcW w:w="3827" w:type="dxa"/>
          </w:tcPr>
          <w:p w:rsidR="00DE711C" w:rsidRPr="00516DF5" w:rsidRDefault="00DE711C" w:rsidP="000C7BCF">
            <w:pPr>
              <w:widowControl w:val="0"/>
              <w:autoSpaceDE w:val="0"/>
              <w:autoSpaceDN w:val="0"/>
              <w:jc w:val="both"/>
              <w:rPr>
                <w:sz w:val="20"/>
                <w:szCs w:val="20"/>
              </w:rPr>
            </w:pPr>
            <w:r w:rsidRPr="00516DF5">
              <w:rPr>
                <w:sz w:val="20"/>
                <w:szCs w:val="20"/>
              </w:rPr>
              <w:t>Отдел образования Комсомольского района, МАУ ДО ДЮСШ «Кетне» руководители общеобразовательных учреждений</w:t>
            </w:r>
          </w:p>
        </w:tc>
        <w:tc>
          <w:tcPr>
            <w:tcW w:w="1985" w:type="dxa"/>
          </w:tcPr>
          <w:p w:rsidR="00DE711C" w:rsidRPr="00516DF5" w:rsidRDefault="00DE711C" w:rsidP="000C7BCF">
            <w:pPr>
              <w:widowControl w:val="0"/>
              <w:autoSpaceDE w:val="0"/>
              <w:autoSpaceDN w:val="0"/>
              <w:rPr>
                <w:sz w:val="20"/>
                <w:szCs w:val="20"/>
              </w:rPr>
            </w:pPr>
            <w:r w:rsidRPr="00516DF5">
              <w:rPr>
                <w:sz w:val="20"/>
                <w:szCs w:val="20"/>
              </w:rPr>
              <w:t>Аналитический отчёт</w:t>
            </w:r>
          </w:p>
        </w:tc>
        <w:tc>
          <w:tcPr>
            <w:tcW w:w="1277" w:type="dxa"/>
          </w:tcPr>
          <w:p w:rsidR="00DE711C" w:rsidRPr="00516DF5" w:rsidRDefault="00DE711C" w:rsidP="000C7BCF">
            <w:pPr>
              <w:widowControl w:val="0"/>
              <w:autoSpaceDE w:val="0"/>
              <w:autoSpaceDN w:val="0"/>
              <w:jc w:val="both"/>
              <w:rPr>
                <w:sz w:val="20"/>
                <w:szCs w:val="20"/>
              </w:rPr>
            </w:pPr>
            <w:r w:rsidRPr="00516DF5">
              <w:rPr>
                <w:sz w:val="20"/>
                <w:szCs w:val="20"/>
              </w:rPr>
              <w:t>Глава администрации Комсомольского района</w:t>
            </w:r>
          </w:p>
        </w:tc>
      </w:tr>
      <w:tr w:rsidR="00DE711C" w:rsidRPr="00516DF5" w:rsidTr="000C7BCF">
        <w:tc>
          <w:tcPr>
            <w:tcW w:w="799" w:type="dxa"/>
          </w:tcPr>
          <w:p w:rsidR="00DE711C" w:rsidRPr="00516DF5" w:rsidRDefault="00DE711C" w:rsidP="000C7BCF">
            <w:pPr>
              <w:widowControl w:val="0"/>
              <w:autoSpaceDE w:val="0"/>
              <w:autoSpaceDN w:val="0"/>
              <w:jc w:val="center"/>
              <w:rPr>
                <w:sz w:val="20"/>
                <w:szCs w:val="20"/>
              </w:rPr>
            </w:pPr>
            <w:r w:rsidRPr="00516DF5">
              <w:rPr>
                <w:sz w:val="20"/>
                <w:szCs w:val="20"/>
              </w:rPr>
              <w:t>3.</w:t>
            </w:r>
          </w:p>
        </w:tc>
        <w:tc>
          <w:tcPr>
            <w:tcW w:w="4587" w:type="dxa"/>
          </w:tcPr>
          <w:p w:rsidR="00DE711C" w:rsidRPr="00516DF5" w:rsidRDefault="00DE711C" w:rsidP="000C7BCF">
            <w:pPr>
              <w:rPr>
                <w:sz w:val="20"/>
                <w:szCs w:val="20"/>
              </w:rPr>
            </w:pPr>
            <w:r w:rsidRPr="00516DF5">
              <w:rPr>
                <w:sz w:val="20"/>
                <w:szCs w:val="20"/>
              </w:rPr>
              <w:t xml:space="preserve">Составление плана работы  образовательных учреждений района по реализации  </w:t>
            </w:r>
            <w:r w:rsidRPr="00516DF5">
              <w:rPr>
                <w:bCs/>
                <w:sz w:val="20"/>
                <w:szCs w:val="20"/>
              </w:rPr>
              <w:t>плана мероприятий («дорожной картой») по созданию системы обучения плаванию на территории Комсомольского района Чувашской Республики</w:t>
            </w:r>
          </w:p>
        </w:tc>
        <w:tc>
          <w:tcPr>
            <w:tcW w:w="1419" w:type="dxa"/>
          </w:tcPr>
          <w:p w:rsidR="00DE711C" w:rsidRPr="00516DF5" w:rsidRDefault="00DE711C" w:rsidP="000C7BCF">
            <w:pPr>
              <w:widowControl w:val="0"/>
              <w:autoSpaceDE w:val="0"/>
              <w:autoSpaceDN w:val="0"/>
              <w:jc w:val="center"/>
              <w:rPr>
                <w:sz w:val="20"/>
                <w:szCs w:val="20"/>
              </w:rPr>
            </w:pPr>
            <w:r w:rsidRPr="00516DF5">
              <w:rPr>
                <w:sz w:val="20"/>
                <w:szCs w:val="20"/>
              </w:rPr>
              <w:t>17.01.2020</w:t>
            </w:r>
          </w:p>
        </w:tc>
        <w:tc>
          <w:tcPr>
            <w:tcW w:w="1416" w:type="dxa"/>
          </w:tcPr>
          <w:p w:rsidR="00DE711C" w:rsidRPr="00516DF5" w:rsidRDefault="00DE711C" w:rsidP="000C7BCF">
            <w:pPr>
              <w:widowControl w:val="0"/>
              <w:autoSpaceDE w:val="0"/>
              <w:autoSpaceDN w:val="0"/>
              <w:jc w:val="center"/>
              <w:rPr>
                <w:sz w:val="20"/>
                <w:szCs w:val="20"/>
              </w:rPr>
            </w:pPr>
            <w:r w:rsidRPr="00516DF5">
              <w:rPr>
                <w:sz w:val="20"/>
                <w:szCs w:val="20"/>
              </w:rPr>
              <w:t>30.01.2020</w:t>
            </w:r>
          </w:p>
        </w:tc>
        <w:tc>
          <w:tcPr>
            <w:tcW w:w="3827" w:type="dxa"/>
          </w:tcPr>
          <w:p w:rsidR="00DE711C" w:rsidRPr="00516DF5" w:rsidRDefault="00DE711C" w:rsidP="000C7BCF">
            <w:pPr>
              <w:rPr>
                <w:sz w:val="20"/>
                <w:szCs w:val="20"/>
              </w:rPr>
            </w:pPr>
            <w:r w:rsidRPr="00516DF5">
              <w:rPr>
                <w:sz w:val="20"/>
                <w:szCs w:val="20"/>
              </w:rPr>
              <w:t>Руководители общеобразовательных учреждений</w:t>
            </w:r>
          </w:p>
        </w:tc>
        <w:tc>
          <w:tcPr>
            <w:tcW w:w="1985" w:type="dxa"/>
          </w:tcPr>
          <w:p w:rsidR="00DE711C" w:rsidRPr="00516DF5" w:rsidRDefault="00DE711C" w:rsidP="000C7BCF">
            <w:pPr>
              <w:widowControl w:val="0"/>
              <w:autoSpaceDE w:val="0"/>
              <w:autoSpaceDN w:val="0"/>
              <w:rPr>
                <w:sz w:val="20"/>
                <w:szCs w:val="20"/>
              </w:rPr>
            </w:pPr>
            <w:r w:rsidRPr="00516DF5">
              <w:rPr>
                <w:sz w:val="20"/>
                <w:szCs w:val="20"/>
              </w:rPr>
              <w:t>Аналитический отчёт</w:t>
            </w:r>
          </w:p>
        </w:tc>
        <w:tc>
          <w:tcPr>
            <w:tcW w:w="1277" w:type="dxa"/>
          </w:tcPr>
          <w:p w:rsidR="00DE711C" w:rsidRPr="00516DF5" w:rsidRDefault="00DE711C" w:rsidP="000C7BCF">
            <w:pPr>
              <w:widowControl w:val="0"/>
              <w:autoSpaceDE w:val="0"/>
              <w:autoSpaceDN w:val="0"/>
              <w:jc w:val="both"/>
              <w:rPr>
                <w:sz w:val="20"/>
                <w:szCs w:val="20"/>
              </w:rPr>
            </w:pPr>
            <w:r w:rsidRPr="00516DF5">
              <w:rPr>
                <w:sz w:val="20"/>
                <w:szCs w:val="20"/>
              </w:rPr>
              <w:t>Глава администрации Комсомольского района</w:t>
            </w:r>
          </w:p>
        </w:tc>
      </w:tr>
      <w:tr w:rsidR="00DE711C" w:rsidRPr="00516DF5" w:rsidTr="000C7BCF">
        <w:tc>
          <w:tcPr>
            <w:tcW w:w="799" w:type="dxa"/>
          </w:tcPr>
          <w:p w:rsidR="00DE711C" w:rsidRPr="00516DF5" w:rsidRDefault="00DE711C" w:rsidP="000C7BCF">
            <w:pPr>
              <w:widowControl w:val="0"/>
              <w:autoSpaceDE w:val="0"/>
              <w:autoSpaceDN w:val="0"/>
              <w:jc w:val="center"/>
              <w:rPr>
                <w:sz w:val="20"/>
                <w:szCs w:val="20"/>
              </w:rPr>
            </w:pPr>
            <w:r w:rsidRPr="00516DF5">
              <w:rPr>
                <w:sz w:val="20"/>
                <w:szCs w:val="20"/>
              </w:rPr>
              <w:t>4.</w:t>
            </w:r>
          </w:p>
        </w:tc>
        <w:tc>
          <w:tcPr>
            <w:tcW w:w="4587" w:type="dxa"/>
          </w:tcPr>
          <w:p w:rsidR="00DE711C" w:rsidRPr="00516DF5" w:rsidRDefault="00DE711C" w:rsidP="000C7BCF">
            <w:pPr>
              <w:rPr>
                <w:sz w:val="20"/>
                <w:szCs w:val="20"/>
              </w:rPr>
            </w:pPr>
            <w:r w:rsidRPr="00516DF5">
              <w:rPr>
                <w:sz w:val="20"/>
                <w:szCs w:val="20"/>
              </w:rPr>
              <w:t>Разработка учебных программ по обучению детей плаванию</w:t>
            </w:r>
          </w:p>
        </w:tc>
        <w:tc>
          <w:tcPr>
            <w:tcW w:w="1419" w:type="dxa"/>
          </w:tcPr>
          <w:p w:rsidR="00DE711C" w:rsidRPr="00516DF5" w:rsidRDefault="00DE711C" w:rsidP="000C7BCF">
            <w:pPr>
              <w:widowControl w:val="0"/>
              <w:autoSpaceDE w:val="0"/>
              <w:autoSpaceDN w:val="0"/>
              <w:jc w:val="center"/>
              <w:rPr>
                <w:sz w:val="20"/>
                <w:szCs w:val="20"/>
              </w:rPr>
            </w:pPr>
            <w:r w:rsidRPr="00516DF5">
              <w:rPr>
                <w:sz w:val="20"/>
                <w:szCs w:val="20"/>
              </w:rPr>
              <w:t>17.01.2020</w:t>
            </w:r>
          </w:p>
        </w:tc>
        <w:tc>
          <w:tcPr>
            <w:tcW w:w="1416" w:type="dxa"/>
          </w:tcPr>
          <w:p w:rsidR="00DE711C" w:rsidRPr="00516DF5" w:rsidRDefault="00DE711C" w:rsidP="000C7BCF">
            <w:pPr>
              <w:widowControl w:val="0"/>
              <w:autoSpaceDE w:val="0"/>
              <w:autoSpaceDN w:val="0"/>
              <w:jc w:val="center"/>
              <w:rPr>
                <w:sz w:val="20"/>
                <w:szCs w:val="20"/>
              </w:rPr>
            </w:pPr>
            <w:r w:rsidRPr="00516DF5">
              <w:rPr>
                <w:sz w:val="20"/>
                <w:szCs w:val="20"/>
              </w:rPr>
              <w:t>30.01.2020</w:t>
            </w:r>
          </w:p>
        </w:tc>
        <w:tc>
          <w:tcPr>
            <w:tcW w:w="3827" w:type="dxa"/>
          </w:tcPr>
          <w:p w:rsidR="00DE711C" w:rsidRPr="00516DF5" w:rsidRDefault="00DE711C" w:rsidP="000C7BCF">
            <w:pPr>
              <w:rPr>
                <w:sz w:val="20"/>
                <w:szCs w:val="20"/>
              </w:rPr>
            </w:pPr>
            <w:r w:rsidRPr="00516DF5">
              <w:rPr>
                <w:sz w:val="20"/>
                <w:szCs w:val="20"/>
              </w:rPr>
              <w:t>Руководители общеобразовательных учреждений</w:t>
            </w:r>
          </w:p>
        </w:tc>
        <w:tc>
          <w:tcPr>
            <w:tcW w:w="1985" w:type="dxa"/>
          </w:tcPr>
          <w:p w:rsidR="00DE711C" w:rsidRPr="00516DF5" w:rsidRDefault="00DE711C" w:rsidP="000C7BCF">
            <w:pPr>
              <w:widowControl w:val="0"/>
              <w:autoSpaceDE w:val="0"/>
              <w:autoSpaceDN w:val="0"/>
              <w:rPr>
                <w:sz w:val="20"/>
                <w:szCs w:val="20"/>
              </w:rPr>
            </w:pPr>
            <w:r w:rsidRPr="00516DF5">
              <w:rPr>
                <w:sz w:val="20"/>
                <w:szCs w:val="20"/>
              </w:rPr>
              <w:t>Аналитический отчёт</w:t>
            </w:r>
          </w:p>
        </w:tc>
        <w:tc>
          <w:tcPr>
            <w:tcW w:w="1277" w:type="dxa"/>
          </w:tcPr>
          <w:p w:rsidR="00DE711C" w:rsidRPr="00516DF5" w:rsidRDefault="00DE711C" w:rsidP="000C7BCF">
            <w:pPr>
              <w:widowControl w:val="0"/>
              <w:autoSpaceDE w:val="0"/>
              <w:autoSpaceDN w:val="0"/>
              <w:jc w:val="both"/>
              <w:rPr>
                <w:sz w:val="20"/>
                <w:szCs w:val="20"/>
              </w:rPr>
            </w:pPr>
            <w:r w:rsidRPr="00516DF5">
              <w:rPr>
                <w:sz w:val="20"/>
                <w:szCs w:val="20"/>
              </w:rPr>
              <w:t>Глава администрации Комсомольского района</w:t>
            </w:r>
          </w:p>
        </w:tc>
      </w:tr>
      <w:tr w:rsidR="00DE711C" w:rsidRPr="00516DF5" w:rsidTr="000C7BCF">
        <w:tc>
          <w:tcPr>
            <w:tcW w:w="799" w:type="dxa"/>
          </w:tcPr>
          <w:p w:rsidR="00DE711C" w:rsidRPr="00516DF5" w:rsidRDefault="00DE711C" w:rsidP="000C7BCF">
            <w:pPr>
              <w:widowControl w:val="0"/>
              <w:autoSpaceDE w:val="0"/>
              <w:autoSpaceDN w:val="0"/>
              <w:jc w:val="center"/>
              <w:rPr>
                <w:sz w:val="20"/>
                <w:szCs w:val="20"/>
              </w:rPr>
            </w:pPr>
            <w:r w:rsidRPr="00516DF5">
              <w:rPr>
                <w:sz w:val="20"/>
                <w:szCs w:val="20"/>
              </w:rPr>
              <w:t>5.</w:t>
            </w:r>
          </w:p>
        </w:tc>
        <w:tc>
          <w:tcPr>
            <w:tcW w:w="4587" w:type="dxa"/>
          </w:tcPr>
          <w:p w:rsidR="00DE711C" w:rsidRPr="00516DF5" w:rsidRDefault="00DE711C" w:rsidP="000C7BCF">
            <w:pPr>
              <w:rPr>
                <w:sz w:val="20"/>
                <w:szCs w:val="20"/>
              </w:rPr>
            </w:pPr>
            <w:r w:rsidRPr="00516DF5">
              <w:rPr>
                <w:sz w:val="20"/>
                <w:szCs w:val="20"/>
              </w:rPr>
              <w:t>Организация системной работы по обеспечению присутствия информации о региональном проекте в СМИ (о планах работы, готовящихся мероприятиях, отчетах и т.п.)</w:t>
            </w:r>
          </w:p>
        </w:tc>
        <w:tc>
          <w:tcPr>
            <w:tcW w:w="1419" w:type="dxa"/>
          </w:tcPr>
          <w:p w:rsidR="00DE711C" w:rsidRPr="00516DF5" w:rsidRDefault="00DE711C" w:rsidP="000C7BCF">
            <w:pPr>
              <w:widowControl w:val="0"/>
              <w:autoSpaceDE w:val="0"/>
              <w:autoSpaceDN w:val="0"/>
              <w:jc w:val="center"/>
              <w:rPr>
                <w:sz w:val="20"/>
                <w:szCs w:val="20"/>
              </w:rPr>
            </w:pPr>
            <w:r w:rsidRPr="00516DF5">
              <w:rPr>
                <w:sz w:val="20"/>
                <w:szCs w:val="20"/>
              </w:rPr>
              <w:t>17.01.2020</w:t>
            </w:r>
          </w:p>
        </w:tc>
        <w:tc>
          <w:tcPr>
            <w:tcW w:w="1416" w:type="dxa"/>
          </w:tcPr>
          <w:p w:rsidR="00DE711C" w:rsidRPr="00516DF5" w:rsidRDefault="00DE711C" w:rsidP="000C7BCF">
            <w:pPr>
              <w:widowControl w:val="0"/>
              <w:autoSpaceDE w:val="0"/>
              <w:autoSpaceDN w:val="0"/>
              <w:jc w:val="center"/>
              <w:rPr>
                <w:sz w:val="20"/>
                <w:szCs w:val="20"/>
              </w:rPr>
            </w:pPr>
            <w:r>
              <w:rPr>
                <w:sz w:val="20"/>
                <w:szCs w:val="20"/>
              </w:rPr>
              <w:t>е</w:t>
            </w:r>
            <w:r w:rsidRPr="00516DF5">
              <w:rPr>
                <w:sz w:val="20"/>
                <w:szCs w:val="20"/>
              </w:rPr>
              <w:t>жегодно</w:t>
            </w:r>
          </w:p>
        </w:tc>
        <w:tc>
          <w:tcPr>
            <w:tcW w:w="3827" w:type="dxa"/>
          </w:tcPr>
          <w:p w:rsidR="00DE711C" w:rsidRPr="00516DF5" w:rsidRDefault="00DE711C" w:rsidP="000C7BCF">
            <w:pPr>
              <w:rPr>
                <w:sz w:val="20"/>
                <w:szCs w:val="20"/>
              </w:rPr>
            </w:pPr>
            <w:r w:rsidRPr="00516DF5">
              <w:rPr>
                <w:sz w:val="20"/>
                <w:szCs w:val="20"/>
              </w:rPr>
              <w:t>Отдел образования Комсомольского района, МАУ ДО ДЮСШ «Кетне», руководители общеобразовательных учреждений</w:t>
            </w:r>
          </w:p>
        </w:tc>
        <w:tc>
          <w:tcPr>
            <w:tcW w:w="1985" w:type="dxa"/>
          </w:tcPr>
          <w:p w:rsidR="00DE711C" w:rsidRPr="00516DF5" w:rsidRDefault="00DE711C" w:rsidP="000C7BCF">
            <w:pPr>
              <w:widowControl w:val="0"/>
              <w:autoSpaceDE w:val="0"/>
              <w:autoSpaceDN w:val="0"/>
              <w:rPr>
                <w:sz w:val="20"/>
                <w:szCs w:val="20"/>
              </w:rPr>
            </w:pPr>
            <w:r w:rsidRPr="00516DF5">
              <w:rPr>
                <w:sz w:val="20"/>
                <w:szCs w:val="20"/>
              </w:rPr>
              <w:t>Информационно-аналитический отчёт</w:t>
            </w:r>
          </w:p>
        </w:tc>
        <w:tc>
          <w:tcPr>
            <w:tcW w:w="1277" w:type="dxa"/>
          </w:tcPr>
          <w:p w:rsidR="00DE711C" w:rsidRPr="00516DF5" w:rsidRDefault="00DE711C" w:rsidP="000C7BCF">
            <w:pPr>
              <w:widowControl w:val="0"/>
              <w:autoSpaceDE w:val="0"/>
              <w:autoSpaceDN w:val="0"/>
              <w:jc w:val="both"/>
              <w:rPr>
                <w:sz w:val="20"/>
                <w:szCs w:val="20"/>
              </w:rPr>
            </w:pPr>
            <w:r w:rsidRPr="00516DF5">
              <w:rPr>
                <w:sz w:val="20"/>
                <w:szCs w:val="20"/>
              </w:rPr>
              <w:t>Глава администрации Комсомольского района</w:t>
            </w:r>
          </w:p>
        </w:tc>
      </w:tr>
      <w:tr w:rsidR="00DE711C" w:rsidRPr="00516DF5" w:rsidTr="000C7BCF">
        <w:tc>
          <w:tcPr>
            <w:tcW w:w="799" w:type="dxa"/>
          </w:tcPr>
          <w:p w:rsidR="00DE711C" w:rsidRPr="00516DF5" w:rsidRDefault="00DE711C" w:rsidP="000C7BCF">
            <w:pPr>
              <w:widowControl w:val="0"/>
              <w:autoSpaceDE w:val="0"/>
              <w:autoSpaceDN w:val="0"/>
              <w:jc w:val="center"/>
              <w:rPr>
                <w:sz w:val="20"/>
                <w:szCs w:val="20"/>
              </w:rPr>
            </w:pPr>
            <w:r w:rsidRPr="00516DF5">
              <w:rPr>
                <w:sz w:val="20"/>
                <w:szCs w:val="20"/>
              </w:rPr>
              <w:t>6.</w:t>
            </w:r>
          </w:p>
        </w:tc>
        <w:tc>
          <w:tcPr>
            <w:tcW w:w="4587" w:type="dxa"/>
          </w:tcPr>
          <w:p w:rsidR="00DE711C" w:rsidRPr="00516DF5" w:rsidRDefault="00DE711C" w:rsidP="000C7BCF">
            <w:pPr>
              <w:rPr>
                <w:sz w:val="20"/>
                <w:szCs w:val="20"/>
              </w:rPr>
            </w:pPr>
            <w:r w:rsidRPr="00516DF5">
              <w:rPr>
                <w:sz w:val="20"/>
                <w:szCs w:val="20"/>
              </w:rPr>
              <w:t>Проведение обучающих семинаров для учителей физической культуры по методике обучению плавания</w:t>
            </w:r>
          </w:p>
        </w:tc>
        <w:tc>
          <w:tcPr>
            <w:tcW w:w="1419" w:type="dxa"/>
          </w:tcPr>
          <w:p w:rsidR="00DE711C" w:rsidRPr="00505314" w:rsidRDefault="00DE711C" w:rsidP="000C7BCF">
            <w:pPr>
              <w:widowControl w:val="0"/>
              <w:autoSpaceDE w:val="0"/>
              <w:autoSpaceDN w:val="0"/>
              <w:jc w:val="center"/>
              <w:rPr>
                <w:sz w:val="20"/>
                <w:szCs w:val="20"/>
                <w:highlight w:val="yellow"/>
              </w:rPr>
            </w:pPr>
            <w:r w:rsidRPr="007575EE">
              <w:rPr>
                <w:sz w:val="20"/>
                <w:szCs w:val="20"/>
              </w:rPr>
              <w:t>17.01.2020</w:t>
            </w:r>
          </w:p>
        </w:tc>
        <w:tc>
          <w:tcPr>
            <w:tcW w:w="1416" w:type="dxa"/>
          </w:tcPr>
          <w:p w:rsidR="00DE711C" w:rsidRPr="00516DF5" w:rsidRDefault="00DE711C" w:rsidP="000C7BCF">
            <w:pPr>
              <w:widowControl w:val="0"/>
              <w:autoSpaceDE w:val="0"/>
              <w:autoSpaceDN w:val="0"/>
              <w:jc w:val="center"/>
              <w:rPr>
                <w:sz w:val="20"/>
                <w:szCs w:val="20"/>
              </w:rPr>
            </w:pPr>
            <w:r w:rsidRPr="00516DF5">
              <w:rPr>
                <w:sz w:val="20"/>
                <w:szCs w:val="20"/>
              </w:rPr>
              <w:t>01.09.2022</w:t>
            </w:r>
          </w:p>
        </w:tc>
        <w:tc>
          <w:tcPr>
            <w:tcW w:w="3827" w:type="dxa"/>
          </w:tcPr>
          <w:p w:rsidR="00DE711C" w:rsidRPr="00516DF5" w:rsidRDefault="00DE711C" w:rsidP="000C7BCF">
            <w:pPr>
              <w:rPr>
                <w:sz w:val="20"/>
                <w:szCs w:val="20"/>
              </w:rPr>
            </w:pPr>
            <w:r w:rsidRPr="00516DF5">
              <w:rPr>
                <w:sz w:val="20"/>
                <w:szCs w:val="20"/>
              </w:rPr>
              <w:t>Отдел образования Комсомольского района, МАУ ДО ДЮСШ «Кетне»</w:t>
            </w:r>
          </w:p>
        </w:tc>
        <w:tc>
          <w:tcPr>
            <w:tcW w:w="1985" w:type="dxa"/>
          </w:tcPr>
          <w:p w:rsidR="00DE711C" w:rsidRPr="00516DF5" w:rsidRDefault="00DE711C" w:rsidP="000C7BCF">
            <w:pPr>
              <w:widowControl w:val="0"/>
              <w:autoSpaceDE w:val="0"/>
              <w:autoSpaceDN w:val="0"/>
              <w:rPr>
                <w:sz w:val="20"/>
                <w:szCs w:val="20"/>
              </w:rPr>
            </w:pPr>
            <w:r w:rsidRPr="00516DF5">
              <w:rPr>
                <w:sz w:val="20"/>
                <w:szCs w:val="20"/>
              </w:rPr>
              <w:t>Информационно-аналитический отчёт</w:t>
            </w:r>
          </w:p>
        </w:tc>
        <w:tc>
          <w:tcPr>
            <w:tcW w:w="1277" w:type="dxa"/>
          </w:tcPr>
          <w:p w:rsidR="00DE711C" w:rsidRPr="00516DF5" w:rsidRDefault="00DE711C" w:rsidP="000C7BCF">
            <w:pPr>
              <w:widowControl w:val="0"/>
              <w:autoSpaceDE w:val="0"/>
              <w:autoSpaceDN w:val="0"/>
              <w:jc w:val="both"/>
              <w:rPr>
                <w:sz w:val="20"/>
                <w:szCs w:val="20"/>
              </w:rPr>
            </w:pPr>
            <w:r w:rsidRPr="00516DF5">
              <w:rPr>
                <w:sz w:val="20"/>
                <w:szCs w:val="20"/>
              </w:rPr>
              <w:t>Глава администрации Комсомольского района</w:t>
            </w:r>
          </w:p>
        </w:tc>
      </w:tr>
      <w:tr w:rsidR="00DE711C" w:rsidRPr="00516DF5" w:rsidTr="000C7BCF">
        <w:tc>
          <w:tcPr>
            <w:tcW w:w="799" w:type="dxa"/>
          </w:tcPr>
          <w:p w:rsidR="00DE711C" w:rsidRPr="00516DF5" w:rsidRDefault="00DE711C" w:rsidP="000C7BCF">
            <w:pPr>
              <w:widowControl w:val="0"/>
              <w:autoSpaceDE w:val="0"/>
              <w:autoSpaceDN w:val="0"/>
              <w:jc w:val="center"/>
              <w:rPr>
                <w:sz w:val="20"/>
                <w:szCs w:val="20"/>
              </w:rPr>
            </w:pPr>
            <w:r w:rsidRPr="00516DF5">
              <w:rPr>
                <w:sz w:val="20"/>
                <w:szCs w:val="20"/>
              </w:rPr>
              <w:t>7.</w:t>
            </w:r>
          </w:p>
        </w:tc>
        <w:tc>
          <w:tcPr>
            <w:tcW w:w="4587" w:type="dxa"/>
          </w:tcPr>
          <w:p w:rsidR="00DE711C" w:rsidRPr="00516DF5" w:rsidRDefault="00DE711C" w:rsidP="000C7BCF">
            <w:pPr>
              <w:rPr>
                <w:sz w:val="20"/>
                <w:szCs w:val="20"/>
              </w:rPr>
            </w:pPr>
            <w:r w:rsidRPr="00516DF5">
              <w:rPr>
                <w:sz w:val="20"/>
                <w:szCs w:val="20"/>
              </w:rPr>
              <w:t>Составление графика практических занятий по овладению навыками плавания в бассейне МАУ ДО ДЮСШ «Кетне»</w:t>
            </w:r>
          </w:p>
          <w:p w:rsidR="00DE711C" w:rsidRPr="00516DF5" w:rsidRDefault="00DE711C" w:rsidP="000C7BCF">
            <w:pPr>
              <w:rPr>
                <w:sz w:val="20"/>
                <w:szCs w:val="20"/>
              </w:rPr>
            </w:pPr>
          </w:p>
        </w:tc>
        <w:tc>
          <w:tcPr>
            <w:tcW w:w="1419" w:type="dxa"/>
          </w:tcPr>
          <w:p w:rsidR="00DE711C" w:rsidRPr="00516DF5" w:rsidRDefault="00DE711C" w:rsidP="000C7BCF">
            <w:pPr>
              <w:widowControl w:val="0"/>
              <w:autoSpaceDE w:val="0"/>
              <w:autoSpaceDN w:val="0"/>
              <w:jc w:val="center"/>
              <w:rPr>
                <w:sz w:val="20"/>
                <w:szCs w:val="20"/>
              </w:rPr>
            </w:pPr>
            <w:r w:rsidRPr="00516DF5">
              <w:rPr>
                <w:sz w:val="20"/>
                <w:szCs w:val="20"/>
              </w:rPr>
              <w:t>17.01.2020</w:t>
            </w:r>
          </w:p>
        </w:tc>
        <w:tc>
          <w:tcPr>
            <w:tcW w:w="1416" w:type="dxa"/>
          </w:tcPr>
          <w:p w:rsidR="00DE711C" w:rsidRPr="00516DF5" w:rsidRDefault="00DE711C" w:rsidP="000C7BCF">
            <w:pPr>
              <w:widowControl w:val="0"/>
              <w:autoSpaceDE w:val="0"/>
              <w:autoSpaceDN w:val="0"/>
              <w:ind w:left="-141" w:right="-89"/>
              <w:jc w:val="center"/>
              <w:rPr>
                <w:sz w:val="20"/>
                <w:szCs w:val="20"/>
              </w:rPr>
            </w:pPr>
            <w:r>
              <w:rPr>
                <w:sz w:val="20"/>
                <w:szCs w:val="20"/>
              </w:rPr>
              <w:t>е</w:t>
            </w:r>
            <w:r w:rsidRPr="00516DF5">
              <w:rPr>
                <w:sz w:val="20"/>
                <w:szCs w:val="20"/>
              </w:rPr>
              <w:t>жегодно в начале учебного года</w:t>
            </w:r>
          </w:p>
          <w:p w:rsidR="00DE711C" w:rsidRPr="00516DF5" w:rsidRDefault="00DE711C" w:rsidP="000C7BCF">
            <w:pPr>
              <w:widowControl w:val="0"/>
              <w:autoSpaceDE w:val="0"/>
              <w:autoSpaceDN w:val="0"/>
              <w:ind w:left="-141" w:right="-89"/>
              <w:jc w:val="center"/>
              <w:rPr>
                <w:sz w:val="20"/>
                <w:szCs w:val="20"/>
              </w:rPr>
            </w:pPr>
          </w:p>
        </w:tc>
        <w:tc>
          <w:tcPr>
            <w:tcW w:w="3827" w:type="dxa"/>
          </w:tcPr>
          <w:p w:rsidR="00DE711C" w:rsidRPr="00516DF5" w:rsidRDefault="00DE711C" w:rsidP="000C7BCF">
            <w:pPr>
              <w:rPr>
                <w:sz w:val="20"/>
                <w:szCs w:val="20"/>
              </w:rPr>
            </w:pPr>
            <w:r w:rsidRPr="00516DF5">
              <w:rPr>
                <w:sz w:val="20"/>
                <w:szCs w:val="20"/>
              </w:rPr>
              <w:t>МАУ ДО ДЮСШ «Кетне»</w:t>
            </w:r>
          </w:p>
        </w:tc>
        <w:tc>
          <w:tcPr>
            <w:tcW w:w="1985" w:type="dxa"/>
          </w:tcPr>
          <w:p w:rsidR="00DE711C" w:rsidRPr="00516DF5" w:rsidRDefault="00DE711C" w:rsidP="000C7BCF">
            <w:pPr>
              <w:widowControl w:val="0"/>
              <w:autoSpaceDE w:val="0"/>
              <w:autoSpaceDN w:val="0"/>
              <w:rPr>
                <w:sz w:val="20"/>
                <w:szCs w:val="20"/>
              </w:rPr>
            </w:pPr>
            <w:r w:rsidRPr="00516DF5">
              <w:rPr>
                <w:sz w:val="20"/>
                <w:szCs w:val="20"/>
              </w:rPr>
              <w:t>Информационно-аналитический отчёт</w:t>
            </w:r>
          </w:p>
        </w:tc>
        <w:tc>
          <w:tcPr>
            <w:tcW w:w="1277" w:type="dxa"/>
          </w:tcPr>
          <w:p w:rsidR="00DE711C" w:rsidRPr="00516DF5" w:rsidRDefault="00DE711C" w:rsidP="000C7BCF">
            <w:pPr>
              <w:widowControl w:val="0"/>
              <w:autoSpaceDE w:val="0"/>
              <w:autoSpaceDN w:val="0"/>
              <w:jc w:val="both"/>
              <w:rPr>
                <w:sz w:val="20"/>
                <w:szCs w:val="20"/>
              </w:rPr>
            </w:pPr>
            <w:r w:rsidRPr="00516DF5">
              <w:rPr>
                <w:sz w:val="20"/>
                <w:szCs w:val="20"/>
              </w:rPr>
              <w:t>Глава администрации Комсомольского района</w:t>
            </w:r>
          </w:p>
        </w:tc>
      </w:tr>
      <w:tr w:rsidR="00DE711C" w:rsidRPr="00516DF5" w:rsidTr="000C7BCF">
        <w:tc>
          <w:tcPr>
            <w:tcW w:w="799" w:type="dxa"/>
          </w:tcPr>
          <w:p w:rsidR="00DE711C" w:rsidRPr="00516DF5" w:rsidRDefault="00DE711C" w:rsidP="000C7BCF">
            <w:pPr>
              <w:widowControl w:val="0"/>
              <w:autoSpaceDE w:val="0"/>
              <w:autoSpaceDN w:val="0"/>
              <w:jc w:val="center"/>
              <w:rPr>
                <w:sz w:val="20"/>
                <w:szCs w:val="20"/>
              </w:rPr>
            </w:pPr>
            <w:r w:rsidRPr="00516DF5">
              <w:rPr>
                <w:sz w:val="20"/>
                <w:szCs w:val="20"/>
              </w:rPr>
              <w:t>8.</w:t>
            </w:r>
          </w:p>
        </w:tc>
        <w:tc>
          <w:tcPr>
            <w:tcW w:w="4587" w:type="dxa"/>
          </w:tcPr>
          <w:p w:rsidR="00DE711C" w:rsidRPr="00516DF5" w:rsidRDefault="00DE711C" w:rsidP="000C7BCF">
            <w:pPr>
              <w:rPr>
                <w:sz w:val="20"/>
                <w:szCs w:val="20"/>
              </w:rPr>
            </w:pPr>
            <w:r w:rsidRPr="00516DF5">
              <w:rPr>
                <w:sz w:val="20"/>
                <w:szCs w:val="20"/>
              </w:rPr>
              <w:t>Разработка и реализация алгоритма транспортной доставки учащихся на практические занятия в бассейн МАУ ДО ДЮСШ «Кетне»</w:t>
            </w:r>
          </w:p>
        </w:tc>
        <w:tc>
          <w:tcPr>
            <w:tcW w:w="1419" w:type="dxa"/>
          </w:tcPr>
          <w:p w:rsidR="00DE711C" w:rsidRPr="00516DF5" w:rsidRDefault="00DE711C" w:rsidP="000C7BCF">
            <w:pPr>
              <w:widowControl w:val="0"/>
              <w:autoSpaceDE w:val="0"/>
              <w:autoSpaceDN w:val="0"/>
              <w:jc w:val="center"/>
              <w:rPr>
                <w:sz w:val="20"/>
                <w:szCs w:val="20"/>
              </w:rPr>
            </w:pPr>
            <w:r w:rsidRPr="00516DF5">
              <w:rPr>
                <w:sz w:val="20"/>
                <w:szCs w:val="20"/>
              </w:rPr>
              <w:t>17.01.2020</w:t>
            </w:r>
          </w:p>
        </w:tc>
        <w:tc>
          <w:tcPr>
            <w:tcW w:w="1416" w:type="dxa"/>
          </w:tcPr>
          <w:p w:rsidR="00DE711C" w:rsidRPr="00516DF5" w:rsidRDefault="00DE711C" w:rsidP="000C7BCF">
            <w:pPr>
              <w:widowControl w:val="0"/>
              <w:autoSpaceDE w:val="0"/>
              <w:autoSpaceDN w:val="0"/>
              <w:ind w:left="-141" w:right="-89"/>
              <w:jc w:val="center"/>
              <w:rPr>
                <w:sz w:val="20"/>
                <w:szCs w:val="20"/>
              </w:rPr>
            </w:pPr>
            <w:r>
              <w:rPr>
                <w:sz w:val="20"/>
                <w:szCs w:val="20"/>
              </w:rPr>
              <w:t>е</w:t>
            </w:r>
            <w:r w:rsidRPr="00516DF5">
              <w:rPr>
                <w:sz w:val="20"/>
                <w:szCs w:val="20"/>
              </w:rPr>
              <w:t>жегодно в начале учебного года</w:t>
            </w:r>
          </w:p>
          <w:p w:rsidR="00DE711C" w:rsidRPr="00516DF5" w:rsidRDefault="00DE711C" w:rsidP="000C7BCF">
            <w:pPr>
              <w:widowControl w:val="0"/>
              <w:autoSpaceDE w:val="0"/>
              <w:autoSpaceDN w:val="0"/>
              <w:ind w:left="-141" w:right="-89"/>
              <w:jc w:val="center"/>
              <w:rPr>
                <w:sz w:val="20"/>
                <w:szCs w:val="20"/>
              </w:rPr>
            </w:pPr>
          </w:p>
        </w:tc>
        <w:tc>
          <w:tcPr>
            <w:tcW w:w="3827" w:type="dxa"/>
          </w:tcPr>
          <w:p w:rsidR="00DE711C" w:rsidRPr="00516DF5" w:rsidRDefault="00DE711C" w:rsidP="000C7BCF">
            <w:pPr>
              <w:rPr>
                <w:sz w:val="20"/>
                <w:szCs w:val="20"/>
              </w:rPr>
            </w:pPr>
            <w:r w:rsidRPr="00516DF5">
              <w:rPr>
                <w:sz w:val="20"/>
                <w:szCs w:val="20"/>
              </w:rPr>
              <w:t>Отдел образования Комсомольского района, руководители общеобразовательных учреждений</w:t>
            </w:r>
          </w:p>
        </w:tc>
        <w:tc>
          <w:tcPr>
            <w:tcW w:w="1985" w:type="dxa"/>
          </w:tcPr>
          <w:p w:rsidR="00DE711C" w:rsidRPr="00516DF5" w:rsidRDefault="00DE711C" w:rsidP="000C7BCF">
            <w:pPr>
              <w:widowControl w:val="0"/>
              <w:autoSpaceDE w:val="0"/>
              <w:autoSpaceDN w:val="0"/>
              <w:rPr>
                <w:sz w:val="20"/>
                <w:szCs w:val="20"/>
              </w:rPr>
            </w:pPr>
            <w:r w:rsidRPr="00516DF5">
              <w:rPr>
                <w:sz w:val="20"/>
                <w:szCs w:val="20"/>
              </w:rPr>
              <w:t>Информационно-аналитический отчёт</w:t>
            </w:r>
          </w:p>
        </w:tc>
        <w:tc>
          <w:tcPr>
            <w:tcW w:w="1277" w:type="dxa"/>
          </w:tcPr>
          <w:p w:rsidR="00DE711C" w:rsidRPr="00516DF5" w:rsidRDefault="00DE711C" w:rsidP="000C7BCF">
            <w:pPr>
              <w:widowControl w:val="0"/>
              <w:autoSpaceDE w:val="0"/>
              <w:autoSpaceDN w:val="0"/>
              <w:jc w:val="both"/>
              <w:rPr>
                <w:sz w:val="20"/>
                <w:szCs w:val="20"/>
              </w:rPr>
            </w:pPr>
            <w:r w:rsidRPr="00516DF5">
              <w:rPr>
                <w:sz w:val="20"/>
                <w:szCs w:val="20"/>
              </w:rPr>
              <w:t>Глава администрации Комсомольского района</w:t>
            </w:r>
          </w:p>
        </w:tc>
      </w:tr>
      <w:tr w:rsidR="00DE711C" w:rsidRPr="00516DF5" w:rsidTr="000C7BCF">
        <w:tc>
          <w:tcPr>
            <w:tcW w:w="799" w:type="dxa"/>
          </w:tcPr>
          <w:p w:rsidR="00DE711C" w:rsidRPr="00516DF5" w:rsidRDefault="00DE711C" w:rsidP="000C7BCF">
            <w:pPr>
              <w:widowControl w:val="0"/>
              <w:autoSpaceDE w:val="0"/>
              <w:autoSpaceDN w:val="0"/>
              <w:jc w:val="center"/>
              <w:rPr>
                <w:sz w:val="20"/>
                <w:szCs w:val="20"/>
              </w:rPr>
            </w:pPr>
            <w:r w:rsidRPr="00516DF5">
              <w:rPr>
                <w:sz w:val="20"/>
                <w:szCs w:val="20"/>
              </w:rPr>
              <w:t>9.</w:t>
            </w:r>
          </w:p>
        </w:tc>
        <w:tc>
          <w:tcPr>
            <w:tcW w:w="4587" w:type="dxa"/>
          </w:tcPr>
          <w:p w:rsidR="00DE711C" w:rsidRPr="00516DF5" w:rsidRDefault="00DE711C" w:rsidP="000C7BCF">
            <w:pPr>
              <w:rPr>
                <w:sz w:val="20"/>
                <w:szCs w:val="20"/>
              </w:rPr>
            </w:pPr>
            <w:r w:rsidRPr="00516DF5">
              <w:rPr>
                <w:sz w:val="20"/>
                <w:szCs w:val="20"/>
              </w:rPr>
              <w:t>Проведение мастер-классов для педагогов по методике обучению плаванию</w:t>
            </w:r>
          </w:p>
        </w:tc>
        <w:tc>
          <w:tcPr>
            <w:tcW w:w="1419" w:type="dxa"/>
          </w:tcPr>
          <w:p w:rsidR="00DE711C" w:rsidRPr="00516DF5" w:rsidRDefault="00DE711C" w:rsidP="000C7BCF">
            <w:pPr>
              <w:widowControl w:val="0"/>
              <w:autoSpaceDE w:val="0"/>
              <w:autoSpaceDN w:val="0"/>
              <w:jc w:val="center"/>
              <w:rPr>
                <w:sz w:val="20"/>
                <w:szCs w:val="20"/>
              </w:rPr>
            </w:pPr>
            <w:r w:rsidRPr="00516DF5">
              <w:rPr>
                <w:sz w:val="20"/>
                <w:szCs w:val="20"/>
              </w:rPr>
              <w:t>17.01.2020</w:t>
            </w:r>
          </w:p>
        </w:tc>
        <w:tc>
          <w:tcPr>
            <w:tcW w:w="1416" w:type="dxa"/>
          </w:tcPr>
          <w:p w:rsidR="00DE711C" w:rsidRPr="00516DF5" w:rsidRDefault="00DE711C" w:rsidP="000C7BCF">
            <w:pPr>
              <w:widowControl w:val="0"/>
              <w:autoSpaceDE w:val="0"/>
              <w:autoSpaceDN w:val="0"/>
              <w:ind w:left="-141" w:right="-89"/>
              <w:jc w:val="center"/>
              <w:rPr>
                <w:sz w:val="20"/>
                <w:szCs w:val="20"/>
              </w:rPr>
            </w:pPr>
            <w:r w:rsidRPr="00516DF5">
              <w:rPr>
                <w:sz w:val="20"/>
                <w:szCs w:val="20"/>
              </w:rPr>
              <w:t>31.12.2022</w:t>
            </w:r>
          </w:p>
        </w:tc>
        <w:tc>
          <w:tcPr>
            <w:tcW w:w="3827" w:type="dxa"/>
          </w:tcPr>
          <w:p w:rsidR="00DE711C" w:rsidRPr="00516DF5" w:rsidRDefault="00DE711C" w:rsidP="000C7BCF">
            <w:pPr>
              <w:rPr>
                <w:sz w:val="20"/>
                <w:szCs w:val="20"/>
              </w:rPr>
            </w:pPr>
            <w:r w:rsidRPr="00516DF5">
              <w:rPr>
                <w:sz w:val="20"/>
                <w:szCs w:val="20"/>
              </w:rPr>
              <w:t>Отдел образования Комсомольского района, руководители общеобразовательных учреждений</w:t>
            </w:r>
          </w:p>
        </w:tc>
        <w:tc>
          <w:tcPr>
            <w:tcW w:w="1985" w:type="dxa"/>
          </w:tcPr>
          <w:p w:rsidR="00DE711C" w:rsidRPr="00516DF5" w:rsidRDefault="00DE711C" w:rsidP="000C7BCF">
            <w:pPr>
              <w:widowControl w:val="0"/>
              <w:autoSpaceDE w:val="0"/>
              <w:autoSpaceDN w:val="0"/>
              <w:rPr>
                <w:sz w:val="20"/>
                <w:szCs w:val="20"/>
              </w:rPr>
            </w:pPr>
            <w:r w:rsidRPr="00516DF5">
              <w:rPr>
                <w:sz w:val="20"/>
                <w:szCs w:val="20"/>
              </w:rPr>
              <w:t>Информационно-аналитический отчёт</w:t>
            </w:r>
          </w:p>
        </w:tc>
        <w:tc>
          <w:tcPr>
            <w:tcW w:w="1277" w:type="dxa"/>
          </w:tcPr>
          <w:p w:rsidR="00DE711C" w:rsidRPr="00516DF5" w:rsidRDefault="00DE711C" w:rsidP="000C7BCF">
            <w:pPr>
              <w:widowControl w:val="0"/>
              <w:autoSpaceDE w:val="0"/>
              <w:autoSpaceDN w:val="0"/>
              <w:jc w:val="both"/>
              <w:rPr>
                <w:sz w:val="20"/>
                <w:szCs w:val="20"/>
              </w:rPr>
            </w:pPr>
            <w:r w:rsidRPr="00516DF5">
              <w:rPr>
                <w:sz w:val="20"/>
                <w:szCs w:val="20"/>
              </w:rPr>
              <w:t>Глава администрации Комсомольского района</w:t>
            </w:r>
          </w:p>
        </w:tc>
      </w:tr>
      <w:tr w:rsidR="00DE711C" w:rsidRPr="00516DF5" w:rsidTr="000C7BCF">
        <w:trPr>
          <w:trHeight w:val="1139"/>
        </w:trPr>
        <w:tc>
          <w:tcPr>
            <w:tcW w:w="799" w:type="dxa"/>
          </w:tcPr>
          <w:p w:rsidR="00DE711C" w:rsidRPr="00516DF5" w:rsidRDefault="00DE711C" w:rsidP="000C7BCF">
            <w:pPr>
              <w:widowControl w:val="0"/>
              <w:autoSpaceDE w:val="0"/>
              <w:autoSpaceDN w:val="0"/>
              <w:jc w:val="center"/>
              <w:rPr>
                <w:sz w:val="20"/>
                <w:szCs w:val="20"/>
              </w:rPr>
            </w:pPr>
            <w:r w:rsidRPr="00516DF5">
              <w:rPr>
                <w:sz w:val="20"/>
                <w:szCs w:val="20"/>
              </w:rPr>
              <w:lastRenderedPageBreak/>
              <w:t>10.</w:t>
            </w:r>
          </w:p>
        </w:tc>
        <w:tc>
          <w:tcPr>
            <w:tcW w:w="4587" w:type="dxa"/>
          </w:tcPr>
          <w:p w:rsidR="00DE711C" w:rsidRPr="00516DF5" w:rsidRDefault="00DE711C" w:rsidP="000C7BCF">
            <w:pPr>
              <w:rPr>
                <w:sz w:val="20"/>
                <w:szCs w:val="20"/>
              </w:rPr>
            </w:pPr>
            <w:r w:rsidRPr="00516DF5">
              <w:rPr>
                <w:sz w:val="20"/>
                <w:szCs w:val="20"/>
              </w:rPr>
              <w:t xml:space="preserve">Проведение рабочих </w:t>
            </w:r>
            <w:r>
              <w:rPr>
                <w:sz w:val="20"/>
                <w:szCs w:val="20"/>
              </w:rPr>
              <w:t xml:space="preserve"> в</w:t>
            </w:r>
            <w:r w:rsidRPr="00516DF5">
              <w:rPr>
                <w:sz w:val="20"/>
                <w:szCs w:val="20"/>
              </w:rPr>
              <w:t>стреч/консультаций/совещаний по вопросам реализации Проекта</w:t>
            </w:r>
          </w:p>
        </w:tc>
        <w:tc>
          <w:tcPr>
            <w:tcW w:w="1419" w:type="dxa"/>
          </w:tcPr>
          <w:p w:rsidR="00DE711C" w:rsidRPr="00516DF5" w:rsidRDefault="00DE711C" w:rsidP="000C7BCF">
            <w:pPr>
              <w:widowControl w:val="0"/>
              <w:autoSpaceDE w:val="0"/>
              <w:autoSpaceDN w:val="0"/>
              <w:jc w:val="center"/>
              <w:rPr>
                <w:sz w:val="20"/>
                <w:szCs w:val="20"/>
              </w:rPr>
            </w:pPr>
            <w:r w:rsidRPr="00516DF5">
              <w:rPr>
                <w:sz w:val="20"/>
                <w:szCs w:val="20"/>
              </w:rPr>
              <w:t>17.01.2020</w:t>
            </w:r>
          </w:p>
        </w:tc>
        <w:tc>
          <w:tcPr>
            <w:tcW w:w="1416" w:type="dxa"/>
          </w:tcPr>
          <w:p w:rsidR="00DE711C" w:rsidRPr="00516DF5" w:rsidRDefault="00DE711C" w:rsidP="000C7BCF">
            <w:pPr>
              <w:widowControl w:val="0"/>
              <w:autoSpaceDE w:val="0"/>
              <w:autoSpaceDN w:val="0"/>
              <w:ind w:left="-141" w:right="-89"/>
              <w:jc w:val="center"/>
              <w:rPr>
                <w:sz w:val="20"/>
                <w:szCs w:val="20"/>
              </w:rPr>
            </w:pPr>
            <w:r w:rsidRPr="00516DF5">
              <w:rPr>
                <w:sz w:val="20"/>
                <w:szCs w:val="20"/>
              </w:rPr>
              <w:t>31.12.2022</w:t>
            </w:r>
          </w:p>
        </w:tc>
        <w:tc>
          <w:tcPr>
            <w:tcW w:w="3827" w:type="dxa"/>
          </w:tcPr>
          <w:p w:rsidR="00DE711C" w:rsidRPr="00516DF5" w:rsidRDefault="00DE711C" w:rsidP="000C7BCF">
            <w:pPr>
              <w:rPr>
                <w:sz w:val="20"/>
                <w:szCs w:val="20"/>
              </w:rPr>
            </w:pPr>
            <w:r w:rsidRPr="00516DF5">
              <w:rPr>
                <w:sz w:val="20"/>
                <w:szCs w:val="20"/>
              </w:rPr>
              <w:t>Отдел образования Комсомольского района, МАУ ДО ДЮСШ «Кетне», руководители общеобразовательных учреждений</w:t>
            </w:r>
          </w:p>
        </w:tc>
        <w:tc>
          <w:tcPr>
            <w:tcW w:w="1985" w:type="dxa"/>
          </w:tcPr>
          <w:p w:rsidR="00DE711C" w:rsidRPr="00516DF5" w:rsidRDefault="00DE711C" w:rsidP="000C7BCF">
            <w:pPr>
              <w:widowControl w:val="0"/>
              <w:autoSpaceDE w:val="0"/>
              <w:autoSpaceDN w:val="0"/>
              <w:rPr>
                <w:sz w:val="20"/>
                <w:szCs w:val="20"/>
              </w:rPr>
            </w:pPr>
          </w:p>
        </w:tc>
        <w:tc>
          <w:tcPr>
            <w:tcW w:w="1277" w:type="dxa"/>
          </w:tcPr>
          <w:p w:rsidR="00DE711C" w:rsidRPr="00516DF5" w:rsidRDefault="00DE711C" w:rsidP="000C7BCF">
            <w:pPr>
              <w:rPr>
                <w:sz w:val="20"/>
                <w:szCs w:val="20"/>
              </w:rPr>
            </w:pPr>
          </w:p>
        </w:tc>
      </w:tr>
      <w:tr w:rsidR="00DE711C" w:rsidRPr="00516DF5" w:rsidTr="000C7BCF">
        <w:trPr>
          <w:trHeight w:val="1139"/>
        </w:trPr>
        <w:tc>
          <w:tcPr>
            <w:tcW w:w="799" w:type="dxa"/>
          </w:tcPr>
          <w:p w:rsidR="00DE711C" w:rsidRPr="00516DF5" w:rsidRDefault="00DE711C" w:rsidP="000C7BCF">
            <w:pPr>
              <w:widowControl w:val="0"/>
              <w:autoSpaceDE w:val="0"/>
              <w:autoSpaceDN w:val="0"/>
              <w:jc w:val="center"/>
              <w:rPr>
                <w:sz w:val="20"/>
                <w:szCs w:val="20"/>
              </w:rPr>
            </w:pPr>
            <w:r w:rsidRPr="00516DF5">
              <w:rPr>
                <w:sz w:val="20"/>
                <w:szCs w:val="20"/>
              </w:rPr>
              <w:t>11</w:t>
            </w:r>
          </w:p>
        </w:tc>
        <w:tc>
          <w:tcPr>
            <w:tcW w:w="4587" w:type="dxa"/>
          </w:tcPr>
          <w:p w:rsidR="00DE711C" w:rsidRPr="00516DF5" w:rsidRDefault="00DE711C" w:rsidP="000C7BCF">
            <w:pPr>
              <w:rPr>
                <w:sz w:val="20"/>
                <w:szCs w:val="20"/>
              </w:rPr>
            </w:pPr>
            <w:r w:rsidRPr="00516DF5">
              <w:rPr>
                <w:sz w:val="20"/>
                <w:szCs w:val="20"/>
              </w:rPr>
              <w:t>Оформление стендов посвященных безопасному поведению на воде в образовательных уч</w:t>
            </w:r>
            <w:r>
              <w:rPr>
                <w:sz w:val="20"/>
                <w:szCs w:val="20"/>
              </w:rPr>
              <w:t>реждениях Комсомольского района</w:t>
            </w:r>
          </w:p>
        </w:tc>
        <w:tc>
          <w:tcPr>
            <w:tcW w:w="1419" w:type="dxa"/>
          </w:tcPr>
          <w:p w:rsidR="00DE711C" w:rsidRPr="00516DF5" w:rsidRDefault="00DE711C" w:rsidP="000C7BCF">
            <w:pPr>
              <w:widowControl w:val="0"/>
              <w:autoSpaceDE w:val="0"/>
              <w:autoSpaceDN w:val="0"/>
              <w:jc w:val="center"/>
              <w:rPr>
                <w:sz w:val="20"/>
                <w:szCs w:val="20"/>
              </w:rPr>
            </w:pPr>
            <w:r w:rsidRPr="00516DF5">
              <w:rPr>
                <w:sz w:val="20"/>
                <w:szCs w:val="20"/>
              </w:rPr>
              <w:t>17.01.2020</w:t>
            </w:r>
          </w:p>
        </w:tc>
        <w:tc>
          <w:tcPr>
            <w:tcW w:w="1416" w:type="dxa"/>
          </w:tcPr>
          <w:p w:rsidR="00DE711C" w:rsidRPr="00516DF5" w:rsidRDefault="00DE711C" w:rsidP="000C7BCF">
            <w:pPr>
              <w:widowControl w:val="0"/>
              <w:autoSpaceDE w:val="0"/>
              <w:autoSpaceDN w:val="0"/>
              <w:ind w:left="-141" w:right="-89"/>
              <w:jc w:val="center"/>
              <w:rPr>
                <w:sz w:val="20"/>
                <w:szCs w:val="20"/>
              </w:rPr>
            </w:pPr>
            <w:r w:rsidRPr="00516DF5">
              <w:rPr>
                <w:sz w:val="20"/>
                <w:szCs w:val="20"/>
              </w:rPr>
              <w:t>10.02.2020</w:t>
            </w:r>
          </w:p>
          <w:p w:rsidR="00DE711C" w:rsidRPr="00516DF5" w:rsidRDefault="00DE711C" w:rsidP="000C7BCF">
            <w:pPr>
              <w:widowControl w:val="0"/>
              <w:autoSpaceDE w:val="0"/>
              <w:autoSpaceDN w:val="0"/>
              <w:ind w:left="-141" w:right="-89"/>
              <w:jc w:val="center"/>
              <w:rPr>
                <w:sz w:val="20"/>
                <w:szCs w:val="20"/>
              </w:rPr>
            </w:pPr>
          </w:p>
        </w:tc>
        <w:tc>
          <w:tcPr>
            <w:tcW w:w="3827" w:type="dxa"/>
          </w:tcPr>
          <w:p w:rsidR="00DE711C" w:rsidRPr="00516DF5" w:rsidRDefault="00DE711C" w:rsidP="000C7BCF">
            <w:pPr>
              <w:rPr>
                <w:sz w:val="20"/>
                <w:szCs w:val="20"/>
              </w:rPr>
            </w:pPr>
            <w:r w:rsidRPr="00516DF5">
              <w:rPr>
                <w:sz w:val="20"/>
                <w:szCs w:val="20"/>
              </w:rPr>
              <w:t>Руководители общеобразовательных учреждений</w:t>
            </w:r>
          </w:p>
        </w:tc>
        <w:tc>
          <w:tcPr>
            <w:tcW w:w="1985" w:type="dxa"/>
          </w:tcPr>
          <w:p w:rsidR="00DE711C" w:rsidRPr="00516DF5" w:rsidRDefault="00DE711C" w:rsidP="000C7BCF">
            <w:pPr>
              <w:widowControl w:val="0"/>
              <w:autoSpaceDE w:val="0"/>
              <w:autoSpaceDN w:val="0"/>
              <w:rPr>
                <w:sz w:val="20"/>
                <w:szCs w:val="20"/>
              </w:rPr>
            </w:pPr>
          </w:p>
        </w:tc>
        <w:tc>
          <w:tcPr>
            <w:tcW w:w="1277" w:type="dxa"/>
          </w:tcPr>
          <w:p w:rsidR="00DE711C" w:rsidRPr="00516DF5" w:rsidRDefault="00DE711C" w:rsidP="000C7BCF">
            <w:pPr>
              <w:rPr>
                <w:sz w:val="20"/>
                <w:szCs w:val="20"/>
              </w:rPr>
            </w:pPr>
          </w:p>
        </w:tc>
      </w:tr>
      <w:tr w:rsidR="00DE711C" w:rsidRPr="00516DF5" w:rsidTr="000C7BCF">
        <w:trPr>
          <w:trHeight w:val="1139"/>
        </w:trPr>
        <w:tc>
          <w:tcPr>
            <w:tcW w:w="799" w:type="dxa"/>
          </w:tcPr>
          <w:p w:rsidR="00DE711C" w:rsidRPr="00516DF5" w:rsidRDefault="00DE711C" w:rsidP="000C7BCF">
            <w:pPr>
              <w:widowControl w:val="0"/>
              <w:autoSpaceDE w:val="0"/>
              <w:autoSpaceDN w:val="0"/>
              <w:jc w:val="center"/>
              <w:rPr>
                <w:sz w:val="20"/>
                <w:szCs w:val="20"/>
              </w:rPr>
            </w:pPr>
            <w:r w:rsidRPr="00516DF5">
              <w:rPr>
                <w:sz w:val="20"/>
                <w:szCs w:val="20"/>
              </w:rPr>
              <w:t>12</w:t>
            </w:r>
          </w:p>
        </w:tc>
        <w:tc>
          <w:tcPr>
            <w:tcW w:w="4587" w:type="dxa"/>
          </w:tcPr>
          <w:p w:rsidR="00DE711C" w:rsidRPr="00516DF5" w:rsidRDefault="00DE711C" w:rsidP="000C7BCF">
            <w:pPr>
              <w:spacing w:line="285" w:lineRule="atLeast"/>
              <w:rPr>
                <w:sz w:val="20"/>
                <w:szCs w:val="20"/>
              </w:rPr>
            </w:pPr>
            <w:r w:rsidRPr="00516DF5">
              <w:rPr>
                <w:sz w:val="20"/>
                <w:szCs w:val="20"/>
              </w:rPr>
              <w:t xml:space="preserve">Организация спортивных соревнований, </w:t>
            </w:r>
            <w:r>
              <w:rPr>
                <w:sz w:val="20"/>
                <w:szCs w:val="20"/>
              </w:rPr>
              <w:t>турниров, викторин,  фестивалей</w:t>
            </w:r>
          </w:p>
          <w:p w:rsidR="00DE711C" w:rsidRPr="00516DF5" w:rsidRDefault="00DE711C" w:rsidP="000C7BCF">
            <w:pPr>
              <w:spacing w:line="285" w:lineRule="atLeast"/>
              <w:rPr>
                <w:sz w:val="28"/>
                <w:szCs w:val="28"/>
              </w:rPr>
            </w:pPr>
          </w:p>
        </w:tc>
        <w:tc>
          <w:tcPr>
            <w:tcW w:w="1419" w:type="dxa"/>
          </w:tcPr>
          <w:p w:rsidR="00DE711C" w:rsidRPr="00516DF5" w:rsidRDefault="00DE711C" w:rsidP="000C7BCF">
            <w:pPr>
              <w:widowControl w:val="0"/>
              <w:autoSpaceDE w:val="0"/>
              <w:autoSpaceDN w:val="0"/>
              <w:jc w:val="center"/>
              <w:rPr>
                <w:sz w:val="20"/>
                <w:szCs w:val="20"/>
              </w:rPr>
            </w:pPr>
            <w:r w:rsidRPr="00516DF5">
              <w:rPr>
                <w:sz w:val="20"/>
                <w:szCs w:val="20"/>
              </w:rPr>
              <w:t>17.01.2020</w:t>
            </w:r>
          </w:p>
        </w:tc>
        <w:tc>
          <w:tcPr>
            <w:tcW w:w="1416" w:type="dxa"/>
          </w:tcPr>
          <w:p w:rsidR="00DE711C" w:rsidRPr="00516DF5" w:rsidRDefault="00DE711C" w:rsidP="000C7BCF">
            <w:pPr>
              <w:widowControl w:val="0"/>
              <w:autoSpaceDE w:val="0"/>
              <w:autoSpaceDN w:val="0"/>
              <w:ind w:left="-141" w:right="-89"/>
              <w:jc w:val="center"/>
              <w:rPr>
                <w:sz w:val="20"/>
                <w:szCs w:val="20"/>
              </w:rPr>
            </w:pPr>
            <w:r>
              <w:rPr>
                <w:sz w:val="20"/>
                <w:szCs w:val="20"/>
              </w:rPr>
              <w:t>е</w:t>
            </w:r>
            <w:r w:rsidRPr="00516DF5">
              <w:rPr>
                <w:sz w:val="20"/>
                <w:szCs w:val="20"/>
              </w:rPr>
              <w:t>жегодно</w:t>
            </w:r>
          </w:p>
        </w:tc>
        <w:tc>
          <w:tcPr>
            <w:tcW w:w="3827" w:type="dxa"/>
          </w:tcPr>
          <w:p w:rsidR="00DE711C" w:rsidRPr="00516DF5" w:rsidRDefault="00DE711C" w:rsidP="000C7BCF">
            <w:pPr>
              <w:rPr>
                <w:sz w:val="20"/>
                <w:szCs w:val="20"/>
              </w:rPr>
            </w:pPr>
            <w:r w:rsidRPr="00516DF5">
              <w:rPr>
                <w:sz w:val="20"/>
                <w:szCs w:val="20"/>
              </w:rPr>
              <w:t>Отдел образования Комсомольского района, МАУ ДО ДЮСШ «Кетне», руководители общеобразовательных учреждений</w:t>
            </w:r>
          </w:p>
        </w:tc>
        <w:tc>
          <w:tcPr>
            <w:tcW w:w="1985" w:type="dxa"/>
          </w:tcPr>
          <w:p w:rsidR="00DE711C" w:rsidRPr="00516DF5" w:rsidRDefault="00DE711C" w:rsidP="000C7BCF">
            <w:pPr>
              <w:widowControl w:val="0"/>
              <w:autoSpaceDE w:val="0"/>
              <w:autoSpaceDN w:val="0"/>
              <w:rPr>
                <w:sz w:val="20"/>
                <w:szCs w:val="20"/>
              </w:rPr>
            </w:pPr>
            <w:r w:rsidRPr="00516DF5">
              <w:rPr>
                <w:sz w:val="20"/>
                <w:szCs w:val="20"/>
              </w:rPr>
              <w:t>Информационно-аналитический отчёт</w:t>
            </w:r>
          </w:p>
        </w:tc>
        <w:tc>
          <w:tcPr>
            <w:tcW w:w="1277" w:type="dxa"/>
          </w:tcPr>
          <w:p w:rsidR="00DE711C" w:rsidRPr="00516DF5" w:rsidRDefault="00DE711C" w:rsidP="000C7BCF">
            <w:pPr>
              <w:widowControl w:val="0"/>
              <w:autoSpaceDE w:val="0"/>
              <w:autoSpaceDN w:val="0"/>
              <w:jc w:val="both"/>
              <w:rPr>
                <w:sz w:val="20"/>
                <w:szCs w:val="20"/>
              </w:rPr>
            </w:pPr>
            <w:r w:rsidRPr="00516DF5">
              <w:rPr>
                <w:sz w:val="20"/>
                <w:szCs w:val="20"/>
              </w:rPr>
              <w:t>Глава администрации Комсомольского района</w:t>
            </w:r>
          </w:p>
        </w:tc>
      </w:tr>
      <w:tr w:rsidR="00DE711C" w:rsidRPr="00516DF5" w:rsidTr="000C7BCF">
        <w:trPr>
          <w:trHeight w:val="1139"/>
        </w:trPr>
        <w:tc>
          <w:tcPr>
            <w:tcW w:w="799" w:type="dxa"/>
          </w:tcPr>
          <w:p w:rsidR="00DE711C" w:rsidRPr="00516DF5" w:rsidRDefault="00DE711C" w:rsidP="000C7BCF">
            <w:pPr>
              <w:widowControl w:val="0"/>
              <w:autoSpaceDE w:val="0"/>
              <w:autoSpaceDN w:val="0"/>
              <w:jc w:val="center"/>
              <w:rPr>
                <w:sz w:val="20"/>
                <w:szCs w:val="20"/>
              </w:rPr>
            </w:pPr>
            <w:r w:rsidRPr="00516DF5">
              <w:rPr>
                <w:sz w:val="20"/>
                <w:szCs w:val="20"/>
              </w:rPr>
              <w:t>13</w:t>
            </w:r>
          </w:p>
        </w:tc>
        <w:tc>
          <w:tcPr>
            <w:tcW w:w="4587" w:type="dxa"/>
          </w:tcPr>
          <w:p w:rsidR="00DE711C" w:rsidRPr="00516DF5" w:rsidRDefault="00DE711C" w:rsidP="000C7BCF">
            <w:pPr>
              <w:spacing w:line="285" w:lineRule="atLeast"/>
              <w:rPr>
                <w:sz w:val="20"/>
                <w:szCs w:val="20"/>
              </w:rPr>
            </w:pPr>
            <w:r w:rsidRPr="00516DF5">
              <w:rPr>
                <w:sz w:val="20"/>
                <w:szCs w:val="20"/>
              </w:rPr>
              <w:t>Сдача нормативов ГТО  по плаванию</w:t>
            </w:r>
          </w:p>
        </w:tc>
        <w:tc>
          <w:tcPr>
            <w:tcW w:w="1419" w:type="dxa"/>
          </w:tcPr>
          <w:p w:rsidR="00DE711C" w:rsidRPr="00516DF5" w:rsidRDefault="00DE711C" w:rsidP="000C7BCF">
            <w:pPr>
              <w:widowControl w:val="0"/>
              <w:autoSpaceDE w:val="0"/>
              <w:autoSpaceDN w:val="0"/>
              <w:jc w:val="center"/>
              <w:rPr>
                <w:sz w:val="20"/>
                <w:szCs w:val="20"/>
              </w:rPr>
            </w:pPr>
            <w:r w:rsidRPr="00516DF5">
              <w:rPr>
                <w:sz w:val="20"/>
                <w:szCs w:val="20"/>
              </w:rPr>
              <w:t>17.01.2020</w:t>
            </w:r>
          </w:p>
        </w:tc>
        <w:tc>
          <w:tcPr>
            <w:tcW w:w="1416" w:type="dxa"/>
          </w:tcPr>
          <w:p w:rsidR="00DE711C" w:rsidRPr="00516DF5" w:rsidRDefault="00DE711C" w:rsidP="000C7BCF">
            <w:pPr>
              <w:widowControl w:val="0"/>
              <w:autoSpaceDE w:val="0"/>
              <w:autoSpaceDN w:val="0"/>
              <w:ind w:left="-141" w:right="-89"/>
              <w:jc w:val="center"/>
              <w:rPr>
                <w:sz w:val="20"/>
                <w:szCs w:val="20"/>
              </w:rPr>
            </w:pPr>
            <w:r w:rsidRPr="00516DF5">
              <w:rPr>
                <w:sz w:val="20"/>
                <w:szCs w:val="20"/>
              </w:rPr>
              <w:t>ежегодно</w:t>
            </w:r>
          </w:p>
        </w:tc>
        <w:tc>
          <w:tcPr>
            <w:tcW w:w="3827" w:type="dxa"/>
          </w:tcPr>
          <w:p w:rsidR="00DE711C" w:rsidRPr="00516DF5" w:rsidRDefault="00DE711C" w:rsidP="000C7BCF">
            <w:pPr>
              <w:rPr>
                <w:sz w:val="20"/>
                <w:szCs w:val="20"/>
              </w:rPr>
            </w:pPr>
            <w:r w:rsidRPr="00516DF5">
              <w:rPr>
                <w:sz w:val="20"/>
                <w:szCs w:val="20"/>
              </w:rPr>
              <w:t>МАУ ДО ДЮСШ «Кетне», руководители общеобразовательных учреждений</w:t>
            </w:r>
          </w:p>
        </w:tc>
        <w:tc>
          <w:tcPr>
            <w:tcW w:w="1985" w:type="dxa"/>
          </w:tcPr>
          <w:p w:rsidR="00DE711C" w:rsidRPr="00516DF5" w:rsidRDefault="00DE711C" w:rsidP="000C7BCF">
            <w:pPr>
              <w:widowControl w:val="0"/>
              <w:autoSpaceDE w:val="0"/>
              <w:autoSpaceDN w:val="0"/>
              <w:rPr>
                <w:sz w:val="20"/>
                <w:szCs w:val="20"/>
              </w:rPr>
            </w:pPr>
            <w:r w:rsidRPr="00516DF5">
              <w:rPr>
                <w:sz w:val="20"/>
                <w:szCs w:val="20"/>
              </w:rPr>
              <w:t>Информационно-аналитический отчёт</w:t>
            </w:r>
          </w:p>
        </w:tc>
        <w:tc>
          <w:tcPr>
            <w:tcW w:w="1277" w:type="dxa"/>
          </w:tcPr>
          <w:p w:rsidR="00DE711C" w:rsidRPr="00516DF5" w:rsidRDefault="00DE711C" w:rsidP="000C7BCF">
            <w:pPr>
              <w:widowControl w:val="0"/>
              <w:autoSpaceDE w:val="0"/>
              <w:autoSpaceDN w:val="0"/>
              <w:jc w:val="both"/>
              <w:rPr>
                <w:sz w:val="20"/>
                <w:szCs w:val="20"/>
              </w:rPr>
            </w:pPr>
            <w:r w:rsidRPr="00516DF5">
              <w:rPr>
                <w:sz w:val="20"/>
                <w:szCs w:val="20"/>
              </w:rPr>
              <w:t>Глава администрации Комсомольского района</w:t>
            </w:r>
          </w:p>
        </w:tc>
      </w:tr>
      <w:tr w:rsidR="00DE711C" w:rsidRPr="00516DF5" w:rsidTr="000C7BCF">
        <w:trPr>
          <w:trHeight w:val="1139"/>
        </w:trPr>
        <w:tc>
          <w:tcPr>
            <w:tcW w:w="799" w:type="dxa"/>
          </w:tcPr>
          <w:p w:rsidR="00DE711C" w:rsidRPr="00516DF5" w:rsidRDefault="00DE711C" w:rsidP="000C7BCF">
            <w:pPr>
              <w:widowControl w:val="0"/>
              <w:autoSpaceDE w:val="0"/>
              <w:autoSpaceDN w:val="0"/>
              <w:jc w:val="center"/>
              <w:rPr>
                <w:sz w:val="20"/>
                <w:szCs w:val="20"/>
              </w:rPr>
            </w:pPr>
            <w:r w:rsidRPr="00516DF5">
              <w:rPr>
                <w:sz w:val="20"/>
                <w:szCs w:val="20"/>
              </w:rPr>
              <w:t>14</w:t>
            </w:r>
          </w:p>
        </w:tc>
        <w:tc>
          <w:tcPr>
            <w:tcW w:w="4587" w:type="dxa"/>
          </w:tcPr>
          <w:p w:rsidR="00DE711C" w:rsidRPr="00516DF5" w:rsidRDefault="00DE711C" w:rsidP="00CC5878">
            <w:pPr>
              <w:spacing w:line="285" w:lineRule="atLeast"/>
              <w:rPr>
                <w:sz w:val="20"/>
                <w:szCs w:val="20"/>
              </w:rPr>
            </w:pPr>
            <w:r w:rsidRPr="00516DF5">
              <w:rPr>
                <w:sz w:val="20"/>
                <w:szCs w:val="20"/>
              </w:rPr>
              <w:t>Мониторинг работы образовательных учреждений района по реализации Плана</w:t>
            </w:r>
          </w:p>
        </w:tc>
        <w:tc>
          <w:tcPr>
            <w:tcW w:w="1419" w:type="dxa"/>
          </w:tcPr>
          <w:p w:rsidR="00DE711C" w:rsidRPr="00516DF5" w:rsidRDefault="00DE711C" w:rsidP="000C7BCF">
            <w:pPr>
              <w:widowControl w:val="0"/>
              <w:autoSpaceDE w:val="0"/>
              <w:autoSpaceDN w:val="0"/>
              <w:jc w:val="center"/>
              <w:rPr>
                <w:sz w:val="20"/>
                <w:szCs w:val="20"/>
              </w:rPr>
            </w:pPr>
            <w:r w:rsidRPr="00516DF5">
              <w:rPr>
                <w:sz w:val="20"/>
                <w:szCs w:val="20"/>
              </w:rPr>
              <w:t>01.06.2020</w:t>
            </w:r>
          </w:p>
        </w:tc>
        <w:tc>
          <w:tcPr>
            <w:tcW w:w="1416" w:type="dxa"/>
          </w:tcPr>
          <w:p w:rsidR="00DE711C" w:rsidRPr="00516DF5" w:rsidRDefault="00DE711C" w:rsidP="000C7BCF">
            <w:pPr>
              <w:widowControl w:val="0"/>
              <w:autoSpaceDE w:val="0"/>
              <w:autoSpaceDN w:val="0"/>
              <w:ind w:left="-141" w:right="-89"/>
              <w:jc w:val="center"/>
              <w:rPr>
                <w:sz w:val="20"/>
                <w:szCs w:val="20"/>
              </w:rPr>
            </w:pPr>
            <w:r w:rsidRPr="00516DF5">
              <w:rPr>
                <w:sz w:val="20"/>
                <w:szCs w:val="20"/>
              </w:rPr>
              <w:t>ежегодно в конце учебного года</w:t>
            </w:r>
          </w:p>
        </w:tc>
        <w:tc>
          <w:tcPr>
            <w:tcW w:w="3827" w:type="dxa"/>
          </w:tcPr>
          <w:p w:rsidR="00DE711C" w:rsidRPr="00516DF5" w:rsidRDefault="00DE711C" w:rsidP="000C7BCF">
            <w:pPr>
              <w:rPr>
                <w:sz w:val="20"/>
                <w:szCs w:val="20"/>
              </w:rPr>
            </w:pPr>
            <w:r w:rsidRPr="00516DF5">
              <w:rPr>
                <w:sz w:val="20"/>
                <w:szCs w:val="20"/>
              </w:rPr>
              <w:t>Отдел образования Комсомольского района, МАУ ДО ДЮСШ «Кетне»</w:t>
            </w:r>
          </w:p>
        </w:tc>
        <w:tc>
          <w:tcPr>
            <w:tcW w:w="1985" w:type="dxa"/>
          </w:tcPr>
          <w:p w:rsidR="00DE711C" w:rsidRPr="00516DF5" w:rsidRDefault="00DE711C" w:rsidP="000C7BCF">
            <w:pPr>
              <w:widowControl w:val="0"/>
              <w:autoSpaceDE w:val="0"/>
              <w:autoSpaceDN w:val="0"/>
              <w:rPr>
                <w:sz w:val="20"/>
                <w:szCs w:val="20"/>
              </w:rPr>
            </w:pPr>
            <w:r w:rsidRPr="00516DF5">
              <w:rPr>
                <w:sz w:val="20"/>
                <w:szCs w:val="20"/>
              </w:rPr>
              <w:t>Информационно-аналитический отчёт</w:t>
            </w:r>
          </w:p>
        </w:tc>
        <w:tc>
          <w:tcPr>
            <w:tcW w:w="1277" w:type="dxa"/>
          </w:tcPr>
          <w:p w:rsidR="00DE711C" w:rsidRPr="00516DF5" w:rsidRDefault="00DE711C" w:rsidP="000C7BCF">
            <w:pPr>
              <w:widowControl w:val="0"/>
              <w:autoSpaceDE w:val="0"/>
              <w:autoSpaceDN w:val="0"/>
              <w:jc w:val="both"/>
              <w:rPr>
                <w:sz w:val="20"/>
                <w:szCs w:val="20"/>
              </w:rPr>
            </w:pPr>
            <w:r w:rsidRPr="00516DF5">
              <w:rPr>
                <w:sz w:val="20"/>
                <w:szCs w:val="20"/>
              </w:rPr>
              <w:t>Глава администрации Комсомольского района</w:t>
            </w:r>
          </w:p>
        </w:tc>
      </w:tr>
      <w:tr w:rsidR="00DE711C" w:rsidRPr="00516DF5" w:rsidTr="000C7BCF">
        <w:trPr>
          <w:trHeight w:val="1139"/>
        </w:trPr>
        <w:tc>
          <w:tcPr>
            <w:tcW w:w="799" w:type="dxa"/>
          </w:tcPr>
          <w:p w:rsidR="00DE711C" w:rsidRPr="00516DF5" w:rsidRDefault="00DE711C" w:rsidP="000C7BCF">
            <w:pPr>
              <w:widowControl w:val="0"/>
              <w:autoSpaceDE w:val="0"/>
              <w:autoSpaceDN w:val="0"/>
              <w:jc w:val="center"/>
              <w:rPr>
                <w:sz w:val="20"/>
                <w:szCs w:val="20"/>
              </w:rPr>
            </w:pPr>
            <w:r w:rsidRPr="00516DF5">
              <w:rPr>
                <w:sz w:val="20"/>
                <w:szCs w:val="20"/>
              </w:rPr>
              <w:t>15</w:t>
            </w:r>
          </w:p>
        </w:tc>
        <w:tc>
          <w:tcPr>
            <w:tcW w:w="4587" w:type="dxa"/>
          </w:tcPr>
          <w:p w:rsidR="00DE711C" w:rsidRPr="00516DF5" w:rsidRDefault="00DE711C" w:rsidP="000C7BCF">
            <w:pPr>
              <w:spacing w:line="285" w:lineRule="atLeast"/>
              <w:rPr>
                <w:sz w:val="20"/>
                <w:szCs w:val="20"/>
              </w:rPr>
            </w:pPr>
            <w:r w:rsidRPr="00516DF5">
              <w:rPr>
                <w:sz w:val="20"/>
                <w:szCs w:val="20"/>
              </w:rPr>
              <w:t>Создание методических рекомендаций по организации обучения плаванию учащихся 2-4-х классов</w:t>
            </w:r>
          </w:p>
        </w:tc>
        <w:tc>
          <w:tcPr>
            <w:tcW w:w="1419" w:type="dxa"/>
          </w:tcPr>
          <w:p w:rsidR="00DE711C" w:rsidRPr="00516DF5" w:rsidRDefault="00DE711C" w:rsidP="000C7BCF">
            <w:pPr>
              <w:widowControl w:val="0"/>
              <w:autoSpaceDE w:val="0"/>
              <w:autoSpaceDN w:val="0"/>
              <w:jc w:val="center"/>
              <w:rPr>
                <w:sz w:val="20"/>
                <w:szCs w:val="20"/>
              </w:rPr>
            </w:pPr>
            <w:r w:rsidRPr="00516DF5">
              <w:rPr>
                <w:sz w:val="20"/>
                <w:szCs w:val="20"/>
              </w:rPr>
              <w:t>17.01.2020</w:t>
            </w:r>
          </w:p>
        </w:tc>
        <w:tc>
          <w:tcPr>
            <w:tcW w:w="1416" w:type="dxa"/>
          </w:tcPr>
          <w:p w:rsidR="00DE711C" w:rsidRPr="00516DF5" w:rsidRDefault="00DE711C" w:rsidP="000C7BCF">
            <w:pPr>
              <w:widowControl w:val="0"/>
              <w:autoSpaceDE w:val="0"/>
              <w:autoSpaceDN w:val="0"/>
              <w:ind w:left="-141" w:right="-89"/>
              <w:jc w:val="center"/>
              <w:rPr>
                <w:sz w:val="20"/>
                <w:szCs w:val="20"/>
              </w:rPr>
            </w:pPr>
            <w:r w:rsidRPr="00516DF5">
              <w:rPr>
                <w:sz w:val="20"/>
                <w:szCs w:val="20"/>
              </w:rPr>
              <w:t>31.12.2020</w:t>
            </w:r>
          </w:p>
        </w:tc>
        <w:tc>
          <w:tcPr>
            <w:tcW w:w="3827" w:type="dxa"/>
          </w:tcPr>
          <w:p w:rsidR="00DE711C" w:rsidRPr="00516DF5" w:rsidRDefault="00DE711C" w:rsidP="000C7BCF">
            <w:pPr>
              <w:rPr>
                <w:sz w:val="20"/>
                <w:szCs w:val="20"/>
              </w:rPr>
            </w:pPr>
            <w:r w:rsidRPr="00516DF5">
              <w:rPr>
                <w:sz w:val="20"/>
                <w:szCs w:val="20"/>
              </w:rPr>
              <w:t>Отдел образования Комсомольского района, МАУ ДО ДЮСШ «Кетне»</w:t>
            </w:r>
          </w:p>
        </w:tc>
        <w:tc>
          <w:tcPr>
            <w:tcW w:w="1985" w:type="dxa"/>
          </w:tcPr>
          <w:p w:rsidR="00DE711C" w:rsidRPr="00516DF5" w:rsidRDefault="00DE711C" w:rsidP="000C7BCF">
            <w:pPr>
              <w:widowControl w:val="0"/>
              <w:autoSpaceDE w:val="0"/>
              <w:autoSpaceDN w:val="0"/>
              <w:rPr>
                <w:sz w:val="20"/>
                <w:szCs w:val="20"/>
              </w:rPr>
            </w:pPr>
          </w:p>
        </w:tc>
        <w:tc>
          <w:tcPr>
            <w:tcW w:w="1277" w:type="dxa"/>
          </w:tcPr>
          <w:p w:rsidR="00DE711C" w:rsidRPr="00516DF5" w:rsidRDefault="00DE711C" w:rsidP="000C7BCF">
            <w:pPr>
              <w:rPr>
                <w:sz w:val="20"/>
                <w:szCs w:val="20"/>
              </w:rPr>
            </w:pPr>
          </w:p>
        </w:tc>
      </w:tr>
      <w:tr w:rsidR="00DE711C" w:rsidRPr="00516DF5" w:rsidTr="000C7BCF">
        <w:trPr>
          <w:trHeight w:val="1139"/>
        </w:trPr>
        <w:tc>
          <w:tcPr>
            <w:tcW w:w="799" w:type="dxa"/>
            <w:tcBorders>
              <w:bottom w:val="single" w:sz="4" w:space="0" w:color="auto"/>
            </w:tcBorders>
          </w:tcPr>
          <w:p w:rsidR="00DE711C" w:rsidRPr="00516DF5" w:rsidRDefault="00DE711C" w:rsidP="000C7BCF">
            <w:pPr>
              <w:widowControl w:val="0"/>
              <w:autoSpaceDE w:val="0"/>
              <w:autoSpaceDN w:val="0"/>
              <w:jc w:val="center"/>
              <w:rPr>
                <w:sz w:val="20"/>
                <w:szCs w:val="20"/>
              </w:rPr>
            </w:pPr>
            <w:r w:rsidRPr="00516DF5">
              <w:rPr>
                <w:sz w:val="20"/>
                <w:szCs w:val="20"/>
              </w:rPr>
              <w:t>16</w:t>
            </w:r>
          </w:p>
        </w:tc>
        <w:tc>
          <w:tcPr>
            <w:tcW w:w="4587" w:type="dxa"/>
            <w:tcBorders>
              <w:bottom w:val="single" w:sz="4" w:space="0" w:color="auto"/>
            </w:tcBorders>
          </w:tcPr>
          <w:p w:rsidR="00DE711C" w:rsidRPr="00516DF5" w:rsidRDefault="00DE711C" w:rsidP="00CC5878">
            <w:pPr>
              <w:spacing w:line="285" w:lineRule="atLeast"/>
              <w:rPr>
                <w:sz w:val="20"/>
                <w:szCs w:val="20"/>
              </w:rPr>
            </w:pPr>
            <w:r w:rsidRPr="00516DF5">
              <w:rPr>
                <w:sz w:val="20"/>
                <w:szCs w:val="20"/>
              </w:rPr>
              <w:t>Подготовка итоговых аналитических материалов по результатам реализации Плана</w:t>
            </w:r>
          </w:p>
        </w:tc>
        <w:tc>
          <w:tcPr>
            <w:tcW w:w="1419" w:type="dxa"/>
            <w:tcBorders>
              <w:bottom w:val="single" w:sz="4" w:space="0" w:color="auto"/>
            </w:tcBorders>
          </w:tcPr>
          <w:p w:rsidR="00DE711C" w:rsidRPr="00516DF5" w:rsidRDefault="00DE711C" w:rsidP="000C7BCF">
            <w:pPr>
              <w:widowControl w:val="0"/>
              <w:autoSpaceDE w:val="0"/>
              <w:autoSpaceDN w:val="0"/>
              <w:jc w:val="center"/>
              <w:rPr>
                <w:sz w:val="20"/>
                <w:szCs w:val="20"/>
              </w:rPr>
            </w:pPr>
          </w:p>
        </w:tc>
        <w:tc>
          <w:tcPr>
            <w:tcW w:w="1416" w:type="dxa"/>
            <w:tcBorders>
              <w:bottom w:val="single" w:sz="4" w:space="0" w:color="auto"/>
            </w:tcBorders>
          </w:tcPr>
          <w:p w:rsidR="00DE711C" w:rsidRPr="00516DF5" w:rsidRDefault="00DE711C" w:rsidP="000C7BCF">
            <w:pPr>
              <w:widowControl w:val="0"/>
              <w:autoSpaceDE w:val="0"/>
              <w:autoSpaceDN w:val="0"/>
              <w:ind w:left="-141" w:right="-89"/>
              <w:jc w:val="center"/>
              <w:rPr>
                <w:sz w:val="20"/>
                <w:szCs w:val="20"/>
              </w:rPr>
            </w:pPr>
            <w:r w:rsidRPr="00516DF5">
              <w:rPr>
                <w:sz w:val="20"/>
                <w:szCs w:val="20"/>
              </w:rPr>
              <w:t>ежегодно в конце учебного года</w:t>
            </w:r>
          </w:p>
        </w:tc>
        <w:tc>
          <w:tcPr>
            <w:tcW w:w="3827" w:type="dxa"/>
            <w:tcBorders>
              <w:bottom w:val="single" w:sz="4" w:space="0" w:color="auto"/>
            </w:tcBorders>
          </w:tcPr>
          <w:p w:rsidR="00DE711C" w:rsidRPr="00516DF5" w:rsidRDefault="00DE711C" w:rsidP="000C7BCF">
            <w:pPr>
              <w:rPr>
                <w:sz w:val="20"/>
                <w:szCs w:val="20"/>
              </w:rPr>
            </w:pPr>
            <w:r w:rsidRPr="00516DF5">
              <w:rPr>
                <w:sz w:val="20"/>
                <w:szCs w:val="20"/>
              </w:rPr>
              <w:t>Отдел образования Комсомольского района, МАУ ДО ДЮСШ «Кетне», руководители общеобразовательных учреждений</w:t>
            </w:r>
          </w:p>
        </w:tc>
        <w:tc>
          <w:tcPr>
            <w:tcW w:w="1985" w:type="dxa"/>
            <w:tcBorders>
              <w:bottom w:val="single" w:sz="4" w:space="0" w:color="auto"/>
            </w:tcBorders>
          </w:tcPr>
          <w:p w:rsidR="00DE711C" w:rsidRPr="00516DF5" w:rsidRDefault="00DE711C" w:rsidP="000C7BCF">
            <w:pPr>
              <w:widowControl w:val="0"/>
              <w:autoSpaceDE w:val="0"/>
              <w:autoSpaceDN w:val="0"/>
              <w:rPr>
                <w:sz w:val="20"/>
                <w:szCs w:val="20"/>
              </w:rPr>
            </w:pPr>
            <w:r w:rsidRPr="00516DF5">
              <w:rPr>
                <w:sz w:val="20"/>
                <w:szCs w:val="20"/>
              </w:rPr>
              <w:t>Информационно-аналитический отчёт</w:t>
            </w:r>
          </w:p>
        </w:tc>
        <w:tc>
          <w:tcPr>
            <w:tcW w:w="1277" w:type="dxa"/>
            <w:tcBorders>
              <w:bottom w:val="single" w:sz="4" w:space="0" w:color="auto"/>
            </w:tcBorders>
          </w:tcPr>
          <w:p w:rsidR="00DE711C" w:rsidRPr="00516DF5" w:rsidRDefault="00DE711C" w:rsidP="000C7BCF">
            <w:pPr>
              <w:widowControl w:val="0"/>
              <w:autoSpaceDE w:val="0"/>
              <w:autoSpaceDN w:val="0"/>
              <w:jc w:val="both"/>
              <w:rPr>
                <w:sz w:val="20"/>
                <w:szCs w:val="20"/>
              </w:rPr>
            </w:pPr>
            <w:r w:rsidRPr="00516DF5">
              <w:rPr>
                <w:sz w:val="20"/>
                <w:szCs w:val="20"/>
              </w:rPr>
              <w:t>Глава администрации Комсомольского района</w:t>
            </w:r>
          </w:p>
        </w:tc>
      </w:tr>
    </w:tbl>
    <w:p w:rsidR="00DE711C" w:rsidRPr="00516DF5" w:rsidRDefault="00DE711C" w:rsidP="0001662D">
      <w:pPr>
        <w:pStyle w:val="ConsPlusTitle"/>
        <w:sectPr w:rsidR="00DE711C" w:rsidRPr="00516DF5" w:rsidSect="0001662D">
          <w:pgSz w:w="16838" w:h="11906" w:orient="landscape"/>
          <w:pgMar w:top="851" w:right="567" w:bottom="1418" w:left="709" w:header="567" w:footer="567" w:gutter="0"/>
          <w:cols w:space="708"/>
          <w:docGrid w:linePitch="360"/>
        </w:sectPr>
      </w:pPr>
    </w:p>
    <w:p w:rsidR="00DE711C" w:rsidRPr="00516DF5" w:rsidRDefault="00DE711C" w:rsidP="0001662D">
      <w:pPr>
        <w:pStyle w:val="ConsPlusTitle"/>
      </w:pPr>
    </w:p>
    <w:sectPr w:rsidR="00DE711C" w:rsidRPr="00516DF5" w:rsidSect="00D744F3">
      <w:pgSz w:w="11906" w:h="16838"/>
      <w:pgMar w:top="709" w:right="851" w:bottom="567"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57A" w:rsidRDefault="00A4357A" w:rsidP="00323C30">
      <w:r>
        <w:separator/>
      </w:r>
    </w:p>
  </w:endnote>
  <w:endnote w:type="continuationSeparator" w:id="1">
    <w:p w:rsidR="00A4357A" w:rsidRDefault="00A4357A" w:rsidP="00323C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11C" w:rsidRDefault="00DE711C">
    <w:pPr>
      <w:pStyle w:val="af1"/>
    </w:pPr>
  </w:p>
  <w:p w:rsidR="00DE711C" w:rsidRPr="002E1C23" w:rsidRDefault="00DE711C">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57A" w:rsidRDefault="00A4357A" w:rsidP="00323C30">
      <w:r>
        <w:separator/>
      </w:r>
    </w:p>
  </w:footnote>
  <w:footnote w:type="continuationSeparator" w:id="1">
    <w:p w:rsidR="00A4357A" w:rsidRDefault="00A4357A" w:rsidP="00323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FFFFFF89"/>
    <w:multiLevelType w:val="singleLevel"/>
    <w:tmpl w:val="8BBADCFC"/>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2">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02115E"/>
    <w:multiLevelType w:val="hybridMultilevel"/>
    <w:tmpl w:val="1E6C90F6"/>
    <w:lvl w:ilvl="0" w:tplc="3A5C2558">
      <w:start w:val="1"/>
      <w:numFmt w:val="decimal"/>
      <w:lvlText w:val="%1."/>
      <w:lvlJc w:val="left"/>
      <w:pPr>
        <w:ind w:left="1455" w:hanging="360"/>
      </w:pPr>
      <w:rPr>
        <w:rFonts w:cs="Times New Roman" w:hint="default"/>
      </w:rPr>
    </w:lvl>
    <w:lvl w:ilvl="1" w:tplc="04190019" w:tentative="1">
      <w:start w:val="1"/>
      <w:numFmt w:val="lowerLetter"/>
      <w:lvlText w:val="%2."/>
      <w:lvlJc w:val="left"/>
      <w:pPr>
        <w:ind w:left="2175" w:hanging="360"/>
      </w:pPr>
      <w:rPr>
        <w:rFonts w:cs="Times New Roman"/>
      </w:rPr>
    </w:lvl>
    <w:lvl w:ilvl="2" w:tplc="0419001B" w:tentative="1">
      <w:start w:val="1"/>
      <w:numFmt w:val="lowerRoman"/>
      <w:lvlText w:val="%3."/>
      <w:lvlJc w:val="right"/>
      <w:pPr>
        <w:ind w:left="2895" w:hanging="180"/>
      </w:pPr>
      <w:rPr>
        <w:rFonts w:cs="Times New Roman"/>
      </w:rPr>
    </w:lvl>
    <w:lvl w:ilvl="3" w:tplc="0419000F" w:tentative="1">
      <w:start w:val="1"/>
      <w:numFmt w:val="decimal"/>
      <w:lvlText w:val="%4."/>
      <w:lvlJc w:val="left"/>
      <w:pPr>
        <w:ind w:left="3615" w:hanging="360"/>
      </w:pPr>
      <w:rPr>
        <w:rFonts w:cs="Times New Roman"/>
      </w:rPr>
    </w:lvl>
    <w:lvl w:ilvl="4" w:tplc="04190019" w:tentative="1">
      <w:start w:val="1"/>
      <w:numFmt w:val="lowerLetter"/>
      <w:lvlText w:val="%5."/>
      <w:lvlJc w:val="left"/>
      <w:pPr>
        <w:ind w:left="4335" w:hanging="360"/>
      </w:pPr>
      <w:rPr>
        <w:rFonts w:cs="Times New Roman"/>
      </w:rPr>
    </w:lvl>
    <w:lvl w:ilvl="5" w:tplc="0419001B" w:tentative="1">
      <w:start w:val="1"/>
      <w:numFmt w:val="lowerRoman"/>
      <w:lvlText w:val="%6."/>
      <w:lvlJc w:val="right"/>
      <w:pPr>
        <w:ind w:left="5055" w:hanging="180"/>
      </w:pPr>
      <w:rPr>
        <w:rFonts w:cs="Times New Roman"/>
      </w:rPr>
    </w:lvl>
    <w:lvl w:ilvl="6" w:tplc="0419000F" w:tentative="1">
      <w:start w:val="1"/>
      <w:numFmt w:val="decimal"/>
      <w:lvlText w:val="%7."/>
      <w:lvlJc w:val="left"/>
      <w:pPr>
        <w:ind w:left="5775" w:hanging="360"/>
      </w:pPr>
      <w:rPr>
        <w:rFonts w:cs="Times New Roman"/>
      </w:rPr>
    </w:lvl>
    <w:lvl w:ilvl="7" w:tplc="04190019" w:tentative="1">
      <w:start w:val="1"/>
      <w:numFmt w:val="lowerLetter"/>
      <w:lvlText w:val="%8."/>
      <w:lvlJc w:val="left"/>
      <w:pPr>
        <w:ind w:left="6495" w:hanging="360"/>
      </w:pPr>
      <w:rPr>
        <w:rFonts w:cs="Times New Roman"/>
      </w:rPr>
    </w:lvl>
    <w:lvl w:ilvl="8" w:tplc="0419001B" w:tentative="1">
      <w:start w:val="1"/>
      <w:numFmt w:val="lowerRoman"/>
      <w:lvlText w:val="%9."/>
      <w:lvlJc w:val="right"/>
      <w:pPr>
        <w:ind w:left="7215" w:hanging="180"/>
      </w:pPr>
      <w:rPr>
        <w:rFonts w:cs="Times New Roman"/>
      </w:rPr>
    </w:lvl>
  </w:abstractNum>
  <w:abstractNum w:abstractNumId="5">
    <w:nsid w:val="0C1B2004"/>
    <w:multiLevelType w:val="hybridMultilevel"/>
    <w:tmpl w:val="D9288F66"/>
    <w:lvl w:ilvl="0" w:tplc="C29C4FE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0E0E6C27"/>
    <w:multiLevelType w:val="hybridMultilevel"/>
    <w:tmpl w:val="D6F06F1E"/>
    <w:lvl w:ilvl="0" w:tplc="FF7E4530">
      <w:start w:val="4"/>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0F70460"/>
    <w:multiLevelType w:val="hybridMultilevel"/>
    <w:tmpl w:val="B038DD56"/>
    <w:lvl w:ilvl="0" w:tplc="C21C60B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8">
    <w:nsid w:val="114F313B"/>
    <w:multiLevelType w:val="hybridMultilevel"/>
    <w:tmpl w:val="D654D678"/>
    <w:lvl w:ilvl="0" w:tplc="539E64C6">
      <w:start w:val="1"/>
      <w:numFmt w:val="decimal"/>
      <w:lvlText w:val="%1)"/>
      <w:lvlJc w:val="left"/>
      <w:pPr>
        <w:ind w:left="644" w:hanging="360"/>
      </w:pPr>
      <w:rPr>
        <w:rFonts w:cs="Times New Roman" w:hint="default"/>
        <w:strike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135B4666"/>
    <w:multiLevelType w:val="hybridMultilevel"/>
    <w:tmpl w:val="7174E734"/>
    <w:lvl w:ilvl="0" w:tplc="B4D4BBAE">
      <w:start w:val="12"/>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1">
    <w:nsid w:val="29C7661F"/>
    <w:multiLevelType w:val="hybridMultilevel"/>
    <w:tmpl w:val="9A0C4662"/>
    <w:lvl w:ilvl="0" w:tplc="5380CB66">
      <w:start w:val="19"/>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2">
    <w:nsid w:val="2B4B2151"/>
    <w:multiLevelType w:val="hybridMultilevel"/>
    <w:tmpl w:val="1E6C90F6"/>
    <w:lvl w:ilvl="0" w:tplc="3A5C2558">
      <w:start w:val="1"/>
      <w:numFmt w:val="decimal"/>
      <w:lvlText w:val="%1."/>
      <w:lvlJc w:val="left"/>
      <w:pPr>
        <w:ind w:left="1455" w:hanging="360"/>
      </w:pPr>
      <w:rPr>
        <w:rFonts w:cs="Times New Roman" w:hint="default"/>
      </w:rPr>
    </w:lvl>
    <w:lvl w:ilvl="1" w:tplc="04190019" w:tentative="1">
      <w:start w:val="1"/>
      <w:numFmt w:val="lowerLetter"/>
      <w:lvlText w:val="%2."/>
      <w:lvlJc w:val="left"/>
      <w:pPr>
        <w:ind w:left="2175" w:hanging="360"/>
      </w:pPr>
      <w:rPr>
        <w:rFonts w:cs="Times New Roman"/>
      </w:rPr>
    </w:lvl>
    <w:lvl w:ilvl="2" w:tplc="0419001B" w:tentative="1">
      <w:start w:val="1"/>
      <w:numFmt w:val="lowerRoman"/>
      <w:lvlText w:val="%3."/>
      <w:lvlJc w:val="right"/>
      <w:pPr>
        <w:ind w:left="2895" w:hanging="180"/>
      </w:pPr>
      <w:rPr>
        <w:rFonts w:cs="Times New Roman"/>
      </w:rPr>
    </w:lvl>
    <w:lvl w:ilvl="3" w:tplc="0419000F" w:tentative="1">
      <w:start w:val="1"/>
      <w:numFmt w:val="decimal"/>
      <w:lvlText w:val="%4."/>
      <w:lvlJc w:val="left"/>
      <w:pPr>
        <w:ind w:left="3615" w:hanging="360"/>
      </w:pPr>
      <w:rPr>
        <w:rFonts w:cs="Times New Roman"/>
      </w:rPr>
    </w:lvl>
    <w:lvl w:ilvl="4" w:tplc="04190019" w:tentative="1">
      <w:start w:val="1"/>
      <w:numFmt w:val="lowerLetter"/>
      <w:lvlText w:val="%5."/>
      <w:lvlJc w:val="left"/>
      <w:pPr>
        <w:ind w:left="4335" w:hanging="360"/>
      </w:pPr>
      <w:rPr>
        <w:rFonts w:cs="Times New Roman"/>
      </w:rPr>
    </w:lvl>
    <w:lvl w:ilvl="5" w:tplc="0419001B" w:tentative="1">
      <w:start w:val="1"/>
      <w:numFmt w:val="lowerRoman"/>
      <w:lvlText w:val="%6."/>
      <w:lvlJc w:val="right"/>
      <w:pPr>
        <w:ind w:left="5055" w:hanging="180"/>
      </w:pPr>
      <w:rPr>
        <w:rFonts w:cs="Times New Roman"/>
      </w:rPr>
    </w:lvl>
    <w:lvl w:ilvl="6" w:tplc="0419000F" w:tentative="1">
      <w:start w:val="1"/>
      <w:numFmt w:val="decimal"/>
      <w:lvlText w:val="%7."/>
      <w:lvlJc w:val="left"/>
      <w:pPr>
        <w:ind w:left="5775" w:hanging="360"/>
      </w:pPr>
      <w:rPr>
        <w:rFonts w:cs="Times New Roman"/>
      </w:rPr>
    </w:lvl>
    <w:lvl w:ilvl="7" w:tplc="04190019" w:tentative="1">
      <w:start w:val="1"/>
      <w:numFmt w:val="lowerLetter"/>
      <w:lvlText w:val="%8."/>
      <w:lvlJc w:val="left"/>
      <w:pPr>
        <w:ind w:left="6495" w:hanging="360"/>
      </w:pPr>
      <w:rPr>
        <w:rFonts w:cs="Times New Roman"/>
      </w:rPr>
    </w:lvl>
    <w:lvl w:ilvl="8" w:tplc="0419001B" w:tentative="1">
      <w:start w:val="1"/>
      <w:numFmt w:val="lowerRoman"/>
      <w:lvlText w:val="%9."/>
      <w:lvlJc w:val="right"/>
      <w:pPr>
        <w:ind w:left="7215" w:hanging="180"/>
      </w:pPr>
      <w:rPr>
        <w:rFonts w:cs="Times New Roman"/>
      </w:rPr>
    </w:lvl>
  </w:abstractNum>
  <w:abstractNum w:abstractNumId="13">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2E4A1285"/>
    <w:multiLevelType w:val="hybridMultilevel"/>
    <w:tmpl w:val="06624AAC"/>
    <w:lvl w:ilvl="0" w:tplc="4BEE4C06">
      <w:start w:val="20"/>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5">
    <w:nsid w:val="2F7C5562"/>
    <w:multiLevelType w:val="hybridMultilevel"/>
    <w:tmpl w:val="E6EEBB4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3423228"/>
    <w:multiLevelType w:val="hybridMultilevel"/>
    <w:tmpl w:val="62EA317C"/>
    <w:lvl w:ilvl="0" w:tplc="F15C207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85C672C"/>
    <w:multiLevelType w:val="hybridMultilevel"/>
    <w:tmpl w:val="A796D9F4"/>
    <w:lvl w:ilvl="0" w:tplc="33B03C60">
      <w:start w:val="1"/>
      <w:numFmt w:val="decimal"/>
      <w:lvlText w:val="%1."/>
      <w:lvlJc w:val="left"/>
      <w:pPr>
        <w:ind w:left="1608" w:hanging="360"/>
      </w:pPr>
      <w:rPr>
        <w:rFonts w:cs="Times New Roman" w:hint="default"/>
      </w:rPr>
    </w:lvl>
    <w:lvl w:ilvl="1" w:tplc="04190019" w:tentative="1">
      <w:start w:val="1"/>
      <w:numFmt w:val="lowerLetter"/>
      <w:lvlText w:val="%2."/>
      <w:lvlJc w:val="left"/>
      <w:pPr>
        <w:ind w:left="2328" w:hanging="360"/>
      </w:pPr>
      <w:rPr>
        <w:rFonts w:cs="Times New Roman"/>
      </w:rPr>
    </w:lvl>
    <w:lvl w:ilvl="2" w:tplc="0419001B" w:tentative="1">
      <w:start w:val="1"/>
      <w:numFmt w:val="lowerRoman"/>
      <w:lvlText w:val="%3."/>
      <w:lvlJc w:val="right"/>
      <w:pPr>
        <w:ind w:left="3048" w:hanging="180"/>
      </w:pPr>
      <w:rPr>
        <w:rFonts w:cs="Times New Roman"/>
      </w:rPr>
    </w:lvl>
    <w:lvl w:ilvl="3" w:tplc="0419000F" w:tentative="1">
      <w:start w:val="1"/>
      <w:numFmt w:val="decimal"/>
      <w:lvlText w:val="%4."/>
      <w:lvlJc w:val="left"/>
      <w:pPr>
        <w:ind w:left="3768" w:hanging="360"/>
      </w:pPr>
      <w:rPr>
        <w:rFonts w:cs="Times New Roman"/>
      </w:rPr>
    </w:lvl>
    <w:lvl w:ilvl="4" w:tplc="04190019" w:tentative="1">
      <w:start w:val="1"/>
      <w:numFmt w:val="lowerLetter"/>
      <w:lvlText w:val="%5."/>
      <w:lvlJc w:val="left"/>
      <w:pPr>
        <w:ind w:left="4488" w:hanging="360"/>
      </w:pPr>
      <w:rPr>
        <w:rFonts w:cs="Times New Roman"/>
      </w:rPr>
    </w:lvl>
    <w:lvl w:ilvl="5" w:tplc="0419001B" w:tentative="1">
      <w:start w:val="1"/>
      <w:numFmt w:val="lowerRoman"/>
      <w:lvlText w:val="%6."/>
      <w:lvlJc w:val="right"/>
      <w:pPr>
        <w:ind w:left="5208" w:hanging="180"/>
      </w:pPr>
      <w:rPr>
        <w:rFonts w:cs="Times New Roman"/>
      </w:rPr>
    </w:lvl>
    <w:lvl w:ilvl="6" w:tplc="0419000F" w:tentative="1">
      <w:start w:val="1"/>
      <w:numFmt w:val="decimal"/>
      <w:lvlText w:val="%7."/>
      <w:lvlJc w:val="left"/>
      <w:pPr>
        <w:ind w:left="5928" w:hanging="360"/>
      </w:pPr>
      <w:rPr>
        <w:rFonts w:cs="Times New Roman"/>
      </w:rPr>
    </w:lvl>
    <w:lvl w:ilvl="7" w:tplc="04190019" w:tentative="1">
      <w:start w:val="1"/>
      <w:numFmt w:val="lowerLetter"/>
      <w:lvlText w:val="%8."/>
      <w:lvlJc w:val="left"/>
      <w:pPr>
        <w:ind w:left="6648" w:hanging="360"/>
      </w:pPr>
      <w:rPr>
        <w:rFonts w:cs="Times New Roman"/>
      </w:rPr>
    </w:lvl>
    <w:lvl w:ilvl="8" w:tplc="0419001B" w:tentative="1">
      <w:start w:val="1"/>
      <w:numFmt w:val="lowerRoman"/>
      <w:lvlText w:val="%9."/>
      <w:lvlJc w:val="right"/>
      <w:pPr>
        <w:ind w:left="7368" w:hanging="180"/>
      </w:pPr>
      <w:rPr>
        <w:rFonts w:cs="Times New Roman"/>
      </w:rPr>
    </w:lvl>
  </w:abstractNum>
  <w:abstractNum w:abstractNumId="18">
    <w:nsid w:val="39CB5E4D"/>
    <w:multiLevelType w:val="hybridMultilevel"/>
    <w:tmpl w:val="1E6C90F6"/>
    <w:lvl w:ilvl="0" w:tplc="3A5C2558">
      <w:start w:val="1"/>
      <w:numFmt w:val="decimal"/>
      <w:lvlText w:val="%1."/>
      <w:lvlJc w:val="left"/>
      <w:pPr>
        <w:ind w:left="1455" w:hanging="360"/>
      </w:pPr>
      <w:rPr>
        <w:rFonts w:cs="Times New Roman" w:hint="default"/>
      </w:rPr>
    </w:lvl>
    <w:lvl w:ilvl="1" w:tplc="04190019" w:tentative="1">
      <w:start w:val="1"/>
      <w:numFmt w:val="lowerLetter"/>
      <w:lvlText w:val="%2."/>
      <w:lvlJc w:val="left"/>
      <w:pPr>
        <w:ind w:left="2175" w:hanging="360"/>
      </w:pPr>
      <w:rPr>
        <w:rFonts w:cs="Times New Roman"/>
      </w:rPr>
    </w:lvl>
    <w:lvl w:ilvl="2" w:tplc="0419001B" w:tentative="1">
      <w:start w:val="1"/>
      <w:numFmt w:val="lowerRoman"/>
      <w:lvlText w:val="%3."/>
      <w:lvlJc w:val="right"/>
      <w:pPr>
        <w:ind w:left="2895" w:hanging="180"/>
      </w:pPr>
      <w:rPr>
        <w:rFonts w:cs="Times New Roman"/>
      </w:rPr>
    </w:lvl>
    <w:lvl w:ilvl="3" w:tplc="0419000F" w:tentative="1">
      <w:start w:val="1"/>
      <w:numFmt w:val="decimal"/>
      <w:lvlText w:val="%4."/>
      <w:lvlJc w:val="left"/>
      <w:pPr>
        <w:ind w:left="3615" w:hanging="360"/>
      </w:pPr>
      <w:rPr>
        <w:rFonts w:cs="Times New Roman"/>
      </w:rPr>
    </w:lvl>
    <w:lvl w:ilvl="4" w:tplc="04190019" w:tentative="1">
      <w:start w:val="1"/>
      <w:numFmt w:val="lowerLetter"/>
      <w:lvlText w:val="%5."/>
      <w:lvlJc w:val="left"/>
      <w:pPr>
        <w:ind w:left="4335" w:hanging="360"/>
      </w:pPr>
      <w:rPr>
        <w:rFonts w:cs="Times New Roman"/>
      </w:rPr>
    </w:lvl>
    <w:lvl w:ilvl="5" w:tplc="0419001B" w:tentative="1">
      <w:start w:val="1"/>
      <w:numFmt w:val="lowerRoman"/>
      <w:lvlText w:val="%6."/>
      <w:lvlJc w:val="right"/>
      <w:pPr>
        <w:ind w:left="5055" w:hanging="180"/>
      </w:pPr>
      <w:rPr>
        <w:rFonts w:cs="Times New Roman"/>
      </w:rPr>
    </w:lvl>
    <w:lvl w:ilvl="6" w:tplc="0419000F" w:tentative="1">
      <w:start w:val="1"/>
      <w:numFmt w:val="decimal"/>
      <w:lvlText w:val="%7."/>
      <w:lvlJc w:val="left"/>
      <w:pPr>
        <w:ind w:left="5775" w:hanging="360"/>
      </w:pPr>
      <w:rPr>
        <w:rFonts w:cs="Times New Roman"/>
      </w:rPr>
    </w:lvl>
    <w:lvl w:ilvl="7" w:tplc="04190019" w:tentative="1">
      <w:start w:val="1"/>
      <w:numFmt w:val="lowerLetter"/>
      <w:lvlText w:val="%8."/>
      <w:lvlJc w:val="left"/>
      <w:pPr>
        <w:ind w:left="6495" w:hanging="360"/>
      </w:pPr>
      <w:rPr>
        <w:rFonts w:cs="Times New Roman"/>
      </w:rPr>
    </w:lvl>
    <w:lvl w:ilvl="8" w:tplc="0419001B" w:tentative="1">
      <w:start w:val="1"/>
      <w:numFmt w:val="lowerRoman"/>
      <w:lvlText w:val="%9."/>
      <w:lvlJc w:val="right"/>
      <w:pPr>
        <w:ind w:left="7215" w:hanging="180"/>
      </w:pPr>
      <w:rPr>
        <w:rFonts w:cs="Times New Roman"/>
      </w:rPr>
    </w:lvl>
  </w:abstractNum>
  <w:abstractNum w:abstractNumId="19">
    <w:nsid w:val="40EE1B1B"/>
    <w:multiLevelType w:val="hybridMultilevel"/>
    <w:tmpl w:val="C74AD42E"/>
    <w:lvl w:ilvl="0" w:tplc="21D66310">
      <w:start w:val="1"/>
      <w:numFmt w:val="decimal"/>
      <w:suff w:val="space"/>
      <w:lvlText w:val="%1."/>
      <w:lvlJc w:val="left"/>
      <w:pPr>
        <w:ind w:left="56" w:hanging="56"/>
      </w:pPr>
      <w:rPr>
        <w:rFonts w:cs="Times New Roman" w:hint="default"/>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20">
    <w:nsid w:val="44EF5506"/>
    <w:multiLevelType w:val="hybridMultilevel"/>
    <w:tmpl w:val="2092F3C2"/>
    <w:lvl w:ilvl="0" w:tplc="AA562F1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22">
    <w:nsid w:val="56571A1D"/>
    <w:multiLevelType w:val="hybridMultilevel"/>
    <w:tmpl w:val="E4FAF57E"/>
    <w:lvl w:ilvl="0" w:tplc="92009B50">
      <w:start w:val="4"/>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3">
    <w:nsid w:val="57F81C8C"/>
    <w:multiLevelType w:val="hybridMultilevel"/>
    <w:tmpl w:val="D0FA8642"/>
    <w:lvl w:ilvl="0" w:tplc="2FEE2DD6">
      <w:start w:val="10"/>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B662B76"/>
    <w:multiLevelType w:val="hybridMultilevel"/>
    <w:tmpl w:val="1E6C90F6"/>
    <w:lvl w:ilvl="0" w:tplc="3A5C2558">
      <w:start w:val="1"/>
      <w:numFmt w:val="decimal"/>
      <w:lvlText w:val="%1."/>
      <w:lvlJc w:val="left"/>
      <w:pPr>
        <w:ind w:left="1455" w:hanging="360"/>
      </w:pPr>
      <w:rPr>
        <w:rFonts w:cs="Times New Roman" w:hint="default"/>
      </w:rPr>
    </w:lvl>
    <w:lvl w:ilvl="1" w:tplc="04190019" w:tentative="1">
      <w:start w:val="1"/>
      <w:numFmt w:val="lowerLetter"/>
      <w:lvlText w:val="%2."/>
      <w:lvlJc w:val="left"/>
      <w:pPr>
        <w:ind w:left="2175" w:hanging="360"/>
      </w:pPr>
      <w:rPr>
        <w:rFonts w:cs="Times New Roman"/>
      </w:rPr>
    </w:lvl>
    <w:lvl w:ilvl="2" w:tplc="0419001B" w:tentative="1">
      <w:start w:val="1"/>
      <w:numFmt w:val="lowerRoman"/>
      <w:lvlText w:val="%3."/>
      <w:lvlJc w:val="right"/>
      <w:pPr>
        <w:ind w:left="2895" w:hanging="180"/>
      </w:pPr>
      <w:rPr>
        <w:rFonts w:cs="Times New Roman"/>
      </w:rPr>
    </w:lvl>
    <w:lvl w:ilvl="3" w:tplc="0419000F" w:tentative="1">
      <w:start w:val="1"/>
      <w:numFmt w:val="decimal"/>
      <w:lvlText w:val="%4."/>
      <w:lvlJc w:val="left"/>
      <w:pPr>
        <w:ind w:left="3615" w:hanging="360"/>
      </w:pPr>
      <w:rPr>
        <w:rFonts w:cs="Times New Roman"/>
      </w:rPr>
    </w:lvl>
    <w:lvl w:ilvl="4" w:tplc="04190019" w:tentative="1">
      <w:start w:val="1"/>
      <w:numFmt w:val="lowerLetter"/>
      <w:lvlText w:val="%5."/>
      <w:lvlJc w:val="left"/>
      <w:pPr>
        <w:ind w:left="4335" w:hanging="360"/>
      </w:pPr>
      <w:rPr>
        <w:rFonts w:cs="Times New Roman"/>
      </w:rPr>
    </w:lvl>
    <w:lvl w:ilvl="5" w:tplc="0419001B" w:tentative="1">
      <w:start w:val="1"/>
      <w:numFmt w:val="lowerRoman"/>
      <w:lvlText w:val="%6."/>
      <w:lvlJc w:val="right"/>
      <w:pPr>
        <w:ind w:left="5055" w:hanging="180"/>
      </w:pPr>
      <w:rPr>
        <w:rFonts w:cs="Times New Roman"/>
      </w:rPr>
    </w:lvl>
    <w:lvl w:ilvl="6" w:tplc="0419000F" w:tentative="1">
      <w:start w:val="1"/>
      <w:numFmt w:val="decimal"/>
      <w:lvlText w:val="%7."/>
      <w:lvlJc w:val="left"/>
      <w:pPr>
        <w:ind w:left="5775" w:hanging="360"/>
      </w:pPr>
      <w:rPr>
        <w:rFonts w:cs="Times New Roman"/>
      </w:rPr>
    </w:lvl>
    <w:lvl w:ilvl="7" w:tplc="04190019" w:tentative="1">
      <w:start w:val="1"/>
      <w:numFmt w:val="lowerLetter"/>
      <w:lvlText w:val="%8."/>
      <w:lvlJc w:val="left"/>
      <w:pPr>
        <w:ind w:left="6495" w:hanging="360"/>
      </w:pPr>
      <w:rPr>
        <w:rFonts w:cs="Times New Roman"/>
      </w:rPr>
    </w:lvl>
    <w:lvl w:ilvl="8" w:tplc="0419001B" w:tentative="1">
      <w:start w:val="1"/>
      <w:numFmt w:val="lowerRoman"/>
      <w:lvlText w:val="%9."/>
      <w:lvlJc w:val="right"/>
      <w:pPr>
        <w:ind w:left="7215" w:hanging="180"/>
      </w:pPr>
      <w:rPr>
        <w:rFonts w:cs="Times New Roman"/>
      </w:rPr>
    </w:lvl>
  </w:abstractNum>
  <w:abstractNum w:abstractNumId="25">
    <w:nsid w:val="5D542E00"/>
    <w:multiLevelType w:val="hybridMultilevel"/>
    <w:tmpl w:val="7318BB62"/>
    <w:lvl w:ilvl="0" w:tplc="F4C4BE50">
      <w:start w:val="10"/>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26">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27">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5B653EF"/>
    <w:multiLevelType w:val="hybridMultilevel"/>
    <w:tmpl w:val="1E6C90F6"/>
    <w:lvl w:ilvl="0" w:tplc="3A5C2558">
      <w:start w:val="1"/>
      <w:numFmt w:val="decimal"/>
      <w:lvlText w:val="%1."/>
      <w:lvlJc w:val="left"/>
      <w:pPr>
        <w:ind w:left="1455" w:hanging="360"/>
      </w:pPr>
      <w:rPr>
        <w:rFonts w:cs="Times New Roman" w:hint="default"/>
      </w:rPr>
    </w:lvl>
    <w:lvl w:ilvl="1" w:tplc="04190019" w:tentative="1">
      <w:start w:val="1"/>
      <w:numFmt w:val="lowerLetter"/>
      <w:lvlText w:val="%2."/>
      <w:lvlJc w:val="left"/>
      <w:pPr>
        <w:ind w:left="2175" w:hanging="360"/>
      </w:pPr>
      <w:rPr>
        <w:rFonts w:cs="Times New Roman"/>
      </w:rPr>
    </w:lvl>
    <w:lvl w:ilvl="2" w:tplc="0419001B" w:tentative="1">
      <w:start w:val="1"/>
      <w:numFmt w:val="lowerRoman"/>
      <w:lvlText w:val="%3."/>
      <w:lvlJc w:val="right"/>
      <w:pPr>
        <w:ind w:left="2895" w:hanging="180"/>
      </w:pPr>
      <w:rPr>
        <w:rFonts w:cs="Times New Roman"/>
      </w:rPr>
    </w:lvl>
    <w:lvl w:ilvl="3" w:tplc="0419000F" w:tentative="1">
      <w:start w:val="1"/>
      <w:numFmt w:val="decimal"/>
      <w:lvlText w:val="%4."/>
      <w:lvlJc w:val="left"/>
      <w:pPr>
        <w:ind w:left="3615" w:hanging="360"/>
      </w:pPr>
      <w:rPr>
        <w:rFonts w:cs="Times New Roman"/>
      </w:rPr>
    </w:lvl>
    <w:lvl w:ilvl="4" w:tplc="04190019" w:tentative="1">
      <w:start w:val="1"/>
      <w:numFmt w:val="lowerLetter"/>
      <w:lvlText w:val="%5."/>
      <w:lvlJc w:val="left"/>
      <w:pPr>
        <w:ind w:left="4335" w:hanging="360"/>
      </w:pPr>
      <w:rPr>
        <w:rFonts w:cs="Times New Roman"/>
      </w:rPr>
    </w:lvl>
    <w:lvl w:ilvl="5" w:tplc="0419001B" w:tentative="1">
      <w:start w:val="1"/>
      <w:numFmt w:val="lowerRoman"/>
      <w:lvlText w:val="%6."/>
      <w:lvlJc w:val="right"/>
      <w:pPr>
        <w:ind w:left="5055" w:hanging="180"/>
      </w:pPr>
      <w:rPr>
        <w:rFonts w:cs="Times New Roman"/>
      </w:rPr>
    </w:lvl>
    <w:lvl w:ilvl="6" w:tplc="0419000F" w:tentative="1">
      <w:start w:val="1"/>
      <w:numFmt w:val="decimal"/>
      <w:lvlText w:val="%7."/>
      <w:lvlJc w:val="left"/>
      <w:pPr>
        <w:ind w:left="5775" w:hanging="360"/>
      </w:pPr>
      <w:rPr>
        <w:rFonts w:cs="Times New Roman"/>
      </w:rPr>
    </w:lvl>
    <w:lvl w:ilvl="7" w:tplc="04190019" w:tentative="1">
      <w:start w:val="1"/>
      <w:numFmt w:val="lowerLetter"/>
      <w:lvlText w:val="%8."/>
      <w:lvlJc w:val="left"/>
      <w:pPr>
        <w:ind w:left="6495" w:hanging="360"/>
      </w:pPr>
      <w:rPr>
        <w:rFonts w:cs="Times New Roman"/>
      </w:rPr>
    </w:lvl>
    <w:lvl w:ilvl="8" w:tplc="0419001B" w:tentative="1">
      <w:start w:val="1"/>
      <w:numFmt w:val="lowerRoman"/>
      <w:lvlText w:val="%9."/>
      <w:lvlJc w:val="right"/>
      <w:pPr>
        <w:ind w:left="7215" w:hanging="180"/>
      </w:pPr>
      <w:rPr>
        <w:rFonts w:cs="Times New Roman"/>
      </w:rPr>
    </w:lvl>
  </w:abstractNum>
  <w:abstractNum w:abstractNumId="29">
    <w:nsid w:val="663C625A"/>
    <w:multiLevelType w:val="hybridMultilevel"/>
    <w:tmpl w:val="84D42830"/>
    <w:lvl w:ilvl="0" w:tplc="499A175A">
      <w:start w:val="1"/>
      <w:numFmt w:val="decimal"/>
      <w:lvlText w:val="%1)"/>
      <w:lvlJc w:val="left"/>
      <w:pPr>
        <w:ind w:left="180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1">
    <w:nsid w:val="6A9069E3"/>
    <w:multiLevelType w:val="hybridMultilevel"/>
    <w:tmpl w:val="853A629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AC83636"/>
    <w:multiLevelType w:val="hybridMultilevel"/>
    <w:tmpl w:val="8DFA2D32"/>
    <w:lvl w:ilvl="0" w:tplc="3EEAFF7A">
      <w:start w:val="1"/>
      <w:numFmt w:val="decimal"/>
      <w:lvlText w:val="%1."/>
      <w:lvlJc w:val="left"/>
      <w:pPr>
        <w:ind w:left="2509" w:hanging="360"/>
      </w:pPr>
      <w:rPr>
        <w:rFonts w:cs="Times New Roman" w:hint="default"/>
      </w:rPr>
    </w:lvl>
    <w:lvl w:ilvl="1" w:tplc="04190019" w:tentative="1">
      <w:start w:val="1"/>
      <w:numFmt w:val="lowerLetter"/>
      <w:lvlText w:val="%2."/>
      <w:lvlJc w:val="left"/>
      <w:pPr>
        <w:ind w:left="3229" w:hanging="360"/>
      </w:pPr>
      <w:rPr>
        <w:rFonts w:cs="Times New Roman"/>
      </w:rPr>
    </w:lvl>
    <w:lvl w:ilvl="2" w:tplc="0419001B" w:tentative="1">
      <w:start w:val="1"/>
      <w:numFmt w:val="lowerRoman"/>
      <w:lvlText w:val="%3."/>
      <w:lvlJc w:val="right"/>
      <w:pPr>
        <w:ind w:left="3949" w:hanging="180"/>
      </w:pPr>
      <w:rPr>
        <w:rFonts w:cs="Times New Roman"/>
      </w:rPr>
    </w:lvl>
    <w:lvl w:ilvl="3" w:tplc="0419000F" w:tentative="1">
      <w:start w:val="1"/>
      <w:numFmt w:val="decimal"/>
      <w:lvlText w:val="%4."/>
      <w:lvlJc w:val="left"/>
      <w:pPr>
        <w:ind w:left="4669" w:hanging="360"/>
      </w:pPr>
      <w:rPr>
        <w:rFonts w:cs="Times New Roman"/>
      </w:rPr>
    </w:lvl>
    <w:lvl w:ilvl="4" w:tplc="04190019" w:tentative="1">
      <w:start w:val="1"/>
      <w:numFmt w:val="lowerLetter"/>
      <w:lvlText w:val="%5."/>
      <w:lvlJc w:val="left"/>
      <w:pPr>
        <w:ind w:left="5389" w:hanging="360"/>
      </w:pPr>
      <w:rPr>
        <w:rFonts w:cs="Times New Roman"/>
      </w:rPr>
    </w:lvl>
    <w:lvl w:ilvl="5" w:tplc="0419001B" w:tentative="1">
      <w:start w:val="1"/>
      <w:numFmt w:val="lowerRoman"/>
      <w:lvlText w:val="%6."/>
      <w:lvlJc w:val="right"/>
      <w:pPr>
        <w:ind w:left="6109" w:hanging="180"/>
      </w:pPr>
      <w:rPr>
        <w:rFonts w:cs="Times New Roman"/>
      </w:rPr>
    </w:lvl>
    <w:lvl w:ilvl="6" w:tplc="0419000F" w:tentative="1">
      <w:start w:val="1"/>
      <w:numFmt w:val="decimal"/>
      <w:lvlText w:val="%7."/>
      <w:lvlJc w:val="left"/>
      <w:pPr>
        <w:ind w:left="6829" w:hanging="360"/>
      </w:pPr>
      <w:rPr>
        <w:rFonts w:cs="Times New Roman"/>
      </w:rPr>
    </w:lvl>
    <w:lvl w:ilvl="7" w:tplc="04190019" w:tentative="1">
      <w:start w:val="1"/>
      <w:numFmt w:val="lowerLetter"/>
      <w:lvlText w:val="%8."/>
      <w:lvlJc w:val="left"/>
      <w:pPr>
        <w:ind w:left="7549" w:hanging="360"/>
      </w:pPr>
      <w:rPr>
        <w:rFonts w:cs="Times New Roman"/>
      </w:rPr>
    </w:lvl>
    <w:lvl w:ilvl="8" w:tplc="0419001B" w:tentative="1">
      <w:start w:val="1"/>
      <w:numFmt w:val="lowerRoman"/>
      <w:lvlText w:val="%9."/>
      <w:lvlJc w:val="right"/>
      <w:pPr>
        <w:ind w:left="8269" w:hanging="180"/>
      </w:pPr>
      <w:rPr>
        <w:rFonts w:cs="Times New Roman"/>
      </w:rPr>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5">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36">
    <w:nsid w:val="7A0E379F"/>
    <w:multiLevelType w:val="hybridMultilevel"/>
    <w:tmpl w:val="1E6C90F6"/>
    <w:lvl w:ilvl="0" w:tplc="3A5C2558">
      <w:start w:val="1"/>
      <w:numFmt w:val="decimal"/>
      <w:lvlText w:val="%1."/>
      <w:lvlJc w:val="left"/>
      <w:pPr>
        <w:ind w:left="1455" w:hanging="360"/>
      </w:pPr>
      <w:rPr>
        <w:rFonts w:cs="Times New Roman" w:hint="default"/>
      </w:rPr>
    </w:lvl>
    <w:lvl w:ilvl="1" w:tplc="04190019" w:tentative="1">
      <w:start w:val="1"/>
      <w:numFmt w:val="lowerLetter"/>
      <w:lvlText w:val="%2."/>
      <w:lvlJc w:val="left"/>
      <w:pPr>
        <w:ind w:left="2175" w:hanging="360"/>
      </w:pPr>
      <w:rPr>
        <w:rFonts w:cs="Times New Roman"/>
      </w:rPr>
    </w:lvl>
    <w:lvl w:ilvl="2" w:tplc="0419001B" w:tentative="1">
      <w:start w:val="1"/>
      <w:numFmt w:val="lowerRoman"/>
      <w:lvlText w:val="%3."/>
      <w:lvlJc w:val="right"/>
      <w:pPr>
        <w:ind w:left="2895" w:hanging="180"/>
      </w:pPr>
      <w:rPr>
        <w:rFonts w:cs="Times New Roman"/>
      </w:rPr>
    </w:lvl>
    <w:lvl w:ilvl="3" w:tplc="0419000F" w:tentative="1">
      <w:start w:val="1"/>
      <w:numFmt w:val="decimal"/>
      <w:lvlText w:val="%4."/>
      <w:lvlJc w:val="left"/>
      <w:pPr>
        <w:ind w:left="3615" w:hanging="360"/>
      </w:pPr>
      <w:rPr>
        <w:rFonts w:cs="Times New Roman"/>
      </w:rPr>
    </w:lvl>
    <w:lvl w:ilvl="4" w:tplc="04190019" w:tentative="1">
      <w:start w:val="1"/>
      <w:numFmt w:val="lowerLetter"/>
      <w:lvlText w:val="%5."/>
      <w:lvlJc w:val="left"/>
      <w:pPr>
        <w:ind w:left="4335" w:hanging="360"/>
      </w:pPr>
      <w:rPr>
        <w:rFonts w:cs="Times New Roman"/>
      </w:rPr>
    </w:lvl>
    <w:lvl w:ilvl="5" w:tplc="0419001B" w:tentative="1">
      <w:start w:val="1"/>
      <w:numFmt w:val="lowerRoman"/>
      <w:lvlText w:val="%6."/>
      <w:lvlJc w:val="right"/>
      <w:pPr>
        <w:ind w:left="5055" w:hanging="180"/>
      </w:pPr>
      <w:rPr>
        <w:rFonts w:cs="Times New Roman"/>
      </w:rPr>
    </w:lvl>
    <w:lvl w:ilvl="6" w:tplc="0419000F" w:tentative="1">
      <w:start w:val="1"/>
      <w:numFmt w:val="decimal"/>
      <w:lvlText w:val="%7."/>
      <w:lvlJc w:val="left"/>
      <w:pPr>
        <w:ind w:left="5775" w:hanging="360"/>
      </w:pPr>
      <w:rPr>
        <w:rFonts w:cs="Times New Roman"/>
      </w:rPr>
    </w:lvl>
    <w:lvl w:ilvl="7" w:tplc="04190019" w:tentative="1">
      <w:start w:val="1"/>
      <w:numFmt w:val="lowerLetter"/>
      <w:lvlText w:val="%8."/>
      <w:lvlJc w:val="left"/>
      <w:pPr>
        <w:ind w:left="6495" w:hanging="360"/>
      </w:pPr>
      <w:rPr>
        <w:rFonts w:cs="Times New Roman"/>
      </w:rPr>
    </w:lvl>
    <w:lvl w:ilvl="8" w:tplc="0419001B" w:tentative="1">
      <w:start w:val="1"/>
      <w:numFmt w:val="lowerRoman"/>
      <w:lvlText w:val="%9."/>
      <w:lvlJc w:val="right"/>
      <w:pPr>
        <w:ind w:left="7215" w:hanging="180"/>
      </w:pPr>
      <w:rPr>
        <w:rFonts w:cs="Times New Roman"/>
      </w:rPr>
    </w:lvl>
  </w:abstractNum>
  <w:abstractNum w:abstractNumId="37">
    <w:nsid w:val="7DC07899"/>
    <w:multiLevelType w:val="hybridMultilevel"/>
    <w:tmpl w:val="1E6C90F6"/>
    <w:lvl w:ilvl="0" w:tplc="3A5C2558">
      <w:start w:val="1"/>
      <w:numFmt w:val="decimal"/>
      <w:lvlText w:val="%1."/>
      <w:lvlJc w:val="left"/>
      <w:pPr>
        <w:ind w:left="1455" w:hanging="360"/>
      </w:pPr>
      <w:rPr>
        <w:rFonts w:cs="Times New Roman" w:hint="default"/>
      </w:rPr>
    </w:lvl>
    <w:lvl w:ilvl="1" w:tplc="04190019" w:tentative="1">
      <w:start w:val="1"/>
      <w:numFmt w:val="lowerLetter"/>
      <w:lvlText w:val="%2."/>
      <w:lvlJc w:val="left"/>
      <w:pPr>
        <w:ind w:left="2175" w:hanging="360"/>
      </w:pPr>
      <w:rPr>
        <w:rFonts w:cs="Times New Roman"/>
      </w:rPr>
    </w:lvl>
    <w:lvl w:ilvl="2" w:tplc="0419001B" w:tentative="1">
      <w:start w:val="1"/>
      <w:numFmt w:val="lowerRoman"/>
      <w:lvlText w:val="%3."/>
      <w:lvlJc w:val="right"/>
      <w:pPr>
        <w:ind w:left="2895" w:hanging="180"/>
      </w:pPr>
      <w:rPr>
        <w:rFonts w:cs="Times New Roman"/>
      </w:rPr>
    </w:lvl>
    <w:lvl w:ilvl="3" w:tplc="0419000F" w:tentative="1">
      <w:start w:val="1"/>
      <w:numFmt w:val="decimal"/>
      <w:lvlText w:val="%4."/>
      <w:lvlJc w:val="left"/>
      <w:pPr>
        <w:ind w:left="3615" w:hanging="360"/>
      </w:pPr>
      <w:rPr>
        <w:rFonts w:cs="Times New Roman"/>
      </w:rPr>
    </w:lvl>
    <w:lvl w:ilvl="4" w:tplc="04190019" w:tentative="1">
      <w:start w:val="1"/>
      <w:numFmt w:val="lowerLetter"/>
      <w:lvlText w:val="%5."/>
      <w:lvlJc w:val="left"/>
      <w:pPr>
        <w:ind w:left="4335" w:hanging="360"/>
      </w:pPr>
      <w:rPr>
        <w:rFonts w:cs="Times New Roman"/>
      </w:rPr>
    </w:lvl>
    <w:lvl w:ilvl="5" w:tplc="0419001B" w:tentative="1">
      <w:start w:val="1"/>
      <w:numFmt w:val="lowerRoman"/>
      <w:lvlText w:val="%6."/>
      <w:lvlJc w:val="right"/>
      <w:pPr>
        <w:ind w:left="5055" w:hanging="180"/>
      </w:pPr>
      <w:rPr>
        <w:rFonts w:cs="Times New Roman"/>
      </w:rPr>
    </w:lvl>
    <w:lvl w:ilvl="6" w:tplc="0419000F" w:tentative="1">
      <w:start w:val="1"/>
      <w:numFmt w:val="decimal"/>
      <w:lvlText w:val="%7."/>
      <w:lvlJc w:val="left"/>
      <w:pPr>
        <w:ind w:left="5775" w:hanging="360"/>
      </w:pPr>
      <w:rPr>
        <w:rFonts w:cs="Times New Roman"/>
      </w:rPr>
    </w:lvl>
    <w:lvl w:ilvl="7" w:tplc="04190019" w:tentative="1">
      <w:start w:val="1"/>
      <w:numFmt w:val="lowerLetter"/>
      <w:lvlText w:val="%8."/>
      <w:lvlJc w:val="left"/>
      <w:pPr>
        <w:ind w:left="6495" w:hanging="360"/>
      </w:pPr>
      <w:rPr>
        <w:rFonts w:cs="Times New Roman"/>
      </w:rPr>
    </w:lvl>
    <w:lvl w:ilvl="8" w:tplc="0419001B" w:tentative="1">
      <w:start w:val="1"/>
      <w:numFmt w:val="lowerRoman"/>
      <w:lvlText w:val="%9."/>
      <w:lvlJc w:val="right"/>
      <w:pPr>
        <w:ind w:left="7215" w:hanging="180"/>
      </w:pPr>
      <w:rPr>
        <w:rFonts w:cs="Times New Roman"/>
      </w:rPr>
    </w:lvl>
  </w:abstractNum>
  <w:abstractNum w:abstractNumId="38">
    <w:nsid w:val="7E822593"/>
    <w:multiLevelType w:val="hybridMultilevel"/>
    <w:tmpl w:val="DC6480EC"/>
    <w:lvl w:ilvl="0" w:tplc="3D1A91C6">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19"/>
  </w:num>
  <w:num w:numId="7">
    <w:abstractNumId w:val="8"/>
  </w:num>
  <w:num w:numId="8">
    <w:abstractNumId w:val="29"/>
  </w:num>
  <w:num w:numId="9">
    <w:abstractNumId w:val="2"/>
  </w:num>
  <w:num w:numId="10">
    <w:abstractNumId w:val="13"/>
  </w:num>
  <w:num w:numId="11">
    <w:abstractNumId w:val="7"/>
  </w:num>
  <w:num w:numId="12">
    <w:abstractNumId w:val="34"/>
  </w:num>
  <w:num w:numId="13">
    <w:abstractNumId w:val="27"/>
  </w:num>
  <w:num w:numId="14">
    <w:abstractNumId w:val="30"/>
  </w:num>
  <w:num w:numId="15">
    <w:abstractNumId w:val="35"/>
  </w:num>
  <w:num w:numId="16">
    <w:abstractNumId w:val="26"/>
  </w:num>
  <w:num w:numId="17">
    <w:abstractNumId w:val="10"/>
  </w:num>
  <w:num w:numId="18">
    <w:abstractNumId w:val="25"/>
  </w:num>
  <w:num w:numId="19">
    <w:abstractNumId w:val="21"/>
  </w:num>
  <w:num w:numId="20">
    <w:abstractNumId w:val="3"/>
  </w:num>
  <w:num w:numId="21">
    <w:abstractNumId w:val="5"/>
  </w:num>
  <w:num w:numId="22">
    <w:abstractNumId w:val="23"/>
  </w:num>
  <w:num w:numId="23">
    <w:abstractNumId w:val="31"/>
  </w:num>
  <w:num w:numId="24">
    <w:abstractNumId w:val="17"/>
  </w:num>
  <w:num w:numId="25">
    <w:abstractNumId w:val="32"/>
  </w:num>
  <w:num w:numId="26">
    <w:abstractNumId w:val="22"/>
  </w:num>
  <w:num w:numId="27">
    <w:abstractNumId w:val="38"/>
  </w:num>
  <w:num w:numId="28">
    <w:abstractNumId w:val="20"/>
  </w:num>
  <w:num w:numId="29">
    <w:abstractNumId w:val="16"/>
  </w:num>
  <w:num w:numId="30">
    <w:abstractNumId w:val="6"/>
  </w:num>
  <w:num w:numId="31">
    <w:abstractNumId w:val="14"/>
  </w:num>
  <w:num w:numId="32">
    <w:abstractNumId w:val="11"/>
  </w:num>
  <w:num w:numId="33">
    <w:abstractNumId w:val="33"/>
  </w:num>
  <w:num w:numId="34">
    <w:abstractNumId w:val="9"/>
  </w:num>
  <w:num w:numId="35">
    <w:abstractNumId w:val="28"/>
  </w:num>
  <w:num w:numId="36">
    <w:abstractNumId w:val="24"/>
  </w:num>
  <w:num w:numId="37">
    <w:abstractNumId w:val="12"/>
  </w:num>
  <w:num w:numId="38">
    <w:abstractNumId w:val="37"/>
  </w:num>
  <w:num w:numId="39">
    <w:abstractNumId w:val="36"/>
  </w:num>
  <w:num w:numId="40">
    <w:abstractNumId w:val="18"/>
  </w:num>
  <w:num w:numId="41">
    <w:abstractNumId w:val="4"/>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footnotePr>
    <w:footnote w:id="0"/>
    <w:footnote w:id="1"/>
  </w:footnotePr>
  <w:endnotePr>
    <w:endnote w:id="0"/>
    <w:endnote w:id="1"/>
  </w:endnotePr>
  <w:compat/>
  <w:rsids>
    <w:rsidRoot w:val="00BE760B"/>
    <w:rsid w:val="00000984"/>
    <w:rsid w:val="000044E1"/>
    <w:rsid w:val="00004D63"/>
    <w:rsid w:val="00006417"/>
    <w:rsid w:val="000064D8"/>
    <w:rsid w:val="0000731E"/>
    <w:rsid w:val="00007C5C"/>
    <w:rsid w:val="00010601"/>
    <w:rsid w:val="00010D6F"/>
    <w:rsid w:val="00011B73"/>
    <w:rsid w:val="00011C7A"/>
    <w:rsid w:val="000137E4"/>
    <w:rsid w:val="00013D8F"/>
    <w:rsid w:val="00014197"/>
    <w:rsid w:val="0001430B"/>
    <w:rsid w:val="00014A81"/>
    <w:rsid w:val="0001662D"/>
    <w:rsid w:val="00020567"/>
    <w:rsid w:val="00022DBF"/>
    <w:rsid w:val="00023238"/>
    <w:rsid w:val="00024B85"/>
    <w:rsid w:val="00027A68"/>
    <w:rsid w:val="00031DD0"/>
    <w:rsid w:val="00032429"/>
    <w:rsid w:val="00033108"/>
    <w:rsid w:val="00033328"/>
    <w:rsid w:val="000355B4"/>
    <w:rsid w:val="00035E49"/>
    <w:rsid w:val="00040222"/>
    <w:rsid w:val="00040952"/>
    <w:rsid w:val="00041C44"/>
    <w:rsid w:val="00042333"/>
    <w:rsid w:val="000463DC"/>
    <w:rsid w:val="000505B2"/>
    <w:rsid w:val="00050D59"/>
    <w:rsid w:val="0005132A"/>
    <w:rsid w:val="00051566"/>
    <w:rsid w:val="000518E3"/>
    <w:rsid w:val="0005248D"/>
    <w:rsid w:val="000526AE"/>
    <w:rsid w:val="0005278A"/>
    <w:rsid w:val="0005314A"/>
    <w:rsid w:val="00054402"/>
    <w:rsid w:val="00055E31"/>
    <w:rsid w:val="00056F90"/>
    <w:rsid w:val="00057BBB"/>
    <w:rsid w:val="000606E5"/>
    <w:rsid w:val="00060D1F"/>
    <w:rsid w:val="000625C3"/>
    <w:rsid w:val="000644FA"/>
    <w:rsid w:val="0006539D"/>
    <w:rsid w:val="0006711F"/>
    <w:rsid w:val="00067C82"/>
    <w:rsid w:val="00070F48"/>
    <w:rsid w:val="000711C9"/>
    <w:rsid w:val="00071645"/>
    <w:rsid w:val="00081DA9"/>
    <w:rsid w:val="00081EA7"/>
    <w:rsid w:val="00082636"/>
    <w:rsid w:val="00083986"/>
    <w:rsid w:val="0008489B"/>
    <w:rsid w:val="00084E52"/>
    <w:rsid w:val="000856A4"/>
    <w:rsid w:val="000859C9"/>
    <w:rsid w:val="00086FE2"/>
    <w:rsid w:val="000A09E5"/>
    <w:rsid w:val="000A1B93"/>
    <w:rsid w:val="000A47C9"/>
    <w:rsid w:val="000A5FB9"/>
    <w:rsid w:val="000A6FE3"/>
    <w:rsid w:val="000A7308"/>
    <w:rsid w:val="000A760A"/>
    <w:rsid w:val="000B0919"/>
    <w:rsid w:val="000B2007"/>
    <w:rsid w:val="000B35C8"/>
    <w:rsid w:val="000B3CE2"/>
    <w:rsid w:val="000B4CC7"/>
    <w:rsid w:val="000C08FD"/>
    <w:rsid w:val="000C204B"/>
    <w:rsid w:val="000C30BC"/>
    <w:rsid w:val="000C3264"/>
    <w:rsid w:val="000C32CB"/>
    <w:rsid w:val="000C3D5C"/>
    <w:rsid w:val="000C4926"/>
    <w:rsid w:val="000C766C"/>
    <w:rsid w:val="000C7BCF"/>
    <w:rsid w:val="000C7D92"/>
    <w:rsid w:val="000D08C5"/>
    <w:rsid w:val="000D102C"/>
    <w:rsid w:val="000D24F1"/>
    <w:rsid w:val="000D43C8"/>
    <w:rsid w:val="000D747A"/>
    <w:rsid w:val="000E1D92"/>
    <w:rsid w:val="000E22BB"/>
    <w:rsid w:val="000E288E"/>
    <w:rsid w:val="000E61F6"/>
    <w:rsid w:val="000E7965"/>
    <w:rsid w:val="000F048C"/>
    <w:rsid w:val="000F555E"/>
    <w:rsid w:val="000F5A11"/>
    <w:rsid w:val="000F5D7B"/>
    <w:rsid w:val="000F6623"/>
    <w:rsid w:val="000F75BC"/>
    <w:rsid w:val="000F7623"/>
    <w:rsid w:val="000F7C91"/>
    <w:rsid w:val="000F7E8B"/>
    <w:rsid w:val="00100620"/>
    <w:rsid w:val="00101285"/>
    <w:rsid w:val="0010134D"/>
    <w:rsid w:val="0010442F"/>
    <w:rsid w:val="00105E89"/>
    <w:rsid w:val="00106C73"/>
    <w:rsid w:val="00110C9C"/>
    <w:rsid w:val="00110D9C"/>
    <w:rsid w:val="001160F8"/>
    <w:rsid w:val="00116360"/>
    <w:rsid w:val="00117354"/>
    <w:rsid w:val="0011799F"/>
    <w:rsid w:val="001202D4"/>
    <w:rsid w:val="00120E82"/>
    <w:rsid w:val="001232D4"/>
    <w:rsid w:val="00123DDA"/>
    <w:rsid w:val="00124204"/>
    <w:rsid w:val="00126724"/>
    <w:rsid w:val="0012757F"/>
    <w:rsid w:val="001308B5"/>
    <w:rsid w:val="00131361"/>
    <w:rsid w:val="00131E5F"/>
    <w:rsid w:val="00133746"/>
    <w:rsid w:val="00133945"/>
    <w:rsid w:val="00133F32"/>
    <w:rsid w:val="00135522"/>
    <w:rsid w:val="0013619E"/>
    <w:rsid w:val="0013679E"/>
    <w:rsid w:val="0013768E"/>
    <w:rsid w:val="00137F3A"/>
    <w:rsid w:val="00143AD8"/>
    <w:rsid w:val="0014457F"/>
    <w:rsid w:val="00145D78"/>
    <w:rsid w:val="0014629A"/>
    <w:rsid w:val="00150615"/>
    <w:rsid w:val="00152998"/>
    <w:rsid w:val="00154AAF"/>
    <w:rsid w:val="001574DE"/>
    <w:rsid w:val="001608F8"/>
    <w:rsid w:val="00164A26"/>
    <w:rsid w:val="00167EA3"/>
    <w:rsid w:val="0017040E"/>
    <w:rsid w:val="001708F5"/>
    <w:rsid w:val="00170963"/>
    <w:rsid w:val="00170B0C"/>
    <w:rsid w:val="001710FC"/>
    <w:rsid w:val="001724B7"/>
    <w:rsid w:val="00173649"/>
    <w:rsid w:val="00173B90"/>
    <w:rsid w:val="00174113"/>
    <w:rsid w:val="0017496C"/>
    <w:rsid w:val="00177258"/>
    <w:rsid w:val="00180C3D"/>
    <w:rsid w:val="00180DAE"/>
    <w:rsid w:val="00180F44"/>
    <w:rsid w:val="00180FE5"/>
    <w:rsid w:val="00181CDE"/>
    <w:rsid w:val="001820AB"/>
    <w:rsid w:val="001842BD"/>
    <w:rsid w:val="001843EE"/>
    <w:rsid w:val="001858F8"/>
    <w:rsid w:val="00186402"/>
    <w:rsid w:val="00186494"/>
    <w:rsid w:val="001919E0"/>
    <w:rsid w:val="00191A27"/>
    <w:rsid w:val="0019231A"/>
    <w:rsid w:val="001950A2"/>
    <w:rsid w:val="00196656"/>
    <w:rsid w:val="00196916"/>
    <w:rsid w:val="00196F4D"/>
    <w:rsid w:val="0019746A"/>
    <w:rsid w:val="001A2289"/>
    <w:rsid w:val="001A6631"/>
    <w:rsid w:val="001A667B"/>
    <w:rsid w:val="001B187C"/>
    <w:rsid w:val="001B1A33"/>
    <w:rsid w:val="001B1ECE"/>
    <w:rsid w:val="001B6534"/>
    <w:rsid w:val="001B6C75"/>
    <w:rsid w:val="001C4E67"/>
    <w:rsid w:val="001C4E83"/>
    <w:rsid w:val="001C5121"/>
    <w:rsid w:val="001C5F0B"/>
    <w:rsid w:val="001C5FA5"/>
    <w:rsid w:val="001C6B05"/>
    <w:rsid w:val="001C72B6"/>
    <w:rsid w:val="001D0CF9"/>
    <w:rsid w:val="001D1DF0"/>
    <w:rsid w:val="001D2975"/>
    <w:rsid w:val="001D2F3C"/>
    <w:rsid w:val="001D4B15"/>
    <w:rsid w:val="001D4C2B"/>
    <w:rsid w:val="001D600F"/>
    <w:rsid w:val="001D6F31"/>
    <w:rsid w:val="001D7E87"/>
    <w:rsid w:val="001E0DEB"/>
    <w:rsid w:val="001E20D0"/>
    <w:rsid w:val="001E262A"/>
    <w:rsid w:val="001E2ACC"/>
    <w:rsid w:val="001E38F4"/>
    <w:rsid w:val="001E45A1"/>
    <w:rsid w:val="001E4C8D"/>
    <w:rsid w:val="001F1B96"/>
    <w:rsid w:val="001F20C7"/>
    <w:rsid w:val="001F27BA"/>
    <w:rsid w:val="001F4A79"/>
    <w:rsid w:val="001F61C5"/>
    <w:rsid w:val="002011AF"/>
    <w:rsid w:val="00201666"/>
    <w:rsid w:val="00201830"/>
    <w:rsid w:val="0020376A"/>
    <w:rsid w:val="002037CB"/>
    <w:rsid w:val="0020660C"/>
    <w:rsid w:val="002069B2"/>
    <w:rsid w:val="00210B77"/>
    <w:rsid w:val="00211920"/>
    <w:rsid w:val="00212166"/>
    <w:rsid w:val="00214AEF"/>
    <w:rsid w:val="00217E92"/>
    <w:rsid w:val="00220B6B"/>
    <w:rsid w:val="00220D95"/>
    <w:rsid w:val="00221966"/>
    <w:rsid w:val="00223211"/>
    <w:rsid w:val="00223F59"/>
    <w:rsid w:val="00224103"/>
    <w:rsid w:val="00225539"/>
    <w:rsid w:val="00226F7F"/>
    <w:rsid w:val="00227954"/>
    <w:rsid w:val="00227FE7"/>
    <w:rsid w:val="0023083C"/>
    <w:rsid w:val="00232AC0"/>
    <w:rsid w:val="00234FC9"/>
    <w:rsid w:val="00235E32"/>
    <w:rsid w:val="00235ECE"/>
    <w:rsid w:val="00237EB0"/>
    <w:rsid w:val="00242C52"/>
    <w:rsid w:val="00244832"/>
    <w:rsid w:val="00246DB6"/>
    <w:rsid w:val="00247185"/>
    <w:rsid w:val="00251DFE"/>
    <w:rsid w:val="00252BB1"/>
    <w:rsid w:val="002538E4"/>
    <w:rsid w:val="002539DC"/>
    <w:rsid w:val="00254B78"/>
    <w:rsid w:val="00255E57"/>
    <w:rsid w:val="00257390"/>
    <w:rsid w:val="00260BBD"/>
    <w:rsid w:val="00263C0A"/>
    <w:rsid w:val="00264534"/>
    <w:rsid w:val="00264717"/>
    <w:rsid w:val="00264E7D"/>
    <w:rsid w:val="00265B4F"/>
    <w:rsid w:val="00265C31"/>
    <w:rsid w:val="0026603D"/>
    <w:rsid w:val="00266483"/>
    <w:rsid w:val="00267A6A"/>
    <w:rsid w:val="00273124"/>
    <w:rsid w:val="002739F3"/>
    <w:rsid w:val="00277112"/>
    <w:rsid w:val="00277AD6"/>
    <w:rsid w:val="00280BC7"/>
    <w:rsid w:val="00282752"/>
    <w:rsid w:val="0028661C"/>
    <w:rsid w:val="00286E59"/>
    <w:rsid w:val="002916E9"/>
    <w:rsid w:val="00292311"/>
    <w:rsid w:val="00293D0C"/>
    <w:rsid w:val="00294594"/>
    <w:rsid w:val="0029463D"/>
    <w:rsid w:val="00294FBD"/>
    <w:rsid w:val="002952A7"/>
    <w:rsid w:val="00295C2C"/>
    <w:rsid w:val="00297F83"/>
    <w:rsid w:val="002A239A"/>
    <w:rsid w:val="002A44CD"/>
    <w:rsid w:val="002A5236"/>
    <w:rsid w:val="002A541B"/>
    <w:rsid w:val="002A7965"/>
    <w:rsid w:val="002A7A45"/>
    <w:rsid w:val="002B140E"/>
    <w:rsid w:val="002B21AA"/>
    <w:rsid w:val="002B2622"/>
    <w:rsid w:val="002B6267"/>
    <w:rsid w:val="002B7655"/>
    <w:rsid w:val="002C1ED3"/>
    <w:rsid w:val="002C4DDA"/>
    <w:rsid w:val="002C59C1"/>
    <w:rsid w:val="002C5EE0"/>
    <w:rsid w:val="002C6E57"/>
    <w:rsid w:val="002C76BB"/>
    <w:rsid w:val="002D032F"/>
    <w:rsid w:val="002D0F1B"/>
    <w:rsid w:val="002D14BB"/>
    <w:rsid w:val="002D1AED"/>
    <w:rsid w:val="002D27C1"/>
    <w:rsid w:val="002D27DD"/>
    <w:rsid w:val="002D68E7"/>
    <w:rsid w:val="002E1C23"/>
    <w:rsid w:val="002E24DD"/>
    <w:rsid w:val="002E2D1A"/>
    <w:rsid w:val="002E4B39"/>
    <w:rsid w:val="002E4EB0"/>
    <w:rsid w:val="002E5201"/>
    <w:rsid w:val="002E650C"/>
    <w:rsid w:val="002E6E1D"/>
    <w:rsid w:val="002E74B6"/>
    <w:rsid w:val="002E7B3C"/>
    <w:rsid w:val="002E7C21"/>
    <w:rsid w:val="002F02DA"/>
    <w:rsid w:val="002F3A27"/>
    <w:rsid w:val="002F5803"/>
    <w:rsid w:val="002F5E56"/>
    <w:rsid w:val="002F6199"/>
    <w:rsid w:val="002F68ED"/>
    <w:rsid w:val="003001A5"/>
    <w:rsid w:val="003007AB"/>
    <w:rsid w:val="0030150B"/>
    <w:rsid w:val="00303C8D"/>
    <w:rsid w:val="00311AB5"/>
    <w:rsid w:val="00312721"/>
    <w:rsid w:val="00312980"/>
    <w:rsid w:val="00313135"/>
    <w:rsid w:val="003133E2"/>
    <w:rsid w:val="00315904"/>
    <w:rsid w:val="0031608D"/>
    <w:rsid w:val="00316128"/>
    <w:rsid w:val="00321CC7"/>
    <w:rsid w:val="00323C30"/>
    <w:rsid w:val="00326DF7"/>
    <w:rsid w:val="003308DC"/>
    <w:rsid w:val="003319F7"/>
    <w:rsid w:val="00334283"/>
    <w:rsid w:val="00334711"/>
    <w:rsid w:val="00334F87"/>
    <w:rsid w:val="0033722E"/>
    <w:rsid w:val="00337F47"/>
    <w:rsid w:val="003415CE"/>
    <w:rsid w:val="0034209E"/>
    <w:rsid w:val="0034279A"/>
    <w:rsid w:val="003429B5"/>
    <w:rsid w:val="0034330B"/>
    <w:rsid w:val="003441BB"/>
    <w:rsid w:val="00344E97"/>
    <w:rsid w:val="003461BD"/>
    <w:rsid w:val="00346775"/>
    <w:rsid w:val="00346A77"/>
    <w:rsid w:val="00347FDB"/>
    <w:rsid w:val="003504DF"/>
    <w:rsid w:val="00351689"/>
    <w:rsid w:val="003533B1"/>
    <w:rsid w:val="00353607"/>
    <w:rsid w:val="00353E3C"/>
    <w:rsid w:val="0035597A"/>
    <w:rsid w:val="00355AE1"/>
    <w:rsid w:val="00357BDB"/>
    <w:rsid w:val="00361460"/>
    <w:rsid w:val="0036183D"/>
    <w:rsid w:val="00361A03"/>
    <w:rsid w:val="00361F76"/>
    <w:rsid w:val="00362A33"/>
    <w:rsid w:val="00362E73"/>
    <w:rsid w:val="003702D6"/>
    <w:rsid w:val="003705C1"/>
    <w:rsid w:val="0037199D"/>
    <w:rsid w:val="00375899"/>
    <w:rsid w:val="003774AE"/>
    <w:rsid w:val="00377B59"/>
    <w:rsid w:val="00377FDF"/>
    <w:rsid w:val="003841C8"/>
    <w:rsid w:val="00385BA6"/>
    <w:rsid w:val="003904B8"/>
    <w:rsid w:val="003912F4"/>
    <w:rsid w:val="00392C14"/>
    <w:rsid w:val="00394B3C"/>
    <w:rsid w:val="0039722F"/>
    <w:rsid w:val="00397DD3"/>
    <w:rsid w:val="003A04A4"/>
    <w:rsid w:val="003A1520"/>
    <w:rsid w:val="003A2B24"/>
    <w:rsid w:val="003A2EDB"/>
    <w:rsid w:val="003A4C6D"/>
    <w:rsid w:val="003A56B8"/>
    <w:rsid w:val="003A73FF"/>
    <w:rsid w:val="003B09CD"/>
    <w:rsid w:val="003B125C"/>
    <w:rsid w:val="003B28F8"/>
    <w:rsid w:val="003B3788"/>
    <w:rsid w:val="003B5BCF"/>
    <w:rsid w:val="003B69AC"/>
    <w:rsid w:val="003B6A8D"/>
    <w:rsid w:val="003B6AA6"/>
    <w:rsid w:val="003B731A"/>
    <w:rsid w:val="003C1BD1"/>
    <w:rsid w:val="003C1D44"/>
    <w:rsid w:val="003C3E27"/>
    <w:rsid w:val="003C4BF7"/>
    <w:rsid w:val="003C5BF8"/>
    <w:rsid w:val="003D04B1"/>
    <w:rsid w:val="003D067E"/>
    <w:rsid w:val="003D12A9"/>
    <w:rsid w:val="003D27C7"/>
    <w:rsid w:val="003D2EDD"/>
    <w:rsid w:val="003D5BEC"/>
    <w:rsid w:val="003E0776"/>
    <w:rsid w:val="003E0AE4"/>
    <w:rsid w:val="003E0DBB"/>
    <w:rsid w:val="003E5F52"/>
    <w:rsid w:val="003E7FC0"/>
    <w:rsid w:val="003F3269"/>
    <w:rsid w:val="003F5B6B"/>
    <w:rsid w:val="00401919"/>
    <w:rsid w:val="004019A2"/>
    <w:rsid w:val="00404493"/>
    <w:rsid w:val="00404973"/>
    <w:rsid w:val="00404E3C"/>
    <w:rsid w:val="00405909"/>
    <w:rsid w:val="00406776"/>
    <w:rsid w:val="00407431"/>
    <w:rsid w:val="00410CAC"/>
    <w:rsid w:val="00411A43"/>
    <w:rsid w:val="00413111"/>
    <w:rsid w:val="00414EC1"/>
    <w:rsid w:val="004150FC"/>
    <w:rsid w:val="004152B0"/>
    <w:rsid w:val="00415323"/>
    <w:rsid w:val="00417AAB"/>
    <w:rsid w:val="00420E80"/>
    <w:rsid w:val="00422E5B"/>
    <w:rsid w:val="00424805"/>
    <w:rsid w:val="0042610F"/>
    <w:rsid w:val="00426E22"/>
    <w:rsid w:val="004270B0"/>
    <w:rsid w:val="00427CB2"/>
    <w:rsid w:val="00431757"/>
    <w:rsid w:val="00436F44"/>
    <w:rsid w:val="004376C8"/>
    <w:rsid w:val="004411F0"/>
    <w:rsid w:val="00441C7E"/>
    <w:rsid w:val="00442313"/>
    <w:rsid w:val="004427F7"/>
    <w:rsid w:val="00442E4C"/>
    <w:rsid w:val="00443502"/>
    <w:rsid w:val="004454F0"/>
    <w:rsid w:val="004471FA"/>
    <w:rsid w:val="00454478"/>
    <w:rsid w:val="0045515F"/>
    <w:rsid w:val="004554AF"/>
    <w:rsid w:val="00457BD4"/>
    <w:rsid w:val="0046070D"/>
    <w:rsid w:val="00464A4B"/>
    <w:rsid w:val="00466488"/>
    <w:rsid w:val="00466686"/>
    <w:rsid w:val="00467584"/>
    <w:rsid w:val="00470597"/>
    <w:rsid w:val="004705BB"/>
    <w:rsid w:val="00471D63"/>
    <w:rsid w:val="004743F4"/>
    <w:rsid w:val="00474EB0"/>
    <w:rsid w:val="00475A8D"/>
    <w:rsid w:val="0047619A"/>
    <w:rsid w:val="004764BA"/>
    <w:rsid w:val="00481A08"/>
    <w:rsid w:val="00483E0E"/>
    <w:rsid w:val="00485893"/>
    <w:rsid w:val="00485B8A"/>
    <w:rsid w:val="00487112"/>
    <w:rsid w:val="00490BA7"/>
    <w:rsid w:val="0049107E"/>
    <w:rsid w:val="0049168E"/>
    <w:rsid w:val="00494B75"/>
    <w:rsid w:val="004962D0"/>
    <w:rsid w:val="004966F8"/>
    <w:rsid w:val="004A176C"/>
    <w:rsid w:val="004A2808"/>
    <w:rsid w:val="004A391B"/>
    <w:rsid w:val="004A51A4"/>
    <w:rsid w:val="004A58CA"/>
    <w:rsid w:val="004A6E67"/>
    <w:rsid w:val="004B0606"/>
    <w:rsid w:val="004B08DE"/>
    <w:rsid w:val="004B12C3"/>
    <w:rsid w:val="004B2E27"/>
    <w:rsid w:val="004B57A2"/>
    <w:rsid w:val="004B5D93"/>
    <w:rsid w:val="004B62D8"/>
    <w:rsid w:val="004B6386"/>
    <w:rsid w:val="004C12ED"/>
    <w:rsid w:val="004C2321"/>
    <w:rsid w:val="004C2EFC"/>
    <w:rsid w:val="004C4265"/>
    <w:rsid w:val="004C60B2"/>
    <w:rsid w:val="004C66AF"/>
    <w:rsid w:val="004D125F"/>
    <w:rsid w:val="004D3868"/>
    <w:rsid w:val="004D4348"/>
    <w:rsid w:val="004D630B"/>
    <w:rsid w:val="004D6C3C"/>
    <w:rsid w:val="004D7D80"/>
    <w:rsid w:val="004E101D"/>
    <w:rsid w:val="004E1B65"/>
    <w:rsid w:val="004E2D8E"/>
    <w:rsid w:val="004E2DE9"/>
    <w:rsid w:val="004E3967"/>
    <w:rsid w:val="004E3DDB"/>
    <w:rsid w:val="004E413C"/>
    <w:rsid w:val="004E4821"/>
    <w:rsid w:val="004E5B51"/>
    <w:rsid w:val="004E5E19"/>
    <w:rsid w:val="004E79CB"/>
    <w:rsid w:val="004F03E2"/>
    <w:rsid w:val="004F1DF0"/>
    <w:rsid w:val="004F3EA9"/>
    <w:rsid w:val="004F429E"/>
    <w:rsid w:val="004F42DA"/>
    <w:rsid w:val="00502018"/>
    <w:rsid w:val="00502E11"/>
    <w:rsid w:val="00503E87"/>
    <w:rsid w:val="00505314"/>
    <w:rsid w:val="005055E3"/>
    <w:rsid w:val="005072BF"/>
    <w:rsid w:val="00507A6B"/>
    <w:rsid w:val="005106EB"/>
    <w:rsid w:val="005123F1"/>
    <w:rsid w:val="00515877"/>
    <w:rsid w:val="0051686B"/>
    <w:rsid w:val="00516DF5"/>
    <w:rsid w:val="00517AD7"/>
    <w:rsid w:val="00521F51"/>
    <w:rsid w:val="00522A1F"/>
    <w:rsid w:val="00524B44"/>
    <w:rsid w:val="005258DF"/>
    <w:rsid w:val="00526997"/>
    <w:rsid w:val="00526D1A"/>
    <w:rsid w:val="00526E50"/>
    <w:rsid w:val="00532D9F"/>
    <w:rsid w:val="0053362B"/>
    <w:rsid w:val="005336C6"/>
    <w:rsid w:val="0053410B"/>
    <w:rsid w:val="005341B2"/>
    <w:rsid w:val="00535328"/>
    <w:rsid w:val="00535A49"/>
    <w:rsid w:val="00535A4B"/>
    <w:rsid w:val="00535B05"/>
    <w:rsid w:val="0053677E"/>
    <w:rsid w:val="00537853"/>
    <w:rsid w:val="00537B30"/>
    <w:rsid w:val="00537D5D"/>
    <w:rsid w:val="00540425"/>
    <w:rsid w:val="00541989"/>
    <w:rsid w:val="00541BB6"/>
    <w:rsid w:val="00541CB7"/>
    <w:rsid w:val="00542B45"/>
    <w:rsid w:val="00544209"/>
    <w:rsid w:val="005469A0"/>
    <w:rsid w:val="00547276"/>
    <w:rsid w:val="00551015"/>
    <w:rsid w:val="00554B24"/>
    <w:rsid w:val="00555BC7"/>
    <w:rsid w:val="005565C5"/>
    <w:rsid w:val="005576A1"/>
    <w:rsid w:val="005578DA"/>
    <w:rsid w:val="005600F4"/>
    <w:rsid w:val="00560F83"/>
    <w:rsid w:val="00561116"/>
    <w:rsid w:val="00561E0F"/>
    <w:rsid w:val="0056397F"/>
    <w:rsid w:val="00563DA4"/>
    <w:rsid w:val="00563E7F"/>
    <w:rsid w:val="005663F7"/>
    <w:rsid w:val="00570344"/>
    <w:rsid w:val="005705C6"/>
    <w:rsid w:val="00570F1F"/>
    <w:rsid w:val="005727EF"/>
    <w:rsid w:val="0057653B"/>
    <w:rsid w:val="00576B37"/>
    <w:rsid w:val="00577503"/>
    <w:rsid w:val="0058328A"/>
    <w:rsid w:val="00585A56"/>
    <w:rsid w:val="005913C6"/>
    <w:rsid w:val="00591AC5"/>
    <w:rsid w:val="00592B54"/>
    <w:rsid w:val="005A0C7F"/>
    <w:rsid w:val="005A2552"/>
    <w:rsid w:val="005A2D17"/>
    <w:rsid w:val="005A3BA2"/>
    <w:rsid w:val="005A4A30"/>
    <w:rsid w:val="005A5FF5"/>
    <w:rsid w:val="005A6B44"/>
    <w:rsid w:val="005A6F4B"/>
    <w:rsid w:val="005A726E"/>
    <w:rsid w:val="005B058B"/>
    <w:rsid w:val="005B29EA"/>
    <w:rsid w:val="005B2CA7"/>
    <w:rsid w:val="005B3D12"/>
    <w:rsid w:val="005B5277"/>
    <w:rsid w:val="005B7608"/>
    <w:rsid w:val="005B7B28"/>
    <w:rsid w:val="005B7CAB"/>
    <w:rsid w:val="005C4660"/>
    <w:rsid w:val="005C5C1A"/>
    <w:rsid w:val="005C5EED"/>
    <w:rsid w:val="005C7C5D"/>
    <w:rsid w:val="005D0F65"/>
    <w:rsid w:val="005D0FF7"/>
    <w:rsid w:val="005D2A6C"/>
    <w:rsid w:val="005D2FB4"/>
    <w:rsid w:val="005D585B"/>
    <w:rsid w:val="005D6C2D"/>
    <w:rsid w:val="005E08F5"/>
    <w:rsid w:val="005E148F"/>
    <w:rsid w:val="005E5D3A"/>
    <w:rsid w:val="005E63C1"/>
    <w:rsid w:val="005E66C8"/>
    <w:rsid w:val="005F17F9"/>
    <w:rsid w:val="005F3A1C"/>
    <w:rsid w:val="005F3E77"/>
    <w:rsid w:val="005F5000"/>
    <w:rsid w:val="005F67F7"/>
    <w:rsid w:val="00600D8A"/>
    <w:rsid w:val="0060272C"/>
    <w:rsid w:val="006043EE"/>
    <w:rsid w:val="006050ED"/>
    <w:rsid w:val="00606B6F"/>
    <w:rsid w:val="0061009C"/>
    <w:rsid w:val="00610C75"/>
    <w:rsid w:val="00612DD3"/>
    <w:rsid w:val="00614460"/>
    <w:rsid w:val="006152FA"/>
    <w:rsid w:val="006211F8"/>
    <w:rsid w:val="00622AC6"/>
    <w:rsid w:val="00622FE2"/>
    <w:rsid w:val="006275DA"/>
    <w:rsid w:val="00627A55"/>
    <w:rsid w:val="006302EA"/>
    <w:rsid w:val="00630697"/>
    <w:rsid w:val="006311CC"/>
    <w:rsid w:val="006341C6"/>
    <w:rsid w:val="00634A71"/>
    <w:rsid w:val="00641CC5"/>
    <w:rsid w:val="00642512"/>
    <w:rsid w:val="006429FB"/>
    <w:rsid w:val="00642C13"/>
    <w:rsid w:val="006438F7"/>
    <w:rsid w:val="00643DA5"/>
    <w:rsid w:val="006449B4"/>
    <w:rsid w:val="00644E34"/>
    <w:rsid w:val="006450F2"/>
    <w:rsid w:val="00645603"/>
    <w:rsid w:val="0064673A"/>
    <w:rsid w:val="006468B7"/>
    <w:rsid w:val="00647FD3"/>
    <w:rsid w:val="00653BD3"/>
    <w:rsid w:val="006549F7"/>
    <w:rsid w:val="00654C2A"/>
    <w:rsid w:val="006575DE"/>
    <w:rsid w:val="00657F4A"/>
    <w:rsid w:val="006606F2"/>
    <w:rsid w:val="0066206F"/>
    <w:rsid w:val="00662169"/>
    <w:rsid w:val="00664D99"/>
    <w:rsid w:val="00664F2A"/>
    <w:rsid w:val="0066546F"/>
    <w:rsid w:val="0066672F"/>
    <w:rsid w:val="00670386"/>
    <w:rsid w:val="00670C07"/>
    <w:rsid w:val="00673CEB"/>
    <w:rsid w:val="006743AF"/>
    <w:rsid w:val="00674853"/>
    <w:rsid w:val="00674E31"/>
    <w:rsid w:val="006770C1"/>
    <w:rsid w:val="00680FC8"/>
    <w:rsid w:val="00681082"/>
    <w:rsid w:val="00681D3D"/>
    <w:rsid w:val="0068275E"/>
    <w:rsid w:val="00682776"/>
    <w:rsid w:val="00682913"/>
    <w:rsid w:val="006840D9"/>
    <w:rsid w:val="00685539"/>
    <w:rsid w:val="00690541"/>
    <w:rsid w:val="00690953"/>
    <w:rsid w:val="00691857"/>
    <w:rsid w:val="006918F7"/>
    <w:rsid w:val="0069245A"/>
    <w:rsid w:val="006927F2"/>
    <w:rsid w:val="006938E1"/>
    <w:rsid w:val="00694A3A"/>
    <w:rsid w:val="00696503"/>
    <w:rsid w:val="00696847"/>
    <w:rsid w:val="006A2968"/>
    <w:rsid w:val="006A2AB3"/>
    <w:rsid w:val="006A5E88"/>
    <w:rsid w:val="006A62E0"/>
    <w:rsid w:val="006A790B"/>
    <w:rsid w:val="006A7CCC"/>
    <w:rsid w:val="006B1D60"/>
    <w:rsid w:val="006B1EBD"/>
    <w:rsid w:val="006B4D84"/>
    <w:rsid w:val="006B64D4"/>
    <w:rsid w:val="006C16BE"/>
    <w:rsid w:val="006C3D59"/>
    <w:rsid w:val="006C463C"/>
    <w:rsid w:val="006C4F92"/>
    <w:rsid w:val="006C60E1"/>
    <w:rsid w:val="006D0472"/>
    <w:rsid w:val="006D14F9"/>
    <w:rsid w:val="006D4768"/>
    <w:rsid w:val="006D48AF"/>
    <w:rsid w:val="006D59A6"/>
    <w:rsid w:val="006D78D8"/>
    <w:rsid w:val="006E2A18"/>
    <w:rsid w:val="006E5586"/>
    <w:rsid w:val="006E74B5"/>
    <w:rsid w:val="006F0A14"/>
    <w:rsid w:val="006F292F"/>
    <w:rsid w:val="006F6A6B"/>
    <w:rsid w:val="006F6DA6"/>
    <w:rsid w:val="006F75C5"/>
    <w:rsid w:val="006F7F9D"/>
    <w:rsid w:val="0070059B"/>
    <w:rsid w:val="00702542"/>
    <w:rsid w:val="00704125"/>
    <w:rsid w:val="0070559D"/>
    <w:rsid w:val="00707CE8"/>
    <w:rsid w:val="00711F43"/>
    <w:rsid w:val="007129A3"/>
    <w:rsid w:val="00713DBF"/>
    <w:rsid w:val="0071648D"/>
    <w:rsid w:val="00716A57"/>
    <w:rsid w:val="00721D2C"/>
    <w:rsid w:val="00723C63"/>
    <w:rsid w:val="00724644"/>
    <w:rsid w:val="0072512F"/>
    <w:rsid w:val="00725CA5"/>
    <w:rsid w:val="00727299"/>
    <w:rsid w:val="0073421A"/>
    <w:rsid w:val="007344C1"/>
    <w:rsid w:val="00735848"/>
    <w:rsid w:val="00736ED8"/>
    <w:rsid w:val="00737F8F"/>
    <w:rsid w:val="007417AF"/>
    <w:rsid w:val="00741B29"/>
    <w:rsid w:val="00742758"/>
    <w:rsid w:val="00744BA8"/>
    <w:rsid w:val="007457B6"/>
    <w:rsid w:val="00745E3D"/>
    <w:rsid w:val="00746098"/>
    <w:rsid w:val="00746C9F"/>
    <w:rsid w:val="00747612"/>
    <w:rsid w:val="0075080B"/>
    <w:rsid w:val="0075173B"/>
    <w:rsid w:val="00752A96"/>
    <w:rsid w:val="007533FA"/>
    <w:rsid w:val="0075374C"/>
    <w:rsid w:val="00754040"/>
    <w:rsid w:val="007544B6"/>
    <w:rsid w:val="00754806"/>
    <w:rsid w:val="00754DBF"/>
    <w:rsid w:val="00755443"/>
    <w:rsid w:val="007561F7"/>
    <w:rsid w:val="007569EE"/>
    <w:rsid w:val="007575EE"/>
    <w:rsid w:val="007651B8"/>
    <w:rsid w:val="007654C3"/>
    <w:rsid w:val="007658BB"/>
    <w:rsid w:val="00767DDA"/>
    <w:rsid w:val="0077003A"/>
    <w:rsid w:val="00771769"/>
    <w:rsid w:val="007723A2"/>
    <w:rsid w:val="00773A93"/>
    <w:rsid w:val="007751F4"/>
    <w:rsid w:val="007759A7"/>
    <w:rsid w:val="00776E1C"/>
    <w:rsid w:val="00777381"/>
    <w:rsid w:val="00777A00"/>
    <w:rsid w:val="00777B48"/>
    <w:rsid w:val="00777B75"/>
    <w:rsid w:val="00777E3A"/>
    <w:rsid w:val="007827D2"/>
    <w:rsid w:val="0078383B"/>
    <w:rsid w:val="00783C25"/>
    <w:rsid w:val="00784A75"/>
    <w:rsid w:val="007869CC"/>
    <w:rsid w:val="00787EAA"/>
    <w:rsid w:val="0079618C"/>
    <w:rsid w:val="0079771A"/>
    <w:rsid w:val="007A1151"/>
    <w:rsid w:val="007A249F"/>
    <w:rsid w:val="007A4E2B"/>
    <w:rsid w:val="007A536D"/>
    <w:rsid w:val="007A6A2D"/>
    <w:rsid w:val="007A708C"/>
    <w:rsid w:val="007B1728"/>
    <w:rsid w:val="007B2470"/>
    <w:rsid w:val="007B25AE"/>
    <w:rsid w:val="007B3A8A"/>
    <w:rsid w:val="007B557C"/>
    <w:rsid w:val="007B5DED"/>
    <w:rsid w:val="007B65F3"/>
    <w:rsid w:val="007B66EE"/>
    <w:rsid w:val="007B71A7"/>
    <w:rsid w:val="007C14B7"/>
    <w:rsid w:val="007C1692"/>
    <w:rsid w:val="007C3286"/>
    <w:rsid w:val="007C3937"/>
    <w:rsid w:val="007C44F2"/>
    <w:rsid w:val="007C45D6"/>
    <w:rsid w:val="007C4FD1"/>
    <w:rsid w:val="007C62C7"/>
    <w:rsid w:val="007C6B79"/>
    <w:rsid w:val="007C6C1B"/>
    <w:rsid w:val="007D0600"/>
    <w:rsid w:val="007D3885"/>
    <w:rsid w:val="007D4152"/>
    <w:rsid w:val="007D7F03"/>
    <w:rsid w:val="007E082D"/>
    <w:rsid w:val="007E1886"/>
    <w:rsid w:val="007E1A45"/>
    <w:rsid w:val="007E22F7"/>
    <w:rsid w:val="007E3609"/>
    <w:rsid w:val="007E486B"/>
    <w:rsid w:val="007E6FDF"/>
    <w:rsid w:val="007F024B"/>
    <w:rsid w:val="007F0428"/>
    <w:rsid w:val="007F1F48"/>
    <w:rsid w:val="007F2F9E"/>
    <w:rsid w:val="007F35AE"/>
    <w:rsid w:val="007F3BCE"/>
    <w:rsid w:val="007F4C59"/>
    <w:rsid w:val="007F5FE6"/>
    <w:rsid w:val="007F6922"/>
    <w:rsid w:val="007F7122"/>
    <w:rsid w:val="007F788E"/>
    <w:rsid w:val="00801072"/>
    <w:rsid w:val="0080108A"/>
    <w:rsid w:val="00803300"/>
    <w:rsid w:val="00803855"/>
    <w:rsid w:val="00803AF3"/>
    <w:rsid w:val="00805088"/>
    <w:rsid w:val="0080566A"/>
    <w:rsid w:val="00805AEB"/>
    <w:rsid w:val="00805C1A"/>
    <w:rsid w:val="008101AF"/>
    <w:rsid w:val="008150EE"/>
    <w:rsid w:val="00815136"/>
    <w:rsid w:val="008168BA"/>
    <w:rsid w:val="00817D3B"/>
    <w:rsid w:val="00821F8E"/>
    <w:rsid w:val="00824C00"/>
    <w:rsid w:val="00825404"/>
    <w:rsid w:val="00826A31"/>
    <w:rsid w:val="00827B2B"/>
    <w:rsid w:val="0083083D"/>
    <w:rsid w:val="008362CA"/>
    <w:rsid w:val="0083721E"/>
    <w:rsid w:val="008407B6"/>
    <w:rsid w:val="00840B6A"/>
    <w:rsid w:val="00842FCB"/>
    <w:rsid w:val="00843AE1"/>
    <w:rsid w:val="008474FB"/>
    <w:rsid w:val="00850189"/>
    <w:rsid w:val="00853159"/>
    <w:rsid w:val="00854D1A"/>
    <w:rsid w:val="0085503D"/>
    <w:rsid w:val="008568D8"/>
    <w:rsid w:val="00857952"/>
    <w:rsid w:val="00862C1F"/>
    <w:rsid w:val="0086488A"/>
    <w:rsid w:val="00866EBB"/>
    <w:rsid w:val="00867905"/>
    <w:rsid w:val="00870941"/>
    <w:rsid w:val="00872058"/>
    <w:rsid w:val="008727B3"/>
    <w:rsid w:val="00872DB5"/>
    <w:rsid w:val="008735BC"/>
    <w:rsid w:val="00873B19"/>
    <w:rsid w:val="00873E15"/>
    <w:rsid w:val="00875227"/>
    <w:rsid w:val="00875E49"/>
    <w:rsid w:val="008802AE"/>
    <w:rsid w:val="00880C96"/>
    <w:rsid w:val="00880EE9"/>
    <w:rsid w:val="00881AED"/>
    <w:rsid w:val="00882A71"/>
    <w:rsid w:val="0088472E"/>
    <w:rsid w:val="00884808"/>
    <w:rsid w:val="0088635C"/>
    <w:rsid w:val="00887712"/>
    <w:rsid w:val="00887BC0"/>
    <w:rsid w:val="00891F80"/>
    <w:rsid w:val="00893AFB"/>
    <w:rsid w:val="0089446C"/>
    <w:rsid w:val="00897B92"/>
    <w:rsid w:val="00897DA2"/>
    <w:rsid w:val="008A1127"/>
    <w:rsid w:val="008A1796"/>
    <w:rsid w:val="008A1AAA"/>
    <w:rsid w:val="008A30D2"/>
    <w:rsid w:val="008A3904"/>
    <w:rsid w:val="008A4FBC"/>
    <w:rsid w:val="008A529A"/>
    <w:rsid w:val="008A5ED2"/>
    <w:rsid w:val="008A6161"/>
    <w:rsid w:val="008A7EA6"/>
    <w:rsid w:val="008B1DBC"/>
    <w:rsid w:val="008B32FD"/>
    <w:rsid w:val="008B361C"/>
    <w:rsid w:val="008B3DF9"/>
    <w:rsid w:val="008B4BA3"/>
    <w:rsid w:val="008B525B"/>
    <w:rsid w:val="008B6DC7"/>
    <w:rsid w:val="008B7135"/>
    <w:rsid w:val="008B7F81"/>
    <w:rsid w:val="008C1370"/>
    <w:rsid w:val="008C1D61"/>
    <w:rsid w:val="008C1E2B"/>
    <w:rsid w:val="008C3037"/>
    <w:rsid w:val="008C4B0A"/>
    <w:rsid w:val="008C73C9"/>
    <w:rsid w:val="008D0930"/>
    <w:rsid w:val="008D0BE7"/>
    <w:rsid w:val="008D1D06"/>
    <w:rsid w:val="008D2DF2"/>
    <w:rsid w:val="008D2EE0"/>
    <w:rsid w:val="008D33D3"/>
    <w:rsid w:val="008D43DA"/>
    <w:rsid w:val="008D4A86"/>
    <w:rsid w:val="008D6471"/>
    <w:rsid w:val="008D71CC"/>
    <w:rsid w:val="008E24DE"/>
    <w:rsid w:val="008E2D3B"/>
    <w:rsid w:val="008E38F3"/>
    <w:rsid w:val="008E611E"/>
    <w:rsid w:val="008E7B5D"/>
    <w:rsid w:val="008E7F43"/>
    <w:rsid w:val="008F0AA4"/>
    <w:rsid w:val="008F0E7A"/>
    <w:rsid w:val="008F138A"/>
    <w:rsid w:val="008F1FDD"/>
    <w:rsid w:val="008F236F"/>
    <w:rsid w:val="008F5931"/>
    <w:rsid w:val="009013C0"/>
    <w:rsid w:val="00904A00"/>
    <w:rsid w:val="0090598E"/>
    <w:rsid w:val="0090767A"/>
    <w:rsid w:val="0090793C"/>
    <w:rsid w:val="00910572"/>
    <w:rsid w:val="0091156D"/>
    <w:rsid w:val="0091479D"/>
    <w:rsid w:val="00914C03"/>
    <w:rsid w:val="00914EAD"/>
    <w:rsid w:val="00916EE0"/>
    <w:rsid w:val="00917313"/>
    <w:rsid w:val="00920049"/>
    <w:rsid w:val="00920327"/>
    <w:rsid w:val="00922E60"/>
    <w:rsid w:val="00923099"/>
    <w:rsid w:val="009233D0"/>
    <w:rsid w:val="009257C9"/>
    <w:rsid w:val="00926DE7"/>
    <w:rsid w:val="00930646"/>
    <w:rsid w:val="00931A08"/>
    <w:rsid w:val="00933275"/>
    <w:rsid w:val="0093553D"/>
    <w:rsid w:val="00940AB5"/>
    <w:rsid w:val="00940EBC"/>
    <w:rsid w:val="009410B6"/>
    <w:rsid w:val="00942103"/>
    <w:rsid w:val="009423A3"/>
    <w:rsid w:val="0094259C"/>
    <w:rsid w:val="0094359E"/>
    <w:rsid w:val="009435F0"/>
    <w:rsid w:val="0094483A"/>
    <w:rsid w:val="00944A31"/>
    <w:rsid w:val="00945176"/>
    <w:rsid w:val="0094675C"/>
    <w:rsid w:val="00946B01"/>
    <w:rsid w:val="00947E8A"/>
    <w:rsid w:val="009502C7"/>
    <w:rsid w:val="0095227B"/>
    <w:rsid w:val="00953A34"/>
    <w:rsid w:val="009558F7"/>
    <w:rsid w:val="009566E1"/>
    <w:rsid w:val="00956F7D"/>
    <w:rsid w:val="009607AA"/>
    <w:rsid w:val="00961FE7"/>
    <w:rsid w:val="00965510"/>
    <w:rsid w:val="00967F8B"/>
    <w:rsid w:val="00971EA3"/>
    <w:rsid w:val="0097262A"/>
    <w:rsid w:val="00972DAB"/>
    <w:rsid w:val="00974C70"/>
    <w:rsid w:val="00974F1E"/>
    <w:rsid w:val="00975432"/>
    <w:rsid w:val="00975526"/>
    <w:rsid w:val="00976311"/>
    <w:rsid w:val="009778B3"/>
    <w:rsid w:val="00981F3B"/>
    <w:rsid w:val="00982427"/>
    <w:rsid w:val="00983C8C"/>
    <w:rsid w:val="00984BD6"/>
    <w:rsid w:val="00984D11"/>
    <w:rsid w:val="00985295"/>
    <w:rsid w:val="00991A88"/>
    <w:rsid w:val="00992680"/>
    <w:rsid w:val="00992922"/>
    <w:rsid w:val="009937FA"/>
    <w:rsid w:val="0099561F"/>
    <w:rsid w:val="00997EAE"/>
    <w:rsid w:val="009A187F"/>
    <w:rsid w:val="009A2214"/>
    <w:rsid w:val="009A431A"/>
    <w:rsid w:val="009A5E45"/>
    <w:rsid w:val="009A6349"/>
    <w:rsid w:val="009A7EFB"/>
    <w:rsid w:val="009A7FBB"/>
    <w:rsid w:val="009B148B"/>
    <w:rsid w:val="009B1A78"/>
    <w:rsid w:val="009B23F1"/>
    <w:rsid w:val="009B3312"/>
    <w:rsid w:val="009B3E32"/>
    <w:rsid w:val="009B3E52"/>
    <w:rsid w:val="009B420D"/>
    <w:rsid w:val="009B5AD5"/>
    <w:rsid w:val="009B69AE"/>
    <w:rsid w:val="009C1691"/>
    <w:rsid w:val="009C24D3"/>
    <w:rsid w:val="009C30D6"/>
    <w:rsid w:val="009C3CEF"/>
    <w:rsid w:val="009C4A43"/>
    <w:rsid w:val="009C6941"/>
    <w:rsid w:val="009D0065"/>
    <w:rsid w:val="009D1ADB"/>
    <w:rsid w:val="009D1CD7"/>
    <w:rsid w:val="009D26D2"/>
    <w:rsid w:val="009D2EBD"/>
    <w:rsid w:val="009D45D9"/>
    <w:rsid w:val="009D51BA"/>
    <w:rsid w:val="009D5EF2"/>
    <w:rsid w:val="009D7037"/>
    <w:rsid w:val="009D70A5"/>
    <w:rsid w:val="009D7E97"/>
    <w:rsid w:val="009E0BC1"/>
    <w:rsid w:val="009E1A82"/>
    <w:rsid w:val="009E44E9"/>
    <w:rsid w:val="009E65D0"/>
    <w:rsid w:val="009E7118"/>
    <w:rsid w:val="009F10CC"/>
    <w:rsid w:val="009F1AC7"/>
    <w:rsid w:val="009F1BC0"/>
    <w:rsid w:val="009F31DC"/>
    <w:rsid w:val="009F441E"/>
    <w:rsid w:val="009F6558"/>
    <w:rsid w:val="009F775C"/>
    <w:rsid w:val="009F7790"/>
    <w:rsid w:val="00A009A0"/>
    <w:rsid w:val="00A031A1"/>
    <w:rsid w:val="00A06658"/>
    <w:rsid w:val="00A1156F"/>
    <w:rsid w:val="00A145E8"/>
    <w:rsid w:val="00A14BEE"/>
    <w:rsid w:val="00A14CB4"/>
    <w:rsid w:val="00A14EED"/>
    <w:rsid w:val="00A22556"/>
    <w:rsid w:val="00A26917"/>
    <w:rsid w:val="00A3139F"/>
    <w:rsid w:val="00A31DFE"/>
    <w:rsid w:val="00A3273A"/>
    <w:rsid w:val="00A32BBE"/>
    <w:rsid w:val="00A3419F"/>
    <w:rsid w:val="00A36946"/>
    <w:rsid w:val="00A37023"/>
    <w:rsid w:val="00A40542"/>
    <w:rsid w:val="00A4357A"/>
    <w:rsid w:val="00A473A0"/>
    <w:rsid w:val="00A47508"/>
    <w:rsid w:val="00A51971"/>
    <w:rsid w:val="00A524F1"/>
    <w:rsid w:val="00A54B99"/>
    <w:rsid w:val="00A578F4"/>
    <w:rsid w:val="00A62B6C"/>
    <w:rsid w:val="00A64A95"/>
    <w:rsid w:val="00A6507A"/>
    <w:rsid w:val="00A65DF1"/>
    <w:rsid w:val="00A663E8"/>
    <w:rsid w:val="00A67AD9"/>
    <w:rsid w:val="00A7019B"/>
    <w:rsid w:val="00A71FB3"/>
    <w:rsid w:val="00A73863"/>
    <w:rsid w:val="00A74BCE"/>
    <w:rsid w:val="00A771DC"/>
    <w:rsid w:val="00A8009C"/>
    <w:rsid w:val="00A822C8"/>
    <w:rsid w:val="00A8283B"/>
    <w:rsid w:val="00A85FC1"/>
    <w:rsid w:val="00A86D6E"/>
    <w:rsid w:val="00A90374"/>
    <w:rsid w:val="00A924CD"/>
    <w:rsid w:val="00A92ADC"/>
    <w:rsid w:val="00A93040"/>
    <w:rsid w:val="00A93180"/>
    <w:rsid w:val="00A94565"/>
    <w:rsid w:val="00A95D6E"/>
    <w:rsid w:val="00A95EA1"/>
    <w:rsid w:val="00A96755"/>
    <w:rsid w:val="00A96790"/>
    <w:rsid w:val="00A96FEB"/>
    <w:rsid w:val="00A9737A"/>
    <w:rsid w:val="00AA0624"/>
    <w:rsid w:val="00AA06D1"/>
    <w:rsid w:val="00AA099B"/>
    <w:rsid w:val="00AA1684"/>
    <w:rsid w:val="00AA327B"/>
    <w:rsid w:val="00AA3F63"/>
    <w:rsid w:val="00AA6B20"/>
    <w:rsid w:val="00AA7769"/>
    <w:rsid w:val="00AB047F"/>
    <w:rsid w:val="00AB0E6F"/>
    <w:rsid w:val="00AB15DB"/>
    <w:rsid w:val="00AB1B4E"/>
    <w:rsid w:val="00AB32B2"/>
    <w:rsid w:val="00AB3AD2"/>
    <w:rsid w:val="00AB42BC"/>
    <w:rsid w:val="00AB5E1B"/>
    <w:rsid w:val="00AB62BF"/>
    <w:rsid w:val="00AB6B23"/>
    <w:rsid w:val="00AB7DB5"/>
    <w:rsid w:val="00AC006E"/>
    <w:rsid w:val="00AC1982"/>
    <w:rsid w:val="00AC2716"/>
    <w:rsid w:val="00AC2D14"/>
    <w:rsid w:val="00AC420F"/>
    <w:rsid w:val="00AC4FA7"/>
    <w:rsid w:val="00AC66F6"/>
    <w:rsid w:val="00AC786A"/>
    <w:rsid w:val="00AD1739"/>
    <w:rsid w:val="00AD1D36"/>
    <w:rsid w:val="00AD1E22"/>
    <w:rsid w:val="00AD210D"/>
    <w:rsid w:val="00AD3CCF"/>
    <w:rsid w:val="00AD4BD4"/>
    <w:rsid w:val="00AD5587"/>
    <w:rsid w:val="00AD618A"/>
    <w:rsid w:val="00AD621B"/>
    <w:rsid w:val="00AD645B"/>
    <w:rsid w:val="00AD654D"/>
    <w:rsid w:val="00AD666A"/>
    <w:rsid w:val="00AE1CF2"/>
    <w:rsid w:val="00AE28ED"/>
    <w:rsid w:val="00AE29F6"/>
    <w:rsid w:val="00AE4A08"/>
    <w:rsid w:val="00AE5E8D"/>
    <w:rsid w:val="00AE60D1"/>
    <w:rsid w:val="00AF0F1E"/>
    <w:rsid w:val="00AF1DD7"/>
    <w:rsid w:val="00AF33C6"/>
    <w:rsid w:val="00AF3A9C"/>
    <w:rsid w:val="00AF409F"/>
    <w:rsid w:val="00AF4494"/>
    <w:rsid w:val="00AF4A1D"/>
    <w:rsid w:val="00AF507F"/>
    <w:rsid w:val="00B0018F"/>
    <w:rsid w:val="00B02ADA"/>
    <w:rsid w:val="00B02DCE"/>
    <w:rsid w:val="00B07F72"/>
    <w:rsid w:val="00B102AF"/>
    <w:rsid w:val="00B10C32"/>
    <w:rsid w:val="00B168FF"/>
    <w:rsid w:val="00B1741C"/>
    <w:rsid w:val="00B2015B"/>
    <w:rsid w:val="00B20BB3"/>
    <w:rsid w:val="00B23551"/>
    <w:rsid w:val="00B236A1"/>
    <w:rsid w:val="00B23972"/>
    <w:rsid w:val="00B23ECB"/>
    <w:rsid w:val="00B24074"/>
    <w:rsid w:val="00B2415A"/>
    <w:rsid w:val="00B2582D"/>
    <w:rsid w:val="00B267F0"/>
    <w:rsid w:val="00B26A04"/>
    <w:rsid w:val="00B307CD"/>
    <w:rsid w:val="00B319CE"/>
    <w:rsid w:val="00B3320C"/>
    <w:rsid w:val="00B340B7"/>
    <w:rsid w:val="00B35751"/>
    <w:rsid w:val="00B35C8F"/>
    <w:rsid w:val="00B36111"/>
    <w:rsid w:val="00B3633E"/>
    <w:rsid w:val="00B40705"/>
    <w:rsid w:val="00B40CAB"/>
    <w:rsid w:val="00B428A6"/>
    <w:rsid w:val="00B43E3C"/>
    <w:rsid w:val="00B43F57"/>
    <w:rsid w:val="00B440DA"/>
    <w:rsid w:val="00B44FD2"/>
    <w:rsid w:val="00B46203"/>
    <w:rsid w:val="00B531F4"/>
    <w:rsid w:val="00B55B6F"/>
    <w:rsid w:val="00B56682"/>
    <w:rsid w:val="00B576B9"/>
    <w:rsid w:val="00B57B65"/>
    <w:rsid w:val="00B57F73"/>
    <w:rsid w:val="00B611D8"/>
    <w:rsid w:val="00B64D93"/>
    <w:rsid w:val="00B65D4C"/>
    <w:rsid w:val="00B679A8"/>
    <w:rsid w:val="00B73571"/>
    <w:rsid w:val="00B745E5"/>
    <w:rsid w:val="00B74686"/>
    <w:rsid w:val="00B76272"/>
    <w:rsid w:val="00B76579"/>
    <w:rsid w:val="00B76B1F"/>
    <w:rsid w:val="00B77556"/>
    <w:rsid w:val="00B82CE1"/>
    <w:rsid w:val="00B832EA"/>
    <w:rsid w:val="00B90E2B"/>
    <w:rsid w:val="00B91546"/>
    <w:rsid w:val="00B92365"/>
    <w:rsid w:val="00B929EB"/>
    <w:rsid w:val="00B9308E"/>
    <w:rsid w:val="00B943C7"/>
    <w:rsid w:val="00B94C9A"/>
    <w:rsid w:val="00B94E91"/>
    <w:rsid w:val="00B96914"/>
    <w:rsid w:val="00B9799E"/>
    <w:rsid w:val="00B97F54"/>
    <w:rsid w:val="00BA12E6"/>
    <w:rsid w:val="00BA134F"/>
    <w:rsid w:val="00BA14B3"/>
    <w:rsid w:val="00BA204B"/>
    <w:rsid w:val="00BA2A4C"/>
    <w:rsid w:val="00BA2AC9"/>
    <w:rsid w:val="00BA3363"/>
    <w:rsid w:val="00BA4070"/>
    <w:rsid w:val="00BA70DD"/>
    <w:rsid w:val="00BA733F"/>
    <w:rsid w:val="00BB16C4"/>
    <w:rsid w:val="00BB6360"/>
    <w:rsid w:val="00BB758C"/>
    <w:rsid w:val="00BC0AC5"/>
    <w:rsid w:val="00BC10E7"/>
    <w:rsid w:val="00BC3318"/>
    <w:rsid w:val="00BC44D3"/>
    <w:rsid w:val="00BC4E95"/>
    <w:rsid w:val="00BC518D"/>
    <w:rsid w:val="00BC63B8"/>
    <w:rsid w:val="00BC6F89"/>
    <w:rsid w:val="00BC7CAC"/>
    <w:rsid w:val="00BC7FAC"/>
    <w:rsid w:val="00BD0104"/>
    <w:rsid w:val="00BD05EE"/>
    <w:rsid w:val="00BD2522"/>
    <w:rsid w:val="00BD5069"/>
    <w:rsid w:val="00BD58B6"/>
    <w:rsid w:val="00BD5D14"/>
    <w:rsid w:val="00BD71B8"/>
    <w:rsid w:val="00BE0229"/>
    <w:rsid w:val="00BE08E7"/>
    <w:rsid w:val="00BE11AB"/>
    <w:rsid w:val="00BE6A9A"/>
    <w:rsid w:val="00BE760B"/>
    <w:rsid w:val="00BF1018"/>
    <w:rsid w:val="00BF2C88"/>
    <w:rsid w:val="00BF4D9E"/>
    <w:rsid w:val="00BF572D"/>
    <w:rsid w:val="00C01D87"/>
    <w:rsid w:val="00C033BA"/>
    <w:rsid w:val="00C0606C"/>
    <w:rsid w:val="00C06459"/>
    <w:rsid w:val="00C06497"/>
    <w:rsid w:val="00C10A31"/>
    <w:rsid w:val="00C10DCC"/>
    <w:rsid w:val="00C116CF"/>
    <w:rsid w:val="00C12330"/>
    <w:rsid w:val="00C124B9"/>
    <w:rsid w:val="00C13341"/>
    <w:rsid w:val="00C136EE"/>
    <w:rsid w:val="00C1388D"/>
    <w:rsid w:val="00C13D91"/>
    <w:rsid w:val="00C14453"/>
    <w:rsid w:val="00C175E4"/>
    <w:rsid w:val="00C17C22"/>
    <w:rsid w:val="00C20478"/>
    <w:rsid w:val="00C207ED"/>
    <w:rsid w:val="00C21D9F"/>
    <w:rsid w:val="00C25805"/>
    <w:rsid w:val="00C27DB9"/>
    <w:rsid w:val="00C301F9"/>
    <w:rsid w:val="00C30904"/>
    <w:rsid w:val="00C33985"/>
    <w:rsid w:val="00C3409B"/>
    <w:rsid w:val="00C34DA5"/>
    <w:rsid w:val="00C3589C"/>
    <w:rsid w:val="00C369E1"/>
    <w:rsid w:val="00C37E10"/>
    <w:rsid w:val="00C37F55"/>
    <w:rsid w:val="00C40418"/>
    <w:rsid w:val="00C409AA"/>
    <w:rsid w:val="00C42221"/>
    <w:rsid w:val="00C42372"/>
    <w:rsid w:val="00C4257D"/>
    <w:rsid w:val="00C43007"/>
    <w:rsid w:val="00C435F1"/>
    <w:rsid w:val="00C458AC"/>
    <w:rsid w:val="00C47CD3"/>
    <w:rsid w:val="00C47E5D"/>
    <w:rsid w:val="00C52F5E"/>
    <w:rsid w:val="00C53239"/>
    <w:rsid w:val="00C54A9E"/>
    <w:rsid w:val="00C54DA7"/>
    <w:rsid w:val="00C61211"/>
    <w:rsid w:val="00C65389"/>
    <w:rsid w:val="00C66D96"/>
    <w:rsid w:val="00C67FC2"/>
    <w:rsid w:val="00C70E97"/>
    <w:rsid w:val="00C714F0"/>
    <w:rsid w:val="00C71D86"/>
    <w:rsid w:val="00C7408A"/>
    <w:rsid w:val="00C741CB"/>
    <w:rsid w:val="00C74AD7"/>
    <w:rsid w:val="00C75799"/>
    <w:rsid w:val="00C76709"/>
    <w:rsid w:val="00C77CFE"/>
    <w:rsid w:val="00C81762"/>
    <w:rsid w:val="00C841AC"/>
    <w:rsid w:val="00C86B47"/>
    <w:rsid w:val="00C8707F"/>
    <w:rsid w:val="00C87558"/>
    <w:rsid w:val="00C927FA"/>
    <w:rsid w:val="00C93B10"/>
    <w:rsid w:val="00C93ED2"/>
    <w:rsid w:val="00C94788"/>
    <w:rsid w:val="00C94C92"/>
    <w:rsid w:val="00C96C50"/>
    <w:rsid w:val="00C96EFB"/>
    <w:rsid w:val="00C97471"/>
    <w:rsid w:val="00CA17C7"/>
    <w:rsid w:val="00CA1FF3"/>
    <w:rsid w:val="00CA2C38"/>
    <w:rsid w:val="00CA3C46"/>
    <w:rsid w:val="00CA591F"/>
    <w:rsid w:val="00CB09D3"/>
    <w:rsid w:val="00CB3D64"/>
    <w:rsid w:val="00CB732A"/>
    <w:rsid w:val="00CB79F6"/>
    <w:rsid w:val="00CB7ABA"/>
    <w:rsid w:val="00CC0A14"/>
    <w:rsid w:val="00CC2854"/>
    <w:rsid w:val="00CC405F"/>
    <w:rsid w:val="00CC455C"/>
    <w:rsid w:val="00CC53FD"/>
    <w:rsid w:val="00CC5878"/>
    <w:rsid w:val="00CC621B"/>
    <w:rsid w:val="00CC6BED"/>
    <w:rsid w:val="00CC6F4A"/>
    <w:rsid w:val="00CD073D"/>
    <w:rsid w:val="00CD0971"/>
    <w:rsid w:val="00CD3630"/>
    <w:rsid w:val="00CD4318"/>
    <w:rsid w:val="00CD788B"/>
    <w:rsid w:val="00CE006C"/>
    <w:rsid w:val="00CE0B9C"/>
    <w:rsid w:val="00CE1166"/>
    <w:rsid w:val="00CE29A9"/>
    <w:rsid w:val="00CE446D"/>
    <w:rsid w:val="00CE4E91"/>
    <w:rsid w:val="00CE61DC"/>
    <w:rsid w:val="00CE693C"/>
    <w:rsid w:val="00CE6B38"/>
    <w:rsid w:val="00CE768E"/>
    <w:rsid w:val="00CF36EA"/>
    <w:rsid w:val="00CF3C27"/>
    <w:rsid w:val="00CF5898"/>
    <w:rsid w:val="00CF6103"/>
    <w:rsid w:val="00CF7C11"/>
    <w:rsid w:val="00D05FFE"/>
    <w:rsid w:val="00D06603"/>
    <w:rsid w:val="00D07743"/>
    <w:rsid w:val="00D07AE7"/>
    <w:rsid w:val="00D104C8"/>
    <w:rsid w:val="00D1133D"/>
    <w:rsid w:val="00D123E3"/>
    <w:rsid w:val="00D12A72"/>
    <w:rsid w:val="00D137ED"/>
    <w:rsid w:val="00D15354"/>
    <w:rsid w:val="00D15B35"/>
    <w:rsid w:val="00D15BB3"/>
    <w:rsid w:val="00D17B65"/>
    <w:rsid w:val="00D22790"/>
    <w:rsid w:val="00D23171"/>
    <w:rsid w:val="00D23415"/>
    <w:rsid w:val="00D24212"/>
    <w:rsid w:val="00D248CB"/>
    <w:rsid w:val="00D255F5"/>
    <w:rsid w:val="00D25A5C"/>
    <w:rsid w:val="00D30215"/>
    <w:rsid w:val="00D3056C"/>
    <w:rsid w:val="00D31450"/>
    <w:rsid w:val="00D31711"/>
    <w:rsid w:val="00D317E5"/>
    <w:rsid w:val="00D3298D"/>
    <w:rsid w:val="00D32CEF"/>
    <w:rsid w:val="00D352F7"/>
    <w:rsid w:val="00D36989"/>
    <w:rsid w:val="00D36A39"/>
    <w:rsid w:val="00D36A7D"/>
    <w:rsid w:val="00D433B4"/>
    <w:rsid w:val="00D446A8"/>
    <w:rsid w:val="00D472AD"/>
    <w:rsid w:val="00D501B3"/>
    <w:rsid w:val="00D54AD4"/>
    <w:rsid w:val="00D604DC"/>
    <w:rsid w:val="00D61A26"/>
    <w:rsid w:val="00D642FB"/>
    <w:rsid w:val="00D64412"/>
    <w:rsid w:val="00D64EB6"/>
    <w:rsid w:val="00D66B0B"/>
    <w:rsid w:val="00D738E5"/>
    <w:rsid w:val="00D73DF8"/>
    <w:rsid w:val="00D744F3"/>
    <w:rsid w:val="00D75224"/>
    <w:rsid w:val="00D7616B"/>
    <w:rsid w:val="00D77CA6"/>
    <w:rsid w:val="00D80253"/>
    <w:rsid w:val="00D8286A"/>
    <w:rsid w:val="00D83A02"/>
    <w:rsid w:val="00D8638B"/>
    <w:rsid w:val="00D87DDF"/>
    <w:rsid w:val="00D9012C"/>
    <w:rsid w:val="00D91C85"/>
    <w:rsid w:val="00D926F1"/>
    <w:rsid w:val="00D9276D"/>
    <w:rsid w:val="00D95ACF"/>
    <w:rsid w:val="00D95BC8"/>
    <w:rsid w:val="00D97EC5"/>
    <w:rsid w:val="00DA26A1"/>
    <w:rsid w:val="00DA46D2"/>
    <w:rsid w:val="00DA522D"/>
    <w:rsid w:val="00DA6F3E"/>
    <w:rsid w:val="00DA6FDC"/>
    <w:rsid w:val="00DA7BFE"/>
    <w:rsid w:val="00DB014A"/>
    <w:rsid w:val="00DB394B"/>
    <w:rsid w:val="00DB4292"/>
    <w:rsid w:val="00DB4B2A"/>
    <w:rsid w:val="00DB7B8F"/>
    <w:rsid w:val="00DB7C1B"/>
    <w:rsid w:val="00DC4619"/>
    <w:rsid w:val="00DC48D9"/>
    <w:rsid w:val="00DC6537"/>
    <w:rsid w:val="00DD0608"/>
    <w:rsid w:val="00DD0F55"/>
    <w:rsid w:val="00DD296B"/>
    <w:rsid w:val="00DD4364"/>
    <w:rsid w:val="00DE1D74"/>
    <w:rsid w:val="00DE4237"/>
    <w:rsid w:val="00DE4B59"/>
    <w:rsid w:val="00DE559C"/>
    <w:rsid w:val="00DE6AD3"/>
    <w:rsid w:val="00DE6E8B"/>
    <w:rsid w:val="00DE711C"/>
    <w:rsid w:val="00DE7501"/>
    <w:rsid w:val="00DE7BE6"/>
    <w:rsid w:val="00DE7E8F"/>
    <w:rsid w:val="00DE7F2B"/>
    <w:rsid w:val="00DF11F8"/>
    <w:rsid w:val="00DF1C8D"/>
    <w:rsid w:val="00DF3493"/>
    <w:rsid w:val="00DF529F"/>
    <w:rsid w:val="00DF5567"/>
    <w:rsid w:val="00DF59FA"/>
    <w:rsid w:val="00DF6776"/>
    <w:rsid w:val="00DF6DFE"/>
    <w:rsid w:val="00DF7076"/>
    <w:rsid w:val="00DF71E0"/>
    <w:rsid w:val="00DF7E8A"/>
    <w:rsid w:val="00E0022C"/>
    <w:rsid w:val="00E003F8"/>
    <w:rsid w:val="00E00806"/>
    <w:rsid w:val="00E0180D"/>
    <w:rsid w:val="00E02104"/>
    <w:rsid w:val="00E033AB"/>
    <w:rsid w:val="00E06A24"/>
    <w:rsid w:val="00E10BBA"/>
    <w:rsid w:val="00E1105D"/>
    <w:rsid w:val="00E1161B"/>
    <w:rsid w:val="00E2488E"/>
    <w:rsid w:val="00E25C40"/>
    <w:rsid w:val="00E26FD9"/>
    <w:rsid w:val="00E27095"/>
    <w:rsid w:val="00E30C4A"/>
    <w:rsid w:val="00E3149A"/>
    <w:rsid w:val="00E31772"/>
    <w:rsid w:val="00E3269F"/>
    <w:rsid w:val="00E32B0B"/>
    <w:rsid w:val="00E342D5"/>
    <w:rsid w:val="00E3495A"/>
    <w:rsid w:val="00E36420"/>
    <w:rsid w:val="00E36C3E"/>
    <w:rsid w:val="00E37DDF"/>
    <w:rsid w:val="00E40B45"/>
    <w:rsid w:val="00E421CD"/>
    <w:rsid w:val="00E42AB5"/>
    <w:rsid w:val="00E42E4F"/>
    <w:rsid w:val="00E44F4D"/>
    <w:rsid w:val="00E45BE6"/>
    <w:rsid w:val="00E46B6A"/>
    <w:rsid w:val="00E47137"/>
    <w:rsid w:val="00E507CE"/>
    <w:rsid w:val="00E52153"/>
    <w:rsid w:val="00E5629F"/>
    <w:rsid w:val="00E57143"/>
    <w:rsid w:val="00E60975"/>
    <w:rsid w:val="00E61436"/>
    <w:rsid w:val="00E63694"/>
    <w:rsid w:val="00E662C2"/>
    <w:rsid w:val="00E662C9"/>
    <w:rsid w:val="00E67BE9"/>
    <w:rsid w:val="00E72F52"/>
    <w:rsid w:val="00E73E6E"/>
    <w:rsid w:val="00E760BD"/>
    <w:rsid w:val="00E76F57"/>
    <w:rsid w:val="00E77D5A"/>
    <w:rsid w:val="00E841E7"/>
    <w:rsid w:val="00E84270"/>
    <w:rsid w:val="00E85FF0"/>
    <w:rsid w:val="00E86A49"/>
    <w:rsid w:val="00E9090E"/>
    <w:rsid w:val="00E9125F"/>
    <w:rsid w:val="00E92860"/>
    <w:rsid w:val="00E973EB"/>
    <w:rsid w:val="00EA0FD1"/>
    <w:rsid w:val="00EA58ED"/>
    <w:rsid w:val="00EA7404"/>
    <w:rsid w:val="00EB110B"/>
    <w:rsid w:val="00EB270D"/>
    <w:rsid w:val="00EB37E3"/>
    <w:rsid w:val="00EB6859"/>
    <w:rsid w:val="00EB6E08"/>
    <w:rsid w:val="00EB749C"/>
    <w:rsid w:val="00EB763A"/>
    <w:rsid w:val="00EC22B5"/>
    <w:rsid w:val="00EC2306"/>
    <w:rsid w:val="00EC3760"/>
    <w:rsid w:val="00EC38E3"/>
    <w:rsid w:val="00EC53FE"/>
    <w:rsid w:val="00EC6EF2"/>
    <w:rsid w:val="00EC7F3C"/>
    <w:rsid w:val="00ED0AAB"/>
    <w:rsid w:val="00ED2744"/>
    <w:rsid w:val="00EE0D4E"/>
    <w:rsid w:val="00EE3C47"/>
    <w:rsid w:val="00EE672D"/>
    <w:rsid w:val="00EE6965"/>
    <w:rsid w:val="00EE6E7A"/>
    <w:rsid w:val="00EE77F5"/>
    <w:rsid w:val="00EF03CB"/>
    <w:rsid w:val="00EF2206"/>
    <w:rsid w:val="00EF3228"/>
    <w:rsid w:val="00EF433F"/>
    <w:rsid w:val="00EF56EF"/>
    <w:rsid w:val="00EF6345"/>
    <w:rsid w:val="00F018BE"/>
    <w:rsid w:val="00F0333D"/>
    <w:rsid w:val="00F04AE2"/>
    <w:rsid w:val="00F04DDE"/>
    <w:rsid w:val="00F04E5D"/>
    <w:rsid w:val="00F06791"/>
    <w:rsid w:val="00F1085B"/>
    <w:rsid w:val="00F1267B"/>
    <w:rsid w:val="00F15C57"/>
    <w:rsid w:val="00F17298"/>
    <w:rsid w:val="00F1762A"/>
    <w:rsid w:val="00F201F7"/>
    <w:rsid w:val="00F255E4"/>
    <w:rsid w:val="00F26C52"/>
    <w:rsid w:val="00F34E95"/>
    <w:rsid w:val="00F350FB"/>
    <w:rsid w:val="00F3793E"/>
    <w:rsid w:val="00F40243"/>
    <w:rsid w:val="00F43A70"/>
    <w:rsid w:val="00F443E6"/>
    <w:rsid w:val="00F45860"/>
    <w:rsid w:val="00F45F87"/>
    <w:rsid w:val="00F47BAA"/>
    <w:rsid w:val="00F514FD"/>
    <w:rsid w:val="00F52793"/>
    <w:rsid w:val="00F5455A"/>
    <w:rsid w:val="00F565B2"/>
    <w:rsid w:val="00F57778"/>
    <w:rsid w:val="00F577DA"/>
    <w:rsid w:val="00F601A7"/>
    <w:rsid w:val="00F6087F"/>
    <w:rsid w:val="00F60C83"/>
    <w:rsid w:val="00F60E4C"/>
    <w:rsid w:val="00F63E33"/>
    <w:rsid w:val="00F64137"/>
    <w:rsid w:val="00F658C5"/>
    <w:rsid w:val="00F664CD"/>
    <w:rsid w:val="00F66735"/>
    <w:rsid w:val="00F71940"/>
    <w:rsid w:val="00F74DF1"/>
    <w:rsid w:val="00F7575E"/>
    <w:rsid w:val="00F80649"/>
    <w:rsid w:val="00F813A3"/>
    <w:rsid w:val="00F815D4"/>
    <w:rsid w:val="00F816FC"/>
    <w:rsid w:val="00F820C3"/>
    <w:rsid w:val="00F8278D"/>
    <w:rsid w:val="00F832AB"/>
    <w:rsid w:val="00F83A62"/>
    <w:rsid w:val="00F84FEC"/>
    <w:rsid w:val="00F91242"/>
    <w:rsid w:val="00F943A0"/>
    <w:rsid w:val="00F97A96"/>
    <w:rsid w:val="00FA11B0"/>
    <w:rsid w:val="00FA1C6A"/>
    <w:rsid w:val="00FA5706"/>
    <w:rsid w:val="00FA7FDE"/>
    <w:rsid w:val="00FB1829"/>
    <w:rsid w:val="00FB3732"/>
    <w:rsid w:val="00FB5B72"/>
    <w:rsid w:val="00FB6805"/>
    <w:rsid w:val="00FB6927"/>
    <w:rsid w:val="00FB763B"/>
    <w:rsid w:val="00FC09C3"/>
    <w:rsid w:val="00FC0DFB"/>
    <w:rsid w:val="00FC2AA0"/>
    <w:rsid w:val="00FC4D1F"/>
    <w:rsid w:val="00FC698A"/>
    <w:rsid w:val="00FC7370"/>
    <w:rsid w:val="00FD04B0"/>
    <w:rsid w:val="00FD2343"/>
    <w:rsid w:val="00FD3908"/>
    <w:rsid w:val="00FD3E17"/>
    <w:rsid w:val="00FE0C61"/>
    <w:rsid w:val="00FE1B2B"/>
    <w:rsid w:val="00FE2542"/>
    <w:rsid w:val="00FE321E"/>
    <w:rsid w:val="00FE52AA"/>
    <w:rsid w:val="00FE6D9B"/>
    <w:rsid w:val="00FF1229"/>
    <w:rsid w:val="00FF155C"/>
    <w:rsid w:val="00FF1985"/>
    <w:rsid w:val="00FF1AD7"/>
    <w:rsid w:val="00FF2994"/>
    <w:rsid w:val="00FF380E"/>
    <w:rsid w:val="00FF386D"/>
    <w:rsid w:val="00FF4F08"/>
    <w:rsid w:val="00FF79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61A03"/>
    <w:rPr>
      <w:sz w:val="24"/>
      <w:szCs w:val="24"/>
    </w:rPr>
  </w:style>
  <w:style w:type="paragraph" w:styleId="1">
    <w:name w:val="heading 1"/>
    <w:basedOn w:val="a"/>
    <w:next w:val="a"/>
    <w:link w:val="10"/>
    <w:uiPriority w:val="99"/>
    <w:qFormat/>
    <w:rsid w:val="0094359E"/>
    <w:pPr>
      <w:widowControl w:val="0"/>
      <w:autoSpaceDE w:val="0"/>
      <w:autoSpaceDN w:val="0"/>
      <w:adjustRightInd w:val="0"/>
      <w:spacing w:before="108" w:after="108"/>
      <w:jc w:val="center"/>
      <w:outlineLvl w:val="0"/>
    </w:pPr>
    <w:rPr>
      <w:rFonts w:ascii="Arial" w:hAnsi="Arial"/>
      <w:b/>
      <w:color w:val="000080"/>
      <w:sz w:val="22"/>
      <w:szCs w:val="20"/>
    </w:rPr>
  </w:style>
  <w:style w:type="paragraph" w:styleId="2">
    <w:name w:val="heading 2"/>
    <w:basedOn w:val="a"/>
    <w:next w:val="a"/>
    <w:link w:val="20"/>
    <w:uiPriority w:val="99"/>
    <w:qFormat/>
    <w:rsid w:val="009607AA"/>
    <w:pPr>
      <w:keepNext/>
      <w:spacing w:before="240" w:after="60"/>
      <w:outlineLvl w:val="1"/>
    </w:pPr>
    <w:rPr>
      <w:rFonts w:ascii="Calibri" w:hAnsi="Calibri"/>
      <w:b/>
      <w:i/>
      <w:sz w:val="28"/>
      <w:szCs w:val="20"/>
    </w:rPr>
  </w:style>
  <w:style w:type="paragraph" w:styleId="3">
    <w:name w:val="heading 3"/>
    <w:aliases w:val="H3,&quot;Сапфир&quot;"/>
    <w:basedOn w:val="a"/>
    <w:next w:val="a"/>
    <w:link w:val="30"/>
    <w:uiPriority w:val="99"/>
    <w:qFormat/>
    <w:rsid w:val="009607AA"/>
    <w:pPr>
      <w:keepNext/>
      <w:numPr>
        <w:ilvl w:val="2"/>
        <w:numId w:val="5"/>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88472E"/>
    <w:pPr>
      <w:keepNext/>
      <w:spacing w:before="240" w:after="60"/>
      <w:outlineLvl w:val="3"/>
    </w:pPr>
    <w:rPr>
      <w:rFonts w:ascii="Calibri" w:hAnsi="Calibri"/>
      <w:b/>
      <w:sz w:val="28"/>
      <w:szCs w:val="20"/>
    </w:rPr>
  </w:style>
  <w:style w:type="paragraph" w:styleId="5">
    <w:name w:val="heading 5"/>
    <w:basedOn w:val="a"/>
    <w:next w:val="a"/>
    <w:link w:val="50"/>
    <w:uiPriority w:val="99"/>
    <w:qFormat/>
    <w:rsid w:val="00071645"/>
    <w:pPr>
      <w:spacing w:before="240" w:after="60"/>
      <w:outlineLvl w:val="4"/>
    </w:pPr>
    <w:rPr>
      <w:rFonts w:ascii="Calibri" w:hAnsi="Calibri"/>
      <w:b/>
      <w:i/>
      <w:sz w:val="26"/>
      <w:szCs w:val="20"/>
    </w:rPr>
  </w:style>
  <w:style w:type="paragraph" w:styleId="6">
    <w:name w:val="heading 6"/>
    <w:aliases w:val="H6"/>
    <w:basedOn w:val="a"/>
    <w:next w:val="a"/>
    <w:link w:val="60"/>
    <w:uiPriority w:val="99"/>
    <w:qFormat/>
    <w:rsid w:val="009607AA"/>
    <w:pPr>
      <w:numPr>
        <w:ilvl w:val="5"/>
        <w:numId w:val="5"/>
      </w:numPr>
      <w:spacing w:before="240" w:after="60"/>
      <w:jc w:val="both"/>
      <w:outlineLvl w:val="5"/>
    </w:pPr>
    <w:rPr>
      <w:rFonts w:ascii="Arial" w:eastAsia="MS Mincho" w:hAnsi="Arial"/>
      <w:i/>
      <w:sz w:val="20"/>
      <w:lang w:eastAsia="en-US"/>
    </w:rPr>
  </w:style>
  <w:style w:type="paragraph" w:styleId="7">
    <w:name w:val="heading 7"/>
    <w:basedOn w:val="a"/>
    <w:next w:val="a"/>
    <w:link w:val="70"/>
    <w:uiPriority w:val="99"/>
    <w:qFormat/>
    <w:rsid w:val="009607AA"/>
    <w:pPr>
      <w:numPr>
        <w:ilvl w:val="6"/>
        <w:numId w:val="5"/>
      </w:numPr>
      <w:spacing w:before="240" w:after="60"/>
      <w:jc w:val="both"/>
      <w:outlineLvl w:val="6"/>
    </w:pPr>
    <w:rPr>
      <w:rFonts w:ascii="Arial" w:eastAsia="MS Mincho" w:hAnsi="Arial"/>
      <w:sz w:val="20"/>
      <w:lang w:eastAsia="en-US"/>
    </w:rPr>
  </w:style>
  <w:style w:type="paragraph" w:styleId="8">
    <w:name w:val="heading 8"/>
    <w:basedOn w:val="a"/>
    <w:next w:val="a"/>
    <w:link w:val="80"/>
    <w:uiPriority w:val="99"/>
    <w:qFormat/>
    <w:rsid w:val="009607AA"/>
    <w:pPr>
      <w:numPr>
        <w:ilvl w:val="7"/>
        <w:numId w:val="5"/>
      </w:numPr>
      <w:spacing w:before="240" w:after="60"/>
      <w:jc w:val="both"/>
      <w:outlineLvl w:val="7"/>
    </w:pPr>
    <w:rPr>
      <w:rFonts w:ascii="Arial" w:eastAsia="MS Mincho" w:hAnsi="Arial"/>
      <w:i/>
      <w:sz w:val="20"/>
      <w:lang w:eastAsia="en-US"/>
    </w:rPr>
  </w:style>
  <w:style w:type="paragraph" w:styleId="9">
    <w:name w:val="heading 9"/>
    <w:basedOn w:val="a"/>
    <w:next w:val="a"/>
    <w:link w:val="90"/>
    <w:uiPriority w:val="99"/>
    <w:qFormat/>
    <w:rsid w:val="009607AA"/>
    <w:pPr>
      <w:numPr>
        <w:ilvl w:val="8"/>
        <w:numId w:val="5"/>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07AA"/>
    <w:rPr>
      <w:rFonts w:ascii="Arial" w:hAnsi="Arial"/>
      <w:b/>
      <w:color w:val="000080"/>
      <w:sz w:val="22"/>
    </w:rPr>
  </w:style>
  <w:style w:type="character" w:customStyle="1" w:styleId="20">
    <w:name w:val="Заголовок 2 Знак"/>
    <w:basedOn w:val="a0"/>
    <w:link w:val="2"/>
    <w:uiPriority w:val="99"/>
    <w:locked/>
    <w:rsid w:val="009607AA"/>
    <w:rPr>
      <w:rFonts w:ascii="Calibri" w:hAnsi="Calibri"/>
      <w:b/>
      <w:i/>
      <w:sz w:val="28"/>
    </w:rPr>
  </w:style>
  <w:style w:type="character" w:customStyle="1" w:styleId="30">
    <w:name w:val="Заголовок 3 Знак"/>
    <w:aliases w:val="H3 Знак2,&quot;Сапфир&quot; Знак1"/>
    <w:basedOn w:val="a0"/>
    <w:link w:val="3"/>
    <w:uiPriority w:val="99"/>
    <w:locked/>
    <w:rsid w:val="009607AA"/>
    <w:rPr>
      <w:rFonts w:ascii="MS Mincho" w:eastAsia="MS Mincho" w:hAnsi="MS Mincho"/>
      <w:b/>
      <w:sz w:val="28"/>
      <w:szCs w:val="24"/>
      <w:lang w:eastAsia="en-US"/>
    </w:rPr>
  </w:style>
  <w:style w:type="character" w:customStyle="1" w:styleId="40">
    <w:name w:val="Заголовок 4 Знак"/>
    <w:basedOn w:val="a0"/>
    <w:link w:val="4"/>
    <w:uiPriority w:val="99"/>
    <w:locked/>
    <w:rsid w:val="0088472E"/>
    <w:rPr>
      <w:rFonts w:ascii="Calibri" w:hAnsi="Calibri"/>
      <w:b/>
      <w:sz w:val="28"/>
    </w:rPr>
  </w:style>
  <w:style w:type="character" w:customStyle="1" w:styleId="50">
    <w:name w:val="Заголовок 5 Знак"/>
    <w:basedOn w:val="a0"/>
    <w:link w:val="5"/>
    <w:uiPriority w:val="99"/>
    <w:locked/>
    <w:rsid w:val="00071645"/>
    <w:rPr>
      <w:rFonts w:ascii="Calibri" w:hAnsi="Calibri"/>
      <w:b/>
      <w:i/>
      <w:sz w:val="26"/>
    </w:rPr>
  </w:style>
  <w:style w:type="character" w:customStyle="1" w:styleId="60">
    <w:name w:val="Заголовок 6 Знак"/>
    <w:aliases w:val="H6 Знак1"/>
    <w:basedOn w:val="a0"/>
    <w:link w:val="6"/>
    <w:uiPriority w:val="99"/>
    <w:locked/>
    <w:rsid w:val="009607AA"/>
    <w:rPr>
      <w:rFonts w:ascii="Arial" w:eastAsia="MS Mincho" w:hAnsi="Arial"/>
      <w:i/>
      <w:sz w:val="20"/>
      <w:szCs w:val="24"/>
      <w:lang w:eastAsia="en-US"/>
    </w:rPr>
  </w:style>
  <w:style w:type="character" w:customStyle="1" w:styleId="70">
    <w:name w:val="Заголовок 7 Знак"/>
    <w:basedOn w:val="a0"/>
    <w:link w:val="7"/>
    <w:uiPriority w:val="99"/>
    <w:locked/>
    <w:rsid w:val="009607AA"/>
    <w:rPr>
      <w:rFonts w:ascii="Arial" w:eastAsia="MS Mincho" w:hAnsi="Arial"/>
      <w:sz w:val="20"/>
      <w:szCs w:val="24"/>
      <w:lang w:eastAsia="en-US"/>
    </w:rPr>
  </w:style>
  <w:style w:type="character" w:customStyle="1" w:styleId="80">
    <w:name w:val="Заголовок 8 Знак"/>
    <w:basedOn w:val="a0"/>
    <w:link w:val="8"/>
    <w:uiPriority w:val="99"/>
    <w:locked/>
    <w:rsid w:val="009607AA"/>
    <w:rPr>
      <w:rFonts w:ascii="Arial" w:eastAsia="MS Mincho" w:hAnsi="Arial"/>
      <w:i/>
      <w:sz w:val="20"/>
      <w:szCs w:val="24"/>
      <w:lang w:eastAsia="en-US"/>
    </w:rPr>
  </w:style>
  <w:style w:type="character" w:customStyle="1" w:styleId="90">
    <w:name w:val="Заголовок 9 Знак"/>
    <w:basedOn w:val="a0"/>
    <w:link w:val="9"/>
    <w:uiPriority w:val="99"/>
    <w:locked/>
    <w:rsid w:val="009607AA"/>
    <w:rPr>
      <w:rFonts w:ascii="Arial" w:eastAsia="MS Mincho" w:hAnsi="Arial"/>
      <w:i/>
      <w:sz w:val="18"/>
      <w:szCs w:val="24"/>
      <w:lang w:eastAsia="en-US"/>
    </w:rPr>
  </w:style>
  <w:style w:type="paragraph" w:customStyle="1" w:styleId="a3">
    <w:name w:val="Таблицы (моноширинный)"/>
    <w:basedOn w:val="a"/>
    <w:next w:val="a"/>
    <w:uiPriority w:val="99"/>
    <w:rsid w:val="0071648D"/>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71648D"/>
    <w:rPr>
      <w:b/>
      <w:color w:val="000080"/>
    </w:rPr>
  </w:style>
  <w:style w:type="table" w:styleId="a5">
    <w:name w:val="Table Grid"/>
    <w:basedOn w:val="a1"/>
    <w:uiPriority w:val="99"/>
    <w:rsid w:val="00BC44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rsid w:val="007F024B"/>
    <w:rPr>
      <w:rFonts w:ascii="Tahoma" w:hAnsi="Tahoma"/>
      <w:sz w:val="16"/>
      <w:szCs w:val="20"/>
    </w:rPr>
  </w:style>
  <w:style w:type="character" w:customStyle="1" w:styleId="a7">
    <w:name w:val="Текст выноски Знак"/>
    <w:basedOn w:val="a0"/>
    <w:link w:val="a6"/>
    <w:uiPriority w:val="99"/>
    <w:locked/>
    <w:rsid w:val="00920327"/>
    <w:rPr>
      <w:rFonts w:ascii="Tahoma" w:hAnsi="Tahoma"/>
      <w:sz w:val="16"/>
    </w:rPr>
  </w:style>
  <w:style w:type="paragraph" w:styleId="a8">
    <w:name w:val="List Paragraph"/>
    <w:basedOn w:val="a"/>
    <w:uiPriority w:val="99"/>
    <w:qFormat/>
    <w:rsid w:val="004966F8"/>
    <w:pPr>
      <w:ind w:left="708"/>
    </w:pPr>
  </w:style>
  <w:style w:type="paragraph" w:styleId="a9">
    <w:name w:val="Normal (Web)"/>
    <w:basedOn w:val="a"/>
    <w:uiPriority w:val="99"/>
    <w:rsid w:val="00180DAE"/>
    <w:pPr>
      <w:spacing w:after="75"/>
    </w:pPr>
    <w:rPr>
      <w:rFonts w:ascii="Verdana" w:hAnsi="Verdana"/>
      <w:color w:val="000000"/>
      <w:sz w:val="18"/>
      <w:szCs w:val="18"/>
    </w:rPr>
  </w:style>
  <w:style w:type="paragraph" w:styleId="21">
    <w:name w:val="Body Text Indent 2"/>
    <w:basedOn w:val="a"/>
    <w:link w:val="22"/>
    <w:uiPriority w:val="99"/>
    <w:rsid w:val="00260BBD"/>
    <w:pPr>
      <w:ind w:firstLine="720"/>
      <w:jc w:val="both"/>
    </w:pPr>
    <w:rPr>
      <w:szCs w:val="20"/>
    </w:rPr>
  </w:style>
  <w:style w:type="character" w:customStyle="1" w:styleId="22">
    <w:name w:val="Основной текст с отступом 2 Знак"/>
    <w:basedOn w:val="a0"/>
    <w:link w:val="21"/>
    <w:uiPriority w:val="99"/>
    <w:locked/>
    <w:rsid w:val="00260BBD"/>
    <w:rPr>
      <w:sz w:val="24"/>
    </w:rPr>
  </w:style>
  <w:style w:type="paragraph" w:styleId="31">
    <w:name w:val="Body Text Indent 3"/>
    <w:basedOn w:val="a"/>
    <w:link w:val="32"/>
    <w:uiPriority w:val="99"/>
    <w:rsid w:val="00260BBD"/>
    <w:pPr>
      <w:ind w:firstLine="540"/>
      <w:jc w:val="both"/>
    </w:pPr>
    <w:rPr>
      <w:szCs w:val="20"/>
    </w:rPr>
  </w:style>
  <w:style w:type="character" w:customStyle="1" w:styleId="32">
    <w:name w:val="Основной текст с отступом 3 Знак"/>
    <w:basedOn w:val="a0"/>
    <w:link w:val="31"/>
    <w:uiPriority w:val="99"/>
    <w:locked/>
    <w:rsid w:val="00260BBD"/>
    <w:rPr>
      <w:sz w:val="24"/>
    </w:rPr>
  </w:style>
  <w:style w:type="paragraph" w:styleId="aa">
    <w:name w:val="Body Text"/>
    <w:aliases w:val="Основной текст1,Основной текст Знак Знак,bt"/>
    <w:basedOn w:val="a"/>
    <w:link w:val="ab"/>
    <w:uiPriority w:val="99"/>
    <w:rsid w:val="00260BBD"/>
    <w:pPr>
      <w:spacing w:after="120"/>
    </w:pPr>
    <w:rPr>
      <w:szCs w:val="20"/>
    </w:rPr>
  </w:style>
  <w:style w:type="character" w:customStyle="1" w:styleId="ab">
    <w:name w:val="Основной текст Знак"/>
    <w:aliases w:val="Основной текст1 Знак2,Основной текст Знак Знак Знак2,bt Знак1"/>
    <w:basedOn w:val="a0"/>
    <w:link w:val="aa"/>
    <w:uiPriority w:val="99"/>
    <w:locked/>
    <w:rsid w:val="00260BBD"/>
    <w:rPr>
      <w:sz w:val="24"/>
    </w:rPr>
  </w:style>
  <w:style w:type="paragraph" w:styleId="ac">
    <w:name w:val="Body Text Indent"/>
    <w:basedOn w:val="a"/>
    <w:link w:val="ad"/>
    <w:uiPriority w:val="99"/>
    <w:rsid w:val="00260BBD"/>
    <w:pPr>
      <w:spacing w:after="120"/>
      <w:ind w:left="283"/>
    </w:pPr>
    <w:rPr>
      <w:szCs w:val="20"/>
    </w:rPr>
  </w:style>
  <w:style w:type="character" w:customStyle="1" w:styleId="ad">
    <w:name w:val="Основной текст с отступом Знак"/>
    <w:basedOn w:val="a0"/>
    <w:link w:val="ac"/>
    <w:uiPriority w:val="99"/>
    <w:locked/>
    <w:rsid w:val="00260BBD"/>
    <w:rPr>
      <w:sz w:val="24"/>
    </w:rPr>
  </w:style>
  <w:style w:type="paragraph" w:customStyle="1" w:styleId="ConsPlusNormal">
    <w:name w:val="ConsPlusNormal"/>
    <w:link w:val="ConsPlusNormal0"/>
    <w:uiPriority w:val="99"/>
    <w:rsid w:val="00260BBD"/>
    <w:pPr>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260BBD"/>
    <w:pPr>
      <w:autoSpaceDE w:val="0"/>
      <w:autoSpaceDN w:val="0"/>
      <w:adjustRightInd w:val="0"/>
    </w:pPr>
    <w:rPr>
      <w:rFonts w:ascii="Courier New" w:hAnsi="Courier New" w:cs="Courier New"/>
      <w:sz w:val="20"/>
      <w:szCs w:val="20"/>
    </w:rPr>
  </w:style>
  <w:style w:type="paragraph" w:styleId="ae">
    <w:name w:val="header"/>
    <w:basedOn w:val="a"/>
    <w:link w:val="af"/>
    <w:uiPriority w:val="99"/>
    <w:rsid w:val="00260BBD"/>
    <w:pPr>
      <w:tabs>
        <w:tab w:val="center" w:pos="4677"/>
        <w:tab w:val="right" w:pos="9355"/>
      </w:tabs>
    </w:pPr>
    <w:rPr>
      <w:szCs w:val="20"/>
    </w:rPr>
  </w:style>
  <w:style w:type="character" w:customStyle="1" w:styleId="af">
    <w:name w:val="Верхний колонтитул Знак"/>
    <w:basedOn w:val="a0"/>
    <w:link w:val="ae"/>
    <w:uiPriority w:val="99"/>
    <w:locked/>
    <w:rsid w:val="00260BBD"/>
    <w:rPr>
      <w:sz w:val="24"/>
    </w:rPr>
  </w:style>
  <w:style w:type="paragraph" w:customStyle="1" w:styleId="Style2">
    <w:name w:val="Style2"/>
    <w:basedOn w:val="a"/>
    <w:uiPriority w:val="99"/>
    <w:rsid w:val="00260BBD"/>
    <w:pPr>
      <w:widowControl w:val="0"/>
      <w:autoSpaceDE w:val="0"/>
      <w:autoSpaceDN w:val="0"/>
      <w:adjustRightInd w:val="0"/>
      <w:spacing w:line="274" w:lineRule="exact"/>
      <w:ind w:firstLine="480"/>
      <w:jc w:val="both"/>
    </w:pPr>
  </w:style>
  <w:style w:type="paragraph" w:styleId="23">
    <w:name w:val="Body Text 2"/>
    <w:basedOn w:val="a"/>
    <w:link w:val="24"/>
    <w:uiPriority w:val="99"/>
    <w:rsid w:val="00071645"/>
    <w:pPr>
      <w:spacing w:after="120" w:line="480" w:lineRule="auto"/>
    </w:pPr>
    <w:rPr>
      <w:szCs w:val="20"/>
    </w:rPr>
  </w:style>
  <w:style w:type="character" w:customStyle="1" w:styleId="24">
    <w:name w:val="Основной текст 2 Знак"/>
    <w:basedOn w:val="a0"/>
    <w:link w:val="23"/>
    <w:uiPriority w:val="99"/>
    <w:locked/>
    <w:rsid w:val="00071645"/>
    <w:rPr>
      <w:sz w:val="24"/>
    </w:rPr>
  </w:style>
  <w:style w:type="paragraph" w:styleId="af0">
    <w:name w:val="caption"/>
    <w:basedOn w:val="a"/>
    <w:next w:val="a"/>
    <w:uiPriority w:val="99"/>
    <w:qFormat/>
    <w:rsid w:val="00071645"/>
    <w:pPr>
      <w:overflowPunct w:val="0"/>
      <w:autoSpaceDE w:val="0"/>
      <w:autoSpaceDN w:val="0"/>
      <w:adjustRightInd w:val="0"/>
      <w:ind w:firstLine="720"/>
      <w:textAlignment w:val="baseline"/>
    </w:pPr>
    <w:rPr>
      <w:sz w:val="26"/>
      <w:szCs w:val="20"/>
    </w:rPr>
  </w:style>
  <w:style w:type="paragraph" w:customStyle="1" w:styleId="11">
    <w:name w:val="Цитата1"/>
    <w:basedOn w:val="a"/>
    <w:uiPriority w:val="99"/>
    <w:rsid w:val="00AD1D36"/>
    <w:pPr>
      <w:widowControl w:val="0"/>
      <w:shd w:val="clear" w:color="auto" w:fill="FFFFFF"/>
      <w:ind w:left="1075" w:right="922"/>
      <w:jc w:val="center"/>
    </w:pPr>
    <w:rPr>
      <w:b/>
      <w:sz w:val="28"/>
      <w:szCs w:val="20"/>
    </w:rPr>
  </w:style>
  <w:style w:type="paragraph" w:customStyle="1" w:styleId="ConsPlusCell">
    <w:name w:val="ConsPlusCell"/>
    <w:uiPriority w:val="99"/>
    <w:rsid w:val="004A391B"/>
    <w:pPr>
      <w:widowControl w:val="0"/>
      <w:autoSpaceDE w:val="0"/>
      <w:autoSpaceDN w:val="0"/>
      <w:adjustRightInd w:val="0"/>
    </w:pPr>
    <w:rPr>
      <w:sz w:val="24"/>
      <w:szCs w:val="24"/>
    </w:rPr>
  </w:style>
  <w:style w:type="paragraph" w:styleId="af1">
    <w:name w:val="footer"/>
    <w:basedOn w:val="a"/>
    <w:link w:val="af2"/>
    <w:uiPriority w:val="99"/>
    <w:rsid w:val="00323C30"/>
    <w:pPr>
      <w:tabs>
        <w:tab w:val="center" w:pos="4677"/>
        <w:tab w:val="right" w:pos="9355"/>
      </w:tabs>
    </w:pPr>
    <w:rPr>
      <w:szCs w:val="20"/>
    </w:rPr>
  </w:style>
  <w:style w:type="character" w:customStyle="1" w:styleId="af2">
    <w:name w:val="Нижний колонтитул Знак"/>
    <w:basedOn w:val="a0"/>
    <w:link w:val="af1"/>
    <w:uiPriority w:val="99"/>
    <w:locked/>
    <w:rsid w:val="00323C30"/>
    <w:rPr>
      <w:sz w:val="24"/>
    </w:rPr>
  </w:style>
  <w:style w:type="character" w:styleId="af3">
    <w:name w:val="Hyperlink"/>
    <w:basedOn w:val="a0"/>
    <w:uiPriority w:val="99"/>
    <w:rsid w:val="00854D1A"/>
    <w:rPr>
      <w:rFonts w:cs="Times New Roman"/>
      <w:color w:val="0000FF"/>
      <w:u w:val="single"/>
    </w:rPr>
  </w:style>
  <w:style w:type="paragraph" w:customStyle="1" w:styleId="ConsNormal">
    <w:name w:val="ConsNormal"/>
    <w:uiPriority w:val="99"/>
    <w:rsid w:val="00FD3908"/>
    <w:pPr>
      <w:widowControl w:val="0"/>
      <w:autoSpaceDE w:val="0"/>
      <w:autoSpaceDN w:val="0"/>
      <w:adjustRightInd w:val="0"/>
      <w:ind w:firstLine="720"/>
    </w:pPr>
    <w:rPr>
      <w:rFonts w:ascii="Arial" w:hAnsi="Arial" w:cs="Arial"/>
      <w:sz w:val="20"/>
      <w:szCs w:val="20"/>
    </w:rPr>
  </w:style>
  <w:style w:type="character" w:customStyle="1" w:styleId="af4">
    <w:name w:val="Символ сноски"/>
    <w:uiPriority w:val="99"/>
    <w:rsid w:val="00920327"/>
    <w:rPr>
      <w:vertAlign w:val="superscript"/>
    </w:rPr>
  </w:style>
  <w:style w:type="character" w:styleId="af5">
    <w:name w:val="footnote reference"/>
    <w:basedOn w:val="a0"/>
    <w:uiPriority w:val="99"/>
    <w:rsid w:val="00920327"/>
    <w:rPr>
      <w:rFonts w:cs="Times New Roman"/>
      <w:vertAlign w:val="superscript"/>
    </w:rPr>
  </w:style>
  <w:style w:type="paragraph" w:styleId="af6">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f7"/>
    <w:uiPriority w:val="99"/>
    <w:rsid w:val="00920327"/>
    <w:pPr>
      <w:suppressAutoHyphens/>
    </w:pPr>
    <w:rPr>
      <w:sz w:val="20"/>
      <w:szCs w:val="20"/>
      <w:lang w:eastAsia="ar-SA"/>
    </w:rPr>
  </w:style>
  <w:style w:type="character" w:customStyle="1" w:styleId="FootnoteTextChar">
    <w:name w:val="Footnote Text Char"/>
    <w:aliases w:val="single space Char,Текст сноски Знак Знак Знак Char,Текст сноски-FN Char,Footnote Text Char Знак Знак Char,Footnote Text Char Знак Char,Footnote Text Char Знак Знак Знак Знак Char,Текст сноски Знак1 Знак Char"/>
    <w:basedOn w:val="a0"/>
    <w:link w:val="af6"/>
    <w:uiPriority w:val="99"/>
    <w:semiHidden/>
    <w:rsid w:val="00947E8A"/>
    <w:rPr>
      <w:sz w:val="20"/>
    </w:rPr>
  </w:style>
  <w:style w:type="character" w:customStyle="1" w:styleId="af7">
    <w:name w:val="Текст сноски Знак"/>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link w:val="af6"/>
    <w:uiPriority w:val="99"/>
    <w:locked/>
    <w:rsid w:val="00920327"/>
    <w:rPr>
      <w:lang w:eastAsia="ar-SA" w:bidi="ar-SA"/>
    </w:rPr>
  </w:style>
  <w:style w:type="paragraph" w:customStyle="1" w:styleId="af8">
    <w:name w:val="Содержимое таблицы"/>
    <w:basedOn w:val="a"/>
    <w:uiPriority w:val="99"/>
    <w:rsid w:val="00920327"/>
    <w:pPr>
      <w:suppressLineNumbers/>
      <w:suppressAutoHyphens/>
    </w:pPr>
    <w:rPr>
      <w:lang w:eastAsia="ar-SA"/>
    </w:rPr>
  </w:style>
  <w:style w:type="paragraph" w:styleId="af9">
    <w:name w:val="No Spacing"/>
    <w:uiPriority w:val="99"/>
    <w:qFormat/>
    <w:rsid w:val="00920327"/>
    <w:rPr>
      <w:rFonts w:ascii="Calibri" w:hAnsi="Calibri"/>
      <w:lang w:eastAsia="en-US"/>
    </w:rPr>
  </w:style>
  <w:style w:type="paragraph" w:customStyle="1" w:styleId="afa">
    <w:name w:val="Прижатый влево"/>
    <w:basedOn w:val="a"/>
    <w:next w:val="a"/>
    <w:uiPriority w:val="99"/>
    <w:rsid w:val="008F138A"/>
    <w:pPr>
      <w:autoSpaceDE w:val="0"/>
      <w:autoSpaceDN w:val="0"/>
      <w:adjustRightInd w:val="0"/>
    </w:pPr>
    <w:rPr>
      <w:rFonts w:ascii="Calibri" w:hAnsi="Calibri" w:cs="Calibri"/>
    </w:rPr>
  </w:style>
  <w:style w:type="paragraph" w:customStyle="1" w:styleId="afb">
    <w:name w:val="Нормальный (таблица)"/>
    <w:basedOn w:val="a"/>
    <w:next w:val="a"/>
    <w:uiPriority w:val="99"/>
    <w:rsid w:val="008F138A"/>
    <w:pPr>
      <w:widowControl w:val="0"/>
      <w:autoSpaceDE w:val="0"/>
      <w:autoSpaceDN w:val="0"/>
      <w:adjustRightInd w:val="0"/>
      <w:jc w:val="both"/>
    </w:pPr>
    <w:rPr>
      <w:rFonts w:ascii="Calibri" w:eastAsia="MS Mincho" w:hAnsi="Calibri" w:cs="Calibri"/>
    </w:rPr>
  </w:style>
  <w:style w:type="paragraph" w:customStyle="1" w:styleId="Web">
    <w:name w:val="Обычный (Web)"/>
    <w:basedOn w:val="a"/>
    <w:uiPriority w:val="99"/>
    <w:rsid w:val="009607AA"/>
    <w:pPr>
      <w:spacing w:before="100" w:after="100"/>
    </w:pPr>
    <w:rPr>
      <w:rFonts w:ascii="Cambria" w:hAnsi="Cambria" w:cs="Cambria"/>
      <w:noProof/>
      <w:szCs w:val="20"/>
    </w:rPr>
  </w:style>
  <w:style w:type="paragraph" w:customStyle="1" w:styleId="Standard">
    <w:name w:val="Standard"/>
    <w:uiPriority w:val="99"/>
    <w:rsid w:val="009607AA"/>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9607AA"/>
    <w:pPr>
      <w:suppressLineNumbers/>
    </w:pPr>
  </w:style>
  <w:style w:type="paragraph" w:customStyle="1" w:styleId="consplusnormal1">
    <w:name w:val="consplusnormal"/>
    <w:basedOn w:val="a"/>
    <w:uiPriority w:val="99"/>
    <w:rsid w:val="009607AA"/>
    <w:pPr>
      <w:spacing w:before="100" w:beforeAutospacing="1" w:after="100" w:afterAutospacing="1"/>
    </w:pPr>
    <w:rPr>
      <w:rFonts w:ascii="Cambria" w:hAnsi="Cambria" w:cs="Cambria"/>
    </w:rPr>
  </w:style>
  <w:style w:type="character" w:styleId="afc">
    <w:name w:val="page number"/>
    <w:basedOn w:val="a0"/>
    <w:uiPriority w:val="99"/>
    <w:rsid w:val="009607AA"/>
    <w:rPr>
      <w:rFonts w:cs="Times New Roman"/>
    </w:rPr>
  </w:style>
  <w:style w:type="character" w:customStyle="1" w:styleId="230">
    <w:name w:val="Знак Знак23"/>
    <w:uiPriority w:val="99"/>
    <w:rsid w:val="009607AA"/>
    <w:rPr>
      <w:rFonts w:ascii="Cambria" w:hAnsi="Cambria"/>
      <w:b/>
      <w:caps/>
      <w:sz w:val="28"/>
      <w:lang w:val="en-US"/>
    </w:rPr>
  </w:style>
  <w:style w:type="character" w:customStyle="1" w:styleId="220">
    <w:name w:val="Знак Знак22"/>
    <w:uiPriority w:val="99"/>
    <w:rsid w:val="009607AA"/>
    <w:rPr>
      <w:rFonts w:ascii="Cambria" w:hAnsi="Cambria"/>
      <w:b/>
      <w:kern w:val="24"/>
      <w:sz w:val="28"/>
    </w:rPr>
  </w:style>
  <w:style w:type="character" w:customStyle="1" w:styleId="H3">
    <w:name w:val="H3 Знак"/>
    <w:aliases w:val="&quot;Сапфир&quot; Знак Знак,Заголовок 3 Знак1,&quot;Сапфир&quot; Знак"/>
    <w:uiPriority w:val="99"/>
    <w:rsid w:val="009607AA"/>
    <w:rPr>
      <w:b/>
      <w:sz w:val="24"/>
      <w:lang w:eastAsia="en-US"/>
    </w:rPr>
  </w:style>
  <w:style w:type="character" w:customStyle="1" w:styleId="H6">
    <w:name w:val="H6 Знак Знак"/>
    <w:uiPriority w:val="99"/>
    <w:rsid w:val="009607AA"/>
    <w:rPr>
      <w:rFonts w:ascii="Arial" w:hAnsi="Arial"/>
      <w:i/>
      <w:sz w:val="24"/>
      <w:lang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9607AA"/>
    <w:pPr>
      <w:spacing w:after="160" w:line="240" w:lineRule="exact"/>
    </w:pPr>
    <w:rPr>
      <w:rFonts w:ascii="Cambria" w:hAnsi="Cambria" w:cs="Cambria"/>
      <w:b/>
      <w:sz w:val="28"/>
      <w:lang w:val="en-US" w:eastAsia="en-US"/>
    </w:rPr>
  </w:style>
  <w:style w:type="character" w:customStyle="1" w:styleId="12">
    <w:name w:val="Основной текст 1 Знак"/>
    <w:aliases w:val="Нумерованный список !! Знак,Надин стиль Знак,Body Text Indent Знак,Iniiaiie oaeno 1 Знак Знак"/>
    <w:uiPriority w:val="99"/>
    <w:rsid w:val="009607AA"/>
    <w:rPr>
      <w:rFonts w:ascii="Cambria" w:hAnsi="Cambria"/>
      <w:sz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9607AA"/>
    <w:rPr>
      <w:rFonts w:ascii="Cambria" w:hAnsi="Cambria"/>
      <w:sz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uiPriority w:val="99"/>
    <w:rsid w:val="009607AA"/>
    <w:rPr>
      <w:rFonts w:ascii="Cambria" w:hAnsi="Cambria"/>
    </w:rPr>
  </w:style>
  <w:style w:type="paragraph" w:customStyle="1" w:styleId="afe">
    <w:name w:val="Таблица"/>
    <w:basedOn w:val="a"/>
    <w:uiPriority w:val="99"/>
    <w:rsid w:val="009607AA"/>
    <w:pPr>
      <w:jc w:val="center"/>
    </w:pPr>
    <w:rPr>
      <w:rFonts w:ascii="Cambria" w:eastAsia="MS Mincho" w:hAnsi="Cambria" w:cs="Cambria"/>
      <w:b/>
      <w:sz w:val="28"/>
      <w:szCs w:val="28"/>
    </w:rPr>
  </w:style>
  <w:style w:type="paragraph" w:customStyle="1" w:styleId="aff">
    <w:name w:val="Ст. без интервала"/>
    <w:basedOn w:val="af9"/>
    <w:uiPriority w:val="99"/>
    <w:rsid w:val="009607AA"/>
    <w:pPr>
      <w:ind w:firstLine="709"/>
      <w:jc w:val="both"/>
    </w:pPr>
    <w:rPr>
      <w:rFonts w:ascii="Cambria" w:eastAsia="MS Mincho" w:hAnsi="Cambria" w:cs="Cambria"/>
      <w:sz w:val="28"/>
      <w:szCs w:val="28"/>
    </w:rPr>
  </w:style>
  <w:style w:type="character" w:customStyle="1" w:styleId="25">
    <w:name w:val="Основной текст 2 Знак Знак Знак"/>
    <w:uiPriority w:val="99"/>
    <w:rsid w:val="009607AA"/>
  </w:style>
  <w:style w:type="paragraph" w:customStyle="1" w:styleId="314">
    <w:name w:val="Основной текст с отступом 3 + 14 пт"/>
    <w:aliases w:val="По ширине,Слева:  0 см,Первая строка: ..."/>
    <w:basedOn w:val="31"/>
    <w:uiPriority w:val="99"/>
    <w:rsid w:val="009607AA"/>
    <w:pPr>
      <w:spacing w:after="120"/>
    </w:pPr>
    <w:rPr>
      <w:rFonts w:ascii="Cambria" w:hAnsi="Cambria"/>
      <w:bCs/>
      <w:sz w:val="28"/>
      <w:szCs w:val="28"/>
    </w:rPr>
  </w:style>
  <w:style w:type="character" w:styleId="aff0">
    <w:name w:val="Strong"/>
    <w:basedOn w:val="a0"/>
    <w:uiPriority w:val="99"/>
    <w:qFormat/>
    <w:rsid w:val="009607AA"/>
    <w:rPr>
      <w:rFonts w:cs="Times New Roman"/>
      <w:b/>
    </w:rPr>
  </w:style>
  <w:style w:type="paragraph" w:customStyle="1" w:styleId="TimesNewRoman">
    <w:name w:val="Times New Roman"/>
    <w:basedOn w:val="a"/>
    <w:uiPriority w:val="99"/>
    <w:rsid w:val="009607AA"/>
    <w:pPr>
      <w:suppressAutoHyphens/>
      <w:spacing w:after="200" w:line="276" w:lineRule="auto"/>
    </w:pPr>
    <w:rPr>
      <w:rFonts w:ascii="Cambria" w:hAnsi="Cambria" w:cs="Cambria"/>
      <w:sz w:val="28"/>
      <w:szCs w:val="22"/>
      <w:lang w:eastAsia="ar-SA"/>
    </w:rPr>
  </w:style>
  <w:style w:type="paragraph" w:customStyle="1" w:styleId="13">
    <w:name w:val="Без интервала1"/>
    <w:uiPriority w:val="99"/>
    <w:rsid w:val="009607AA"/>
    <w:pPr>
      <w:suppressAutoHyphens/>
    </w:pPr>
    <w:rPr>
      <w:rFonts w:ascii="MS Mincho" w:eastAsia="MS Mincho" w:cs="Cambria"/>
      <w:lang w:eastAsia="ar-SA"/>
    </w:rPr>
  </w:style>
  <w:style w:type="paragraph" w:customStyle="1" w:styleId="description2">
    <w:name w:val="description2"/>
    <w:basedOn w:val="a"/>
    <w:uiPriority w:val="99"/>
    <w:rsid w:val="009607AA"/>
    <w:pPr>
      <w:spacing w:before="100" w:beforeAutospacing="1" w:after="100" w:afterAutospacing="1"/>
    </w:pPr>
    <w:rPr>
      <w:rFonts w:ascii="Cambria" w:hAnsi="Cambria" w:cs="Cambria"/>
      <w:sz w:val="21"/>
      <w:szCs w:val="21"/>
    </w:rPr>
  </w:style>
  <w:style w:type="paragraph" w:styleId="aff1">
    <w:name w:val="Title"/>
    <w:basedOn w:val="aff2"/>
    <w:next w:val="a"/>
    <w:link w:val="aff3"/>
    <w:uiPriority w:val="99"/>
    <w:qFormat/>
    <w:rsid w:val="009607AA"/>
    <w:pPr>
      <w:shd w:val="clear" w:color="auto" w:fill="F0F0F0"/>
    </w:pPr>
    <w:rPr>
      <w:rFonts w:ascii="Arial" w:hAnsi="Arial" w:cs="Times New Roman"/>
      <w:b/>
      <w:color w:val="0058A9"/>
      <w:szCs w:val="20"/>
    </w:rPr>
  </w:style>
  <w:style w:type="character" w:customStyle="1" w:styleId="aff3">
    <w:name w:val="Название Знак"/>
    <w:basedOn w:val="a0"/>
    <w:link w:val="aff1"/>
    <w:uiPriority w:val="99"/>
    <w:locked/>
    <w:rsid w:val="00DB7C1B"/>
    <w:rPr>
      <w:rFonts w:ascii="Arial" w:hAnsi="Arial"/>
      <w:b/>
      <w:color w:val="0058A9"/>
      <w:sz w:val="24"/>
      <w:shd w:val="clear" w:color="auto" w:fill="F0F0F0"/>
    </w:rPr>
  </w:style>
  <w:style w:type="character" w:customStyle="1" w:styleId="14">
    <w:name w:val="Название Знак1"/>
    <w:uiPriority w:val="99"/>
    <w:rsid w:val="009607AA"/>
    <w:rPr>
      <w:rFonts w:ascii="Cambria" w:hAnsi="Cambria"/>
      <w:b/>
      <w:sz w:val="28"/>
    </w:rPr>
  </w:style>
  <w:style w:type="character" w:customStyle="1" w:styleId="300">
    <w:name w:val="Знак Знак30"/>
    <w:uiPriority w:val="99"/>
    <w:locked/>
    <w:rsid w:val="009607AA"/>
    <w:rPr>
      <w:rFonts w:ascii="Calibri" w:hAnsi="Calibri"/>
      <w:b/>
      <w:i/>
      <w:sz w:val="28"/>
      <w:lang w:val="ru-RU" w:eastAsia="ru-RU"/>
    </w:rPr>
  </w:style>
  <w:style w:type="character" w:customStyle="1" w:styleId="16">
    <w:name w:val="Знак Знак16"/>
    <w:uiPriority w:val="99"/>
    <w:locked/>
    <w:rsid w:val="009607AA"/>
    <w:rPr>
      <w:b/>
      <w:sz w:val="26"/>
      <w:lang w:val="ru-RU" w:eastAsia="ru-RU"/>
    </w:rPr>
  </w:style>
  <w:style w:type="paragraph" w:customStyle="1" w:styleId="ConsPlusTitle">
    <w:name w:val="ConsPlusTitle"/>
    <w:uiPriority w:val="99"/>
    <w:rsid w:val="009607AA"/>
    <w:pPr>
      <w:widowControl w:val="0"/>
      <w:autoSpaceDE w:val="0"/>
      <w:autoSpaceDN w:val="0"/>
      <w:adjustRightInd w:val="0"/>
    </w:pPr>
    <w:rPr>
      <w:rFonts w:ascii="Cambria" w:hAnsi="Cambria" w:cs="Cambria"/>
      <w:b/>
      <w:bCs/>
      <w:sz w:val="24"/>
      <w:szCs w:val="24"/>
    </w:rPr>
  </w:style>
  <w:style w:type="paragraph" w:customStyle="1" w:styleId="Default">
    <w:name w:val="Default"/>
    <w:uiPriority w:val="99"/>
    <w:rsid w:val="009607AA"/>
    <w:pPr>
      <w:autoSpaceDE w:val="0"/>
      <w:autoSpaceDN w:val="0"/>
      <w:adjustRightInd w:val="0"/>
    </w:pPr>
    <w:rPr>
      <w:rFonts w:ascii="Cambria" w:hAnsi="Cambria" w:cs="Cambria"/>
      <w:color w:val="000000"/>
      <w:sz w:val="24"/>
      <w:szCs w:val="24"/>
    </w:rPr>
  </w:style>
  <w:style w:type="paragraph" w:customStyle="1" w:styleId="ConsNonformat">
    <w:name w:val="ConsNonformat"/>
    <w:uiPriority w:val="99"/>
    <w:rsid w:val="009607AA"/>
    <w:pPr>
      <w:widowControl w:val="0"/>
      <w:autoSpaceDE w:val="0"/>
      <w:autoSpaceDN w:val="0"/>
      <w:adjustRightInd w:val="0"/>
      <w:ind w:right="19772"/>
    </w:pPr>
    <w:rPr>
      <w:rFonts w:ascii="Calibri" w:hAnsi="Calibri" w:cs="Cambria"/>
      <w:sz w:val="20"/>
      <w:szCs w:val="20"/>
    </w:rPr>
  </w:style>
  <w:style w:type="character" w:customStyle="1" w:styleId="15">
    <w:name w:val="Знак Знак15"/>
    <w:uiPriority w:val="99"/>
    <w:rsid w:val="009607AA"/>
    <w:rPr>
      <w:rFonts w:ascii="Courier New" w:hAnsi="Courier New"/>
      <w:sz w:val="16"/>
      <w:lang w:eastAsia="ko-KR"/>
    </w:rPr>
  </w:style>
  <w:style w:type="character" w:customStyle="1" w:styleId="200">
    <w:name w:val="Знак Знак20"/>
    <w:uiPriority w:val="99"/>
    <w:rsid w:val="009607AA"/>
    <w:rPr>
      <w:sz w:val="24"/>
    </w:rPr>
  </w:style>
  <w:style w:type="character" w:customStyle="1" w:styleId="29">
    <w:name w:val="Знак Знак29"/>
    <w:uiPriority w:val="99"/>
    <w:rsid w:val="009607AA"/>
    <w:rPr>
      <w:rFonts w:eastAsia="Times New Roman"/>
      <w:b/>
      <w:color w:val="000000"/>
      <w:sz w:val="26"/>
      <w:lang w:eastAsia="ko-KR"/>
    </w:rPr>
  </w:style>
  <w:style w:type="character" w:customStyle="1" w:styleId="28">
    <w:name w:val="Знак Знак28"/>
    <w:uiPriority w:val="99"/>
    <w:rsid w:val="009607AA"/>
    <w:rPr>
      <w:rFonts w:eastAsia="Times New Roman"/>
      <w:b/>
      <w:sz w:val="26"/>
      <w:lang w:eastAsia="ko-KR"/>
    </w:rPr>
  </w:style>
  <w:style w:type="character" w:customStyle="1" w:styleId="310">
    <w:name w:val="Знак Знак31"/>
    <w:uiPriority w:val="99"/>
    <w:rsid w:val="009607AA"/>
    <w:rPr>
      <w:b/>
      <w:sz w:val="22"/>
    </w:rPr>
  </w:style>
  <w:style w:type="character" w:customStyle="1" w:styleId="H31">
    <w:name w:val="H3 Знак1"/>
    <w:aliases w:val="&quot;Сапфир&quot; Знак Знак1"/>
    <w:uiPriority w:val="99"/>
    <w:rsid w:val="009607AA"/>
    <w:rPr>
      <w:rFonts w:ascii="MS Mincho" w:eastAsia="MS Mincho" w:hAnsi="MS Mincho"/>
      <w:b/>
      <w:sz w:val="24"/>
      <w:lang w:eastAsia="en-US"/>
    </w:rPr>
  </w:style>
  <w:style w:type="character" w:customStyle="1" w:styleId="H61">
    <w:name w:val="H6 Знак Знак1"/>
    <w:uiPriority w:val="99"/>
    <w:rsid w:val="009607AA"/>
    <w:rPr>
      <w:rFonts w:ascii="Arial" w:eastAsia="MS Mincho" w:hAnsi="Arial"/>
      <w:i/>
      <w:sz w:val="24"/>
      <w:lang w:eastAsia="en-US"/>
    </w:rPr>
  </w:style>
  <w:style w:type="character" w:customStyle="1" w:styleId="27">
    <w:name w:val="Знак Знак27"/>
    <w:uiPriority w:val="99"/>
    <w:rsid w:val="009607AA"/>
    <w:rPr>
      <w:rFonts w:ascii="Arial" w:eastAsia="MS Mincho" w:hAnsi="Arial"/>
      <w:sz w:val="24"/>
      <w:lang w:eastAsia="en-US"/>
    </w:rPr>
  </w:style>
  <w:style w:type="character" w:customStyle="1" w:styleId="26">
    <w:name w:val="Знак Знак26"/>
    <w:uiPriority w:val="99"/>
    <w:rsid w:val="009607AA"/>
    <w:rPr>
      <w:rFonts w:ascii="Arial" w:eastAsia="MS Mincho" w:hAnsi="Arial"/>
      <w:i/>
      <w:sz w:val="24"/>
      <w:lang w:eastAsia="en-US"/>
    </w:rPr>
  </w:style>
  <w:style w:type="character" w:customStyle="1" w:styleId="250">
    <w:name w:val="Знак Знак25"/>
    <w:uiPriority w:val="99"/>
    <w:rsid w:val="009607AA"/>
    <w:rPr>
      <w:rFonts w:ascii="Arial" w:eastAsia="MS Mincho" w:hAnsi="Arial"/>
      <w:i/>
      <w:sz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uiPriority w:val="99"/>
    <w:rsid w:val="009607AA"/>
    <w:rPr>
      <w:rFonts w:eastAsia="Times New Roman"/>
      <w:lang w:eastAsia="ko-KR"/>
    </w:rPr>
  </w:style>
  <w:style w:type="paragraph" w:customStyle="1" w:styleId="BodyText22">
    <w:name w:val="Body Text 22"/>
    <w:basedOn w:val="a"/>
    <w:uiPriority w:val="99"/>
    <w:rsid w:val="009607AA"/>
    <w:pPr>
      <w:ind w:firstLine="709"/>
      <w:jc w:val="both"/>
    </w:pPr>
    <w:rPr>
      <w:rFonts w:ascii="Cambria" w:hAnsi="Cambria" w:cs="Cambria"/>
      <w:szCs w:val="20"/>
    </w:rPr>
  </w:style>
  <w:style w:type="character" w:customStyle="1" w:styleId="61">
    <w:name w:val="Знак Знак6"/>
    <w:uiPriority w:val="99"/>
    <w:rsid w:val="009607AA"/>
    <w:rPr>
      <w:b/>
      <w:sz w:val="36"/>
      <w:lang w:val="ru-RU" w:eastAsia="ru-RU"/>
    </w:rPr>
  </w:style>
  <w:style w:type="paragraph" w:customStyle="1" w:styleId="Point">
    <w:name w:val="Point"/>
    <w:basedOn w:val="a"/>
    <w:uiPriority w:val="99"/>
    <w:rsid w:val="009607AA"/>
    <w:pPr>
      <w:spacing w:before="120" w:line="288" w:lineRule="auto"/>
      <w:ind w:firstLine="720"/>
      <w:jc w:val="both"/>
    </w:pPr>
    <w:rPr>
      <w:rFonts w:ascii="Cambria" w:hAnsi="Cambria" w:cs="Cambria"/>
    </w:rPr>
  </w:style>
  <w:style w:type="character" w:customStyle="1" w:styleId="PointChar">
    <w:name w:val="Point Char"/>
    <w:uiPriority w:val="99"/>
    <w:rsid w:val="009607AA"/>
    <w:rPr>
      <w:sz w:val="24"/>
      <w:lang w:val="ru-RU" w:eastAsia="ru-RU"/>
    </w:rPr>
  </w:style>
  <w:style w:type="character" w:customStyle="1" w:styleId="51">
    <w:name w:val="Знак Знак5"/>
    <w:uiPriority w:val="99"/>
    <w:rsid w:val="009607AA"/>
    <w:rPr>
      <w:sz w:val="24"/>
      <w:lang w:val="ru-RU" w:eastAsia="ru-RU"/>
    </w:rPr>
  </w:style>
  <w:style w:type="character" w:customStyle="1" w:styleId="apple-style-span">
    <w:name w:val="apple-style-span"/>
    <w:uiPriority w:val="99"/>
    <w:rsid w:val="009607AA"/>
  </w:style>
  <w:style w:type="character" w:customStyle="1" w:styleId="210">
    <w:name w:val="Знак Знак21"/>
    <w:uiPriority w:val="99"/>
    <w:rsid w:val="009607AA"/>
    <w:rPr>
      <w:rFonts w:ascii="Calibri" w:hAnsi="Calibri"/>
      <w:lang w:val="en-GB"/>
    </w:rPr>
  </w:style>
  <w:style w:type="character" w:customStyle="1" w:styleId="140">
    <w:name w:val="Знак Знак14"/>
    <w:uiPriority w:val="99"/>
    <w:rsid w:val="009607AA"/>
    <w:rPr>
      <w:sz w:val="24"/>
      <w:lang w:val="en-AU" w:eastAsia="ru-RU"/>
    </w:rPr>
  </w:style>
  <w:style w:type="character" w:customStyle="1" w:styleId="apple-converted-space">
    <w:name w:val="apple-converted-space"/>
    <w:uiPriority w:val="99"/>
    <w:rsid w:val="009607AA"/>
  </w:style>
  <w:style w:type="paragraph" w:customStyle="1" w:styleId="std">
    <w:name w:val="std"/>
    <w:basedOn w:val="a"/>
    <w:uiPriority w:val="99"/>
    <w:rsid w:val="009607AA"/>
    <w:rPr>
      <w:rFonts w:ascii="Cambria" w:hAnsi="Cambria" w:cs="Cambria"/>
    </w:rPr>
  </w:style>
  <w:style w:type="character" w:customStyle="1" w:styleId="110">
    <w:name w:val="Основной текст1 Знак1"/>
    <w:aliases w:val="Основной текст Знак Знак Знак1,bt Знак Знак"/>
    <w:uiPriority w:val="99"/>
    <w:rsid w:val="009607AA"/>
    <w:rPr>
      <w:b/>
      <w:sz w:val="40"/>
      <w:u w:val="single"/>
    </w:rPr>
  </w:style>
  <w:style w:type="paragraph" w:styleId="aff4">
    <w:name w:val="Subtitle"/>
    <w:basedOn w:val="a"/>
    <w:link w:val="aff5"/>
    <w:uiPriority w:val="99"/>
    <w:qFormat/>
    <w:rsid w:val="009607AA"/>
    <w:pPr>
      <w:jc w:val="center"/>
    </w:pPr>
    <w:rPr>
      <w:rFonts w:ascii="Cambria" w:hAnsi="Cambria"/>
      <w:b/>
      <w:sz w:val="17"/>
      <w:szCs w:val="20"/>
    </w:rPr>
  </w:style>
  <w:style w:type="character" w:customStyle="1" w:styleId="aff5">
    <w:name w:val="Подзаголовок Знак"/>
    <w:basedOn w:val="a0"/>
    <w:link w:val="aff4"/>
    <w:uiPriority w:val="99"/>
    <w:locked/>
    <w:rsid w:val="009607AA"/>
    <w:rPr>
      <w:rFonts w:ascii="Cambria" w:hAnsi="Cambria"/>
      <w:b/>
      <w:sz w:val="17"/>
    </w:rPr>
  </w:style>
  <w:style w:type="character" w:customStyle="1" w:styleId="130">
    <w:name w:val="Знак Знак13"/>
    <w:uiPriority w:val="99"/>
    <w:rsid w:val="009607AA"/>
    <w:rPr>
      <w:b/>
      <w:sz w:val="17"/>
    </w:rPr>
  </w:style>
  <w:style w:type="paragraph" w:customStyle="1" w:styleId="BodyText21">
    <w:name w:val="Body Text 2.Основной текст 1"/>
    <w:basedOn w:val="a"/>
    <w:uiPriority w:val="99"/>
    <w:rsid w:val="009607AA"/>
    <w:pPr>
      <w:ind w:firstLine="720"/>
      <w:jc w:val="both"/>
    </w:pPr>
    <w:rPr>
      <w:rFonts w:ascii="Cambria" w:hAnsi="Cambria" w:cs="Cambria"/>
      <w:sz w:val="28"/>
      <w:szCs w:val="20"/>
    </w:rPr>
  </w:style>
  <w:style w:type="character" w:customStyle="1" w:styleId="17">
    <w:name w:val="Знак Знак17"/>
    <w:uiPriority w:val="99"/>
    <w:rsid w:val="009607AA"/>
    <w:rPr>
      <w:b/>
      <w:sz w:val="28"/>
    </w:rPr>
  </w:style>
  <w:style w:type="character" w:customStyle="1" w:styleId="19">
    <w:name w:val="Знак Знак19"/>
    <w:uiPriority w:val="99"/>
    <w:rsid w:val="009607AA"/>
    <w:rPr>
      <w:sz w:val="28"/>
    </w:rPr>
  </w:style>
  <w:style w:type="character" w:customStyle="1" w:styleId="33">
    <w:name w:val="Знак Знак3"/>
    <w:uiPriority w:val="99"/>
    <w:rsid w:val="009607AA"/>
    <w:rPr>
      <w:sz w:val="24"/>
      <w:lang w:val="ru-RU" w:eastAsia="ru-RU"/>
    </w:rPr>
  </w:style>
  <w:style w:type="paragraph" w:customStyle="1" w:styleId="aff6">
    <w:name w:val="Скобки буквы"/>
    <w:basedOn w:val="a"/>
    <w:uiPriority w:val="99"/>
    <w:rsid w:val="009607AA"/>
    <w:pPr>
      <w:tabs>
        <w:tab w:val="num" w:pos="360"/>
      </w:tabs>
      <w:ind w:left="360" w:hanging="360"/>
    </w:pPr>
    <w:rPr>
      <w:rFonts w:ascii="Cambria" w:hAnsi="Cambria" w:cs="Cambria"/>
      <w:sz w:val="20"/>
      <w:szCs w:val="20"/>
      <w:lang w:eastAsia="en-US"/>
    </w:rPr>
  </w:style>
  <w:style w:type="character" w:customStyle="1" w:styleId="18">
    <w:name w:val="Знак Знак18"/>
    <w:uiPriority w:val="99"/>
    <w:rsid w:val="009607AA"/>
    <w:rPr>
      <w:rFonts w:eastAsia="MS Mincho"/>
      <w:sz w:val="16"/>
    </w:rPr>
  </w:style>
  <w:style w:type="paragraph" w:styleId="34">
    <w:name w:val="Body Text 3"/>
    <w:basedOn w:val="a"/>
    <w:link w:val="35"/>
    <w:uiPriority w:val="99"/>
    <w:rsid w:val="009607AA"/>
    <w:pPr>
      <w:jc w:val="both"/>
    </w:pPr>
    <w:rPr>
      <w:rFonts w:ascii="Cambria" w:hAnsi="Cambria"/>
      <w:szCs w:val="20"/>
      <w:lang w:eastAsia="en-US"/>
    </w:rPr>
  </w:style>
  <w:style w:type="character" w:customStyle="1" w:styleId="35">
    <w:name w:val="Основной текст 3 Знак"/>
    <w:basedOn w:val="a0"/>
    <w:link w:val="34"/>
    <w:uiPriority w:val="99"/>
    <w:locked/>
    <w:rsid w:val="009607AA"/>
    <w:rPr>
      <w:rFonts w:ascii="Cambria" w:hAnsi="Cambria"/>
      <w:sz w:val="24"/>
      <w:lang w:eastAsia="en-US"/>
    </w:rPr>
  </w:style>
  <w:style w:type="character" w:customStyle="1" w:styleId="120">
    <w:name w:val="Знак Знак12"/>
    <w:uiPriority w:val="99"/>
    <w:rsid w:val="009607AA"/>
    <w:rPr>
      <w:sz w:val="24"/>
      <w:lang w:eastAsia="en-US"/>
    </w:rPr>
  </w:style>
  <w:style w:type="paragraph" w:customStyle="1" w:styleId="aff7">
    <w:name w:val="Заголовок текста"/>
    <w:uiPriority w:val="99"/>
    <w:rsid w:val="009607AA"/>
    <w:pPr>
      <w:spacing w:after="240"/>
      <w:jc w:val="center"/>
    </w:pPr>
    <w:rPr>
      <w:rFonts w:ascii="Cambria" w:hAnsi="Cambria" w:cs="Cambria"/>
      <w:b/>
      <w:noProof/>
      <w:sz w:val="27"/>
      <w:szCs w:val="20"/>
    </w:rPr>
  </w:style>
  <w:style w:type="character" w:customStyle="1" w:styleId="240">
    <w:name w:val="Знак Знак24"/>
    <w:uiPriority w:val="99"/>
    <w:rsid w:val="009607AA"/>
    <w:rPr>
      <w:sz w:val="24"/>
    </w:rPr>
  </w:style>
  <w:style w:type="paragraph" w:customStyle="1" w:styleId="aff8">
    <w:name w:val="Нумерованный абзац"/>
    <w:uiPriority w:val="99"/>
    <w:rsid w:val="009607AA"/>
    <w:pPr>
      <w:tabs>
        <w:tab w:val="num" w:pos="-1701"/>
        <w:tab w:val="left" w:pos="1134"/>
      </w:tabs>
      <w:suppressAutoHyphens/>
      <w:spacing w:before="240"/>
      <w:ind w:left="-1701" w:hanging="851"/>
      <w:jc w:val="both"/>
    </w:pPr>
    <w:rPr>
      <w:rFonts w:ascii="Cambria" w:hAnsi="Cambria" w:cs="Cambria"/>
      <w:noProof/>
      <w:sz w:val="28"/>
      <w:szCs w:val="20"/>
    </w:rPr>
  </w:style>
  <w:style w:type="paragraph" w:styleId="aff9">
    <w:name w:val="Plain Text"/>
    <w:basedOn w:val="a"/>
    <w:link w:val="affa"/>
    <w:uiPriority w:val="99"/>
    <w:rsid w:val="009607AA"/>
    <w:pPr>
      <w:tabs>
        <w:tab w:val="num" w:pos="1571"/>
      </w:tabs>
      <w:ind w:firstLine="720"/>
      <w:jc w:val="both"/>
    </w:pPr>
    <w:rPr>
      <w:rFonts w:ascii="Verdana" w:hAnsi="Verdana"/>
      <w:szCs w:val="20"/>
    </w:rPr>
  </w:style>
  <w:style w:type="character" w:customStyle="1" w:styleId="affa">
    <w:name w:val="Текст Знак"/>
    <w:basedOn w:val="a0"/>
    <w:link w:val="aff9"/>
    <w:uiPriority w:val="99"/>
    <w:locked/>
    <w:rsid w:val="009607AA"/>
    <w:rPr>
      <w:rFonts w:ascii="Verdana" w:hAnsi="Verdana"/>
      <w:sz w:val="24"/>
    </w:rPr>
  </w:style>
  <w:style w:type="character" w:customStyle="1" w:styleId="111">
    <w:name w:val="Знак Знак11"/>
    <w:uiPriority w:val="99"/>
    <w:rsid w:val="009607AA"/>
    <w:rPr>
      <w:rFonts w:ascii="Verdana" w:hAnsi="Verdana"/>
      <w:sz w:val="24"/>
    </w:rPr>
  </w:style>
  <w:style w:type="paragraph" w:styleId="affb">
    <w:name w:val="List Bullet"/>
    <w:basedOn w:val="aa"/>
    <w:autoRedefine/>
    <w:uiPriority w:val="99"/>
    <w:rsid w:val="009607AA"/>
    <w:pPr>
      <w:tabs>
        <w:tab w:val="num" w:pos="360"/>
      </w:tabs>
      <w:suppressAutoHyphens/>
      <w:spacing w:after="0"/>
      <w:ind w:left="1080" w:hanging="180"/>
      <w:jc w:val="both"/>
    </w:pPr>
    <w:rPr>
      <w:rFonts w:ascii="Cambria" w:hAnsi="Cambria" w:cs="Cambria"/>
      <w:lang w:eastAsia="en-US"/>
    </w:rPr>
  </w:style>
  <w:style w:type="character" w:customStyle="1" w:styleId="2a">
    <w:name w:val="Знак Знак2"/>
    <w:uiPriority w:val="99"/>
    <w:rsid w:val="009607AA"/>
    <w:rPr>
      <w:rFonts w:ascii="SimSun" w:eastAsia="SimSun"/>
      <w:sz w:val="16"/>
      <w:lang w:val="ru-RU" w:eastAsia="ru-RU"/>
    </w:rPr>
  </w:style>
  <w:style w:type="paragraph" w:styleId="affc">
    <w:name w:val="annotation text"/>
    <w:basedOn w:val="a"/>
    <w:link w:val="affd"/>
    <w:uiPriority w:val="99"/>
    <w:rsid w:val="009607AA"/>
    <w:rPr>
      <w:rFonts w:ascii="Cambria" w:hAnsi="Cambria"/>
      <w:sz w:val="20"/>
      <w:szCs w:val="20"/>
    </w:rPr>
  </w:style>
  <w:style w:type="character" w:customStyle="1" w:styleId="affd">
    <w:name w:val="Текст примечания Знак"/>
    <w:basedOn w:val="a0"/>
    <w:link w:val="affc"/>
    <w:uiPriority w:val="99"/>
    <w:locked/>
    <w:rsid w:val="009607AA"/>
    <w:rPr>
      <w:rFonts w:ascii="Cambria" w:hAnsi="Cambria"/>
    </w:rPr>
  </w:style>
  <w:style w:type="character" w:customStyle="1" w:styleId="100">
    <w:name w:val="Знак Знак10"/>
    <w:uiPriority w:val="99"/>
    <w:rsid w:val="009607AA"/>
  </w:style>
  <w:style w:type="character" w:customStyle="1" w:styleId="1a">
    <w:name w:val="Знак Знак1"/>
    <w:uiPriority w:val="99"/>
    <w:rsid w:val="009607AA"/>
    <w:rPr>
      <w:lang w:val="ru-RU" w:eastAsia="ru-RU"/>
    </w:rPr>
  </w:style>
  <w:style w:type="paragraph" w:styleId="affe">
    <w:name w:val="annotation subject"/>
    <w:basedOn w:val="affc"/>
    <w:next w:val="affc"/>
    <w:link w:val="afff"/>
    <w:uiPriority w:val="99"/>
    <w:rsid w:val="009607AA"/>
    <w:rPr>
      <w:b/>
    </w:rPr>
  </w:style>
  <w:style w:type="character" w:customStyle="1" w:styleId="afff">
    <w:name w:val="Тема примечания Знак"/>
    <w:basedOn w:val="affd"/>
    <w:link w:val="affe"/>
    <w:uiPriority w:val="99"/>
    <w:locked/>
    <w:rsid w:val="009607AA"/>
    <w:rPr>
      <w:b/>
    </w:rPr>
  </w:style>
  <w:style w:type="character" w:customStyle="1" w:styleId="91">
    <w:name w:val="Знак Знак9"/>
    <w:uiPriority w:val="99"/>
    <w:rsid w:val="009607AA"/>
    <w:rPr>
      <w:b/>
    </w:rPr>
  </w:style>
  <w:style w:type="character" w:customStyle="1" w:styleId="afff0">
    <w:name w:val="Знак Знак"/>
    <w:uiPriority w:val="99"/>
    <w:rsid w:val="009607AA"/>
    <w:rPr>
      <w:b/>
      <w:lang w:val="ru-RU" w:eastAsia="ru-RU"/>
    </w:rPr>
  </w:style>
  <w:style w:type="character" w:customStyle="1" w:styleId="afff1">
    <w:name w:val="Гипертекстовая ссылка"/>
    <w:uiPriority w:val="99"/>
    <w:rsid w:val="009607AA"/>
    <w:rPr>
      <w:b/>
      <w:color w:val="008000"/>
    </w:rPr>
  </w:style>
  <w:style w:type="paragraph" w:customStyle="1" w:styleId="rvps698610">
    <w:name w:val="rvps698610"/>
    <w:basedOn w:val="a"/>
    <w:uiPriority w:val="99"/>
    <w:rsid w:val="009607AA"/>
    <w:pPr>
      <w:spacing w:after="120"/>
      <w:ind w:right="240"/>
    </w:pPr>
    <w:rPr>
      <w:rFonts w:ascii="Tahoma" w:hAnsi="Tahoma" w:cs="Tahoma"/>
    </w:rPr>
  </w:style>
  <w:style w:type="paragraph" w:customStyle="1" w:styleId="afff2">
    <w:name w:val="Знак"/>
    <w:basedOn w:val="a"/>
    <w:uiPriority w:val="99"/>
    <w:rsid w:val="009607AA"/>
    <w:rPr>
      <w:rFonts w:ascii="Calibri" w:hAnsi="Calibri" w:cs="Calibri"/>
      <w:sz w:val="20"/>
      <w:szCs w:val="20"/>
      <w:lang w:val="en-US" w:eastAsia="en-US"/>
    </w:rPr>
  </w:style>
  <w:style w:type="paragraph" w:styleId="2b">
    <w:name w:val="List 2"/>
    <w:basedOn w:val="a"/>
    <w:uiPriority w:val="99"/>
    <w:rsid w:val="009607AA"/>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uiPriority w:val="99"/>
    <w:rsid w:val="00960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uiPriority w:val="99"/>
    <w:locked/>
    <w:rsid w:val="009607AA"/>
    <w:rPr>
      <w:rFonts w:ascii="Verdana" w:hAnsi="Verdana"/>
      <w:sz w:val="16"/>
      <w:lang w:eastAsia="ar-SA" w:bidi="ar-SA"/>
    </w:rPr>
  </w:style>
  <w:style w:type="character" w:customStyle="1" w:styleId="81">
    <w:name w:val="Знак Знак8"/>
    <w:uiPriority w:val="99"/>
    <w:rsid w:val="009607AA"/>
    <w:rPr>
      <w:rFonts w:ascii="Verdana" w:hAnsi="Verdana"/>
      <w:sz w:val="16"/>
      <w:lang w:eastAsia="ar-SA" w:bidi="ar-SA"/>
    </w:rPr>
  </w:style>
  <w:style w:type="character" w:customStyle="1" w:styleId="data">
    <w:name w:val="data"/>
    <w:uiPriority w:val="99"/>
    <w:rsid w:val="009607AA"/>
  </w:style>
  <w:style w:type="character" w:customStyle="1" w:styleId="41">
    <w:name w:val="Знак Знак4"/>
    <w:uiPriority w:val="99"/>
    <w:rsid w:val="009607AA"/>
    <w:rPr>
      <w:rFonts w:eastAsia="Times New Roman"/>
      <w:sz w:val="24"/>
      <w:lang w:val="en-AU"/>
    </w:rPr>
  </w:style>
  <w:style w:type="paragraph" w:customStyle="1" w:styleId="1b">
    <w:name w:val="Знак1"/>
    <w:basedOn w:val="a"/>
    <w:uiPriority w:val="99"/>
    <w:rsid w:val="009607AA"/>
    <w:rPr>
      <w:rFonts w:ascii="Calibri" w:hAnsi="Calibri" w:cs="Calibri"/>
      <w:sz w:val="20"/>
      <w:szCs w:val="20"/>
      <w:lang w:val="en-US" w:eastAsia="en-US"/>
    </w:rPr>
  </w:style>
  <w:style w:type="paragraph" w:customStyle="1" w:styleId="afff3">
    <w:name w:val="раздилитель сноски"/>
    <w:basedOn w:val="a"/>
    <w:next w:val="af6"/>
    <w:uiPriority w:val="99"/>
    <w:rsid w:val="009607AA"/>
    <w:pPr>
      <w:spacing w:after="120"/>
      <w:jc w:val="both"/>
    </w:pPr>
    <w:rPr>
      <w:rFonts w:ascii="Cambria" w:hAnsi="Cambria" w:cs="Cambria"/>
      <w:szCs w:val="20"/>
      <w:lang w:val="en-US"/>
    </w:rPr>
  </w:style>
  <w:style w:type="paragraph" w:customStyle="1" w:styleId="1c">
    <w:name w:val="Стиль1"/>
    <w:uiPriority w:val="99"/>
    <w:rsid w:val="009607AA"/>
    <w:pPr>
      <w:widowControl w:val="0"/>
    </w:pPr>
    <w:rPr>
      <w:rFonts w:ascii="Cambria" w:hAnsi="Cambria" w:cs="Cambria"/>
      <w:sz w:val="28"/>
      <w:szCs w:val="20"/>
    </w:rPr>
  </w:style>
  <w:style w:type="paragraph" w:customStyle="1" w:styleId="afff4">
    <w:name w:val="Знак Знак Знак Знак"/>
    <w:basedOn w:val="a"/>
    <w:uiPriority w:val="99"/>
    <w:rsid w:val="009607AA"/>
    <w:pPr>
      <w:spacing w:before="100" w:beforeAutospacing="1" w:after="100" w:afterAutospacing="1"/>
    </w:pPr>
    <w:rPr>
      <w:rFonts w:ascii="SimSun" w:eastAsia="SimSun" w:cs="SimSun"/>
      <w:sz w:val="20"/>
      <w:szCs w:val="20"/>
      <w:lang w:val="en-US" w:eastAsia="en-US"/>
    </w:rPr>
  </w:style>
  <w:style w:type="paragraph" w:customStyle="1" w:styleId="1d">
    <w:name w:val="Знак Знак Знак1"/>
    <w:basedOn w:val="a"/>
    <w:uiPriority w:val="99"/>
    <w:rsid w:val="009607AA"/>
    <w:pPr>
      <w:spacing w:after="160" w:line="240" w:lineRule="exact"/>
    </w:pPr>
    <w:rPr>
      <w:rFonts w:ascii="Calibri" w:hAnsi="Calibri" w:cs="Calibri"/>
      <w:sz w:val="20"/>
      <w:szCs w:val="20"/>
      <w:lang w:val="en-US" w:eastAsia="en-US"/>
    </w:rPr>
  </w:style>
  <w:style w:type="paragraph" w:customStyle="1" w:styleId="Style3">
    <w:name w:val="Style3"/>
    <w:basedOn w:val="a"/>
    <w:uiPriority w:val="99"/>
    <w:rsid w:val="009607AA"/>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uiPriority w:val="99"/>
    <w:rsid w:val="009607AA"/>
    <w:rPr>
      <w:rFonts w:ascii="Cambria" w:hAnsi="Cambria"/>
      <w:sz w:val="26"/>
    </w:rPr>
  </w:style>
  <w:style w:type="paragraph" w:styleId="afff5">
    <w:name w:val="Block Text"/>
    <w:basedOn w:val="a"/>
    <w:uiPriority w:val="99"/>
    <w:rsid w:val="009607AA"/>
    <w:pPr>
      <w:ind w:left="-57" w:right="-57"/>
      <w:jc w:val="center"/>
    </w:pPr>
    <w:rPr>
      <w:rFonts w:ascii="Cambria" w:hAnsi="Cambria" w:cs="Cambria"/>
      <w:sz w:val="22"/>
      <w:szCs w:val="22"/>
    </w:rPr>
  </w:style>
  <w:style w:type="character" w:customStyle="1" w:styleId="610">
    <w:name w:val="Заголовок 6 Знак1"/>
    <w:aliases w:val="H6 Знак"/>
    <w:uiPriority w:val="99"/>
    <w:semiHidden/>
    <w:rsid w:val="009607AA"/>
    <w:rPr>
      <w:rFonts w:ascii="Tahoma" w:hAnsi="Tahoma"/>
      <w:i/>
      <w:color w:val="243F60"/>
      <w:sz w:val="24"/>
    </w:rPr>
  </w:style>
  <w:style w:type="paragraph" w:styleId="afff6">
    <w:name w:val="endnote text"/>
    <w:basedOn w:val="a"/>
    <w:link w:val="afff7"/>
    <w:uiPriority w:val="99"/>
    <w:rsid w:val="009607AA"/>
    <w:rPr>
      <w:rFonts w:ascii="Cambria" w:hAnsi="Cambria"/>
      <w:sz w:val="20"/>
      <w:szCs w:val="20"/>
    </w:rPr>
  </w:style>
  <w:style w:type="character" w:customStyle="1" w:styleId="afff7">
    <w:name w:val="Текст концевой сноски Знак"/>
    <w:basedOn w:val="a0"/>
    <w:link w:val="afff6"/>
    <w:uiPriority w:val="99"/>
    <w:locked/>
    <w:rsid w:val="009607AA"/>
    <w:rPr>
      <w:rFonts w:ascii="Cambria" w:hAnsi="Cambria"/>
    </w:rPr>
  </w:style>
  <w:style w:type="character" w:customStyle="1" w:styleId="71">
    <w:name w:val="Знак Знак7"/>
    <w:uiPriority w:val="99"/>
    <w:rsid w:val="009607AA"/>
  </w:style>
  <w:style w:type="character" w:customStyle="1" w:styleId="1e">
    <w:name w:val="Основной текст Знак1"/>
    <w:aliases w:val="Основной текст1 Знак,Основной текст Знак Знак Знак,bt Знак"/>
    <w:uiPriority w:val="99"/>
    <w:rsid w:val="009607AA"/>
    <w:rPr>
      <w:sz w:val="24"/>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9607AA"/>
    <w:pPr>
      <w:spacing w:after="160" w:line="240" w:lineRule="exact"/>
    </w:pPr>
    <w:rPr>
      <w:rFonts w:ascii="Cambria" w:hAnsi="Cambria" w:cs="Cambria"/>
      <w:b/>
      <w:sz w:val="28"/>
      <w:lang w:val="en-US" w:eastAsia="en-US"/>
    </w:rPr>
  </w:style>
  <w:style w:type="paragraph" w:customStyle="1" w:styleId="2c">
    <w:name w:val="Основной текст2"/>
    <w:uiPriority w:val="99"/>
    <w:rsid w:val="009607AA"/>
    <w:pPr>
      <w:ind w:firstLine="709"/>
      <w:jc w:val="both"/>
    </w:pPr>
    <w:rPr>
      <w:rFonts w:ascii="MS Mincho" w:eastAsia="MS Mincho" w:hAnsi="MS Mincho" w:cs="Cambria"/>
      <w:sz w:val="24"/>
      <w:lang w:eastAsia="en-US"/>
    </w:rPr>
  </w:style>
  <w:style w:type="paragraph" w:customStyle="1" w:styleId="1f0">
    <w:name w:val="Обычный1"/>
    <w:uiPriority w:val="99"/>
    <w:rsid w:val="009607AA"/>
    <w:rPr>
      <w:rFonts w:ascii="Cambria" w:hAnsi="Cambria" w:cs="Cambria"/>
      <w:sz w:val="20"/>
      <w:szCs w:val="20"/>
    </w:rPr>
  </w:style>
  <w:style w:type="paragraph" w:customStyle="1" w:styleId="1f1">
    <w:name w:val="Текст1"/>
    <w:basedOn w:val="1f0"/>
    <w:uiPriority w:val="99"/>
    <w:rsid w:val="009607AA"/>
    <w:rPr>
      <w:rFonts w:ascii="Calibri" w:hAnsi="Calibri"/>
    </w:rPr>
  </w:style>
  <w:style w:type="paragraph" w:customStyle="1" w:styleId="2d">
    <w:name w:val="Обычный2"/>
    <w:uiPriority w:val="99"/>
    <w:rsid w:val="009607AA"/>
    <w:pPr>
      <w:jc w:val="center"/>
    </w:pPr>
    <w:rPr>
      <w:rFonts w:ascii="Cambria" w:hAnsi="Cambria" w:cs="Cambria"/>
      <w:sz w:val="20"/>
      <w:szCs w:val="20"/>
    </w:rPr>
  </w:style>
  <w:style w:type="paragraph" w:customStyle="1" w:styleId="main">
    <w:name w:val="main"/>
    <w:basedOn w:val="a"/>
    <w:uiPriority w:val="99"/>
    <w:rsid w:val="009607AA"/>
    <w:pPr>
      <w:spacing w:after="120"/>
      <w:ind w:firstLine="709"/>
      <w:jc w:val="both"/>
    </w:pPr>
    <w:rPr>
      <w:rFonts w:ascii="Cambria" w:hAnsi="Cambria" w:cs="Cambria"/>
      <w:sz w:val="26"/>
      <w:szCs w:val="26"/>
    </w:rPr>
  </w:style>
  <w:style w:type="paragraph" w:customStyle="1" w:styleId="consplusnonformat0">
    <w:name w:val="consplusnonformat"/>
    <w:basedOn w:val="a"/>
    <w:uiPriority w:val="99"/>
    <w:rsid w:val="009607AA"/>
    <w:pPr>
      <w:spacing w:before="100" w:beforeAutospacing="1" w:after="100" w:afterAutospacing="1"/>
    </w:pPr>
    <w:rPr>
      <w:rFonts w:ascii="Cambria" w:hAnsi="Cambria" w:cs="Cambria"/>
    </w:rPr>
  </w:style>
  <w:style w:type="character" w:customStyle="1" w:styleId="231">
    <w:name w:val="Знак Знак231"/>
    <w:uiPriority w:val="99"/>
    <w:rsid w:val="009607AA"/>
    <w:rPr>
      <w:rFonts w:ascii="Cambria" w:hAnsi="Cambria"/>
      <w:b/>
      <w:caps/>
      <w:sz w:val="28"/>
      <w:lang w:val="en-US"/>
    </w:rPr>
  </w:style>
  <w:style w:type="character" w:customStyle="1" w:styleId="221">
    <w:name w:val="Знак Знак221"/>
    <w:uiPriority w:val="99"/>
    <w:rsid w:val="009607AA"/>
    <w:rPr>
      <w:rFonts w:ascii="Cambria" w:hAnsi="Cambria"/>
      <w:b/>
      <w:kern w:val="24"/>
      <w:sz w:val="28"/>
    </w:rPr>
  </w:style>
  <w:style w:type="character" w:styleId="afff8">
    <w:name w:val="FollowedHyperlink"/>
    <w:basedOn w:val="a0"/>
    <w:uiPriority w:val="99"/>
    <w:rsid w:val="009607AA"/>
    <w:rPr>
      <w:rFonts w:cs="Times New Roman"/>
      <w:color w:val="800080"/>
      <w:u w:val="single"/>
    </w:rPr>
  </w:style>
  <w:style w:type="paragraph" w:customStyle="1" w:styleId="xl65">
    <w:name w:val="xl65"/>
    <w:basedOn w:val="a"/>
    <w:uiPriority w:val="99"/>
    <w:rsid w:val="009607AA"/>
    <w:pPr>
      <w:spacing w:before="100" w:beforeAutospacing="1" w:after="100" w:afterAutospacing="1"/>
    </w:pPr>
    <w:rPr>
      <w:rFonts w:ascii="Cambria" w:hAnsi="Cambria" w:cs="Cambria"/>
    </w:rPr>
  </w:style>
  <w:style w:type="paragraph" w:customStyle="1" w:styleId="xl66">
    <w:name w:val="xl66"/>
    <w:basedOn w:val="a"/>
    <w:uiPriority w:val="99"/>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uiPriority w:val="99"/>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uiPriority w:val="99"/>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uiPriority w:val="99"/>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uiPriority w:val="99"/>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uiPriority w:val="99"/>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uiPriority w:val="99"/>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uiPriority w:val="99"/>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uiPriority w:val="99"/>
    <w:rsid w:val="009607AA"/>
    <w:pPr>
      <w:spacing w:before="100" w:beforeAutospacing="1" w:after="100" w:afterAutospacing="1"/>
    </w:pPr>
    <w:rPr>
      <w:rFonts w:ascii="Cambria" w:hAnsi="Cambria" w:cs="Cambria"/>
    </w:rPr>
  </w:style>
  <w:style w:type="paragraph" w:customStyle="1" w:styleId="xl75">
    <w:name w:val="xl75"/>
    <w:basedOn w:val="a"/>
    <w:uiPriority w:val="99"/>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uiPriority w:val="99"/>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uiPriority w:val="99"/>
    <w:rsid w:val="009607AA"/>
    <w:pPr>
      <w:spacing w:before="100" w:beforeAutospacing="1" w:after="100" w:afterAutospacing="1"/>
    </w:pPr>
    <w:rPr>
      <w:rFonts w:ascii="Cambria" w:hAnsi="Cambria" w:cs="Cambria"/>
      <w:sz w:val="26"/>
      <w:szCs w:val="26"/>
    </w:rPr>
  </w:style>
  <w:style w:type="paragraph" w:customStyle="1" w:styleId="xl78">
    <w:name w:val="xl78"/>
    <w:basedOn w:val="a"/>
    <w:uiPriority w:val="99"/>
    <w:rsid w:val="009607AA"/>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uiPriority w:val="99"/>
    <w:rsid w:val="009607AA"/>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uiPriority w:val="99"/>
    <w:rsid w:val="009607AA"/>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uiPriority w:val="99"/>
    <w:rsid w:val="009607AA"/>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uiPriority w:val="99"/>
    <w:rsid w:val="009607AA"/>
    <w:pPr>
      <w:spacing w:before="100" w:beforeAutospacing="1" w:after="100" w:afterAutospacing="1"/>
      <w:jc w:val="center"/>
    </w:pPr>
    <w:rPr>
      <w:rFonts w:ascii="Cambria" w:hAnsi="Cambria" w:cs="Cambria"/>
      <w:sz w:val="26"/>
      <w:szCs w:val="26"/>
    </w:rPr>
  </w:style>
  <w:style w:type="paragraph" w:customStyle="1" w:styleId="xl83">
    <w:name w:val="xl83"/>
    <w:basedOn w:val="a"/>
    <w:uiPriority w:val="99"/>
    <w:rsid w:val="009607AA"/>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uiPriority w:val="99"/>
    <w:rsid w:val="009607AA"/>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uiPriority w:val="99"/>
    <w:rsid w:val="009607AA"/>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uiPriority w:val="99"/>
    <w:rsid w:val="009607AA"/>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uiPriority w:val="99"/>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uiPriority w:val="99"/>
    <w:rsid w:val="009607AA"/>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uiPriority w:val="99"/>
    <w:rsid w:val="009607AA"/>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uiPriority w:val="99"/>
    <w:rsid w:val="009607AA"/>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uiPriority w:val="99"/>
    <w:rsid w:val="009607AA"/>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uiPriority w:val="99"/>
    <w:rsid w:val="009607AA"/>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uiPriority w:val="99"/>
    <w:rsid w:val="009607AA"/>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uiPriority w:val="99"/>
    <w:rsid w:val="009607AA"/>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uiPriority w:val="99"/>
    <w:rsid w:val="009607AA"/>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uiPriority w:val="99"/>
    <w:rsid w:val="009607AA"/>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uiPriority w:val="99"/>
    <w:rsid w:val="009607AA"/>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uiPriority w:val="99"/>
    <w:rsid w:val="009607AA"/>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uiPriority w:val="99"/>
    <w:rsid w:val="009607AA"/>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uiPriority w:val="99"/>
    <w:rsid w:val="009607AA"/>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uiPriority w:val="99"/>
    <w:rsid w:val="009607AA"/>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uiPriority w:val="99"/>
    <w:rsid w:val="009607AA"/>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uiPriority w:val="99"/>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uiPriority w:val="99"/>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uiPriority w:val="99"/>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uiPriority w:val="99"/>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uiPriority w:val="99"/>
    <w:rsid w:val="009607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uiPriority w:val="99"/>
    <w:rsid w:val="009607AA"/>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uiPriority w:val="99"/>
    <w:rsid w:val="009607AA"/>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uiPriority w:val="99"/>
    <w:rsid w:val="009607AA"/>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uiPriority w:val="99"/>
    <w:rsid w:val="009607AA"/>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9607A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9607AA"/>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9607AA"/>
    <w:pPr>
      <w:shd w:val="clear" w:color="auto" w:fill="auto"/>
      <w:spacing w:before="0" w:after="0"/>
      <w:ind w:left="0" w:right="0" w:firstLine="0"/>
    </w:pPr>
  </w:style>
  <w:style w:type="paragraph" w:customStyle="1" w:styleId="aff2">
    <w:name w:val="Основное меню (преемственное)"/>
    <w:basedOn w:val="a"/>
    <w:next w:val="a"/>
    <w:uiPriority w:val="99"/>
    <w:rsid w:val="009607AA"/>
    <w:pPr>
      <w:widowControl w:val="0"/>
      <w:autoSpaceDE w:val="0"/>
      <w:autoSpaceDN w:val="0"/>
      <w:adjustRightInd w:val="0"/>
      <w:jc w:val="both"/>
    </w:pPr>
    <w:rPr>
      <w:rFonts w:ascii="Verdana" w:hAnsi="Verdana" w:cs="Verdana"/>
    </w:rPr>
  </w:style>
  <w:style w:type="paragraph" w:customStyle="1" w:styleId="afffc">
    <w:name w:val="Заголовок группы контролов"/>
    <w:basedOn w:val="a"/>
    <w:next w:val="a"/>
    <w:uiPriority w:val="99"/>
    <w:rsid w:val="009607AA"/>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9607AA"/>
    <w:pPr>
      <w:shd w:val="clear" w:color="auto" w:fill="FFFFFF"/>
      <w:spacing w:before="0" w:after="0"/>
      <w:jc w:val="both"/>
      <w:outlineLvl w:val="9"/>
    </w:pPr>
    <w:rPr>
      <w:rFonts w:ascii="Cambria" w:hAnsi="Cambria"/>
      <w:b w:val="0"/>
      <w:color w:val="auto"/>
      <w:kern w:val="32"/>
      <w:sz w:val="20"/>
    </w:rPr>
  </w:style>
  <w:style w:type="paragraph" w:customStyle="1" w:styleId="afffe">
    <w:name w:val="Заголовок приложения"/>
    <w:basedOn w:val="a"/>
    <w:next w:val="a"/>
    <w:uiPriority w:val="99"/>
    <w:rsid w:val="009607AA"/>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9607AA"/>
    <w:pPr>
      <w:widowControl w:val="0"/>
      <w:autoSpaceDE w:val="0"/>
      <w:autoSpaceDN w:val="0"/>
      <w:adjustRightInd w:val="0"/>
      <w:jc w:val="both"/>
    </w:pPr>
    <w:rPr>
      <w:rFonts w:ascii="Arial" w:hAnsi="Arial" w:cs="Arial"/>
      <w:i/>
      <w:iCs/>
      <w:color w:val="000080"/>
    </w:rPr>
  </w:style>
  <w:style w:type="paragraph" w:customStyle="1" w:styleId="affff0">
    <w:name w:val="Заголовок статьи"/>
    <w:basedOn w:val="a"/>
    <w:next w:val="a"/>
    <w:uiPriority w:val="99"/>
    <w:rsid w:val="009607AA"/>
    <w:pPr>
      <w:widowControl w:val="0"/>
      <w:autoSpaceDE w:val="0"/>
      <w:autoSpaceDN w:val="0"/>
      <w:adjustRightInd w:val="0"/>
      <w:ind w:left="1612" w:hanging="892"/>
      <w:jc w:val="both"/>
    </w:pPr>
    <w:rPr>
      <w:rFonts w:ascii="Arial" w:hAnsi="Arial" w:cs="Arial"/>
    </w:rPr>
  </w:style>
  <w:style w:type="paragraph" w:customStyle="1" w:styleId="affff1">
    <w:name w:val="Заголовок ЭР (левое окно)"/>
    <w:basedOn w:val="a"/>
    <w:next w:val="a"/>
    <w:uiPriority w:val="99"/>
    <w:rsid w:val="00960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2">
    <w:name w:val="Заголовок ЭР (правое окно)"/>
    <w:basedOn w:val="affff1"/>
    <w:next w:val="a"/>
    <w:uiPriority w:val="99"/>
    <w:rsid w:val="009607AA"/>
    <w:pPr>
      <w:spacing w:before="0" w:after="0"/>
      <w:jc w:val="left"/>
    </w:pPr>
    <w:rPr>
      <w:b w:val="0"/>
      <w:bCs w:val="0"/>
      <w:color w:val="auto"/>
      <w:sz w:val="24"/>
      <w:szCs w:val="24"/>
    </w:rPr>
  </w:style>
  <w:style w:type="paragraph" w:customStyle="1" w:styleId="affff3">
    <w:name w:val="Интерактивный заголовок"/>
    <w:basedOn w:val="aff1"/>
    <w:next w:val="a"/>
    <w:uiPriority w:val="99"/>
    <w:rsid w:val="009607AA"/>
    <w:pPr>
      <w:shd w:val="clear" w:color="auto" w:fill="auto"/>
    </w:pPr>
    <w:rPr>
      <w:b w:val="0"/>
      <w:color w:val="auto"/>
      <w:u w:val="single"/>
    </w:rPr>
  </w:style>
  <w:style w:type="paragraph" w:customStyle="1" w:styleId="affff4">
    <w:name w:val="Текст информации об изменениях"/>
    <w:basedOn w:val="a"/>
    <w:next w:val="a"/>
    <w:uiPriority w:val="99"/>
    <w:rsid w:val="009607AA"/>
    <w:pPr>
      <w:widowControl w:val="0"/>
      <w:autoSpaceDE w:val="0"/>
      <w:autoSpaceDN w:val="0"/>
      <w:adjustRightInd w:val="0"/>
      <w:jc w:val="both"/>
    </w:pPr>
    <w:rPr>
      <w:rFonts w:ascii="Arial" w:hAnsi="Arial" w:cs="Arial"/>
      <w:color w:val="353842"/>
      <w:sz w:val="20"/>
      <w:szCs w:val="20"/>
    </w:rPr>
  </w:style>
  <w:style w:type="paragraph" w:customStyle="1" w:styleId="affff5">
    <w:name w:val="Информация об изменениях"/>
    <w:basedOn w:val="affff4"/>
    <w:next w:val="a"/>
    <w:uiPriority w:val="99"/>
    <w:rsid w:val="009607AA"/>
    <w:pPr>
      <w:shd w:val="clear" w:color="auto" w:fill="EAEFED"/>
      <w:spacing w:before="180"/>
      <w:ind w:left="360" w:right="360"/>
    </w:pPr>
    <w:rPr>
      <w:color w:val="auto"/>
      <w:sz w:val="24"/>
      <w:szCs w:val="24"/>
    </w:rPr>
  </w:style>
  <w:style w:type="paragraph" w:customStyle="1" w:styleId="affff6">
    <w:name w:val="Текст (справка)"/>
    <w:basedOn w:val="a"/>
    <w:next w:val="a"/>
    <w:uiPriority w:val="99"/>
    <w:rsid w:val="009607AA"/>
    <w:pPr>
      <w:widowControl w:val="0"/>
      <w:autoSpaceDE w:val="0"/>
      <w:autoSpaceDN w:val="0"/>
      <w:adjustRightInd w:val="0"/>
      <w:ind w:left="170" w:right="170"/>
    </w:pPr>
    <w:rPr>
      <w:rFonts w:ascii="Arial" w:hAnsi="Arial" w:cs="Arial"/>
    </w:rPr>
  </w:style>
  <w:style w:type="paragraph" w:customStyle="1" w:styleId="affff7">
    <w:name w:val="Комментарий"/>
    <w:basedOn w:val="affff6"/>
    <w:next w:val="a"/>
    <w:uiPriority w:val="99"/>
    <w:rsid w:val="009607AA"/>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
    <w:uiPriority w:val="99"/>
    <w:rsid w:val="009607AA"/>
    <w:pPr>
      <w:spacing w:before="0"/>
    </w:pPr>
    <w:rPr>
      <w:i/>
      <w:iCs/>
    </w:rPr>
  </w:style>
  <w:style w:type="paragraph" w:customStyle="1" w:styleId="affff9">
    <w:name w:val="Текст (лев. подпись)"/>
    <w:basedOn w:val="a"/>
    <w:next w:val="a"/>
    <w:uiPriority w:val="99"/>
    <w:rsid w:val="009607AA"/>
    <w:pPr>
      <w:widowControl w:val="0"/>
      <w:autoSpaceDE w:val="0"/>
      <w:autoSpaceDN w:val="0"/>
      <w:adjustRightInd w:val="0"/>
    </w:pPr>
    <w:rPr>
      <w:rFonts w:ascii="Arial" w:hAnsi="Arial" w:cs="Arial"/>
    </w:rPr>
  </w:style>
  <w:style w:type="paragraph" w:customStyle="1" w:styleId="affffa">
    <w:name w:val="Колонтитул (левый)"/>
    <w:basedOn w:val="affff9"/>
    <w:next w:val="a"/>
    <w:uiPriority w:val="99"/>
    <w:rsid w:val="009607AA"/>
    <w:pPr>
      <w:jc w:val="both"/>
    </w:pPr>
    <w:rPr>
      <w:sz w:val="16"/>
      <w:szCs w:val="16"/>
    </w:rPr>
  </w:style>
  <w:style w:type="paragraph" w:customStyle="1" w:styleId="affffb">
    <w:name w:val="Текст (прав. подпись)"/>
    <w:basedOn w:val="a"/>
    <w:next w:val="a"/>
    <w:uiPriority w:val="99"/>
    <w:rsid w:val="009607AA"/>
    <w:pPr>
      <w:widowControl w:val="0"/>
      <w:autoSpaceDE w:val="0"/>
      <w:autoSpaceDN w:val="0"/>
      <w:adjustRightInd w:val="0"/>
      <w:jc w:val="right"/>
    </w:pPr>
    <w:rPr>
      <w:rFonts w:ascii="Arial" w:hAnsi="Arial" w:cs="Arial"/>
    </w:rPr>
  </w:style>
  <w:style w:type="paragraph" w:customStyle="1" w:styleId="affffc">
    <w:name w:val="Колонтитул (правый)"/>
    <w:basedOn w:val="affffb"/>
    <w:next w:val="a"/>
    <w:uiPriority w:val="99"/>
    <w:rsid w:val="009607AA"/>
    <w:pPr>
      <w:jc w:val="both"/>
    </w:pPr>
    <w:rPr>
      <w:sz w:val="16"/>
      <w:szCs w:val="16"/>
    </w:rPr>
  </w:style>
  <w:style w:type="paragraph" w:customStyle="1" w:styleId="affffd">
    <w:name w:val="Комментарий пользователя"/>
    <w:basedOn w:val="affff7"/>
    <w:next w:val="a"/>
    <w:uiPriority w:val="99"/>
    <w:rsid w:val="009607AA"/>
    <w:pPr>
      <w:shd w:val="clear" w:color="auto" w:fill="FFDFE0"/>
      <w:spacing w:before="0"/>
      <w:jc w:val="left"/>
    </w:pPr>
  </w:style>
  <w:style w:type="paragraph" w:customStyle="1" w:styleId="affffe">
    <w:name w:val="Куда обратиться?"/>
    <w:basedOn w:val="afff9"/>
    <w:next w:val="a"/>
    <w:uiPriority w:val="99"/>
    <w:rsid w:val="009607AA"/>
    <w:pPr>
      <w:shd w:val="clear" w:color="auto" w:fill="auto"/>
      <w:spacing w:before="0" w:after="0"/>
      <w:ind w:left="0" w:right="0" w:firstLine="0"/>
    </w:pPr>
  </w:style>
  <w:style w:type="paragraph" w:customStyle="1" w:styleId="afffff">
    <w:name w:val="Моноширинный"/>
    <w:basedOn w:val="a"/>
    <w:next w:val="a"/>
    <w:uiPriority w:val="99"/>
    <w:rsid w:val="009607AA"/>
    <w:pPr>
      <w:widowControl w:val="0"/>
      <w:autoSpaceDE w:val="0"/>
      <w:autoSpaceDN w:val="0"/>
      <w:adjustRightInd w:val="0"/>
      <w:jc w:val="both"/>
    </w:pPr>
    <w:rPr>
      <w:rFonts w:ascii="Courier New" w:hAnsi="Courier New" w:cs="Courier New"/>
      <w:sz w:val="22"/>
      <w:szCs w:val="22"/>
    </w:rPr>
  </w:style>
  <w:style w:type="paragraph" w:customStyle="1" w:styleId="afffff0">
    <w:name w:val="Необходимые документы"/>
    <w:basedOn w:val="afff9"/>
    <w:next w:val="a"/>
    <w:uiPriority w:val="99"/>
    <w:rsid w:val="009607AA"/>
    <w:pPr>
      <w:shd w:val="clear" w:color="auto" w:fill="auto"/>
      <w:spacing w:before="0" w:after="0"/>
      <w:ind w:left="0" w:right="0" w:firstLine="118"/>
    </w:pPr>
  </w:style>
  <w:style w:type="paragraph" w:customStyle="1" w:styleId="afffff1">
    <w:name w:val="Объект"/>
    <w:basedOn w:val="a"/>
    <w:next w:val="a"/>
    <w:uiPriority w:val="99"/>
    <w:rsid w:val="009607AA"/>
    <w:pPr>
      <w:widowControl w:val="0"/>
      <w:autoSpaceDE w:val="0"/>
      <w:autoSpaceDN w:val="0"/>
      <w:adjustRightInd w:val="0"/>
      <w:jc w:val="both"/>
    </w:pPr>
    <w:rPr>
      <w:sz w:val="26"/>
      <w:szCs w:val="26"/>
    </w:rPr>
  </w:style>
  <w:style w:type="paragraph" w:customStyle="1" w:styleId="afffff2">
    <w:name w:val="Оглавление"/>
    <w:basedOn w:val="a3"/>
    <w:next w:val="a"/>
    <w:uiPriority w:val="99"/>
    <w:rsid w:val="009607AA"/>
    <w:pPr>
      <w:widowControl w:val="0"/>
      <w:ind w:left="140"/>
    </w:pPr>
    <w:rPr>
      <w:rFonts w:ascii="Arial" w:hAnsi="Arial" w:cs="Arial"/>
      <w:sz w:val="24"/>
      <w:szCs w:val="24"/>
    </w:rPr>
  </w:style>
  <w:style w:type="paragraph" w:customStyle="1" w:styleId="afffff3">
    <w:name w:val="Переменная часть"/>
    <w:basedOn w:val="aff2"/>
    <w:next w:val="a"/>
    <w:uiPriority w:val="99"/>
    <w:rsid w:val="009607AA"/>
    <w:rPr>
      <w:rFonts w:ascii="Arial" w:hAnsi="Arial" w:cs="Arial"/>
      <w:sz w:val="20"/>
      <w:szCs w:val="20"/>
    </w:rPr>
  </w:style>
  <w:style w:type="paragraph" w:customStyle="1" w:styleId="afffff4">
    <w:name w:val="Подвал для информации об изменениях"/>
    <w:basedOn w:val="1"/>
    <w:next w:val="a"/>
    <w:uiPriority w:val="99"/>
    <w:rsid w:val="009607AA"/>
    <w:pPr>
      <w:spacing w:before="0" w:after="0"/>
      <w:jc w:val="both"/>
      <w:outlineLvl w:val="9"/>
    </w:pPr>
    <w:rPr>
      <w:rFonts w:ascii="Cambria" w:hAnsi="Cambria"/>
      <w:b w:val="0"/>
      <w:color w:val="auto"/>
      <w:kern w:val="32"/>
      <w:sz w:val="20"/>
    </w:rPr>
  </w:style>
  <w:style w:type="paragraph" w:customStyle="1" w:styleId="afffff5">
    <w:name w:val="Подзаголовок для информации об изменениях"/>
    <w:basedOn w:val="affff4"/>
    <w:next w:val="a"/>
    <w:uiPriority w:val="99"/>
    <w:rsid w:val="009607AA"/>
    <w:rPr>
      <w:b/>
      <w:bCs/>
      <w:sz w:val="24"/>
      <w:szCs w:val="24"/>
    </w:rPr>
  </w:style>
  <w:style w:type="paragraph" w:customStyle="1" w:styleId="afffff6">
    <w:name w:val="Подчёркнуный текст"/>
    <w:basedOn w:val="a"/>
    <w:next w:val="a"/>
    <w:uiPriority w:val="99"/>
    <w:rsid w:val="009607AA"/>
    <w:pPr>
      <w:widowControl w:val="0"/>
      <w:autoSpaceDE w:val="0"/>
      <w:autoSpaceDN w:val="0"/>
      <w:adjustRightInd w:val="0"/>
      <w:jc w:val="both"/>
    </w:pPr>
    <w:rPr>
      <w:rFonts w:ascii="Arial" w:hAnsi="Arial" w:cs="Arial"/>
    </w:rPr>
  </w:style>
  <w:style w:type="paragraph" w:customStyle="1" w:styleId="afffff7">
    <w:name w:val="Постоянная часть"/>
    <w:basedOn w:val="aff2"/>
    <w:next w:val="a"/>
    <w:uiPriority w:val="99"/>
    <w:rsid w:val="009607AA"/>
    <w:rPr>
      <w:rFonts w:ascii="Arial" w:hAnsi="Arial" w:cs="Arial"/>
      <w:sz w:val="22"/>
      <w:szCs w:val="22"/>
    </w:rPr>
  </w:style>
  <w:style w:type="paragraph" w:customStyle="1" w:styleId="afffff8">
    <w:name w:val="Пример."/>
    <w:basedOn w:val="afff9"/>
    <w:next w:val="a"/>
    <w:uiPriority w:val="99"/>
    <w:rsid w:val="009607AA"/>
    <w:pPr>
      <w:shd w:val="clear" w:color="auto" w:fill="auto"/>
      <w:spacing w:before="0" w:after="0"/>
      <w:ind w:left="0" w:right="0" w:firstLine="0"/>
    </w:pPr>
  </w:style>
  <w:style w:type="paragraph" w:customStyle="1" w:styleId="afffff9">
    <w:name w:val="Примечание."/>
    <w:basedOn w:val="afff9"/>
    <w:next w:val="a"/>
    <w:uiPriority w:val="99"/>
    <w:rsid w:val="009607AA"/>
    <w:pPr>
      <w:shd w:val="clear" w:color="auto" w:fill="auto"/>
      <w:spacing w:before="0" w:after="0"/>
      <w:ind w:left="0" w:right="0" w:firstLine="0"/>
    </w:pPr>
  </w:style>
  <w:style w:type="paragraph" w:customStyle="1" w:styleId="afffffa">
    <w:name w:val="Словарная статья"/>
    <w:basedOn w:val="a"/>
    <w:next w:val="a"/>
    <w:uiPriority w:val="99"/>
    <w:rsid w:val="009607AA"/>
    <w:pPr>
      <w:widowControl w:val="0"/>
      <w:autoSpaceDE w:val="0"/>
      <w:autoSpaceDN w:val="0"/>
      <w:adjustRightInd w:val="0"/>
      <w:ind w:right="118"/>
      <w:jc w:val="both"/>
    </w:pPr>
    <w:rPr>
      <w:rFonts w:ascii="Arial" w:hAnsi="Arial" w:cs="Arial"/>
    </w:rPr>
  </w:style>
  <w:style w:type="paragraph" w:customStyle="1" w:styleId="afffffb">
    <w:name w:val="Ссылка на официальную публикацию"/>
    <w:basedOn w:val="a"/>
    <w:next w:val="a"/>
    <w:uiPriority w:val="99"/>
    <w:rsid w:val="009607AA"/>
    <w:pPr>
      <w:widowControl w:val="0"/>
      <w:autoSpaceDE w:val="0"/>
      <w:autoSpaceDN w:val="0"/>
      <w:adjustRightInd w:val="0"/>
      <w:jc w:val="both"/>
    </w:pPr>
    <w:rPr>
      <w:rFonts w:ascii="Arial" w:hAnsi="Arial" w:cs="Arial"/>
    </w:rPr>
  </w:style>
  <w:style w:type="paragraph" w:customStyle="1" w:styleId="afffffc">
    <w:name w:val="Текст в таблице"/>
    <w:basedOn w:val="afb"/>
    <w:next w:val="a"/>
    <w:uiPriority w:val="99"/>
    <w:rsid w:val="009607AA"/>
    <w:pPr>
      <w:ind w:firstLine="500"/>
    </w:pPr>
    <w:rPr>
      <w:rFonts w:ascii="Arial" w:eastAsia="Times New Roman" w:hAnsi="Arial" w:cs="Arial"/>
    </w:rPr>
  </w:style>
  <w:style w:type="paragraph" w:customStyle="1" w:styleId="afffffd">
    <w:name w:val="Текст ЭР (см. также)"/>
    <w:basedOn w:val="a"/>
    <w:next w:val="a"/>
    <w:uiPriority w:val="99"/>
    <w:rsid w:val="009607AA"/>
    <w:pPr>
      <w:widowControl w:val="0"/>
      <w:autoSpaceDE w:val="0"/>
      <w:autoSpaceDN w:val="0"/>
      <w:adjustRightInd w:val="0"/>
      <w:spacing w:before="200"/>
    </w:pPr>
    <w:rPr>
      <w:rFonts w:ascii="Arial" w:hAnsi="Arial" w:cs="Arial"/>
      <w:sz w:val="22"/>
      <w:szCs w:val="22"/>
    </w:rPr>
  </w:style>
  <w:style w:type="paragraph" w:customStyle="1" w:styleId="afffffe">
    <w:name w:val="Технический комментарий"/>
    <w:basedOn w:val="a"/>
    <w:next w:val="a"/>
    <w:uiPriority w:val="99"/>
    <w:rsid w:val="009607AA"/>
    <w:pPr>
      <w:widowControl w:val="0"/>
      <w:shd w:val="clear" w:color="auto" w:fill="FFFFA6"/>
      <w:autoSpaceDE w:val="0"/>
      <w:autoSpaceDN w:val="0"/>
      <w:adjustRightInd w:val="0"/>
    </w:pPr>
    <w:rPr>
      <w:rFonts w:ascii="Arial" w:hAnsi="Arial" w:cs="Arial"/>
      <w:color w:val="463F31"/>
    </w:rPr>
  </w:style>
  <w:style w:type="paragraph" w:customStyle="1" w:styleId="affffff">
    <w:name w:val="Формула"/>
    <w:basedOn w:val="a"/>
    <w:next w:val="a"/>
    <w:uiPriority w:val="99"/>
    <w:rsid w:val="009607A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0">
    <w:name w:val="Центрированный (таблица)"/>
    <w:basedOn w:val="afb"/>
    <w:next w:val="a"/>
    <w:uiPriority w:val="99"/>
    <w:rsid w:val="009607AA"/>
    <w:pPr>
      <w:jc w:val="center"/>
    </w:pPr>
    <w:rPr>
      <w:rFonts w:ascii="Arial" w:eastAsia="Times New Roman" w:hAnsi="Arial" w:cs="Arial"/>
    </w:rPr>
  </w:style>
  <w:style w:type="paragraph" w:customStyle="1" w:styleId="-">
    <w:name w:val="ЭР-содержание (правое окно)"/>
    <w:basedOn w:val="a"/>
    <w:next w:val="a"/>
    <w:uiPriority w:val="99"/>
    <w:rsid w:val="009607AA"/>
    <w:pPr>
      <w:widowControl w:val="0"/>
      <w:autoSpaceDE w:val="0"/>
      <w:autoSpaceDN w:val="0"/>
      <w:adjustRightInd w:val="0"/>
      <w:spacing w:before="300"/>
    </w:pPr>
    <w:rPr>
      <w:rFonts w:ascii="Arial" w:hAnsi="Arial" w:cs="Arial"/>
      <w:sz w:val="26"/>
      <w:szCs w:val="26"/>
    </w:rPr>
  </w:style>
  <w:style w:type="character" w:customStyle="1" w:styleId="301">
    <w:name w:val="Знак Знак301"/>
    <w:uiPriority w:val="99"/>
    <w:locked/>
    <w:rsid w:val="009607AA"/>
    <w:rPr>
      <w:rFonts w:ascii="Calibri" w:hAnsi="Calibri"/>
      <w:b/>
      <w:i/>
      <w:sz w:val="28"/>
      <w:lang w:val="ru-RU" w:eastAsia="ru-RU"/>
    </w:rPr>
  </w:style>
  <w:style w:type="character" w:customStyle="1" w:styleId="161">
    <w:name w:val="Знак Знак161"/>
    <w:uiPriority w:val="99"/>
    <w:locked/>
    <w:rsid w:val="009607AA"/>
    <w:rPr>
      <w:b/>
      <w:sz w:val="26"/>
      <w:lang w:val="ru-RU" w:eastAsia="ru-RU"/>
    </w:rPr>
  </w:style>
  <w:style w:type="character" w:customStyle="1" w:styleId="151">
    <w:name w:val="Знак Знак151"/>
    <w:uiPriority w:val="99"/>
    <w:rsid w:val="009607AA"/>
    <w:rPr>
      <w:rFonts w:ascii="Courier New" w:hAnsi="Courier New"/>
      <w:sz w:val="16"/>
      <w:lang w:eastAsia="ko-KR"/>
    </w:rPr>
  </w:style>
  <w:style w:type="character" w:customStyle="1" w:styleId="201">
    <w:name w:val="Знак Знак201"/>
    <w:uiPriority w:val="99"/>
    <w:rsid w:val="009607AA"/>
    <w:rPr>
      <w:sz w:val="24"/>
    </w:rPr>
  </w:style>
  <w:style w:type="character" w:customStyle="1" w:styleId="291">
    <w:name w:val="Знак Знак291"/>
    <w:uiPriority w:val="99"/>
    <w:rsid w:val="009607AA"/>
    <w:rPr>
      <w:rFonts w:ascii="Tahoma" w:hAnsi="Tahoma"/>
      <w:b/>
      <w:color w:val="000000"/>
      <w:sz w:val="26"/>
      <w:lang w:eastAsia="ko-KR"/>
    </w:rPr>
  </w:style>
  <w:style w:type="character" w:customStyle="1" w:styleId="281">
    <w:name w:val="Знак Знак281"/>
    <w:uiPriority w:val="99"/>
    <w:rsid w:val="009607AA"/>
    <w:rPr>
      <w:rFonts w:ascii="Tahoma" w:hAnsi="Tahoma"/>
      <w:b/>
      <w:sz w:val="26"/>
      <w:lang w:eastAsia="ko-KR"/>
    </w:rPr>
  </w:style>
  <w:style w:type="character" w:customStyle="1" w:styleId="311">
    <w:name w:val="Знак Знак311"/>
    <w:uiPriority w:val="99"/>
    <w:rsid w:val="009607AA"/>
    <w:rPr>
      <w:b/>
      <w:sz w:val="22"/>
    </w:rPr>
  </w:style>
  <w:style w:type="character" w:customStyle="1" w:styleId="271">
    <w:name w:val="Знак Знак271"/>
    <w:uiPriority w:val="99"/>
    <w:rsid w:val="009607AA"/>
    <w:rPr>
      <w:rFonts w:ascii="Arial" w:eastAsia="MS Mincho" w:hAnsi="Arial"/>
      <w:sz w:val="24"/>
      <w:lang w:eastAsia="en-US"/>
    </w:rPr>
  </w:style>
  <w:style w:type="character" w:customStyle="1" w:styleId="261">
    <w:name w:val="Знак Знак261"/>
    <w:uiPriority w:val="99"/>
    <w:rsid w:val="009607AA"/>
    <w:rPr>
      <w:rFonts w:ascii="Arial" w:eastAsia="MS Mincho" w:hAnsi="Arial"/>
      <w:i/>
      <w:sz w:val="24"/>
      <w:lang w:eastAsia="en-US"/>
    </w:rPr>
  </w:style>
  <w:style w:type="character" w:customStyle="1" w:styleId="251">
    <w:name w:val="Знак Знак251"/>
    <w:uiPriority w:val="99"/>
    <w:rsid w:val="009607AA"/>
    <w:rPr>
      <w:rFonts w:ascii="Arial" w:eastAsia="MS Mincho" w:hAnsi="Arial"/>
      <w:i/>
      <w:sz w:val="24"/>
      <w:lang w:eastAsia="en-US"/>
    </w:rPr>
  </w:style>
  <w:style w:type="character" w:customStyle="1" w:styleId="611">
    <w:name w:val="Знак Знак61"/>
    <w:uiPriority w:val="99"/>
    <w:rsid w:val="009607AA"/>
    <w:rPr>
      <w:b/>
      <w:sz w:val="36"/>
      <w:lang w:val="ru-RU" w:eastAsia="ru-RU"/>
    </w:rPr>
  </w:style>
  <w:style w:type="character" w:customStyle="1" w:styleId="510">
    <w:name w:val="Знак Знак51"/>
    <w:uiPriority w:val="99"/>
    <w:rsid w:val="009607AA"/>
    <w:rPr>
      <w:sz w:val="24"/>
      <w:lang w:val="ru-RU" w:eastAsia="ru-RU"/>
    </w:rPr>
  </w:style>
  <w:style w:type="character" w:customStyle="1" w:styleId="211">
    <w:name w:val="Знак Знак211"/>
    <w:uiPriority w:val="99"/>
    <w:rsid w:val="009607AA"/>
    <w:rPr>
      <w:rFonts w:ascii="Calibri" w:hAnsi="Calibri"/>
      <w:lang w:val="en-GB"/>
    </w:rPr>
  </w:style>
  <w:style w:type="character" w:customStyle="1" w:styleId="141">
    <w:name w:val="Знак Знак141"/>
    <w:uiPriority w:val="99"/>
    <w:rsid w:val="009607AA"/>
    <w:rPr>
      <w:sz w:val="24"/>
      <w:lang w:val="en-AU" w:eastAsia="ru-RU"/>
    </w:rPr>
  </w:style>
  <w:style w:type="character" w:customStyle="1" w:styleId="131">
    <w:name w:val="Знак Знак131"/>
    <w:uiPriority w:val="99"/>
    <w:rsid w:val="009607AA"/>
    <w:rPr>
      <w:b/>
      <w:sz w:val="17"/>
    </w:rPr>
  </w:style>
  <w:style w:type="character" w:customStyle="1" w:styleId="171">
    <w:name w:val="Знак Знак171"/>
    <w:uiPriority w:val="99"/>
    <w:rsid w:val="009607AA"/>
    <w:rPr>
      <w:b/>
      <w:sz w:val="28"/>
    </w:rPr>
  </w:style>
  <w:style w:type="character" w:customStyle="1" w:styleId="191">
    <w:name w:val="Знак Знак191"/>
    <w:uiPriority w:val="99"/>
    <w:rsid w:val="009607AA"/>
    <w:rPr>
      <w:sz w:val="28"/>
    </w:rPr>
  </w:style>
  <w:style w:type="character" w:customStyle="1" w:styleId="330">
    <w:name w:val="Знак Знак33"/>
    <w:uiPriority w:val="99"/>
    <w:rsid w:val="009607AA"/>
    <w:rPr>
      <w:sz w:val="24"/>
      <w:lang w:val="ru-RU" w:eastAsia="ru-RU"/>
    </w:rPr>
  </w:style>
  <w:style w:type="character" w:customStyle="1" w:styleId="181">
    <w:name w:val="Знак Знак181"/>
    <w:uiPriority w:val="99"/>
    <w:rsid w:val="009607AA"/>
    <w:rPr>
      <w:rFonts w:ascii="MS Mincho" w:eastAsia="MS Mincho" w:hAnsi="MS Mincho"/>
      <w:sz w:val="16"/>
    </w:rPr>
  </w:style>
  <w:style w:type="character" w:customStyle="1" w:styleId="121">
    <w:name w:val="Знак Знак121"/>
    <w:uiPriority w:val="99"/>
    <w:rsid w:val="009607AA"/>
    <w:rPr>
      <w:sz w:val="24"/>
      <w:lang w:eastAsia="en-US"/>
    </w:rPr>
  </w:style>
  <w:style w:type="character" w:customStyle="1" w:styleId="241">
    <w:name w:val="Знак Знак241"/>
    <w:uiPriority w:val="99"/>
    <w:rsid w:val="009607AA"/>
    <w:rPr>
      <w:sz w:val="24"/>
    </w:rPr>
  </w:style>
  <w:style w:type="character" w:customStyle="1" w:styleId="1110">
    <w:name w:val="Знак Знак111"/>
    <w:uiPriority w:val="99"/>
    <w:rsid w:val="009607AA"/>
    <w:rPr>
      <w:rFonts w:ascii="Verdana" w:hAnsi="Verdana"/>
      <w:sz w:val="24"/>
    </w:rPr>
  </w:style>
  <w:style w:type="character" w:customStyle="1" w:styleId="2100">
    <w:name w:val="Знак Знак210"/>
    <w:uiPriority w:val="99"/>
    <w:rsid w:val="009607AA"/>
    <w:rPr>
      <w:rFonts w:ascii="SimSun" w:eastAsia="SimSun" w:hAnsi="SimSun"/>
      <w:sz w:val="16"/>
      <w:lang w:val="ru-RU" w:eastAsia="ru-RU"/>
    </w:rPr>
  </w:style>
  <w:style w:type="character" w:customStyle="1" w:styleId="101">
    <w:name w:val="Знак Знак101"/>
    <w:uiPriority w:val="99"/>
    <w:rsid w:val="009607AA"/>
  </w:style>
  <w:style w:type="character" w:customStyle="1" w:styleId="1100">
    <w:name w:val="Знак Знак110"/>
    <w:uiPriority w:val="99"/>
    <w:rsid w:val="009607AA"/>
    <w:rPr>
      <w:lang w:val="ru-RU" w:eastAsia="ru-RU"/>
    </w:rPr>
  </w:style>
  <w:style w:type="character" w:customStyle="1" w:styleId="910">
    <w:name w:val="Знак Знак91"/>
    <w:uiPriority w:val="99"/>
    <w:rsid w:val="009607AA"/>
    <w:rPr>
      <w:b/>
    </w:rPr>
  </w:style>
  <w:style w:type="character" w:customStyle="1" w:styleId="320">
    <w:name w:val="Знак Знак32"/>
    <w:uiPriority w:val="99"/>
    <w:rsid w:val="009607AA"/>
    <w:rPr>
      <w:b/>
      <w:lang w:val="ru-RU" w:eastAsia="ru-RU"/>
    </w:rPr>
  </w:style>
  <w:style w:type="character" w:customStyle="1" w:styleId="810">
    <w:name w:val="Знак Знак81"/>
    <w:uiPriority w:val="99"/>
    <w:rsid w:val="009607AA"/>
    <w:rPr>
      <w:rFonts w:ascii="Verdana" w:hAnsi="Verdana"/>
      <w:sz w:val="16"/>
      <w:lang w:eastAsia="ar-SA" w:bidi="ar-SA"/>
    </w:rPr>
  </w:style>
  <w:style w:type="character" w:customStyle="1" w:styleId="410">
    <w:name w:val="Знак Знак41"/>
    <w:uiPriority w:val="99"/>
    <w:rsid w:val="009607AA"/>
    <w:rPr>
      <w:rFonts w:ascii="Cambria" w:hAnsi="Cambria"/>
      <w:sz w:val="24"/>
      <w:lang w:val="en-AU"/>
    </w:rPr>
  </w:style>
  <w:style w:type="character" w:customStyle="1" w:styleId="710">
    <w:name w:val="Знак Знак71"/>
    <w:uiPriority w:val="99"/>
    <w:rsid w:val="009607AA"/>
  </w:style>
  <w:style w:type="character" w:customStyle="1" w:styleId="affffff1">
    <w:name w:val="Активная гипертекстовая ссылка"/>
    <w:uiPriority w:val="99"/>
    <w:rsid w:val="009607AA"/>
    <w:rPr>
      <w:color w:val="106BBE"/>
      <w:sz w:val="26"/>
      <w:u w:val="single"/>
    </w:rPr>
  </w:style>
  <w:style w:type="character" w:customStyle="1" w:styleId="affffff2">
    <w:name w:val="Выделение для Базового Поиска"/>
    <w:uiPriority w:val="99"/>
    <w:rsid w:val="009607AA"/>
    <w:rPr>
      <w:color w:val="0058A9"/>
      <w:sz w:val="26"/>
    </w:rPr>
  </w:style>
  <w:style w:type="character" w:customStyle="1" w:styleId="affffff3">
    <w:name w:val="Выделение для Базового Поиска (курсив)"/>
    <w:uiPriority w:val="99"/>
    <w:rsid w:val="009607AA"/>
    <w:rPr>
      <w:i/>
      <w:color w:val="0058A9"/>
      <w:sz w:val="26"/>
    </w:rPr>
  </w:style>
  <w:style w:type="character" w:customStyle="1" w:styleId="affffff4">
    <w:name w:val="Заголовок своего сообщения"/>
    <w:uiPriority w:val="99"/>
    <w:rsid w:val="009607AA"/>
    <w:rPr>
      <w:color w:val="26282F"/>
      <w:sz w:val="26"/>
    </w:rPr>
  </w:style>
  <w:style w:type="character" w:customStyle="1" w:styleId="affffff5">
    <w:name w:val="Заголовок чужого сообщения"/>
    <w:uiPriority w:val="99"/>
    <w:rsid w:val="009607AA"/>
    <w:rPr>
      <w:color w:val="FF0000"/>
      <w:sz w:val="26"/>
    </w:rPr>
  </w:style>
  <w:style w:type="character" w:customStyle="1" w:styleId="affffff6">
    <w:name w:val="Найденные слова"/>
    <w:uiPriority w:val="99"/>
    <w:rsid w:val="009607AA"/>
    <w:rPr>
      <w:color w:val="26282F"/>
      <w:sz w:val="26"/>
      <w:shd w:val="clear" w:color="auto" w:fill="FFF580"/>
    </w:rPr>
  </w:style>
  <w:style w:type="character" w:customStyle="1" w:styleId="affffff7">
    <w:name w:val="Не вступил в силу"/>
    <w:uiPriority w:val="99"/>
    <w:rsid w:val="009607AA"/>
    <w:rPr>
      <w:color w:val="000000"/>
      <w:sz w:val="26"/>
      <w:shd w:val="clear" w:color="auto" w:fill="D8EDE8"/>
    </w:rPr>
  </w:style>
  <w:style w:type="character" w:customStyle="1" w:styleId="affffff8">
    <w:name w:val="Опечатки"/>
    <w:uiPriority w:val="99"/>
    <w:rsid w:val="009607AA"/>
    <w:rPr>
      <w:color w:val="FF0000"/>
      <w:sz w:val="26"/>
    </w:rPr>
  </w:style>
  <w:style w:type="character" w:customStyle="1" w:styleId="affffff9">
    <w:name w:val="Продолжение ссылки"/>
    <w:uiPriority w:val="99"/>
    <w:rsid w:val="009607AA"/>
  </w:style>
  <w:style w:type="character" w:customStyle="1" w:styleId="affffffa">
    <w:name w:val="Сравнение редакций"/>
    <w:uiPriority w:val="99"/>
    <w:rsid w:val="009607AA"/>
    <w:rPr>
      <w:color w:val="26282F"/>
      <w:sz w:val="26"/>
    </w:rPr>
  </w:style>
  <w:style w:type="character" w:customStyle="1" w:styleId="affffffb">
    <w:name w:val="Сравнение редакций. Добавленный фрагмент"/>
    <w:uiPriority w:val="99"/>
    <w:rsid w:val="009607AA"/>
    <w:rPr>
      <w:color w:val="000000"/>
      <w:shd w:val="clear" w:color="auto" w:fill="C1D7FF"/>
    </w:rPr>
  </w:style>
  <w:style w:type="character" w:customStyle="1" w:styleId="affffffc">
    <w:name w:val="Сравнение редакций. Удаленный фрагмент"/>
    <w:uiPriority w:val="99"/>
    <w:rsid w:val="009607AA"/>
    <w:rPr>
      <w:color w:val="000000"/>
      <w:shd w:val="clear" w:color="auto" w:fill="C4C413"/>
    </w:rPr>
  </w:style>
  <w:style w:type="character" w:customStyle="1" w:styleId="affffffd">
    <w:name w:val="Утратил силу"/>
    <w:uiPriority w:val="99"/>
    <w:rsid w:val="009607AA"/>
    <w:rPr>
      <w:strike/>
      <w:color w:val="666600"/>
      <w:sz w:val="26"/>
    </w:rPr>
  </w:style>
  <w:style w:type="paragraph" w:customStyle="1" w:styleId="affffffe">
    <w:name w:val="текст"/>
    <w:basedOn w:val="a"/>
    <w:uiPriority w:val="99"/>
    <w:rsid w:val="009607AA"/>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ConsPlusTitlePage">
    <w:name w:val="ConsPlusTitlePage"/>
    <w:uiPriority w:val="99"/>
    <w:rsid w:val="000E61F6"/>
    <w:pPr>
      <w:widowControl w:val="0"/>
      <w:autoSpaceDE w:val="0"/>
      <w:autoSpaceDN w:val="0"/>
    </w:pPr>
    <w:rPr>
      <w:rFonts w:ascii="Tahoma" w:hAnsi="Tahoma" w:cs="Tahoma"/>
      <w:sz w:val="20"/>
      <w:szCs w:val="20"/>
    </w:rPr>
  </w:style>
  <w:style w:type="paragraph" w:customStyle="1" w:styleId="ConsPlusDocList">
    <w:name w:val="ConsPlusDocList"/>
    <w:uiPriority w:val="99"/>
    <w:rsid w:val="000E61F6"/>
    <w:pPr>
      <w:widowControl w:val="0"/>
      <w:autoSpaceDE w:val="0"/>
      <w:autoSpaceDN w:val="0"/>
    </w:pPr>
    <w:rPr>
      <w:rFonts w:ascii="Courier New" w:hAnsi="Courier New" w:cs="Courier New"/>
      <w:sz w:val="20"/>
      <w:szCs w:val="20"/>
    </w:rPr>
  </w:style>
  <w:style w:type="paragraph" w:customStyle="1" w:styleId="ConsPlusJurTerm">
    <w:name w:val="ConsPlusJurTerm"/>
    <w:uiPriority w:val="99"/>
    <w:rsid w:val="000E61F6"/>
    <w:pPr>
      <w:widowControl w:val="0"/>
      <w:autoSpaceDE w:val="0"/>
      <w:autoSpaceDN w:val="0"/>
    </w:pPr>
    <w:rPr>
      <w:rFonts w:ascii="Tahoma" w:hAnsi="Tahoma" w:cs="Tahoma"/>
      <w:sz w:val="20"/>
      <w:szCs w:val="20"/>
    </w:rPr>
  </w:style>
  <w:style w:type="paragraph" w:customStyle="1" w:styleId="1f2">
    <w:name w:val="Абзац списка1"/>
    <w:basedOn w:val="a"/>
    <w:uiPriority w:val="99"/>
    <w:rsid w:val="000E61F6"/>
    <w:pPr>
      <w:ind w:left="720"/>
      <w:contextualSpacing/>
    </w:pPr>
  </w:style>
  <w:style w:type="character" w:customStyle="1" w:styleId="1f3">
    <w:name w:val="Замещающий текст1"/>
    <w:uiPriority w:val="99"/>
    <w:semiHidden/>
    <w:rsid w:val="000E61F6"/>
    <w:rPr>
      <w:color w:val="808080"/>
    </w:rPr>
  </w:style>
  <w:style w:type="paragraph" w:customStyle="1" w:styleId="122">
    <w:name w:val="Абзац списка12"/>
    <w:basedOn w:val="a"/>
    <w:uiPriority w:val="99"/>
    <w:rsid w:val="000E61F6"/>
    <w:pPr>
      <w:ind w:left="720"/>
      <w:contextualSpacing/>
    </w:pPr>
    <w:rPr>
      <w:sz w:val="26"/>
      <w:szCs w:val="22"/>
      <w:lang w:eastAsia="en-US"/>
    </w:rPr>
  </w:style>
  <w:style w:type="character" w:styleId="afffffff">
    <w:name w:val="annotation reference"/>
    <w:basedOn w:val="a0"/>
    <w:uiPriority w:val="99"/>
    <w:rsid w:val="000E61F6"/>
    <w:rPr>
      <w:rFonts w:cs="Times New Roman"/>
      <w:sz w:val="16"/>
    </w:rPr>
  </w:style>
  <w:style w:type="paragraph" w:customStyle="1" w:styleId="1f4">
    <w:name w:val="заголовок 1"/>
    <w:basedOn w:val="a"/>
    <w:next w:val="a"/>
    <w:uiPriority w:val="99"/>
    <w:rsid w:val="000E61F6"/>
    <w:pPr>
      <w:keepNext/>
      <w:jc w:val="center"/>
    </w:pPr>
    <w:rPr>
      <w:rFonts w:ascii="TimesET" w:hAnsi="TimesET"/>
      <w:szCs w:val="20"/>
    </w:rPr>
  </w:style>
  <w:style w:type="paragraph" w:customStyle="1" w:styleId="xl63">
    <w:name w:val="xl63"/>
    <w:basedOn w:val="a"/>
    <w:uiPriority w:val="99"/>
    <w:rsid w:val="000E61F6"/>
    <w:pPr>
      <w:shd w:val="clear" w:color="000000" w:fill="FFFFFF"/>
      <w:spacing w:before="100" w:beforeAutospacing="1" w:after="100" w:afterAutospacing="1"/>
    </w:pPr>
  </w:style>
  <w:style w:type="paragraph" w:customStyle="1" w:styleId="xl64">
    <w:name w:val="xl64"/>
    <w:basedOn w:val="a"/>
    <w:uiPriority w:val="99"/>
    <w:rsid w:val="000E61F6"/>
    <w:pPr>
      <w:shd w:val="clear" w:color="000000" w:fill="FFC000"/>
      <w:spacing w:before="100" w:beforeAutospacing="1" w:after="100" w:afterAutospacing="1"/>
    </w:pPr>
  </w:style>
  <w:style w:type="paragraph" w:customStyle="1" w:styleId="s16">
    <w:name w:val="s_16"/>
    <w:basedOn w:val="a"/>
    <w:uiPriority w:val="99"/>
    <w:rsid w:val="007658BB"/>
    <w:pPr>
      <w:spacing w:before="100" w:beforeAutospacing="1" w:after="100" w:afterAutospacing="1"/>
    </w:pPr>
  </w:style>
  <w:style w:type="paragraph" w:customStyle="1" w:styleId="I">
    <w:name w:val="I"/>
    <w:basedOn w:val="a"/>
    <w:uiPriority w:val="99"/>
    <w:rsid w:val="00971EA3"/>
    <w:pPr>
      <w:jc w:val="center"/>
    </w:pPr>
    <w:rPr>
      <w:b/>
      <w:caps/>
      <w:sz w:val="26"/>
      <w:szCs w:val="26"/>
    </w:rPr>
  </w:style>
  <w:style w:type="paragraph" w:customStyle="1" w:styleId="afffffff0">
    <w:name w:val="Рисунок"/>
    <w:basedOn w:val="a"/>
    <w:next w:val="aff1"/>
    <w:uiPriority w:val="99"/>
    <w:rsid w:val="00971EA3"/>
    <w:pPr>
      <w:spacing w:after="120"/>
      <w:jc w:val="center"/>
    </w:pPr>
    <w:rPr>
      <w:sz w:val="26"/>
      <w:szCs w:val="26"/>
      <w:lang w:eastAsia="ar-SA"/>
    </w:rPr>
  </w:style>
  <w:style w:type="paragraph" w:customStyle="1" w:styleId="msonormal0">
    <w:name w:val="msonormal"/>
    <w:basedOn w:val="a"/>
    <w:uiPriority w:val="99"/>
    <w:rsid w:val="00DB7C1B"/>
    <w:pPr>
      <w:spacing w:after="75"/>
    </w:pPr>
    <w:rPr>
      <w:rFonts w:ascii="Verdana" w:hAnsi="Verdana"/>
      <w:color w:val="000000"/>
      <w:sz w:val="18"/>
      <w:szCs w:val="18"/>
    </w:rPr>
  </w:style>
  <w:style w:type="paragraph" w:customStyle="1" w:styleId="ConsPlusTextList">
    <w:name w:val="ConsPlusTextList"/>
    <w:uiPriority w:val="99"/>
    <w:rsid w:val="00AC4FA7"/>
    <w:pPr>
      <w:widowControl w:val="0"/>
      <w:autoSpaceDE w:val="0"/>
      <w:autoSpaceDN w:val="0"/>
    </w:pPr>
    <w:rPr>
      <w:rFonts w:ascii="Arial" w:hAnsi="Arial" w:cs="Arial"/>
      <w:sz w:val="20"/>
      <w:szCs w:val="20"/>
    </w:rPr>
  </w:style>
  <w:style w:type="paragraph" w:customStyle="1" w:styleId="2e">
    <w:name w:val="заголовок 2"/>
    <w:basedOn w:val="a"/>
    <w:next w:val="a"/>
    <w:uiPriority w:val="99"/>
    <w:rsid w:val="00AC4FA7"/>
    <w:pPr>
      <w:keepNext/>
      <w:jc w:val="both"/>
    </w:pPr>
    <w:rPr>
      <w:rFonts w:ascii="TimesEC" w:hAnsi="TimesEC"/>
      <w:szCs w:val="20"/>
    </w:rPr>
  </w:style>
  <w:style w:type="character" w:customStyle="1" w:styleId="1f5">
    <w:name w:val="Нижний колонтитул Знак1"/>
    <w:uiPriority w:val="99"/>
    <w:semiHidden/>
    <w:rsid w:val="00AC4FA7"/>
    <w:rPr>
      <w:sz w:val="22"/>
    </w:rPr>
  </w:style>
  <w:style w:type="character" w:customStyle="1" w:styleId="1f6">
    <w:name w:val="Верхний колонтитул Знак1"/>
    <w:uiPriority w:val="99"/>
    <w:semiHidden/>
    <w:rsid w:val="00AC4FA7"/>
    <w:rPr>
      <w:rFonts w:ascii="Times New Roman" w:hAnsi="Times New Roman"/>
      <w:sz w:val="24"/>
    </w:rPr>
  </w:style>
  <w:style w:type="character" w:customStyle="1" w:styleId="112">
    <w:name w:val="Замещающий текст11"/>
    <w:uiPriority w:val="99"/>
    <w:semiHidden/>
    <w:rsid w:val="00AC4FA7"/>
    <w:rPr>
      <w:color w:val="808080"/>
    </w:rPr>
  </w:style>
  <w:style w:type="paragraph" w:customStyle="1" w:styleId="113">
    <w:name w:val="Абзац списка11"/>
    <w:basedOn w:val="a"/>
    <w:uiPriority w:val="99"/>
    <w:rsid w:val="00AC4FA7"/>
    <w:pPr>
      <w:ind w:left="720"/>
      <w:contextualSpacing/>
    </w:pPr>
    <w:rPr>
      <w:sz w:val="26"/>
      <w:szCs w:val="22"/>
      <w:lang w:eastAsia="en-US"/>
    </w:rPr>
  </w:style>
  <w:style w:type="paragraph" w:customStyle="1" w:styleId="2f">
    <w:name w:val="Абзац списка2"/>
    <w:basedOn w:val="a"/>
    <w:uiPriority w:val="99"/>
    <w:rsid w:val="00AC4FA7"/>
    <w:pPr>
      <w:ind w:left="720"/>
      <w:contextualSpacing/>
    </w:pPr>
  </w:style>
  <w:style w:type="character" w:customStyle="1" w:styleId="2f0">
    <w:name w:val="Замещающий текст2"/>
    <w:uiPriority w:val="99"/>
    <w:semiHidden/>
    <w:rsid w:val="00AC4FA7"/>
    <w:rPr>
      <w:color w:val="808080"/>
    </w:rPr>
  </w:style>
  <w:style w:type="table" w:customStyle="1" w:styleId="1f7">
    <w:name w:val="Сетка таблицы1"/>
    <w:uiPriority w:val="99"/>
    <w:locked/>
    <w:rsid w:val="00AC4FA7"/>
    <w:rPr>
      <w:rFonts w:ascii="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uiPriority w:val="99"/>
    <w:rsid w:val="00AC4FA7"/>
    <w:pPr>
      <w:ind w:left="720"/>
      <w:contextualSpacing/>
    </w:pPr>
  </w:style>
  <w:style w:type="character" w:customStyle="1" w:styleId="37">
    <w:name w:val="Замещающий текст3"/>
    <w:uiPriority w:val="99"/>
    <w:semiHidden/>
    <w:rsid w:val="00AC4FA7"/>
    <w:rPr>
      <w:rFonts w:ascii="Times New Roman" w:hAnsi="Times New Roman"/>
      <w:color w:val="808080"/>
    </w:rPr>
  </w:style>
  <w:style w:type="table" w:customStyle="1" w:styleId="2f1">
    <w:name w:val="Сетка таблицы2"/>
    <w:uiPriority w:val="99"/>
    <w:rsid w:val="00AC4FA7"/>
    <w:rPr>
      <w:rFonts w:ascii="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Абзац списка4"/>
    <w:basedOn w:val="a"/>
    <w:uiPriority w:val="99"/>
    <w:rsid w:val="00AC4FA7"/>
    <w:pPr>
      <w:ind w:left="720"/>
      <w:contextualSpacing/>
    </w:pPr>
  </w:style>
  <w:style w:type="character" w:customStyle="1" w:styleId="43">
    <w:name w:val="Замещающий текст4"/>
    <w:uiPriority w:val="99"/>
    <w:semiHidden/>
    <w:rsid w:val="00AC4FA7"/>
    <w:rPr>
      <w:color w:val="808080"/>
    </w:rPr>
  </w:style>
  <w:style w:type="table" w:customStyle="1" w:styleId="38">
    <w:name w:val="Сетка таблицы3"/>
    <w:uiPriority w:val="99"/>
    <w:rsid w:val="00AC4FA7"/>
    <w:rPr>
      <w:rFonts w:ascii="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2">
    <w:name w:val="Абзац списка5"/>
    <w:basedOn w:val="a"/>
    <w:uiPriority w:val="99"/>
    <w:rsid w:val="00AC4FA7"/>
    <w:pPr>
      <w:ind w:left="720"/>
      <w:contextualSpacing/>
    </w:pPr>
  </w:style>
  <w:style w:type="character" w:customStyle="1" w:styleId="53">
    <w:name w:val="Замещающий текст5"/>
    <w:uiPriority w:val="99"/>
    <w:semiHidden/>
    <w:rsid w:val="00AC4FA7"/>
    <w:rPr>
      <w:color w:val="808080"/>
    </w:rPr>
  </w:style>
  <w:style w:type="table" w:customStyle="1" w:styleId="44">
    <w:name w:val="Сетка таблицы4"/>
    <w:uiPriority w:val="99"/>
    <w:rsid w:val="00AC4FA7"/>
    <w:rPr>
      <w:rFonts w:ascii="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2">
    <w:name w:val="Абзац списка6"/>
    <w:basedOn w:val="a"/>
    <w:uiPriority w:val="99"/>
    <w:rsid w:val="00AC4FA7"/>
    <w:pPr>
      <w:ind w:left="720"/>
      <w:contextualSpacing/>
    </w:pPr>
  </w:style>
  <w:style w:type="character" w:customStyle="1" w:styleId="63">
    <w:name w:val="Замещающий текст6"/>
    <w:uiPriority w:val="99"/>
    <w:semiHidden/>
    <w:rsid w:val="00AC4FA7"/>
    <w:rPr>
      <w:color w:val="808080"/>
    </w:rPr>
  </w:style>
  <w:style w:type="table" w:customStyle="1" w:styleId="54">
    <w:name w:val="Сетка таблицы5"/>
    <w:uiPriority w:val="99"/>
    <w:locked/>
    <w:rsid w:val="00AC4FA7"/>
    <w:rPr>
      <w:rFonts w:ascii="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Абзац списка7"/>
    <w:basedOn w:val="a"/>
    <w:uiPriority w:val="99"/>
    <w:rsid w:val="00AC4FA7"/>
    <w:pPr>
      <w:ind w:left="720"/>
      <w:contextualSpacing/>
    </w:pPr>
  </w:style>
  <w:style w:type="character" w:customStyle="1" w:styleId="73">
    <w:name w:val="Замещающий текст7"/>
    <w:uiPriority w:val="99"/>
    <w:semiHidden/>
    <w:rsid w:val="00AC4FA7"/>
    <w:rPr>
      <w:color w:val="808080"/>
    </w:rPr>
  </w:style>
  <w:style w:type="table" w:customStyle="1" w:styleId="64">
    <w:name w:val="Сетка таблицы6"/>
    <w:uiPriority w:val="99"/>
    <w:locked/>
    <w:rsid w:val="00AC4FA7"/>
    <w:rPr>
      <w:rFonts w:ascii="Arial Unicode MS" w:hAnsi="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1">
    <w:name w:val="Стиль"/>
    <w:basedOn w:val="a"/>
    <w:next w:val="aff1"/>
    <w:uiPriority w:val="99"/>
    <w:rsid w:val="002F5803"/>
    <w:pPr>
      <w:jc w:val="center"/>
    </w:pPr>
    <w:rPr>
      <w:rFonts w:ascii="Cambria" w:hAnsi="Cambria"/>
      <w:b/>
      <w:sz w:val="28"/>
      <w:szCs w:val="20"/>
    </w:rPr>
  </w:style>
  <w:style w:type="character" w:customStyle="1" w:styleId="1f8">
    <w:name w:val="Текст выноски Знак1"/>
    <w:uiPriority w:val="99"/>
    <w:semiHidden/>
    <w:rsid w:val="00312721"/>
    <w:rPr>
      <w:rFonts w:ascii="Tahoma" w:hAnsi="Tahoma"/>
      <w:sz w:val="16"/>
      <w:lang w:eastAsia="ru-RU"/>
    </w:rPr>
  </w:style>
  <w:style w:type="paragraph" w:customStyle="1" w:styleId="afffffff2">
    <w:name w:val="Информация о версии"/>
    <w:basedOn w:val="affff7"/>
    <w:next w:val="a"/>
    <w:uiPriority w:val="99"/>
    <w:rsid w:val="00535B05"/>
    <w:pPr>
      <w:shd w:val="clear" w:color="auto" w:fill="auto"/>
      <w:ind w:left="170"/>
    </w:pPr>
    <w:rPr>
      <w:rFonts w:ascii="Times New Roman CYR" w:hAnsi="Times New Roman CYR" w:cs="Times New Roman CYR"/>
      <w:i/>
      <w:iCs/>
      <w:shd w:val="clear" w:color="auto" w:fill="F0F0F0"/>
    </w:rPr>
  </w:style>
  <w:style w:type="character" w:customStyle="1" w:styleId="afffffff3">
    <w:name w:val="Цветовое выделение для Текст"/>
    <w:uiPriority w:val="99"/>
    <w:rsid w:val="00535B05"/>
    <w:rPr>
      <w:rFonts w:ascii="Times New Roman CYR" w:hAnsi="Times New Roman CYR"/>
    </w:rPr>
  </w:style>
  <w:style w:type="character" w:customStyle="1" w:styleId="ConsPlusNormal0">
    <w:name w:val="ConsPlusNormal Знак"/>
    <w:link w:val="ConsPlusNormal"/>
    <w:uiPriority w:val="99"/>
    <w:locked/>
    <w:rsid w:val="00F0333D"/>
    <w:rPr>
      <w:rFonts w:ascii="Arial" w:hAnsi="Arial"/>
      <w:lang w:val="ru-RU" w:eastAsia="ru-RU"/>
    </w:rPr>
  </w:style>
  <w:style w:type="paragraph" w:customStyle="1" w:styleId="s1">
    <w:name w:val="s_1"/>
    <w:basedOn w:val="a"/>
    <w:uiPriority w:val="99"/>
    <w:rsid w:val="00CE4E9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57884472">
      <w:marLeft w:val="0"/>
      <w:marRight w:val="0"/>
      <w:marTop w:val="0"/>
      <w:marBottom w:val="0"/>
      <w:divBdr>
        <w:top w:val="none" w:sz="0" w:space="0" w:color="auto"/>
        <w:left w:val="none" w:sz="0" w:space="0" w:color="auto"/>
        <w:bottom w:val="none" w:sz="0" w:space="0" w:color="auto"/>
        <w:right w:val="none" w:sz="0" w:space="0" w:color="auto"/>
      </w:divBdr>
      <w:divsChild>
        <w:div w:id="1857884509">
          <w:marLeft w:val="0"/>
          <w:marRight w:val="0"/>
          <w:marTop w:val="0"/>
          <w:marBottom w:val="0"/>
          <w:divBdr>
            <w:top w:val="none" w:sz="0" w:space="0" w:color="auto"/>
            <w:left w:val="none" w:sz="0" w:space="0" w:color="auto"/>
            <w:bottom w:val="none" w:sz="0" w:space="0" w:color="auto"/>
            <w:right w:val="none" w:sz="0" w:space="0" w:color="auto"/>
          </w:divBdr>
          <w:divsChild>
            <w:div w:id="1857884549">
              <w:marLeft w:val="0"/>
              <w:marRight w:val="0"/>
              <w:marTop w:val="0"/>
              <w:marBottom w:val="0"/>
              <w:divBdr>
                <w:top w:val="none" w:sz="0" w:space="0" w:color="auto"/>
                <w:left w:val="none" w:sz="0" w:space="0" w:color="auto"/>
                <w:bottom w:val="none" w:sz="0" w:space="0" w:color="auto"/>
                <w:right w:val="none" w:sz="0" w:space="0" w:color="auto"/>
              </w:divBdr>
              <w:divsChild>
                <w:div w:id="1857884557">
                  <w:marLeft w:val="0"/>
                  <w:marRight w:val="0"/>
                  <w:marTop w:val="0"/>
                  <w:marBottom w:val="0"/>
                  <w:divBdr>
                    <w:top w:val="none" w:sz="0" w:space="0" w:color="auto"/>
                    <w:left w:val="none" w:sz="0" w:space="0" w:color="auto"/>
                    <w:bottom w:val="none" w:sz="0" w:space="0" w:color="auto"/>
                    <w:right w:val="none" w:sz="0" w:space="0" w:color="auto"/>
                  </w:divBdr>
                  <w:divsChild>
                    <w:div w:id="1857884541">
                      <w:marLeft w:val="0"/>
                      <w:marRight w:val="0"/>
                      <w:marTop w:val="0"/>
                      <w:marBottom w:val="0"/>
                      <w:divBdr>
                        <w:top w:val="none" w:sz="0" w:space="0" w:color="auto"/>
                        <w:left w:val="none" w:sz="0" w:space="0" w:color="auto"/>
                        <w:bottom w:val="none" w:sz="0" w:space="0" w:color="auto"/>
                        <w:right w:val="none" w:sz="0" w:space="0" w:color="auto"/>
                      </w:divBdr>
                      <w:divsChild>
                        <w:div w:id="1857884542">
                          <w:marLeft w:val="0"/>
                          <w:marRight w:val="0"/>
                          <w:marTop w:val="0"/>
                          <w:marBottom w:val="0"/>
                          <w:divBdr>
                            <w:top w:val="none" w:sz="0" w:space="0" w:color="auto"/>
                            <w:left w:val="none" w:sz="0" w:space="0" w:color="auto"/>
                            <w:bottom w:val="none" w:sz="0" w:space="0" w:color="auto"/>
                            <w:right w:val="none" w:sz="0" w:space="0" w:color="auto"/>
                          </w:divBdr>
                          <w:divsChild>
                            <w:div w:id="1857884556">
                              <w:marLeft w:val="0"/>
                              <w:marRight w:val="0"/>
                              <w:marTop w:val="0"/>
                              <w:marBottom w:val="0"/>
                              <w:divBdr>
                                <w:top w:val="none" w:sz="0" w:space="0" w:color="auto"/>
                                <w:left w:val="none" w:sz="0" w:space="0" w:color="auto"/>
                                <w:bottom w:val="none" w:sz="0" w:space="0" w:color="auto"/>
                                <w:right w:val="none" w:sz="0" w:space="0" w:color="auto"/>
                              </w:divBdr>
                              <w:divsChild>
                                <w:div w:id="1857884516">
                                  <w:marLeft w:val="0"/>
                                  <w:marRight w:val="0"/>
                                  <w:marTop w:val="0"/>
                                  <w:marBottom w:val="0"/>
                                  <w:divBdr>
                                    <w:top w:val="none" w:sz="0" w:space="0" w:color="auto"/>
                                    <w:left w:val="none" w:sz="0" w:space="0" w:color="auto"/>
                                    <w:bottom w:val="none" w:sz="0" w:space="0" w:color="auto"/>
                                    <w:right w:val="none" w:sz="0" w:space="0" w:color="auto"/>
                                  </w:divBdr>
                                  <w:divsChild>
                                    <w:div w:id="1857884481">
                                      <w:marLeft w:val="0"/>
                                      <w:marRight w:val="0"/>
                                      <w:marTop w:val="0"/>
                                      <w:marBottom w:val="0"/>
                                      <w:divBdr>
                                        <w:top w:val="none" w:sz="0" w:space="0" w:color="auto"/>
                                        <w:left w:val="none" w:sz="0" w:space="0" w:color="auto"/>
                                        <w:bottom w:val="none" w:sz="0" w:space="0" w:color="auto"/>
                                        <w:right w:val="none" w:sz="0" w:space="0" w:color="auto"/>
                                      </w:divBdr>
                                      <w:divsChild>
                                        <w:div w:id="1857884539">
                                          <w:marLeft w:val="0"/>
                                          <w:marRight w:val="0"/>
                                          <w:marTop w:val="0"/>
                                          <w:marBottom w:val="0"/>
                                          <w:divBdr>
                                            <w:top w:val="none" w:sz="0" w:space="0" w:color="auto"/>
                                            <w:left w:val="none" w:sz="0" w:space="0" w:color="auto"/>
                                            <w:bottom w:val="none" w:sz="0" w:space="0" w:color="auto"/>
                                            <w:right w:val="none" w:sz="0" w:space="0" w:color="auto"/>
                                          </w:divBdr>
                                          <w:divsChild>
                                            <w:div w:id="1857884572">
                                              <w:marLeft w:val="0"/>
                                              <w:marRight w:val="0"/>
                                              <w:marTop w:val="0"/>
                                              <w:marBottom w:val="0"/>
                                              <w:divBdr>
                                                <w:top w:val="none" w:sz="0" w:space="0" w:color="auto"/>
                                                <w:left w:val="none" w:sz="0" w:space="0" w:color="auto"/>
                                                <w:bottom w:val="none" w:sz="0" w:space="0" w:color="auto"/>
                                                <w:right w:val="none" w:sz="0" w:space="0" w:color="auto"/>
                                              </w:divBdr>
                                              <w:divsChild>
                                                <w:div w:id="1857884520">
                                                  <w:marLeft w:val="0"/>
                                                  <w:marRight w:val="0"/>
                                                  <w:marTop w:val="0"/>
                                                  <w:marBottom w:val="0"/>
                                                  <w:divBdr>
                                                    <w:top w:val="none" w:sz="0" w:space="0" w:color="auto"/>
                                                    <w:left w:val="none" w:sz="0" w:space="0" w:color="auto"/>
                                                    <w:bottom w:val="none" w:sz="0" w:space="0" w:color="auto"/>
                                                    <w:right w:val="none" w:sz="0" w:space="0" w:color="auto"/>
                                                  </w:divBdr>
                                                  <w:divsChild>
                                                    <w:div w:id="1857884505">
                                                      <w:marLeft w:val="0"/>
                                                      <w:marRight w:val="0"/>
                                                      <w:marTop w:val="0"/>
                                                      <w:marBottom w:val="0"/>
                                                      <w:divBdr>
                                                        <w:top w:val="none" w:sz="0" w:space="0" w:color="auto"/>
                                                        <w:left w:val="none" w:sz="0" w:space="0" w:color="auto"/>
                                                        <w:bottom w:val="none" w:sz="0" w:space="0" w:color="auto"/>
                                                        <w:right w:val="none" w:sz="0" w:space="0" w:color="auto"/>
                                                      </w:divBdr>
                                                      <w:divsChild>
                                                        <w:div w:id="1857884493">
                                                          <w:marLeft w:val="0"/>
                                                          <w:marRight w:val="0"/>
                                                          <w:marTop w:val="0"/>
                                                          <w:marBottom w:val="0"/>
                                                          <w:divBdr>
                                                            <w:top w:val="none" w:sz="0" w:space="0" w:color="auto"/>
                                                            <w:left w:val="none" w:sz="0" w:space="0" w:color="auto"/>
                                                            <w:bottom w:val="none" w:sz="0" w:space="0" w:color="auto"/>
                                                            <w:right w:val="none" w:sz="0" w:space="0" w:color="auto"/>
                                                          </w:divBdr>
                                                          <w:divsChild>
                                                            <w:div w:id="1857884491">
                                                              <w:marLeft w:val="0"/>
                                                              <w:marRight w:val="0"/>
                                                              <w:marTop w:val="0"/>
                                                              <w:marBottom w:val="0"/>
                                                              <w:divBdr>
                                                                <w:top w:val="none" w:sz="0" w:space="0" w:color="auto"/>
                                                                <w:left w:val="none" w:sz="0" w:space="0" w:color="auto"/>
                                                                <w:bottom w:val="none" w:sz="0" w:space="0" w:color="auto"/>
                                                                <w:right w:val="none" w:sz="0" w:space="0" w:color="auto"/>
                                                              </w:divBdr>
                                                              <w:divsChild>
                                                                <w:div w:id="1857884526">
                                                                  <w:marLeft w:val="0"/>
                                                                  <w:marRight w:val="0"/>
                                                                  <w:marTop w:val="0"/>
                                                                  <w:marBottom w:val="0"/>
                                                                  <w:divBdr>
                                                                    <w:top w:val="none" w:sz="0" w:space="0" w:color="auto"/>
                                                                    <w:left w:val="none" w:sz="0" w:space="0" w:color="auto"/>
                                                                    <w:bottom w:val="none" w:sz="0" w:space="0" w:color="auto"/>
                                                                    <w:right w:val="none" w:sz="0" w:space="0" w:color="auto"/>
                                                                  </w:divBdr>
                                                                  <w:divsChild>
                                                                    <w:div w:id="1857884521">
                                                                      <w:marLeft w:val="0"/>
                                                                      <w:marRight w:val="0"/>
                                                                      <w:marTop w:val="0"/>
                                                                      <w:marBottom w:val="0"/>
                                                                      <w:divBdr>
                                                                        <w:top w:val="none" w:sz="0" w:space="0" w:color="auto"/>
                                                                        <w:left w:val="none" w:sz="0" w:space="0" w:color="auto"/>
                                                                        <w:bottom w:val="none" w:sz="0" w:space="0" w:color="auto"/>
                                                                        <w:right w:val="none" w:sz="0" w:space="0" w:color="auto"/>
                                                                      </w:divBdr>
                                                                      <w:divsChild>
                                                                        <w:div w:id="1857884488">
                                                                          <w:marLeft w:val="0"/>
                                                                          <w:marRight w:val="0"/>
                                                                          <w:marTop w:val="0"/>
                                                                          <w:marBottom w:val="0"/>
                                                                          <w:divBdr>
                                                                            <w:top w:val="none" w:sz="0" w:space="0" w:color="auto"/>
                                                                            <w:left w:val="none" w:sz="0" w:space="0" w:color="auto"/>
                                                                            <w:bottom w:val="none" w:sz="0" w:space="0" w:color="auto"/>
                                                                            <w:right w:val="none" w:sz="0" w:space="0" w:color="auto"/>
                                                                          </w:divBdr>
                                                                          <w:divsChild>
                                                                            <w:div w:id="1857884500">
                                                                              <w:marLeft w:val="0"/>
                                                                              <w:marRight w:val="0"/>
                                                                              <w:marTop w:val="0"/>
                                                                              <w:marBottom w:val="0"/>
                                                                              <w:divBdr>
                                                                                <w:top w:val="none" w:sz="0" w:space="0" w:color="auto"/>
                                                                                <w:left w:val="none" w:sz="0" w:space="0" w:color="auto"/>
                                                                                <w:bottom w:val="none" w:sz="0" w:space="0" w:color="auto"/>
                                                                                <w:right w:val="none" w:sz="0" w:space="0" w:color="auto"/>
                                                                              </w:divBdr>
                                                                              <w:divsChild>
                                                                                <w:div w:id="18578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884476">
      <w:marLeft w:val="0"/>
      <w:marRight w:val="0"/>
      <w:marTop w:val="0"/>
      <w:marBottom w:val="0"/>
      <w:divBdr>
        <w:top w:val="none" w:sz="0" w:space="0" w:color="auto"/>
        <w:left w:val="none" w:sz="0" w:space="0" w:color="auto"/>
        <w:bottom w:val="none" w:sz="0" w:space="0" w:color="auto"/>
        <w:right w:val="none" w:sz="0" w:space="0" w:color="auto"/>
      </w:divBdr>
    </w:div>
    <w:div w:id="1857884478">
      <w:marLeft w:val="0"/>
      <w:marRight w:val="0"/>
      <w:marTop w:val="0"/>
      <w:marBottom w:val="0"/>
      <w:divBdr>
        <w:top w:val="none" w:sz="0" w:space="0" w:color="auto"/>
        <w:left w:val="none" w:sz="0" w:space="0" w:color="auto"/>
        <w:bottom w:val="none" w:sz="0" w:space="0" w:color="auto"/>
        <w:right w:val="none" w:sz="0" w:space="0" w:color="auto"/>
      </w:divBdr>
      <w:divsChild>
        <w:div w:id="1857884570">
          <w:marLeft w:val="0"/>
          <w:marRight w:val="0"/>
          <w:marTop w:val="0"/>
          <w:marBottom w:val="0"/>
          <w:divBdr>
            <w:top w:val="none" w:sz="0" w:space="0" w:color="auto"/>
            <w:left w:val="none" w:sz="0" w:space="0" w:color="auto"/>
            <w:bottom w:val="none" w:sz="0" w:space="0" w:color="auto"/>
            <w:right w:val="none" w:sz="0" w:space="0" w:color="auto"/>
          </w:divBdr>
          <w:divsChild>
            <w:div w:id="1857884468">
              <w:marLeft w:val="0"/>
              <w:marRight w:val="0"/>
              <w:marTop w:val="0"/>
              <w:marBottom w:val="0"/>
              <w:divBdr>
                <w:top w:val="none" w:sz="0" w:space="0" w:color="auto"/>
                <w:left w:val="none" w:sz="0" w:space="0" w:color="auto"/>
                <w:bottom w:val="none" w:sz="0" w:space="0" w:color="auto"/>
                <w:right w:val="none" w:sz="0" w:space="0" w:color="auto"/>
              </w:divBdr>
              <w:divsChild>
                <w:div w:id="1857884494">
                  <w:marLeft w:val="0"/>
                  <w:marRight w:val="0"/>
                  <w:marTop w:val="0"/>
                  <w:marBottom w:val="0"/>
                  <w:divBdr>
                    <w:top w:val="none" w:sz="0" w:space="0" w:color="auto"/>
                    <w:left w:val="none" w:sz="0" w:space="0" w:color="auto"/>
                    <w:bottom w:val="none" w:sz="0" w:space="0" w:color="auto"/>
                    <w:right w:val="none" w:sz="0" w:space="0" w:color="auto"/>
                  </w:divBdr>
                  <w:divsChild>
                    <w:div w:id="1857884517">
                      <w:marLeft w:val="0"/>
                      <w:marRight w:val="0"/>
                      <w:marTop w:val="0"/>
                      <w:marBottom w:val="0"/>
                      <w:divBdr>
                        <w:top w:val="none" w:sz="0" w:space="0" w:color="auto"/>
                        <w:left w:val="none" w:sz="0" w:space="0" w:color="auto"/>
                        <w:bottom w:val="none" w:sz="0" w:space="0" w:color="auto"/>
                        <w:right w:val="none" w:sz="0" w:space="0" w:color="auto"/>
                      </w:divBdr>
                      <w:divsChild>
                        <w:div w:id="1857884464">
                          <w:marLeft w:val="0"/>
                          <w:marRight w:val="0"/>
                          <w:marTop w:val="0"/>
                          <w:marBottom w:val="0"/>
                          <w:divBdr>
                            <w:top w:val="none" w:sz="0" w:space="0" w:color="auto"/>
                            <w:left w:val="none" w:sz="0" w:space="0" w:color="auto"/>
                            <w:bottom w:val="none" w:sz="0" w:space="0" w:color="auto"/>
                            <w:right w:val="none" w:sz="0" w:space="0" w:color="auto"/>
                          </w:divBdr>
                          <w:divsChild>
                            <w:div w:id="1857884528">
                              <w:marLeft w:val="0"/>
                              <w:marRight w:val="0"/>
                              <w:marTop w:val="0"/>
                              <w:marBottom w:val="0"/>
                              <w:divBdr>
                                <w:top w:val="none" w:sz="0" w:space="0" w:color="auto"/>
                                <w:left w:val="none" w:sz="0" w:space="0" w:color="auto"/>
                                <w:bottom w:val="none" w:sz="0" w:space="0" w:color="auto"/>
                                <w:right w:val="none" w:sz="0" w:space="0" w:color="auto"/>
                              </w:divBdr>
                              <w:divsChild>
                                <w:div w:id="1857884508">
                                  <w:marLeft w:val="0"/>
                                  <w:marRight w:val="0"/>
                                  <w:marTop w:val="0"/>
                                  <w:marBottom w:val="0"/>
                                  <w:divBdr>
                                    <w:top w:val="none" w:sz="0" w:space="0" w:color="auto"/>
                                    <w:left w:val="none" w:sz="0" w:space="0" w:color="auto"/>
                                    <w:bottom w:val="none" w:sz="0" w:space="0" w:color="auto"/>
                                    <w:right w:val="none" w:sz="0" w:space="0" w:color="auto"/>
                                  </w:divBdr>
                                  <w:divsChild>
                                    <w:div w:id="1857884469">
                                      <w:marLeft w:val="0"/>
                                      <w:marRight w:val="0"/>
                                      <w:marTop w:val="0"/>
                                      <w:marBottom w:val="0"/>
                                      <w:divBdr>
                                        <w:top w:val="none" w:sz="0" w:space="0" w:color="auto"/>
                                        <w:left w:val="none" w:sz="0" w:space="0" w:color="auto"/>
                                        <w:bottom w:val="none" w:sz="0" w:space="0" w:color="auto"/>
                                        <w:right w:val="none" w:sz="0" w:space="0" w:color="auto"/>
                                      </w:divBdr>
                                      <w:divsChild>
                                        <w:div w:id="1857884475">
                                          <w:marLeft w:val="0"/>
                                          <w:marRight w:val="0"/>
                                          <w:marTop w:val="0"/>
                                          <w:marBottom w:val="0"/>
                                          <w:divBdr>
                                            <w:top w:val="none" w:sz="0" w:space="0" w:color="auto"/>
                                            <w:left w:val="none" w:sz="0" w:space="0" w:color="auto"/>
                                            <w:bottom w:val="none" w:sz="0" w:space="0" w:color="auto"/>
                                            <w:right w:val="none" w:sz="0" w:space="0" w:color="auto"/>
                                          </w:divBdr>
                                          <w:divsChild>
                                            <w:div w:id="1857884531">
                                              <w:marLeft w:val="0"/>
                                              <w:marRight w:val="0"/>
                                              <w:marTop w:val="0"/>
                                              <w:marBottom w:val="0"/>
                                              <w:divBdr>
                                                <w:top w:val="none" w:sz="0" w:space="0" w:color="auto"/>
                                                <w:left w:val="none" w:sz="0" w:space="0" w:color="auto"/>
                                                <w:bottom w:val="none" w:sz="0" w:space="0" w:color="auto"/>
                                                <w:right w:val="none" w:sz="0" w:space="0" w:color="auto"/>
                                              </w:divBdr>
                                              <w:divsChild>
                                                <w:div w:id="1857884559">
                                                  <w:marLeft w:val="0"/>
                                                  <w:marRight w:val="0"/>
                                                  <w:marTop w:val="0"/>
                                                  <w:marBottom w:val="0"/>
                                                  <w:divBdr>
                                                    <w:top w:val="none" w:sz="0" w:space="0" w:color="auto"/>
                                                    <w:left w:val="none" w:sz="0" w:space="0" w:color="auto"/>
                                                    <w:bottom w:val="none" w:sz="0" w:space="0" w:color="auto"/>
                                                    <w:right w:val="none" w:sz="0" w:space="0" w:color="auto"/>
                                                  </w:divBdr>
                                                  <w:divsChild>
                                                    <w:div w:id="1857884552">
                                                      <w:marLeft w:val="0"/>
                                                      <w:marRight w:val="0"/>
                                                      <w:marTop w:val="0"/>
                                                      <w:marBottom w:val="0"/>
                                                      <w:divBdr>
                                                        <w:top w:val="none" w:sz="0" w:space="0" w:color="auto"/>
                                                        <w:left w:val="none" w:sz="0" w:space="0" w:color="auto"/>
                                                        <w:bottom w:val="none" w:sz="0" w:space="0" w:color="auto"/>
                                                        <w:right w:val="none" w:sz="0" w:space="0" w:color="auto"/>
                                                      </w:divBdr>
                                                      <w:divsChild>
                                                        <w:div w:id="1857884465">
                                                          <w:marLeft w:val="0"/>
                                                          <w:marRight w:val="0"/>
                                                          <w:marTop w:val="0"/>
                                                          <w:marBottom w:val="0"/>
                                                          <w:divBdr>
                                                            <w:top w:val="none" w:sz="0" w:space="0" w:color="auto"/>
                                                            <w:left w:val="none" w:sz="0" w:space="0" w:color="auto"/>
                                                            <w:bottom w:val="none" w:sz="0" w:space="0" w:color="auto"/>
                                                            <w:right w:val="none" w:sz="0" w:space="0" w:color="auto"/>
                                                          </w:divBdr>
                                                          <w:divsChild>
                                                            <w:div w:id="1857884474">
                                                              <w:marLeft w:val="0"/>
                                                              <w:marRight w:val="0"/>
                                                              <w:marTop w:val="0"/>
                                                              <w:marBottom w:val="0"/>
                                                              <w:divBdr>
                                                                <w:top w:val="none" w:sz="0" w:space="0" w:color="auto"/>
                                                                <w:left w:val="none" w:sz="0" w:space="0" w:color="auto"/>
                                                                <w:bottom w:val="none" w:sz="0" w:space="0" w:color="auto"/>
                                                                <w:right w:val="none" w:sz="0" w:space="0" w:color="auto"/>
                                                              </w:divBdr>
                                                              <w:divsChild>
                                                                <w:div w:id="1857884471">
                                                                  <w:marLeft w:val="0"/>
                                                                  <w:marRight w:val="0"/>
                                                                  <w:marTop w:val="0"/>
                                                                  <w:marBottom w:val="0"/>
                                                                  <w:divBdr>
                                                                    <w:top w:val="none" w:sz="0" w:space="0" w:color="auto"/>
                                                                    <w:left w:val="none" w:sz="0" w:space="0" w:color="auto"/>
                                                                    <w:bottom w:val="none" w:sz="0" w:space="0" w:color="auto"/>
                                                                    <w:right w:val="none" w:sz="0" w:space="0" w:color="auto"/>
                                                                  </w:divBdr>
                                                                  <w:divsChild>
                                                                    <w:div w:id="1857884554">
                                                                      <w:marLeft w:val="0"/>
                                                                      <w:marRight w:val="0"/>
                                                                      <w:marTop w:val="0"/>
                                                                      <w:marBottom w:val="0"/>
                                                                      <w:divBdr>
                                                                        <w:top w:val="none" w:sz="0" w:space="0" w:color="auto"/>
                                                                        <w:left w:val="none" w:sz="0" w:space="0" w:color="auto"/>
                                                                        <w:bottom w:val="none" w:sz="0" w:space="0" w:color="auto"/>
                                                                        <w:right w:val="none" w:sz="0" w:space="0" w:color="auto"/>
                                                                      </w:divBdr>
                                                                      <w:divsChild>
                                                                        <w:div w:id="18578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4513">
                                                                  <w:marLeft w:val="0"/>
                                                                  <w:marRight w:val="0"/>
                                                                  <w:marTop w:val="0"/>
                                                                  <w:marBottom w:val="0"/>
                                                                  <w:divBdr>
                                                                    <w:top w:val="none" w:sz="0" w:space="0" w:color="auto"/>
                                                                    <w:left w:val="none" w:sz="0" w:space="0" w:color="auto"/>
                                                                    <w:bottom w:val="none" w:sz="0" w:space="0" w:color="auto"/>
                                                                    <w:right w:val="none" w:sz="0" w:space="0" w:color="auto"/>
                                                                  </w:divBdr>
                                                                  <w:divsChild>
                                                                    <w:div w:id="1857884479">
                                                                      <w:marLeft w:val="0"/>
                                                                      <w:marRight w:val="0"/>
                                                                      <w:marTop w:val="0"/>
                                                                      <w:marBottom w:val="0"/>
                                                                      <w:divBdr>
                                                                        <w:top w:val="none" w:sz="0" w:space="0" w:color="auto"/>
                                                                        <w:left w:val="none" w:sz="0" w:space="0" w:color="auto"/>
                                                                        <w:bottom w:val="none" w:sz="0" w:space="0" w:color="auto"/>
                                                                        <w:right w:val="none" w:sz="0" w:space="0" w:color="auto"/>
                                                                      </w:divBdr>
                                                                      <w:divsChild>
                                                                        <w:div w:id="18578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884490">
      <w:marLeft w:val="0"/>
      <w:marRight w:val="0"/>
      <w:marTop w:val="0"/>
      <w:marBottom w:val="0"/>
      <w:divBdr>
        <w:top w:val="none" w:sz="0" w:space="0" w:color="auto"/>
        <w:left w:val="none" w:sz="0" w:space="0" w:color="auto"/>
        <w:bottom w:val="none" w:sz="0" w:space="0" w:color="auto"/>
        <w:right w:val="none" w:sz="0" w:space="0" w:color="auto"/>
      </w:divBdr>
    </w:div>
    <w:div w:id="1857884492">
      <w:marLeft w:val="0"/>
      <w:marRight w:val="0"/>
      <w:marTop w:val="0"/>
      <w:marBottom w:val="0"/>
      <w:divBdr>
        <w:top w:val="none" w:sz="0" w:space="0" w:color="auto"/>
        <w:left w:val="none" w:sz="0" w:space="0" w:color="auto"/>
        <w:bottom w:val="none" w:sz="0" w:space="0" w:color="auto"/>
        <w:right w:val="none" w:sz="0" w:space="0" w:color="auto"/>
      </w:divBdr>
    </w:div>
    <w:div w:id="1857884496">
      <w:marLeft w:val="0"/>
      <w:marRight w:val="0"/>
      <w:marTop w:val="0"/>
      <w:marBottom w:val="0"/>
      <w:divBdr>
        <w:top w:val="none" w:sz="0" w:space="0" w:color="auto"/>
        <w:left w:val="none" w:sz="0" w:space="0" w:color="auto"/>
        <w:bottom w:val="none" w:sz="0" w:space="0" w:color="auto"/>
        <w:right w:val="none" w:sz="0" w:space="0" w:color="auto"/>
      </w:divBdr>
    </w:div>
    <w:div w:id="1857884501">
      <w:marLeft w:val="0"/>
      <w:marRight w:val="0"/>
      <w:marTop w:val="0"/>
      <w:marBottom w:val="0"/>
      <w:divBdr>
        <w:top w:val="none" w:sz="0" w:space="0" w:color="auto"/>
        <w:left w:val="none" w:sz="0" w:space="0" w:color="auto"/>
        <w:bottom w:val="none" w:sz="0" w:space="0" w:color="auto"/>
        <w:right w:val="none" w:sz="0" w:space="0" w:color="auto"/>
      </w:divBdr>
    </w:div>
    <w:div w:id="1857884522">
      <w:marLeft w:val="0"/>
      <w:marRight w:val="0"/>
      <w:marTop w:val="0"/>
      <w:marBottom w:val="0"/>
      <w:divBdr>
        <w:top w:val="none" w:sz="0" w:space="0" w:color="auto"/>
        <w:left w:val="none" w:sz="0" w:space="0" w:color="auto"/>
        <w:bottom w:val="none" w:sz="0" w:space="0" w:color="auto"/>
        <w:right w:val="none" w:sz="0" w:space="0" w:color="auto"/>
      </w:divBdr>
      <w:divsChild>
        <w:div w:id="1857884536">
          <w:marLeft w:val="0"/>
          <w:marRight w:val="0"/>
          <w:marTop w:val="0"/>
          <w:marBottom w:val="0"/>
          <w:divBdr>
            <w:top w:val="none" w:sz="0" w:space="0" w:color="auto"/>
            <w:left w:val="none" w:sz="0" w:space="0" w:color="auto"/>
            <w:bottom w:val="none" w:sz="0" w:space="0" w:color="auto"/>
            <w:right w:val="none" w:sz="0" w:space="0" w:color="auto"/>
          </w:divBdr>
          <w:divsChild>
            <w:div w:id="1857884533">
              <w:marLeft w:val="0"/>
              <w:marRight w:val="0"/>
              <w:marTop w:val="0"/>
              <w:marBottom w:val="0"/>
              <w:divBdr>
                <w:top w:val="none" w:sz="0" w:space="0" w:color="auto"/>
                <w:left w:val="none" w:sz="0" w:space="0" w:color="auto"/>
                <w:bottom w:val="none" w:sz="0" w:space="0" w:color="auto"/>
                <w:right w:val="none" w:sz="0" w:space="0" w:color="auto"/>
              </w:divBdr>
              <w:divsChild>
                <w:div w:id="1857884566">
                  <w:marLeft w:val="0"/>
                  <w:marRight w:val="0"/>
                  <w:marTop w:val="0"/>
                  <w:marBottom w:val="0"/>
                  <w:divBdr>
                    <w:top w:val="none" w:sz="0" w:space="0" w:color="auto"/>
                    <w:left w:val="none" w:sz="0" w:space="0" w:color="auto"/>
                    <w:bottom w:val="none" w:sz="0" w:space="0" w:color="auto"/>
                    <w:right w:val="none" w:sz="0" w:space="0" w:color="auto"/>
                  </w:divBdr>
                  <w:divsChild>
                    <w:div w:id="1857884518">
                      <w:marLeft w:val="0"/>
                      <w:marRight w:val="0"/>
                      <w:marTop w:val="0"/>
                      <w:marBottom w:val="0"/>
                      <w:divBdr>
                        <w:top w:val="none" w:sz="0" w:space="0" w:color="auto"/>
                        <w:left w:val="none" w:sz="0" w:space="0" w:color="auto"/>
                        <w:bottom w:val="none" w:sz="0" w:space="0" w:color="auto"/>
                        <w:right w:val="none" w:sz="0" w:space="0" w:color="auto"/>
                      </w:divBdr>
                      <w:divsChild>
                        <w:div w:id="1857884555">
                          <w:marLeft w:val="0"/>
                          <w:marRight w:val="0"/>
                          <w:marTop w:val="0"/>
                          <w:marBottom w:val="0"/>
                          <w:divBdr>
                            <w:top w:val="none" w:sz="0" w:space="0" w:color="auto"/>
                            <w:left w:val="none" w:sz="0" w:space="0" w:color="auto"/>
                            <w:bottom w:val="none" w:sz="0" w:space="0" w:color="auto"/>
                            <w:right w:val="none" w:sz="0" w:space="0" w:color="auto"/>
                          </w:divBdr>
                          <w:divsChild>
                            <w:div w:id="1857884506">
                              <w:marLeft w:val="0"/>
                              <w:marRight w:val="0"/>
                              <w:marTop w:val="0"/>
                              <w:marBottom w:val="0"/>
                              <w:divBdr>
                                <w:top w:val="none" w:sz="0" w:space="0" w:color="auto"/>
                                <w:left w:val="none" w:sz="0" w:space="0" w:color="auto"/>
                                <w:bottom w:val="none" w:sz="0" w:space="0" w:color="auto"/>
                                <w:right w:val="none" w:sz="0" w:space="0" w:color="auto"/>
                              </w:divBdr>
                              <w:divsChild>
                                <w:div w:id="1857884514">
                                  <w:marLeft w:val="0"/>
                                  <w:marRight w:val="0"/>
                                  <w:marTop w:val="0"/>
                                  <w:marBottom w:val="0"/>
                                  <w:divBdr>
                                    <w:top w:val="none" w:sz="0" w:space="0" w:color="auto"/>
                                    <w:left w:val="none" w:sz="0" w:space="0" w:color="auto"/>
                                    <w:bottom w:val="none" w:sz="0" w:space="0" w:color="auto"/>
                                    <w:right w:val="none" w:sz="0" w:space="0" w:color="auto"/>
                                  </w:divBdr>
                                  <w:divsChild>
                                    <w:div w:id="1857884523">
                                      <w:marLeft w:val="0"/>
                                      <w:marRight w:val="0"/>
                                      <w:marTop w:val="0"/>
                                      <w:marBottom w:val="0"/>
                                      <w:divBdr>
                                        <w:top w:val="none" w:sz="0" w:space="0" w:color="auto"/>
                                        <w:left w:val="none" w:sz="0" w:space="0" w:color="auto"/>
                                        <w:bottom w:val="none" w:sz="0" w:space="0" w:color="auto"/>
                                        <w:right w:val="none" w:sz="0" w:space="0" w:color="auto"/>
                                      </w:divBdr>
                                      <w:divsChild>
                                        <w:div w:id="1857884473">
                                          <w:marLeft w:val="0"/>
                                          <w:marRight w:val="0"/>
                                          <w:marTop w:val="0"/>
                                          <w:marBottom w:val="0"/>
                                          <w:divBdr>
                                            <w:top w:val="none" w:sz="0" w:space="0" w:color="auto"/>
                                            <w:left w:val="none" w:sz="0" w:space="0" w:color="auto"/>
                                            <w:bottom w:val="none" w:sz="0" w:space="0" w:color="auto"/>
                                            <w:right w:val="none" w:sz="0" w:space="0" w:color="auto"/>
                                          </w:divBdr>
                                          <w:divsChild>
                                            <w:div w:id="1857884466">
                                              <w:marLeft w:val="0"/>
                                              <w:marRight w:val="0"/>
                                              <w:marTop w:val="0"/>
                                              <w:marBottom w:val="0"/>
                                              <w:divBdr>
                                                <w:top w:val="none" w:sz="0" w:space="0" w:color="auto"/>
                                                <w:left w:val="none" w:sz="0" w:space="0" w:color="auto"/>
                                                <w:bottom w:val="none" w:sz="0" w:space="0" w:color="auto"/>
                                                <w:right w:val="none" w:sz="0" w:space="0" w:color="auto"/>
                                              </w:divBdr>
                                              <w:divsChild>
                                                <w:div w:id="1857884486">
                                                  <w:marLeft w:val="0"/>
                                                  <w:marRight w:val="0"/>
                                                  <w:marTop w:val="0"/>
                                                  <w:marBottom w:val="0"/>
                                                  <w:divBdr>
                                                    <w:top w:val="none" w:sz="0" w:space="0" w:color="auto"/>
                                                    <w:left w:val="none" w:sz="0" w:space="0" w:color="auto"/>
                                                    <w:bottom w:val="none" w:sz="0" w:space="0" w:color="auto"/>
                                                    <w:right w:val="none" w:sz="0" w:space="0" w:color="auto"/>
                                                  </w:divBdr>
                                                  <w:divsChild>
                                                    <w:div w:id="1857884551">
                                                      <w:marLeft w:val="0"/>
                                                      <w:marRight w:val="0"/>
                                                      <w:marTop w:val="0"/>
                                                      <w:marBottom w:val="0"/>
                                                      <w:divBdr>
                                                        <w:top w:val="none" w:sz="0" w:space="0" w:color="auto"/>
                                                        <w:left w:val="none" w:sz="0" w:space="0" w:color="auto"/>
                                                        <w:bottom w:val="none" w:sz="0" w:space="0" w:color="auto"/>
                                                        <w:right w:val="none" w:sz="0" w:space="0" w:color="auto"/>
                                                      </w:divBdr>
                                                      <w:divsChild>
                                                        <w:div w:id="1857884495">
                                                          <w:marLeft w:val="0"/>
                                                          <w:marRight w:val="0"/>
                                                          <w:marTop w:val="0"/>
                                                          <w:marBottom w:val="0"/>
                                                          <w:divBdr>
                                                            <w:top w:val="none" w:sz="0" w:space="0" w:color="auto"/>
                                                            <w:left w:val="none" w:sz="0" w:space="0" w:color="auto"/>
                                                            <w:bottom w:val="none" w:sz="0" w:space="0" w:color="auto"/>
                                                            <w:right w:val="none" w:sz="0" w:space="0" w:color="auto"/>
                                                          </w:divBdr>
                                                          <w:divsChild>
                                                            <w:div w:id="1857884534">
                                                              <w:marLeft w:val="0"/>
                                                              <w:marRight w:val="0"/>
                                                              <w:marTop w:val="0"/>
                                                              <w:marBottom w:val="0"/>
                                                              <w:divBdr>
                                                                <w:top w:val="none" w:sz="0" w:space="0" w:color="auto"/>
                                                                <w:left w:val="none" w:sz="0" w:space="0" w:color="auto"/>
                                                                <w:bottom w:val="none" w:sz="0" w:space="0" w:color="auto"/>
                                                                <w:right w:val="none" w:sz="0" w:space="0" w:color="auto"/>
                                                              </w:divBdr>
                                                              <w:divsChild>
                                                                <w:div w:id="1857884568">
                                                                  <w:marLeft w:val="0"/>
                                                                  <w:marRight w:val="0"/>
                                                                  <w:marTop w:val="0"/>
                                                                  <w:marBottom w:val="0"/>
                                                                  <w:divBdr>
                                                                    <w:top w:val="none" w:sz="0" w:space="0" w:color="auto"/>
                                                                    <w:left w:val="none" w:sz="0" w:space="0" w:color="auto"/>
                                                                    <w:bottom w:val="none" w:sz="0" w:space="0" w:color="auto"/>
                                                                    <w:right w:val="none" w:sz="0" w:space="0" w:color="auto"/>
                                                                  </w:divBdr>
                                                                  <w:divsChild>
                                                                    <w:div w:id="1857884502">
                                                                      <w:marLeft w:val="0"/>
                                                                      <w:marRight w:val="0"/>
                                                                      <w:marTop w:val="0"/>
                                                                      <w:marBottom w:val="0"/>
                                                                      <w:divBdr>
                                                                        <w:top w:val="none" w:sz="0" w:space="0" w:color="auto"/>
                                                                        <w:left w:val="none" w:sz="0" w:space="0" w:color="auto"/>
                                                                        <w:bottom w:val="none" w:sz="0" w:space="0" w:color="auto"/>
                                                                        <w:right w:val="none" w:sz="0" w:space="0" w:color="auto"/>
                                                                      </w:divBdr>
                                                                      <w:divsChild>
                                                                        <w:div w:id="1857884545">
                                                                          <w:marLeft w:val="0"/>
                                                                          <w:marRight w:val="0"/>
                                                                          <w:marTop w:val="0"/>
                                                                          <w:marBottom w:val="0"/>
                                                                          <w:divBdr>
                                                                            <w:top w:val="none" w:sz="0" w:space="0" w:color="auto"/>
                                                                            <w:left w:val="none" w:sz="0" w:space="0" w:color="auto"/>
                                                                            <w:bottom w:val="none" w:sz="0" w:space="0" w:color="auto"/>
                                                                            <w:right w:val="none" w:sz="0" w:space="0" w:color="auto"/>
                                                                          </w:divBdr>
                                                                          <w:divsChild>
                                                                            <w:div w:id="1857884489">
                                                                              <w:marLeft w:val="0"/>
                                                                              <w:marRight w:val="0"/>
                                                                              <w:marTop w:val="0"/>
                                                                              <w:marBottom w:val="0"/>
                                                                              <w:divBdr>
                                                                                <w:top w:val="none" w:sz="0" w:space="0" w:color="auto"/>
                                                                                <w:left w:val="none" w:sz="0" w:space="0" w:color="auto"/>
                                                                                <w:bottom w:val="none" w:sz="0" w:space="0" w:color="auto"/>
                                                                                <w:right w:val="none" w:sz="0" w:space="0" w:color="auto"/>
                                                                              </w:divBdr>
                                                                            </w:div>
                                                                            <w:div w:id="18578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884529">
      <w:marLeft w:val="0"/>
      <w:marRight w:val="0"/>
      <w:marTop w:val="0"/>
      <w:marBottom w:val="0"/>
      <w:divBdr>
        <w:top w:val="none" w:sz="0" w:space="0" w:color="auto"/>
        <w:left w:val="none" w:sz="0" w:space="0" w:color="auto"/>
        <w:bottom w:val="none" w:sz="0" w:space="0" w:color="auto"/>
        <w:right w:val="none" w:sz="0" w:space="0" w:color="auto"/>
      </w:divBdr>
      <w:divsChild>
        <w:div w:id="1857884530">
          <w:marLeft w:val="0"/>
          <w:marRight w:val="0"/>
          <w:marTop w:val="0"/>
          <w:marBottom w:val="0"/>
          <w:divBdr>
            <w:top w:val="none" w:sz="0" w:space="0" w:color="auto"/>
            <w:left w:val="none" w:sz="0" w:space="0" w:color="auto"/>
            <w:bottom w:val="none" w:sz="0" w:space="0" w:color="auto"/>
            <w:right w:val="none" w:sz="0" w:space="0" w:color="auto"/>
          </w:divBdr>
        </w:div>
      </w:divsChild>
    </w:div>
    <w:div w:id="1857884543">
      <w:marLeft w:val="0"/>
      <w:marRight w:val="0"/>
      <w:marTop w:val="0"/>
      <w:marBottom w:val="0"/>
      <w:divBdr>
        <w:top w:val="none" w:sz="0" w:space="0" w:color="auto"/>
        <w:left w:val="none" w:sz="0" w:space="0" w:color="auto"/>
        <w:bottom w:val="none" w:sz="0" w:space="0" w:color="auto"/>
        <w:right w:val="none" w:sz="0" w:space="0" w:color="auto"/>
      </w:divBdr>
    </w:div>
    <w:div w:id="1857884548">
      <w:marLeft w:val="0"/>
      <w:marRight w:val="0"/>
      <w:marTop w:val="0"/>
      <w:marBottom w:val="0"/>
      <w:divBdr>
        <w:top w:val="none" w:sz="0" w:space="0" w:color="auto"/>
        <w:left w:val="none" w:sz="0" w:space="0" w:color="auto"/>
        <w:bottom w:val="none" w:sz="0" w:space="0" w:color="auto"/>
        <w:right w:val="none" w:sz="0" w:space="0" w:color="auto"/>
      </w:divBdr>
      <w:divsChild>
        <w:div w:id="1857884503">
          <w:marLeft w:val="0"/>
          <w:marRight w:val="0"/>
          <w:marTop w:val="0"/>
          <w:marBottom w:val="0"/>
          <w:divBdr>
            <w:top w:val="none" w:sz="0" w:space="0" w:color="auto"/>
            <w:left w:val="none" w:sz="0" w:space="0" w:color="auto"/>
            <w:bottom w:val="none" w:sz="0" w:space="0" w:color="auto"/>
            <w:right w:val="none" w:sz="0" w:space="0" w:color="auto"/>
          </w:divBdr>
        </w:div>
      </w:divsChild>
    </w:div>
    <w:div w:id="1857884550">
      <w:marLeft w:val="0"/>
      <w:marRight w:val="0"/>
      <w:marTop w:val="0"/>
      <w:marBottom w:val="0"/>
      <w:divBdr>
        <w:top w:val="none" w:sz="0" w:space="0" w:color="auto"/>
        <w:left w:val="none" w:sz="0" w:space="0" w:color="auto"/>
        <w:bottom w:val="none" w:sz="0" w:space="0" w:color="auto"/>
        <w:right w:val="none" w:sz="0" w:space="0" w:color="auto"/>
      </w:divBdr>
    </w:div>
    <w:div w:id="1857884553">
      <w:marLeft w:val="0"/>
      <w:marRight w:val="0"/>
      <w:marTop w:val="0"/>
      <w:marBottom w:val="0"/>
      <w:divBdr>
        <w:top w:val="none" w:sz="0" w:space="0" w:color="auto"/>
        <w:left w:val="none" w:sz="0" w:space="0" w:color="auto"/>
        <w:bottom w:val="none" w:sz="0" w:space="0" w:color="auto"/>
        <w:right w:val="none" w:sz="0" w:space="0" w:color="auto"/>
      </w:divBdr>
      <w:divsChild>
        <w:div w:id="1857884565">
          <w:marLeft w:val="0"/>
          <w:marRight w:val="0"/>
          <w:marTop w:val="0"/>
          <w:marBottom w:val="0"/>
          <w:divBdr>
            <w:top w:val="none" w:sz="0" w:space="0" w:color="auto"/>
            <w:left w:val="none" w:sz="0" w:space="0" w:color="auto"/>
            <w:bottom w:val="none" w:sz="0" w:space="0" w:color="auto"/>
            <w:right w:val="none" w:sz="0" w:space="0" w:color="auto"/>
          </w:divBdr>
          <w:divsChild>
            <w:div w:id="1857884535">
              <w:marLeft w:val="0"/>
              <w:marRight w:val="0"/>
              <w:marTop w:val="0"/>
              <w:marBottom w:val="0"/>
              <w:divBdr>
                <w:top w:val="none" w:sz="0" w:space="0" w:color="auto"/>
                <w:left w:val="none" w:sz="0" w:space="0" w:color="auto"/>
                <w:bottom w:val="none" w:sz="0" w:space="0" w:color="auto"/>
                <w:right w:val="none" w:sz="0" w:space="0" w:color="auto"/>
              </w:divBdr>
              <w:divsChild>
                <w:div w:id="1857884560">
                  <w:marLeft w:val="0"/>
                  <w:marRight w:val="0"/>
                  <w:marTop w:val="0"/>
                  <w:marBottom w:val="0"/>
                  <w:divBdr>
                    <w:top w:val="none" w:sz="0" w:space="0" w:color="auto"/>
                    <w:left w:val="none" w:sz="0" w:space="0" w:color="auto"/>
                    <w:bottom w:val="none" w:sz="0" w:space="0" w:color="auto"/>
                    <w:right w:val="none" w:sz="0" w:space="0" w:color="auto"/>
                  </w:divBdr>
                  <w:divsChild>
                    <w:div w:id="1857884573">
                      <w:marLeft w:val="0"/>
                      <w:marRight w:val="0"/>
                      <w:marTop w:val="0"/>
                      <w:marBottom w:val="0"/>
                      <w:divBdr>
                        <w:top w:val="none" w:sz="0" w:space="0" w:color="auto"/>
                        <w:left w:val="none" w:sz="0" w:space="0" w:color="auto"/>
                        <w:bottom w:val="none" w:sz="0" w:space="0" w:color="auto"/>
                        <w:right w:val="none" w:sz="0" w:space="0" w:color="auto"/>
                      </w:divBdr>
                      <w:divsChild>
                        <w:div w:id="1857884511">
                          <w:marLeft w:val="0"/>
                          <w:marRight w:val="0"/>
                          <w:marTop w:val="0"/>
                          <w:marBottom w:val="0"/>
                          <w:divBdr>
                            <w:top w:val="none" w:sz="0" w:space="0" w:color="auto"/>
                            <w:left w:val="none" w:sz="0" w:space="0" w:color="auto"/>
                            <w:bottom w:val="none" w:sz="0" w:space="0" w:color="auto"/>
                            <w:right w:val="none" w:sz="0" w:space="0" w:color="auto"/>
                          </w:divBdr>
                          <w:divsChild>
                            <w:div w:id="1857884538">
                              <w:marLeft w:val="0"/>
                              <w:marRight w:val="0"/>
                              <w:marTop w:val="0"/>
                              <w:marBottom w:val="0"/>
                              <w:divBdr>
                                <w:top w:val="none" w:sz="0" w:space="0" w:color="auto"/>
                                <w:left w:val="none" w:sz="0" w:space="0" w:color="auto"/>
                                <w:bottom w:val="none" w:sz="0" w:space="0" w:color="auto"/>
                                <w:right w:val="none" w:sz="0" w:space="0" w:color="auto"/>
                              </w:divBdr>
                              <w:divsChild>
                                <w:div w:id="1857884470">
                                  <w:marLeft w:val="0"/>
                                  <w:marRight w:val="0"/>
                                  <w:marTop w:val="0"/>
                                  <w:marBottom w:val="0"/>
                                  <w:divBdr>
                                    <w:top w:val="none" w:sz="0" w:space="0" w:color="auto"/>
                                    <w:left w:val="none" w:sz="0" w:space="0" w:color="auto"/>
                                    <w:bottom w:val="none" w:sz="0" w:space="0" w:color="auto"/>
                                    <w:right w:val="none" w:sz="0" w:space="0" w:color="auto"/>
                                  </w:divBdr>
                                  <w:divsChild>
                                    <w:div w:id="1857884519">
                                      <w:marLeft w:val="0"/>
                                      <w:marRight w:val="0"/>
                                      <w:marTop w:val="0"/>
                                      <w:marBottom w:val="0"/>
                                      <w:divBdr>
                                        <w:top w:val="none" w:sz="0" w:space="0" w:color="auto"/>
                                        <w:left w:val="none" w:sz="0" w:space="0" w:color="auto"/>
                                        <w:bottom w:val="none" w:sz="0" w:space="0" w:color="auto"/>
                                        <w:right w:val="none" w:sz="0" w:space="0" w:color="auto"/>
                                      </w:divBdr>
                                      <w:divsChild>
                                        <w:div w:id="1857884544">
                                          <w:marLeft w:val="0"/>
                                          <w:marRight w:val="0"/>
                                          <w:marTop w:val="0"/>
                                          <w:marBottom w:val="0"/>
                                          <w:divBdr>
                                            <w:top w:val="none" w:sz="0" w:space="0" w:color="auto"/>
                                            <w:left w:val="none" w:sz="0" w:space="0" w:color="auto"/>
                                            <w:bottom w:val="none" w:sz="0" w:space="0" w:color="auto"/>
                                            <w:right w:val="none" w:sz="0" w:space="0" w:color="auto"/>
                                          </w:divBdr>
                                          <w:divsChild>
                                            <w:div w:id="1857884484">
                                              <w:marLeft w:val="0"/>
                                              <w:marRight w:val="0"/>
                                              <w:marTop w:val="0"/>
                                              <w:marBottom w:val="0"/>
                                              <w:divBdr>
                                                <w:top w:val="none" w:sz="0" w:space="0" w:color="auto"/>
                                                <w:left w:val="none" w:sz="0" w:space="0" w:color="auto"/>
                                                <w:bottom w:val="none" w:sz="0" w:space="0" w:color="auto"/>
                                                <w:right w:val="none" w:sz="0" w:space="0" w:color="auto"/>
                                              </w:divBdr>
                                              <w:divsChild>
                                                <w:div w:id="1857884507">
                                                  <w:marLeft w:val="0"/>
                                                  <w:marRight w:val="0"/>
                                                  <w:marTop w:val="0"/>
                                                  <w:marBottom w:val="0"/>
                                                  <w:divBdr>
                                                    <w:top w:val="none" w:sz="0" w:space="0" w:color="auto"/>
                                                    <w:left w:val="none" w:sz="0" w:space="0" w:color="auto"/>
                                                    <w:bottom w:val="none" w:sz="0" w:space="0" w:color="auto"/>
                                                    <w:right w:val="none" w:sz="0" w:space="0" w:color="auto"/>
                                                  </w:divBdr>
                                                  <w:divsChild>
                                                    <w:div w:id="1857884477">
                                                      <w:marLeft w:val="0"/>
                                                      <w:marRight w:val="0"/>
                                                      <w:marTop w:val="0"/>
                                                      <w:marBottom w:val="0"/>
                                                      <w:divBdr>
                                                        <w:top w:val="none" w:sz="0" w:space="0" w:color="auto"/>
                                                        <w:left w:val="none" w:sz="0" w:space="0" w:color="auto"/>
                                                        <w:bottom w:val="none" w:sz="0" w:space="0" w:color="auto"/>
                                                        <w:right w:val="none" w:sz="0" w:space="0" w:color="auto"/>
                                                      </w:divBdr>
                                                      <w:divsChild>
                                                        <w:div w:id="1857884504">
                                                          <w:marLeft w:val="0"/>
                                                          <w:marRight w:val="0"/>
                                                          <w:marTop w:val="0"/>
                                                          <w:marBottom w:val="0"/>
                                                          <w:divBdr>
                                                            <w:top w:val="none" w:sz="0" w:space="0" w:color="auto"/>
                                                            <w:left w:val="none" w:sz="0" w:space="0" w:color="auto"/>
                                                            <w:bottom w:val="none" w:sz="0" w:space="0" w:color="auto"/>
                                                            <w:right w:val="none" w:sz="0" w:space="0" w:color="auto"/>
                                                          </w:divBdr>
                                                          <w:divsChild>
                                                            <w:div w:id="1857884512">
                                                              <w:marLeft w:val="0"/>
                                                              <w:marRight w:val="0"/>
                                                              <w:marTop w:val="0"/>
                                                              <w:marBottom w:val="0"/>
                                                              <w:divBdr>
                                                                <w:top w:val="none" w:sz="0" w:space="0" w:color="auto"/>
                                                                <w:left w:val="none" w:sz="0" w:space="0" w:color="auto"/>
                                                                <w:bottom w:val="none" w:sz="0" w:space="0" w:color="auto"/>
                                                                <w:right w:val="none" w:sz="0" w:space="0" w:color="auto"/>
                                                              </w:divBdr>
                                                              <w:divsChild>
                                                                <w:div w:id="1857884487">
                                                                  <w:marLeft w:val="0"/>
                                                                  <w:marRight w:val="0"/>
                                                                  <w:marTop w:val="0"/>
                                                                  <w:marBottom w:val="0"/>
                                                                  <w:divBdr>
                                                                    <w:top w:val="none" w:sz="0" w:space="0" w:color="auto"/>
                                                                    <w:left w:val="none" w:sz="0" w:space="0" w:color="auto"/>
                                                                    <w:bottom w:val="none" w:sz="0" w:space="0" w:color="auto"/>
                                                                    <w:right w:val="none" w:sz="0" w:space="0" w:color="auto"/>
                                                                  </w:divBdr>
                                                                  <w:divsChild>
                                                                    <w:div w:id="1857884569">
                                                                      <w:marLeft w:val="0"/>
                                                                      <w:marRight w:val="0"/>
                                                                      <w:marTop w:val="0"/>
                                                                      <w:marBottom w:val="0"/>
                                                                      <w:divBdr>
                                                                        <w:top w:val="none" w:sz="0" w:space="0" w:color="auto"/>
                                                                        <w:left w:val="none" w:sz="0" w:space="0" w:color="auto"/>
                                                                        <w:bottom w:val="none" w:sz="0" w:space="0" w:color="auto"/>
                                                                        <w:right w:val="none" w:sz="0" w:space="0" w:color="auto"/>
                                                                      </w:divBdr>
                                                                      <w:divsChild>
                                                                        <w:div w:id="1857884567">
                                                                          <w:marLeft w:val="0"/>
                                                                          <w:marRight w:val="0"/>
                                                                          <w:marTop w:val="0"/>
                                                                          <w:marBottom w:val="0"/>
                                                                          <w:divBdr>
                                                                            <w:top w:val="none" w:sz="0" w:space="0" w:color="auto"/>
                                                                            <w:left w:val="none" w:sz="0" w:space="0" w:color="auto"/>
                                                                            <w:bottom w:val="none" w:sz="0" w:space="0" w:color="auto"/>
                                                                            <w:right w:val="none" w:sz="0" w:space="0" w:color="auto"/>
                                                                          </w:divBdr>
                                                                          <w:divsChild>
                                                                            <w:div w:id="185788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884558">
      <w:marLeft w:val="0"/>
      <w:marRight w:val="0"/>
      <w:marTop w:val="0"/>
      <w:marBottom w:val="0"/>
      <w:divBdr>
        <w:top w:val="none" w:sz="0" w:space="0" w:color="auto"/>
        <w:left w:val="none" w:sz="0" w:space="0" w:color="auto"/>
        <w:bottom w:val="none" w:sz="0" w:space="0" w:color="auto"/>
        <w:right w:val="none" w:sz="0" w:space="0" w:color="auto"/>
      </w:divBdr>
    </w:div>
    <w:div w:id="1857884561">
      <w:marLeft w:val="0"/>
      <w:marRight w:val="0"/>
      <w:marTop w:val="0"/>
      <w:marBottom w:val="0"/>
      <w:divBdr>
        <w:top w:val="none" w:sz="0" w:space="0" w:color="auto"/>
        <w:left w:val="none" w:sz="0" w:space="0" w:color="auto"/>
        <w:bottom w:val="none" w:sz="0" w:space="0" w:color="auto"/>
        <w:right w:val="none" w:sz="0" w:space="0" w:color="auto"/>
      </w:divBdr>
      <w:divsChild>
        <w:div w:id="1857884482">
          <w:marLeft w:val="0"/>
          <w:marRight w:val="0"/>
          <w:marTop w:val="0"/>
          <w:marBottom w:val="0"/>
          <w:divBdr>
            <w:top w:val="none" w:sz="0" w:space="0" w:color="auto"/>
            <w:left w:val="none" w:sz="0" w:space="0" w:color="auto"/>
            <w:bottom w:val="none" w:sz="0" w:space="0" w:color="auto"/>
            <w:right w:val="none" w:sz="0" w:space="0" w:color="auto"/>
          </w:divBdr>
          <w:divsChild>
            <w:div w:id="1857884499">
              <w:marLeft w:val="0"/>
              <w:marRight w:val="0"/>
              <w:marTop w:val="0"/>
              <w:marBottom w:val="0"/>
              <w:divBdr>
                <w:top w:val="none" w:sz="0" w:space="0" w:color="auto"/>
                <w:left w:val="none" w:sz="0" w:space="0" w:color="auto"/>
                <w:bottom w:val="none" w:sz="0" w:space="0" w:color="auto"/>
                <w:right w:val="none" w:sz="0" w:space="0" w:color="auto"/>
              </w:divBdr>
              <w:divsChild>
                <w:div w:id="1857884483">
                  <w:marLeft w:val="0"/>
                  <w:marRight w:val="0"/>
                  <w:marTop w:val="0"/>
                  <w:marBottom w:val="0"/>
                  <w:divBdr>
                    <w:top w:val="none" w:sz="0" w:space="0" w:color="auto"/>
                    <w:left w:val="none" w:sz="0" w:space="0" w:color="auto"/>
                    <w:bottom w:val="none" w:sz="0" w:space="0" w:color="auto"/>
                    <w:right w:val="none" w:sz="0" w:space="0" w:color="auto"/>
                  </w:divBdr>
                  <w:divsChild>
                    <w:div w:id="1857884563">
                      <w:marLeft w:val="0"/>
                      <w:marRight w:val="0"/>
                      <w:marTop w:val="0"/>
                      <w:marBottom w:val="0"/>
                      <w:divBdr>
                        <w:top w:val="none" w:sz="0" w:space="0" w:color="auto"/>
                        <w:left w:val="none" w:sz="0" w:space="0" w:color="auto"/>
                        <w:bottom w:val="none" w:sz="0" w:space="0" w:color="auto"/>
                        <w:right w:val="none" w:sz="0" w:space="0" w:color="auto"/>
                      </w:divBdr>
                      <w:divsChild>
                        <w:div w:id="1857884527">
                          <w:marLeft w:val="0"/>
                          <w:marRight w:val="0"/>
                          <w:marTop w:val="0"/>
                          <w:marBottom w:val="0"/>
                          <w:divBdr>
                            <w:top w:val="none" w:sz="0" w:space="0" w:color="auto"/>
                            <w:left w:val="none" w:sz="0" w:space="0" w:color="auto"/>
                            <w:bottom w:val="none" w:sz="0" w:space="0" w:color="auto"/>
                            <w:right w:val="none" w:sz="0" w:space="0" w:color="auto"/>
                          </w:divBdr>
                          <w:divsChild>
                            <w:div w:id="1857884515">
                              <w:marLeft w:val="0"/>
                              <w:marRight w:val="0"/>
                              <w:marTop w:val="0"/>
                              <w:marBottom w:val="0"/>
                              <w:divBdr>
                                <w:top w:val="none" w:sz="0" w:space="0" w:color="auto"/>
                                <w:left w:val="none" w:sz="0" w:space="0" w:color="auto"/>
                                <w:bottom w:val="none" w:sz="0" w:space="0" w:color="auto"/>
                                <w:right w:val="none" w:sz="0" w:space="0" w:color="auto"/>
                              </w:divBdr>
                              <w:divsChild>
                                <w:div w:id="1857884547">
                                  <w:marLeft w:val="0"/>
                                  <w:marRight w:val="0"/>
                                  <w:marTop w:val="0"/>
                                  <w:marBottom w:val="0"/>
                                  <w:divBdr>
                                    <w:top w:val="none" w:sz="0" w:space="0" w:color="auto"/>
                                    <w:left w:val="none" w:sz="0" w:space="0" w:color="auto"/>
                                    <w:bottom w:val="none" w:sz="0" w:space="0" w:color="auto"/>
                                    <w:right w:val="none" w:sz="0" w:space="0" w:color="auto"/>
                                  </w:divBdr>
                                  <w:divsChild>
                                    <w:div w:id="1857884497">
                                      <w:marLeft w:val="0"/>
                                      <w:marRight w:val="0"/>
                                      <w:marTop w:val="0"/>
                                      <w:marBottom w:val="0"/>
                                      <w:divBdr>
                                        <w:top w:val="none" w:sz="0" w:space="0" w:color="auto"/>
                                        <w:left w:val="none" w:sz="0" w:space="0" w:color="auto"/>
                                        <w:bottom w:val="none" w:sz="0" w:space="0" w:color="auto"/>
                                        <w:right w:val="none" w:sz="0" w:space="0" w:color="auto"/>
                                      </w:divBdr>
                                      <w:divsChild>
                                        <w:div w:id="1857884540">
                                          <w:marLeft w:val="0"/>
                                          <w:marRight w:val="0"/>
                                          <w:marTop w:val="0"/>
                                          <w:marBottom w:val="0"/>
                                          <w:divBdr>
                                            <w:top w:val="none" w:sz="0" w:space="0" w:color="auto"/>
                                            <w:left w:val="none" w:sz="0" w:space="0" w:color="auto"/>
                                            <w:bottom w:val="none" w:sz="0" w:space="0" w:color="auto"/>
                                            <w:right w:val="none" w:sz="0" w:space="0" w:color="auto"/>
                                          </w:divBdr>
                                          <w:divsChild>
                                            <w:div w:id="1857884532">
                                              <w:marLeft w:val="0"/>
                                              <w:marRight w:val="0"/>
                                              <w:marTop w:val="0"/>
                                              <w:marBottom w:val="0"/>
                                              <w:divBdr>
                                                <w:top w:val="none" w:sz="0" w:space="0" w:color="auto"/>
                                                <w:left w:val="none" w:sz="0" w:space="0" w:color="auto"/>
                                                <w:bottom w:val="none" w:sz="0" w:space="0" w:color="auto"/>
                                                <w:right w:val="none" w:sz="0" w:space="0" w:color="auto"/>
                                              </w:divBdr>
                                              <w:divsChild>
                                                <w:div w:id="1857884463">
                                                  <w:marLeft w:val="0"/>
                                                  <w:marRight w:val="0"/>
                                                  <w:marTop w:val="0"/>
                                                  <w:marBottom w:val="0"/>
                                                  <w:divBdr>
                                                    <w:top w:val="none" w:sz="0" w:space="0" w:color="auto"/>
                                                    <w:left w:val="none" w:sz="0" w:space="0" w:color="auto"/>
                                                    <w:bottom w:val="none" w:sz="0" w:space="0" w:color="auto"/>
                                                    <w:right w:val="none" w:sz="0" w:space="0" w:color="auto"/>
                                                  </w:divBdr>
                                                  <w:divsChild>
                                                    <w:div w:id="1857884485">
                                                      <w:marLeft w:val="0"/>
                                                      <w:marRight w:val="0"/>
                                                      <w:marTop w:val="0"/>
                                                      <w:marBottom w:val="0"/>
                                                      <w:divBdr>
                                                        <w:top w:val="none" w:sz="0" w:space="0" w:color="auto"/>
                                                        <w:left w:val="none" w:sz="0" w:space="0" w:color="auto"/>
                                                        <w:bottom w:val="none" w:sz="0" w:space="0" w:color="auto"/>
                                                        <w:right w:val="none" w:sz="0" w:space="0" w:color="auto"/>
                                                      </w:divBdr>
                                                      <w:divsChild>
                                                        <w:div w:id="1857884498">
                                                          <w:marLeft w:val="0"/>
                                                          <w:marRight w:val="0"/>
                                                          <w:marTop w:val="0"/>
                                                          <w:marBottom w:val="0"/>
                                                          <w:divBdr>
                                                            <w:top w:val="none" w:sz="0" w:space="0" w:color="auto"/>
                                                            <w:left w:val="none" w:sz="0" w:space="0" w:color="auto"/>
                                                            <w:bottom w:val="none" w:sz="0" w:space="0" w:color="auto"/>
                                                            <w:right w:val="none" w:sz="0" w:space="0" w:color="auto"/>
                                                          </w:divBdr>
                                                          <w:divsChild>
                                                            <w:div w:id="1857884574">
                                                              <w:marLeft w:val="0"/>
                                                              <w:marRight w:val="0"/>
                                                              <w:marTop w:val="0"/>
                                                              <w:marBottom w:val="0"/>
                                                              <w:divBdr>
                                                                <w:top w:val="none" w:sz="0" w:space="0" w:color="auto"/>
                                                                <w:left w:val="none" w:sz="0" w:space="0" w:color="auto"/>
                                                                <w:bottom w:val="none" w:sz="0" w:space="0" w:color="auto"/>
                                                                <w:right w:val="none" w:sz="0" w:space="0" w:color="auto"/>
                                                              </w:divBdr>
                                                              <w:divsChild>
                                                                <w:div w:id="1857884571">
                                                                  <w:marLeft w:val="0"/>
                                                                  <w:marRight w:val="0"/>
                                                                  <w:marTop w:val="0"/>
                                                                  <w:marBottom w:val="0"/>
                                                                  <w:divBdr>
                                                                    <w:top w:val="none" w:sz="0" w:space="0" w:color="auto"/>
                                                                    <w:left w:val="none" w:sz="0" w:space="0" w:color="auto"/>
                                                                    <w:bottom w:val="none" w:sz="0" w:space="0" w:color="auto"/>
                                                                    <w:right w:val="none" w:sz="0" w:space="0" w:color="auto"/>
                                                                  </w:divBdr>
                                                                  <w:divsChild>
                                                                    <w:div w:id="1857884525">
                                                                      <w:marLeft w:val="0"/>
                                                                      <w:marRight w:val="0"/>
                                                                      <w:marTop w:val="0"/>
                                                                      <w:marBottom w:val="0"/>
                                                                      <w:divBdr>
                                                                        <w:top w:val="none" w:sz="0" w:space="0" w:color="auto"/>
                                                                        <w:left w:val="none" w:sz="0" w:space="0" w:color="auto"/>
                                                                        <w:bottom w:val="none" w:sz="0" w:space="0" w:color="auto"/>
                                                                        <w:right w:val="none" w:sz="0" w:space="0" w:color="auto"/>
                                                                      </w:divBdr>
                                                                      <w:divsChild>
                                                                        <w:div w:id="1857884562">
                                                                          <w:marLeft w:val="0"/>
                                                                          <w:marRight w:val="0"/>
                                                                          <w:marTop w:val="0"/>
                                                                          <w:marBottom w:val="0"/>
                                                                          <w:divBdr>
                                                                            <w:top w:val="none" w:sz="0" w:space="0" w:color="auto"/>
                                                                            <w:left w:val="none" w:sz="0" w:space="0" w:color="auto"/>
                                                                            <w:bottom w:val="none" w:sz="0" w:space="0" w:color="auto"/>
                                                                            <w:right w:val="none" w:sz="0" w:space="0" w:color="auto"/>
                                                                          </w:divBdr>
                                                                          <w:divsChild>
                                                                            <w:div w:id="18578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884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dr\Application%20Data\Microsoft\&#1064;&#1072;&#1073;&#1083;&#1086;&#1085;&#1099;\&#1056;&#1040;&#1057;&#1055;&#1054;&#1056;&#1071;&#1046;&#1045;&#105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РАСПОРЯЖЕН..dot</Template>
  <TotalTime>27</TotalTime>
  <Pages>5</Pages>
  <Words>1054</Words>
  <Characters>6008</Characters>
  <Application>Microsoft Office Word</Application>
  <DocSecurity>0</DocSecurity>
  <Lines>50</Lines>
  <Paragraphs>14</Paragraphs>
  <ScaleCrop>false</ScaleCrop>
  <Company>RePack by SPecialiST</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dc:creator>
  <cp:lastModifiedBy>koms_cod4</cp:lastModifiedBy>
  <cp:revision>2</cp:revision>
  <cp:lastPrinted>2020-01-17T13:00:00Z</cp:lastPrinted>
  <dcterms:created xsi:type="dcterms:W3CDTF">2020-01-20T11:55:00Z</dcterms:created>
  <dcterms:modified xsi:type="dcterms:W3CDTF">2020-01-20T11:55:00Z</dcterms:modified>
</cp:coreProperties>
</file>