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F7" w:rsidRPr="0072246B" w:rsidRDefault="006B2CF7" w:rsidP="006B2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6B2CF7" w:rsidRDefault="006B2CF7" w:rsidP="006B2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 xml:space="preserve">заседания Совета по противодействию коррупции </w:t>
      </w:r>
    </w:p>
    <w:p w:rsidR="006B2CF7" w:rsidRPr="0072246B" w:rsidRDefault="006B2CF7" w:rsidP="006B2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>в Козловском районе Чувашской Республики</w:t>
      </w:r>
    </w:p>
    <w:p w:rsidR="006B2CF7" w:rsidRPr="0072246B" w:rsidRDefault="000F6E9C" w:rsidP="006B2CF7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6B2CF7">
        <w:rPr>
          <w:rFonts w:ascii="Times New Roman" w:hAnsi="Times New Roman" w:cs="Times New Roman"/>
          <w:b/>
          <w:sz w:val="24"/>
          <w:szCs w:val="24"/>
        </w:rPr>
        <w:t>.03.2020</w:t>
      </w:r>
      <w:r w:rsidR="006B2CF7" w:rsidRPr="007224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6B2CF7">
        <w:rPr>
          <w:rFonts w:ascii="Times New Roman" w:hAnsi="Times New Roman" w:cs="Times New Roman"/>
          <w:b/>
          <w:sz w:val="24"/>
          <w:szCs w:val="24"/>
        </w:rPr>
        <w:tab/>
      </w:r>
      <w:r w:rsidR="006B2CF7">
        <w:rPr>
          <w:rFonts w:ascii="Times New Roman" w:hAnsi="Times New Roman" w:cs="Times New Roman"/>
          <w:b/>
          <w:sz w:val="24"/>
          <w:szCs w:val="24"/>
        </w:rPr>
        <w:tab/>
      </w:r>
      <w:r w:rsidR="006B2CF7" w:rsidRPr="0072246B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6B2CF7" w:rsidRPr="0072246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6B2CF7" w:rsidRPr="0072246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6B2CF7" w:rsidRPr="0072246B">
        <w:rPr>
          <w:rFonts w:ascii="Times New Roman" w:hAnsi="Times New Roman" w:cs="Times New Roman"/>
          <w:b/>
          <w:sz w:val="24"/>
          <w:szCs w:val="24"/>
        </w:rPr>
        <w:t>озловка</w:t>
      </w:r>
      <w:proofErr w:type="spellEnd"/>
    </w:p>
    <w:p w:rsidR="006B2CF7" w:rsidRPr="0072246B" w:rsidRDefault="006B2CF7" w:rsidP="006B2C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2CF7" w:rsidRPr="0072246B" w:rsidRDefault="006B2CF7" w:rsidP="006B2CF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72246B">
        <w:rPr>
          <w:rFonts w:ascii="Times New Roman" w:hAnsi="Times New Roman" w:cs="Times New Roman"/>
          <w:sz w:val="24"/>
          <w:szCs w:val="24"/>
        </w:rPr>
        <w:t>Ю.А.Петров - глава Козловского района</w:t>
      </w:r>
    </w:p>
    <w:p w:rsidR="006B2CF7" w:rsidRPr="0072246B" w:rsidRDefault="006B2CF7" w:rsidP="006B2CF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К.А. Илларионова </w:t>
      </w:r>
      <w:r w:rsidRPr="0072246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заведующий сектором юридической службы </w:t>
      </w:r>
      <w:r w:rsidRPr="0072246B">
        <w:rPr>
          <w:rFonts w:ascii="Times New Roman" w:hAnsi="Times New Roman" w:cs="Times New Roman"/>
          <w:sz w:val="24"/>
          <w:szCs w:val="24"/>
        </w:rPr>
        <w:t>администрации Козловского района.</w:t>
      </w:r>
    </w:p>
    <w:p w:rsidR="006B2CF7" w:rsidRPr="0072246B" w:rsidRDefault="006B2CF7" w:rsidP="006B2CF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>Присутствовали члены комиссии:</w:t>
      </w:r>
    </w:p>
    <w:p w:rsidR="006B2CF7" w:rsidRDefault="006B2CF7" w:rsidP="006B2CF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sz w:val="24"/>
          <w:szCs w:val="24"/>
        </w:rPr>
        <w:t>А.И.Васильев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7D6C">
        <w:rPr>
          <w:rFonts w:ascii="Times New Roman" w:hAnsi="Times New Roman" w:cs="Times New Roman"/>
          <w:sz w:val="24"/>
          <w:szCs w:val="24"/>
        </w:rPr>
        <w:t xml:space="preserve">А.М.Сергеев, </w:t>
      </w:r>
      <w:r w:rsidRPr="0072246B">
        <w:rPr>
          <w:rFonts w:ascii="Times New Roman" w:hAnsi="Times New Roman" w:cs="Times New Roman"/>
          <w:sz w:val="24"/>
          <w:szCs w:val="24"/>
        </w:rPr>
        <w:t>С.</w:t>
      </w:r>
      <w:r w:rsidR="00BE7D6C">
        <w:rPr>
          <w:rFonts w:ascii="Times New Roman" w:hAnsi="Times New Roman" w:cs="Times New Roman"/>
          <w:sz w:val="24"/>
          <w:szCs w:val="24"/>
        </w:rPr>
        <w:t xml:space="preserve">О. </w:t>
      </w:r>
      <w:r w:rsidRPr="0072246B">
        <w:rPr>
          <w:rFonts w:ascii="Times New Roman" w:hAnsi="Times New Roman" w:cs="Times New Roman"/>
          <w:sz w:val="24"/>
          <w:szCs w:val="24"/>
        </w:rPr>
        <w:t xml:space="preserve">Жигарева, В.Н.Шмелев, Н.Н.Николаев, Е.Ю.Дмитриев, Е.А.Чапурина, </w:t>
      </w:r>
      <w:proofErr w:type="spellStart"/>
      <w:r w:rsidRPr="0072246B">
        <w:rPr>
          <w:rFonts w:ascii="Times New Roman" w:hAnsi="Times New Roman" w:cs="Times New Roman"/>
          <w:sz w:val="24"/>
          <w:szCs w:val="24"/>
        </w:rPr>
        <w:t>Ф.Р.Искандаров</w:t>
      </w:r>
      <w:proofErr w:type="spellEnd"/>
      <w:r w:rsidRPr="0072246B">
        <w:rPr>
          <w:rFonts w:ascii="Times New Roman" w:hAnsi="Times New Roman" w:cs="Times New Roman"/>
          <w:sz w:val="24"/>
          <w:szCs w:val="24"/>
        </w:rPr>
        <w:t>, А.М.Гурьев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246B">
        <w:rPr>
          <w:rFonts w:ascii="Times New Roman" w:hAnsi="Times New Roman" w:cs="Times New Roman"/>
          <w:sz w:val="24"/>
          <w:szCs w:val="24"/>
        </w:rPr>
        <w:t>Н.Г.Макарычева</w:t>
      </w:r>
      <w:r w:rsidR="00BE7D6C">
        <w:rPr>
          <w:rFonts w:ascii="Times New Roman" w:hAnsi="Times New Roman" w:cs="Times New Roman"/>
          <w:sz w:val="24"/>
          <w:szCs w:val="24"/>
        </w:rPr>
        <w:t>, Т.Л. Васильева</w:t>
      </w:r>
    </w:p>
    <w:p w:rsidR="006B2CF7" w:rsidRPr="0072246B" w:rsidRDefault="006B2CF7" w:rsidP="006B2CF7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6B2CF7" w:rsidRDefault="006B2CF7" w:rsidP="006B2CF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Зотов - прокурор</w:t>
      </w:r>
      <w:r w:rsidRPr="0072246B"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7D6C" w:rsidRDefault="00BE7D6C" w:rsidP="006B2CF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 Громова – начальник - старший судебный пристав Козловского РОСП УФССП по Чувашской Республике-Чувашии</w:t>
      </w:r>
    </w:p>
    <w:p w:rsidR="006B2CF7" w:rsidRPr="0072246B" w:rsidRDefault="006B2CF7" w:rsidP="006B2CF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31CE" w:rsidRPr="0072246B">
        <w:rPr>
          <w:rFonts w:ascii="Times New Roman" w:hAnsi="Times New Roman" w:cs="Times New Roman"/>
          <w:sz w:val="24"/>
          <w:szCs w:val="24"/>
        </w:rPr>
        <w:t>Н.М.Поцелуев,</w:t>
      </w:r>
      <w:r w:rsidR="002B31CE" w:rsidRPr="002B31CE">
        <w:rPr>
          <w:rFonts w:ascii="Times New Roman" w:hAnsi="Times New Roman" w:cs="Times New Roman"/>
          <w:sz w:val="24"/>
          <w:szCs w:val="24"/>
        </w:rPr>
        <w:t xml:space="preserve"> </w:t>
      </w:r>
      <w:r w:rsidR="002B31CE" w:rsidRPr="0072246B">
        <w:rPr>
          <w:rFonts w:ascii="Times New Roman" w:hAnsi="Times New Roman" w:cs="Times New Roman"/>
          <w:sz w:val="24"/>
          <w:szCs w:val="24"/>
        </w:rPr>
        <w:t>В.Н.Фомин</w:t>
      </w:r>
      <w:r w:rsidR="002B31CE">
        <w:rPr>
          <w:rFonts w:ascii="Times New Roman" w:hAnsi="Times New Roman" w:cs="Times New Roman"/>
          <w:sz w:val="24"/>
          <w:szCs w:val="24"/>
        </w:rPr>
        <w:t>,</w:t>
      </w:r>
      <w:r w:rsidR="002B31CE" w:rsidRPr="002B31CE">
        <w:rPr>
          <w:rFonts w:ascii="Times New Roman" w:hAnsi="Times New Roman" w:cs="Times New Roman"/>
          <w:sz w:val="24"/>
          <w:szCs w:val="24"/>
        </w:rPr>
        <w:t xml:space="preserve"> </w:t>
      </w:r>
      <w:r w:rsidR="002B31CE">
        <w:rPr>
          <w:rFonts w:ascii="Times New Roman" w:hAnsi="Times New Roman" w:cs="Times New Roman"/>
          <w:sz w:val="24"/>
          <w:szCs w:val="24"/>
        </w:rPr>
        <w:t>Э.Г. Выйгетов</w:t>
      </w:r>
    </w:p>
    <w:p w:rsidR="006B2CF7" w:rsidRPr="0072246B" w:rsidRDefault="006B2CF7" w:rsidP="00677C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2CF7" w:rsidRDefault="006B2CF7" w:rsidP="006B2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77CC4" w:rsidRPr="0072246B" w:rsidRDefault="00677CC4" w:rsidP="006B2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CF7" w:rsidRPr="006B2CF7" w:rsidRDefault="006B2CF7" w:rsidP="002B31CE">
      <w:pPr>
        <w:pStyle w:val="a3"/>
        <w:numPr>
          <w:ilvl w:val="0"/>
          <w:numId w:val="3"/>
        </w:numPr>
        <w:pBdr>
          <w:bottom w:val="single" w:sz="4" w:space="1" w:color="auto"/>
        </w:pBd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>Об итогах деятельности правоохранительных органов Козловского района по выявлению, пресечению и предупреждению преступлений коррупционной направленности, административных правонаруш</w:t>
      </w:r>
      <w:r>
        <w:rPr>
          <w:rFonts w:ascii="Times New Roman" w:hAnsi="Times New Roman" w:cs="Times New Roman"/>
          <w:b/>
          <w:sz w:val="24"/>
          <w:szCs w:val="24"/>
        </w:rPr>
        <w:t xml:space="preserve">ений по ст. 19.28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РФ в 2019</w:t>
      </w:r>
      <w:r w:rsidRPr="0072246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B2CF7" w:rsidRDefault="006B2CF7" w:rsidP="006B2CF7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>(</w:t>
      </w:r>
      <w:r w:rsidRPr="0072246B">
        <w:rPr>
          <w:rFonts w:ascii="Times New Roman" w:hAnsi="Times New Roman" w:cs="Times New Roman"/>
          <w:i/>
          <w:sz w:val="24"/>
          <w:szCs w:val="24"/>
        </w:rPr>
        <w:t>Сергеев А.С., Громова И.В.)</w:t>
      </w:r>
    </w:p>
    <w:p w:rsidR="002B31CE" w:rsidRPr="0072246B" w:rsidRDefault="002B31CE" w:rsidP="006B2C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CF7" w:rsidRPr="0072246B" w:rsidRDefault="006B2CF7" w:rsidP="006B2CF7">
      <w:pPr>
        <w:pStyle w:val="a3"/>
        <w:numPr>
          <w:ilvl w:val="1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sz w:val="24"/>
          <w:szCs w:val="24"/>
        </w:rPr>
        <w:t>Принять к сведению доклады участников заседания.</w:t>
      </w:r>
    </w:p>
    <w:p w:rsidR="006B2CF7" w:rsidRDefault="006B2CF7" w:rsidP="006B2CF7">
      <w:pPr>
        <w:pStyle w:val="a3"/>
        <w:numPr>
          <w:ilvl w:val="1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ОМВД России по Козловскому району рекомендовать:</w:t>
      </w:r>
    </w:p>
    <w:p w:rsidR="00635350" w:rsidRDefault="00635350" w:rsidP="006353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работы по выявлению и документированию в рамках дел оперативного учета должностных преступлений, в том числе коррупционной направленности считать приоритетным направлением;</w:t>
      </w:r>
    </w:p>
    <w:p w:rsidR="00635350" w:rsidRDefault="00635350" w:rsidP="00635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руководству отдела Министерства внутренних дел России  по Козловскому району данный участок работы держать под личным контролем, обеспечив надлежащий ведомственный контроль;</w:t>
      </w:r>
    </w:p>
    <w:p w:rsidR="00635350" w:rsidRDefault="00635350" w:rsidP="006353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целенаправленные мероприятия по борьбе с экономическими преступлениями, усилить работу по выявлению, документированию и пресечению преступлений коррупционной направленности, фактов взяточничества, при этом использовать все предоставленные Федеральным законом «Об оперативно-розыскной деятельности» полномочия.</w:t>
      </w:r>
    </w:p>
    <w:p w:rsidR="00B9309B" w:rsidRDefault="00635350" w:rsidP="006353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350">
        <w:rPr>
          <w:rFonts w:ascii="Times New Roman" w:hAnsi="Times New Roman" w:cs="Times New Roman"/>
          <w:b/>
          <w:sz w:val="24"/>
          <w:szCs w:val="24"/>
        </w:rPr>
        <w:t xml:space="preserve">1.3. </w:t>
      </w:r>
      <w:proofErr w:type="gramStart"/>
      <w:r w:rsidRPr="0063535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олжностным лицам </w:t>
      </w:r>
      <w:r w:rsidR="00AD6957">
        <w:rPr>
          <w:rFonts w:ascii="Times New Roman" w:hAnsi="Times New Roman" w:cs="Times New Roman"/>
          <w:sz w:val="24"/>
          <w:szCs w:val="24"/>
        </w:rPr>
        <w:t>(</w:t>
      </w:r>
      <w:r w:rsidR="002B31CE">
        <w:rPr>
          <w:rFonts w:ascii="Times New Roman" w:hAnsi="Times New Roman" w:cs="Times New Roman"/>
          <w:sz w:val="24"/>
          <w:szCs w:val="24"/>
        </w:rPr>
        <w:t xml:space="preserve">директора образовательных учреждений района, руководители учреждений культуры района, </w:t>
      </w:r>
      <w:r w:rsidR="00AD6957">
        <w:rPr>
          <w:rFonts w:ascii="Times New Roman" w:hAnsi="Times New Roman" w:cs="Times New Roman"/>
          <w:sz w:val="24"/>
          <w:szCs w:val="24"/>
        </w:rPr>
        <w:t xml:space="preserve">БУ ЧР «Козловский комплексный центр социального обслуживания населения» </w:t>
      </w:r>
      <w:proofErr w:type="spellStart"/>
      <w:r w:rsidR="00AD695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AD6957">
        <w:rPr>
          <w:rFonts w:ascii="Times New Roman" w:hAnsi="Times New Roman" w:cs="Times New Roman"/>
          <w:sz w:val="24"/>
          <w:szCs w:val="24"/>
        </w:rPr>
        <w:t xml:space="preserve"> ЧР, </w:t>
      </w:r>
      <w:r>
        <w:rPr>
          <w:rFonts w:ascii="Times New Roman" w:hAnsi="Times New Roman" w:cs="Times New Roman"/>
          <w:sz w:val="24"/>
          <w:szCs w:val="24"/>
        </w:rPr>
        <w:t>и работникам контрольно-надзорных органов Козловского района</w:t>
      </w:r>
      <w:r w:rsidR="00677CC4">
        <w:rPr>
          <w:rFonts w:ascii="Times New Roman" w:hAnsi="Times New Roman" w:cs="Times New Roman"/>
          <w:sz w:val="24"/>
          <w:szCs w:val="24"/>
        </w:rPr>
        <w:t xml:space="preserve"> </w:t>
      </w:r>
      <w:r w:rsidR="00AD6957">
        <w:rPr>
          <w:rFonts w:ascii="Times New Roman" w:hAnsi="Times New Roman" w:cs="Times New Roman"/>
          <w:sz w:val="24"/>
          <w:szCs w:val="24"/>
        </w:rPr>
        <w:t xml:space="preserve">(Козловскому РОСП УФССП по Чувашской Республике – Чувашии, ОМВД России по Козловскому району, Отделение НД Козловского района УНД ГУ МЧС РФ по ЧР, Межмуниципальный отдел по Козловскому и </w:t>
      </w:r>
      <w:proofErr w:type="spellStart"/>
      <w:r w:rsidR="00AD6957">
        <w:rPr>
          <w:rFonts w:ascii="Times New Roman" w:hAnsi="Times New Roman" w:cs="Times New Roman"/>
          <w:sz w:val="24"/>
          <w:szCs w:val="24"/>
        </w:rPr>
        <w:t>Марпосадскому</w:t>
      </w:r>
      <w:proofErr w:type="spellEnd"/>
      <w:r w:rsidR="00AD6957">
        <w:rPr>
          <w:rFonts w:ascii="Times New Roman" w:hAnsi="Times New Roman" w:cs="Times New Roman"/>
          <w:sz w:val="24"/>
          <w:szCs w:val="24"/>
        </w:rPr>
        <w:t xml:space="preserve"> районам ЧР Управления </w:t>
      </w:r>
      <w:proofErr w:type="spellStart"/>
      <w:r w:rsidR="00AD695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AD6957">
        <w:rPr>
          <w:rFonts w:ascii="Times New Roman" w:hAnsi="Times New Roman" w:cs="Times New Roman"/>
          <w:sz w:val="24"/>
          <w:szCs w:val="24"/>
        </w:rPr>
        <w:t xml:space="preserve"> по ЧР</w:t>
      </w:r>
      <w:proofErr w:type="gramEnd"/>
      <w:r w:rsidR="002B31C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B31CE">
        <w:rPr>
          <w:rFonts w:ascii="Times New Roman" w:hAnsi="Times New Roman" w:cs="Times New Roman"/>
          <w:sz w:val="24"/>
          <w:szCs w:val="24"/>
        </w:rPr>
        <w:t xml:space="preserve">Межрайонная инспекция </w:t>
      </w:r>
      <w:r w:rsidR="002B31CE">
        <w:rPr>
          <w:rFonts w:ascii="Times New Roman" w:hAnsi="Times New Roman" w:cs="Times New Roman"/>
          <w:sz w:val="24"/>
          <w:szCs w:val="24"/>
        </w:rPr>
        <w:lastRenderedPageBreak/>
        <w:t>ФНС России №7 по ЧР</w:t>
      </w:r>
      <w:r w:rsidR="00AD69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обо всех фактах передачи, предложений или обещаний от имени или в интересах юридического лица денег, ценных бумаг, иного имущества, оказания услуг имущественного характера, предоставления имущест</w:t>
      </w:r>
      <w:r w:rsidR="00677CC4">
        <w:rPr>
          <w:rFonts w:ascii="Times New Roman" w:hAnsi="Times New Roman" w:cs="Times New Roman"/>
          <w:sz w:val="24"/>
          <w:szCs w:val="24"/>
        </w:rPr>
        <w:t>венных прав незамедлительно сооб</w:t>
      </w:r>
      <w:r>
        <w:rPr>
          <w:rFonts w:ascii="Times New Roman" w:hAnsi="Times New Roman" w:cs="Times New Roman"/>
          <w:sz w:val="24"/>
          <w:szCs w:val="24"/>
        </w:rPr>
        <w:t>щать прокурору Козловского района</w:t>
      </w:r>
      <w:r w:rsidR="00677C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35350" w:rsidRPr="00635350" w:rsidRDefault="00B9309B" w:rsidP="0063535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09B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ОМВД</w:t>
      </w:r>
      <w:r w:rsidR="002B31CE">
        <w:rPr>
          <w:rFonts w:ascii="Times New Roman" w:hAnsi="Times New Roman" w:cs="Times New Roman"/>
          <w:sz w:val="24"/>
          <w:szCs w:val="24"/>
        </w:rPr>
        <w:t xml:space="preserve"> России по Козловскому району, </w:t>
      </w:r>
      <w:r>
        <w:rPr>
          <w:rFonts w:ascii="Times New Roman" w:hAnsi="Times New Roman" w:cs="Times New Roman"/>
          <w:sz w:val="24"/>
          <w:szCs w:val="24"/>
        </w:rPr>
        <w:t xml:space="preserve">Козловскому РОСП УФССП по Чувашской Республике-Чувашии </w:t>
      </w:r>
      <w:r w:rsidR="002B31CE">
        <w:rPr>
          <w:rFonts w:ascii="Times New Roman" w:hAnsi="Times New Roman" w:cs="Times New Roman"/>
          <w:sz w:val="24"/>
          <w:szCs w:val="24"/>
        </w:rPr>
        <w:t>и Отделению НД Козловского района УНД ГУ МЧС РФ по ЧР</w:t>
      </w:r>
      <w:r w:rsidR="00943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77CC4">
        <w:rPr>
          <w:rFonts w:ascii="Times New Roman" w:hAnsi="Times New Roman" w:cs="Times New Roman"/>
          <w:sz w:val="24"/>
          <w:szCs w:val="24"/>
        </w:rPr>
        <w:t xml:space="preserve">зучить практику выявления и документирования правонарушений, предусмотренных ст.19.28 </w:t>
      </w:r>
      <w:proofErr w:type="spellStart"/>
      <w:r w:rsidR="00677CC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677CC4">
        <w:rPr>
          <w:rFonts w:ascii="Times New Roman" w:hAnsi="Times New Roman" w:cs="Times New Roman"/>
          <w:sz w:val="24"/>
          <w:szCs w:val="24"/>
        </w:rPr>
        <w:t xml:space="preserve"> РФ, других регионов Российской Федерации. </w:t>
      </w:r>
    </w:p>
    <w:p w:rsidR="00943162" w:rsidRDefault="006B2CF7" w:rsidP="0094316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информирования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проделанной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B9309B">
        <w:rPr>
          <w:rFonts w:ascii="Times New Roman" w:hAnsi="Times New Roman" w:cs="Times New Roman"/>
          <w:sz w:val="24"/>
          <w:szCs w:val="24"/>
        </w:rPr>
        <w:t xml:space="preserve">по всем вышеуказанным пунктам </w:t>
      </w:r>
    </w:p>
    <w:p w:rsidR="006B2CF7" w:rsidRPr="0072246B" w:rsidRDefault="006B2CF7" w:rsidP="0094316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20 </w:t>
      </w:r>
      <w:r w:rsidR="00B9309B">
        <w:rPr>
          <w:rFonts w:ascii="Times New Roman" w:hAnsi="Times New Roman" w:cs="Times New Roman"/>
          <w:b/>
          <w:sz w:val="24"/>
          <w:szCs w:val="24"/>
        </w:rPr>
        <w:t>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89772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B2CF7" w:rsidRDefault="006B2CF7" w:rsidP="006B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CC4" w:rsidRPr="0072246B" w:rsidRDefault="00677CC4" w:rsidP="006B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CF7" w:rsidRPr="00677CC4" w:rsidRDefault="006B2CF7" w:rsidP="00677CC4">
      <w:pPr>
        <w:pBdr>
          <w:bottom w:val="single" w:sz="4" w:space="1" w:color="auto"/>
        </w:pBdr>
        <w:spacing w:after="0"/>
        <w:ind w:left="-284" w:right="-14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2246B">
        <w:rPr>
          <w:rFonts w:ascii="Times New Roman" w:hAnsi="Times New Roman" w:cs="Times New Roman"/>
          <w:b/>
          <w:sz w:val="24"/>
          <w:szCs w:val="24"/>
        </w:rPr>
        <w:t xml:space="preserve">.  Об итогах деятельности Совета по </w:t>
      </w:r>
      <w:r>
        <w:rPr>
          <w:rFonts w:ascii="Times New Roman" w:hAnsi="Times New Roman" w:cs="Times New Roman"/>
          <w:b/>
          <w:sz w:val="24"/>
          <w:szCs w:val="24"/>
        </w:rPr>
        <w:t>противодействию коррупции в 2019</w:t>
      </w:r>
      <w:r w:rsidRPr="0072246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B2CF7" w:rsidRPr="0072246B" w:rsidRDefault="006B2CF7" w:rsidP="006B2CF7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246B">
        <w:rPr>
          <w:rFonts w:ascii="Times New Roman" w:hAnsi="Times New Roman" w:cs="Times New Roman"/>
          <w:i/>
          <w:sz w:val="24"/>
          <w:szCs w:val="24"/>
        </w:rPr>
        <w:t>(Дмитриев Е.Ю.)</w:t>
      </w:r>
    </w:p>
    <w:p w:rsidR="002B31CE" w:rsidRDefault="002B31CE" w:rsidP="006B2CF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CF7" w:rsidRPr="0072246B" w:rsidRDefault="006B2CF7" w:rsidP="006B2CF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2246B">
        <w:rPr>
          <w:rFonts w:ascii="Times New Roman" w:hAnsi="Times New Roman" w:cs="Times New Roman"/>
          <w:b/>
          <w:sz w:val="24"/>
          <w:szCs w:val="24"/>
        </w:rPr>
        <w:t>.1.</w:t>
      </w:r>
      <w:r w:rsidRPr="0072246B">
        <w:rPr>
          <w:rFonts w:ascii="Times New Roman" w:hAnsi="Times New Roman" w:cs="Times New Roman"/>
          <w:sz w:val="24"/>
          <w:szCs w:val="24"/>
        </w:rPr>
        <w:t xml:space="preserve"> Информацию докладчика принять к сведению.</w:t>
      </w:r>
    </w:p>
    <w:p w:rsidR="006B2CF7" w:rsidRPr="0072246B" w:rsidRDefault="006B2CF7" w:rsidP="006B2CF7">
      <w:pPr>
        <w:pStyle w:val="a3"/>
        <w:spacing w:after="0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6B2CF7" w:rsidRPr="0072246B" w:rsidRDefault="006B2CF7" w:rsidP="006B2CF7">
      <w:pPr>
        <w:pStyle w:val="a3"/>
        <w:spacing w:after="0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6B2CF7" w:rsidRPr="0072246B" w:rsidRDefault="006B2CF7" w:rsidP="006B2CF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CF7" w:rsidRDefault="006B2CF7" w:rsidP="006B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Совета по противодействию коррупции-</w:t>
      </w:r>
    </w:p>
    <w:p w:rsidR="006B2CF7" w:rsidRPr="0072246B" w:rsidRDefault="006B2CF7" w:rsidP="006B2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2246B">
        <w:rPr>
          <w:rFonts w:ascii="Times New Roman" w:hAnsi="Times New Roman" w:cs="Times New Roman"/>
          <w:sz w:val="24"/>
          <w:szCs w:val="24"/>
        </w:rPr>
        <w:t>лава Козловского района                                                                                       Ю.А.Петров</w:t>
      </w:r>
    </w:p>
    <w:p w:rsidR="006B2CF7" w:rsidRPr="0072246B" w:rsidRDefault="006B2CF7" w:rsidP="006B2CF7">
      <w:pPr>
        <w:rPr>
          <w:sz w:val="24"/>
          <w:szCs w:val="24"/>
        </w:rPr>
      </w:pPr>
    </w:p>
    <w:p w:rsidR="002B31CE" w:rsidRPr="00C90CC0" w:rsidRDefault="002B31CE" w:rsidP="002B31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К.А. Илларионова</w:t>
      </w:r>
    </w:p>
    <w:p w:rsidR="00B2513D" w:rsidRDefault="007C61AF"/>
    <w:sectPr w:rsidR="00B2513D" w:rsidSect="00CC6B5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4F6D"/>
    <w:multiLevelType w:val="hybridMultilevel"/>
    <w:tmpl w:val="ABE60508"/>
    <w:lvl w:ilvl="0" w:tplc="54EA291C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0471B18"/>
    <w:multiLevelType w:val="hybridMultilevel"/>
    <w:tmpl w:val="7EFCFF48"/>
    <w:lvl w:ilvl="0" w:tplc="3250A4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D5409F7"/>
    <w:multiLevelType w:val="multilevel"/>
    <w:tmpl w:val="03AE68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CF7"/>
    <w:rsid w:val="00062185"/>
    <w:rsid w:val="00087620"/>
    <w:rsid w:val="000E58D4"/>
    <w:rsid w:val="000F6E9C"/>
    <w:rsid w:val="00176E99"/>
    <w:rsid w:val="001B59D5"/>
    <w:rsid w:val="001F71D9"/>
    <w:rsid w:val="002773A0"/>
    <w:rsid w:val="0029176E"/>
    <w:rsid w:val="002B31CE"/>
    <w:rsid w:val="002B6D0E"/>
    <w:rsid w:val="002E4A07"/>
    <w:rsid w:val="002F2979"/>
    <w:rsid w:val="003423C1"/>
    <w:rsid w:val="003840FA"/>
    <w:rsid w:val="003D1C1E"/>
    <w:rsid w:val="003D3886"/>
    <w:rsid w:val="00411EE4"/>
    <w:rsid w:val="004336EF"/>
    <w:rsid w:val="004868E3"/>
    <w:rsid w:val="004D39FC"/>
    <w:rsid w:val="005542C3"/>
    <w:rsid w:val="00557B15"/>
    <w:rsid w:val="005F3516"/>
    <w:rsid w:val="00635350"/>
    <w:rsid w:val="00677CC4"/>
    <w:rsid w:val="006B2CF7"/>
    <w:rsid w:val="006D4A6F"/>
    <w:rsid w:val="00723C5C"/>
    <w:rsid w:val="007C61AF"/>
    <w:rsid w:val="007F6C14"/>
    <w:rsid w:val="008B7DC3"/>
    <w:rsid w:val="008C5735"/>
    <w:rsid w:val="00932E74"/>
    <w:rsid w:val="0093459C"/>
    <w:rsid w:val="00937A5B"/>
    <w:rsid w:val="00943162"/>
    <w:rsid w:val="00987457"/>
    <w:rsid w:val="009876A0"/>
    <w:rsid w:val="009D6993"/>
    <w:rsid w:val="00A47915"/>
    <w:rsid w:val="00A868A2"/>
    <w:rsid w:val="00AD3F24"/>
    <w:rsid w:val="00AD6957"/>
    <w:rsid w:val="00B9309B"/>
    <w:rsid w:val="00BC4919"/>
    <w:rsid w:val="00BE7D6C"/>
    <w:rsid w:val="00C67658"/>
    <w:rsid w:val="00C869AF"/>
    <w:rsid w:val="00D240EE"/>
    <w:rsid w:val="00D32C80"/>
    <w:rsid w:val="00D43E08"/>
    <w:rsid w:val="00D979E0"/>
    <w:rsid w:val="00E26909"/>
    <w:rsid w:val="00E30ABB"/>
    <w:rsid w:val="00E76265"/>
    <w:rsid w:val="00E76C42"/>
    <w:rsid w:val="00EB6BD7"/>
    <w:rsid w:val="00ED77A9"/>
    <w:rsid w:val="00F21EDC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6</cp:revision>
  <cp:lastPrinted>2020-03-24T11:13:00Z</cp:lastPrinted>
  <dcterms:created xsi:type="dcterms:W3CDTF">2020-03-16T09:38:00Z</dcterms:created>
  <dcterms:modified xsi:type="dcterms:W3CDTF">2020-03-24T11:15:00Z</dcterms:modified>
</cp:coreProperties>
</file>