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8F" w:rsidRDefault="002B57C6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F16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50D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50DA0">
        <w:rPr>
          <w:rFonts w:ascii="Times New Roman" w:hAnsi="Times New Roman" w:cs="Times New Roman"/>
          <w:b/>
          <w:sz w:val="24"/>
          <w:szCs w:val="24"/>
        </w:rPr>
        <w:t>20</w:t>
      </w:r>
      <w:r w:rsidR="00161DF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161DFA" w:rsidRPr="007F7AA1">
        <w:rPr>
          <w:rFonts w:ascii="Times New Roman" w:hAnsi="Times New Roman" w:cs="Times New Roman"/>
          <w:sz w:val="24"/>
          <w:szCs w:val="24"/>
        </w:rPr>
        <w:t>проведено заседание Комиссии, на котором рассмотрены</w:t>
      </w:r>
      <w:r w:rsidR="00F86248">
        <w:rPr>
          <w:rFonts w:ascii="Times New Roman" w:hAnsi="Times New Roman" w:cs="Times New Roman"/>
          <w:sz w:val="24"/>
          <w:szCs w:val="24"/>
        </w:rPr>
        <w:t xml:space="preserve"> </w:t>
      </w:r>
      <w:r w:rsidR="00161DFA" w:rsidRPr="00161DFA">
        <w:rPr>
          <w:rFonts w:ascii="Times New Roman" w:hAnsi="Times New Roman" w:cs="Times New Roman"/>
          <w:sz w:val="24"/>
          <w:szCs w:val="24"/>
        </w:rPr>
        <w:t>материалы проверк</w:t>
      </w:r>
      <w:r w:rsidR="00B50DA0">
        <w:rPr>
          <w:rFonts w:ascii="Times New Roman" w:hAnsi="Times New Roman" w:cs="Times New Roman"/>
          <w:sz w:val="24"/>
          <w:szCs w:val="24"/>
        </w:rPr>
        <w:t>и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достоверности и полноты</w:t>
      </w:r>
      <w:r w:rsidR="00161DF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</w:t>
      </w:r>
      <w:r w:rsidR="00B50DA0">
        <w:rPr>
          <w:rFonts w:ascii="Times New Roman" w:hAnsi="Times New Roman" w:cs="Times New Roman"/>
          <w:sz w:val="24"/>
          <w:szCs w:val="24"/>
        </w:rPr>
        <w:t>е</w:t>
      </w:r>
      <w:r w:rsidR="00161DFA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</w:t>
      </w:r>
      <w:r w:rsidR="00B50D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1DFA">
        <w:rPr>
          <w:rFonts w:ascii="Times New Roman" w:hAnsi="Times New Roman" w:cs="Times New Roman"/>
          <w:sz w:val="24"/>
          <w:szCs w:val="24"/>
        </w:rPr>
        <w:t>Козловского района</w:t>
      </w:r>
      <w:r w:rsidR="002B3E8F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847E4A" w:rsidRDefault="00161DF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DFA">
        <w:rPr>
          <w:rFonts w:ascii="Times New Roman" w:hAnsi="Times New Roman" w:cs="Times New Roman"/>
          <w:sz w:val="24"/>
          <w:szCs w:val="24"/>
        </w:rPr>
        <w:t xml:space="preserve">По итогам рассмотрения материалов </w:t>
      </w:r>
      <w:r>
        <w:rPr>
          <w:rFonts w:ascii="Times New Roman" w:hAnsi="Times New Roman" w:cs="Times New Roman"/>
          <w:sz w:val="24"/>
          <w:szCs w:val="24"/>
        </w:rPr>
        <w:t>Комисси</w:t>
      </w:r>
      <w:r w:rsidR="0058311A">
        <w:rPr>
          <w:rFonts w:ascii="Times New Roman" w:hAnsi="Times New Roman" w:cs="Times New Roman"/>
          <w:sz w:val="24"/>
          <w:szCs w:val="24"/>
        </w:rPr>
        <w:t>я решила</w:t>
      </w:r>
      <w:r w:rsidR="00847E4A">
        <w:rPr>
          <w:rFonts w:ascii="Times New Roman" w:hAnsi="Times New Roman" w:cs="Times New Roman"/>
          <w:sz w:val="24"/>
          <w:szCs w:val="24"/>
        </w:rPr>
        <w:t>:</w:t>
      </w:r>
    </w:p>
    <w:p w:rsidR="0058311A" w:rsidRDefault="0058311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161DFA">
        <w:rPr>
          <w:rFonts w:ascii="Times New Roman" w:hAnsi="Times New Roman" w:cs="Times New Roman"/>
          <w:sz w:val="24"/>
          <w:szCs w:val="24"/>
        </w:rPr>
        <w:t>, что сведения о доходах, об имуществе и обязательствах имущественного характера,</w:t>
      </w:r>
      <w:r w:rsidR="00161DFA" w:rsidRPr="00161DF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 xml:space="preserve">представленные муниципальным служащим администрации </w:t>
      </w:r>
      <w:r w:rsidR="00B50D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1DFA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847E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30D75">
        <w:rPr>
          <w:rFonts w:ascii="Times New Roman" w:hAnsi="Times New Roman" w:cs="Times New Roman"/>
          <w:sz w:val="24"/>
          <w:szCs w:val="24"/>
        </w:rPr>
        <w:t>,</w:t>
      </w:r>
      <w:r w:rsidR="00847E4A">
        <w:rPr>
          <w:rFonts w:ascii="Times New Roman" w:hAnsi="Times New Roman" w:cs="Times New Roman"/>
          <w:sz w:val="24"/>
          <w:szCs w:val="24"/>
        </w:rPr>
        <w:t xml:space="preserve"> </w:t>
      </w:r>
      <w:r w:rsidR="00161DFA">
        <w:rPr>
          <w:rFonts w:ascii="Times New Roman" w:hAnsi="Times New Roman" w:cs="Times New Roman"/>
          <w:sz w:val="24"/>
          <w:szCs w:val="24"/>
        </w:rPr>
        <w:t>явля</w:t>
      </w:r>
      <w:r w:rsidR="00EC6F15">
        <w:rPr>
          <w:rFonts w:ascii="Times New Roman" w:hAnsi="Times New Roman" w:cs="Times New Roman"/>
          <w:sz w:val="24"/>
          <w:szCs w:val="24"/>
        </w:rPr>
        <w:t>ются недостоверными и неполными</w:t>
      </w:r>
      <w:r w:rsidR="00930D75">
        <w:rPr>
          <w:rFonts w:ascii="Times New Roman" w:hAnsi="Times New Roman" w:cs="Times New Roman"/>
          <w:sz w:val="24"/>
          <w:szCs w:val="24"/>
        </w:rPr>
        <w:t>;</w:t>
      </w:r>
      <w:r w:rsidR="00EC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11A" w:rsidRDefault="00930D75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311A" w:rsidRPr="0058311A">
        <w:rPr>
          <w:rFonts w:ascii="Times New Roman" w:eastAsia="Times New Roman" w:hAnsi="Times New Roman" w:cs="Times New Roman"/>
          <w:sz w:val="24"/>
          <w:szCs w:val="24"/>
        </w:rPr>
        <w:t xml:space="preserve">виду незначительности коррупционного правонарушения, учитывая соблюдение других ограничений и запретов, установленных в целях противодействия коррупции и исполнения обязанностей </w:t>
      </w:r>
      <w:r w:rsidR="0058311A" w:rsidRPr="0058311A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58311A" w:rsidRPr="005831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50DA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8311A" w:rsidRPr="0058311A">
        <w:rPr>
          <w:rFonts w:ascii="Times New Roman" w:eastAsia="Times New Roman" w:hAnsi="Times New Roman" w:cs="Times New Roman"/>
          <w:sz w:val="24"/>
          <w:szCs w:val="24"/>
        </w:rPr>
        <w:t>Козловского района Чувашской Республики дисциплинарное взыскание не применять, ограничиться обсуждением</w:t>
      </w:r>
      <w:r w:rsidR="0058311A">
        <w:rPr>
          <w:rFonts w:ascii="Times New Roman" w:hAnsi="Times New Roman" w:cs="Times New Roman"/>
          <w:sz w:val="24"/>
          <w:szCs w:val="24"/>
        </w:rPr>
        <w:t>.</w:t>
      </w:r>
    </w:p>
    <w:p w:rsidR="0058311A" w:rsidRPr="0058311A" w:rsidRDefault="0058311A" w:rsidP="003A5E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11A" w:rsidRDefault="0042130C" w:rsidP="005831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29.04.2020</w:t>
      </w:r>
      <w:r w:rsidR="0058311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8311A" w:rsidRPr="007F7AA1">
        <w:rPr>
          <w:rFonts w:ascii="Times New Roman" w:hAnsi="Times New Roman" w:cs="Times New Roman"/>
          <w:sz w:val="24"/>
          <w:szCs w:val="24"/>
        </w:rPr>
        <w:t>проведено заседание К</w:t>
      </w:r>
      <w:r w:rsidR="00F86248">
        <w:rPr>
          <w:rFonts w:ascii="Times New Roman" w:hAnsi="Times New Roman" w:cs="Times New Roman"/>
          <w:sz w:val="24"/>
          <w:szCs w:val="24"/>
        </w:rPr>
        <w:t xml:space="preserve">омиссии, на котором рассмотрены </w:t>
      </w:r>
      <w:r w:rsidR="0058311A" w:rsidRPr="00161DFA">
        <w:rPr>
          <w:rFonts w:ascii="Times New Roman" w:hAnsi="Times New Roman" w:cs="Times New Roman"/>
          <w:sz w:val="24"/>
          <w:szCs w:val="24"/>
        </w:rPr>
        <w:t>материалы провер</w:t>
      </w:r>
      <w:r w:rsidR="00F86248">
        <w:rPr>
          <w:rFonts w:ascii="Times New Roman" w:hAnsi="Times New Roman" w:cs="Times New Roman"/>
          <w:sz w:val="24"/>
          <w:szCs w:val="24"/>
        </w:rPr>
        <w:t>о</w:t>
      </w:r>
      <w:r w:rsidR="0058311A" w:rsidRPr="00161DFA">
        <w:rPr>
          <w:rFonts w:ascii="Times New Roman" w:hAnsi="Times New Roman" w:cs="Times New Roman"/>
          <w:sz w:val="24"/>
          <w:szCs w:val="24"/>
        </w:rPr>
        <w:t>к достоверности и полноты</w:t>
      </w:r>
      <w:r w:rsidR="0058311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sz w:val="24"/>
          <w:szCs w:val="24"/>
        </w:rPr>
        <w:t>тремя</w:t>
      </w:r>
      <w:r w:rsidR="0058311A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r w:rsidR="008F16C6">
        <w:rPr>
          <w:rFonts w:ascii="Times New Roman" w:hAnsi="Times New Roman" w:cs="Times New Roman"/>
          <w:sz w:val="24"/>
          <w:szCs w:val="24"/>
        </w:rPr>
        <w:t>сельских 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F16C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11A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Республики.</w:t>
      </w:r>
    </w:p>
    <w:p w:rsidR="0058311A" w:rsidRPr="00930D75" w:rsidRDefault="0058311A" w:rsidP="00930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75">
        <w:rPr>
          <w:rFonts w:ascii="Times New Roman" w:hAnsi="Times New Roman" w:cs="Times New Roman"/>
          <w:sz w:val="24"/>
          <w:szCs w:val="24"/>
        </w:rPr>
        <w:t>По итогам рассмотрения материалов Комиссия решила:</w:t>
      </w:r>
    </w:p>
    <w:p w:rsidR="0058311A" w:rsidRPr="00930D75" w:rsidRDefault="0058311A" w:rsidP="00930D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D75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</w:t>
      </w:r>
      <w:r w:rsidR="008F16C6">
        <w:rPr>
          <w:rFonts w:ascii="Times New Roman" w:hAnsi="Times New Roman" w:cs="Times New Roman"/>
          <w:sz w:val="24"/>
          <w:szCs w:val="24"/>
        </w:rPr>
        <w:t>тремя</w:t>
      </w:r>
      <w:r w:rsidRPr="00930D75">
        <w:rPr>
          <w:rFonts w:ascii="Times New Roman" w:hAnsi="Times New Roman" w:cs="Times New Roman"/>
          <w:sz w:val="24"/>
          <w:szCs w:val="24"/>
        </w:rPr>
        <w:t xml:space="preserve"> муниципальными служащими администрации </w:t>
      </w:r>
      <w:r w:rsidR="008F16C6">
        <w:rPr>
          <w:rFonts w:ascii="Times New Roman" w:hAnsi="Times New Roman" w:cs="Times New Roman"/>
          <w:sz w:val="24"/>
          <w:szCs w:val="24"/>
        </w:rPr>
        <w:t xml:space="preserve">сельских и городского поселений </w:t>
      </w:r>
      <w:r w:rsidRPr="00930D75">
        <w:rPr>
          <w:rFonts w:ascii="Times New Roman" w:hAnsi="Times New Roman" w:cs="Times New Roman"/>
          <w:sz w:val="24"/>
          <w:szCs w:val="24"/>
        </w:rPr>
        <w:t>Козловского района Чувашской Республики, являются недостоверными и неполными</w:t>
      </w:r>
      <w:r w:rsidR="00930D75" w:rsidRPr="00930D75">
        <w:rPr>
          <w:rFonts w:ascii="Times New Roman" w:hAnsi="Times New Roman" w:cs="Times New Roman"/>
          <w:sz w:val="24"/>
          <w:szCs w:val="24"/>
        </w:rPr>
        <w:t>;</w:t>
      </w:r>
    </w:p>
    <w:p w:rsidR="008F16C6" w:rsidRDefault="008F16C6" w:rsidP="008F16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8311A">
        <w:rPr>
          <w:rFonts w:ascii="Times New Roman" w:eastAsia="Times New Roman" w:hAnsi="Times New Roman" w:cs="Times New Roman"/>
          <w:sz w:val="24"/>
          <w:szCs w:val="24"/>
        </w:rPr>
        <w:t xml:space="preserve">виду незначительности коррупционного правонарушения, учитывая соблюдение других ограничений и запретов, установленных в целях противодействия коррупции и исполнения обязанностей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тремя </w:t>
      </w:r>
      <w:r w:rsidRPr="0058311A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11A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311A">
        <w:rPr>
          <w:rFonts w:ascii="Times New Roman" w:hAnsi="Times New Roman" w:cs="Times New Roman"/>
          <w:sz w:val="24"/>
          <w:szCs w:val="24"/>
        </w:rPr>
        <w:t xml:space="preserve"> </w:t>
      </w:r>
      <w:r w:rsidRPr="005831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</w:rPr>
        <w:t>их и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11A">
        <w:rPr>
          <w:rFonts w:ascii="Times New Roman" w:eastAsia="Times New Roman" w:hAnsi="Times New Roman" w:cs="Times New Roman"/>
          <w:sz w:val="24"/>
          <w:szCs w:val="24"/>
        </w:rPr>
        <w:t>Козловского района Чувашской Республики дисциплинарн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311A">
        <w:rPr>
          <w:rFonts w:ascii="Times New Roman" w:eastAsia="Times New Roman" w:hAnsi="Times New Roman" w:cs="Times New Roman"/>
          <w:sz w:val="24"/>
          <w:szCs w:val="24"/>
        </w:rPr>
        <w:t>е взыскани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58311A">
        <w:rPr>
          <w:rFonts w:ascii="Times New Roman" w:eastAsia="Times New Roman" w:hAnsi="Times New Roman" w:cs="Times New Roman"/>
          <w:sz w:val="24"/>
          <w:szCs w:val="24"/>
        </w:rPr>
        <w:t xml:space="preserve"> не применять, ограничиться обсуждением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DFA" w:rsidRPr="00930D75" w:rsidRDefault="00161DFA" w:rsidP="008F16C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1DFA" w:rsidRPr="00930D75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5"/>
    <w:rsid w:val="00161DFA"/>
    <w:rsid w:val="00172CF2"/>
    <w:rsid w:val="00246846"/>
    <w:rsid w:val="002A1CAF"/>
    <w:rsid w:val="002B3E8F"/>
    <w:rsid w:val="002B57C6"/>
    <w:rsid w:val="00374998"/>
    <w:rsid w:val="003A5EE3"/>
    <w:rsid w:val="003A63A5"/>
    <w:rsid w:val="0042130C"/>
    <w:rsid w:val="004F01C9"/>
    <w:rsid w:val="0058311A"/>
    <w:rsid w:val="00656F95"/>
    <w:rsid w:val="007872BF"/>
    <w:rsid w:val="007F7AA1"/>
    <w:rsid w:val="00847E4A"/>
    <w:rsid w:val="00855FEA"/>
    <w:rsid w:val="008F16C6"/>
    <w:rsid w:val="00930D75"/>
    <w:rsid w:val="0099772E"/>
    <w:rsid w:val="00B50DA0"/>
    <w:rsid w:val="00BA60AD"/>
    <w:rsid w:val="00DB0F15"/>
    <w:rsid w:val="00EC6F15"/>
    <w:rsid w:val="00ED6798"/>
    <w:rsid w:val="00F371E5"/>
    <w:rsid w:val="00F86248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7EDF"/>
  <w15:docId w15:val="{DBCFC829-DF34-48B4-B451-7CC9FF6A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7F7AA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 Т.Л.. Васильева</cp:lastModifiedBy>
  <cp:revision>5</cp:revision>
  <cp:lastPrinted>2018-10-11T08:47:00Z</cp:lastPrinted>
  <dcterms:created xsi:type="dcterms:W3CDTF">2020-06-17T05:01:00Z</dcterms:created>
  <dcterms:modified xsi:type="dcterms:W3CDTF">2020-06-17T05:20:00Z</dcterms:modified>
</cp:coreProperties>
</file>