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A7F1D">
        <w:rPr>
          <w:rFonts w:ascii="Times New Roman" w:hAnsi="Times New Roman" w:cs="Times New Roman"/>
          <w:b/>
          <w:sz w:val="40"/>
          <w:szCs w:val="40"/>
        </w:rPr>
        <w:t>1</w:t>
      </w:r>
      <w:r w:rsidR="006F55A8">
        <w:rPr>
          <w:rFonts w:ascii="Times New Roman" w:hAnsi="Times New Roman" w:cs="Times New Roman"/>
          <w:b/>
          <w:sz w:val="40"/>
          <w:szCs w:val="40"/>
        </w:rPr>
        <w:t>1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EA746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ЕФРЕМОВА</w:t>
            </w:r>
          </w:p>
          <w:p w:rsidR="00845996" w:rsidRPr="00647DD0" w:rsidRDefault="00EA746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Ирина Михайловна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166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EA746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>Родил</w:t>
            </w:r>
            <w:r w:rsidR="004343F5" w:rsidRPr="00EA7461">
              <w:rPr>
                <w:rFonts w:ascii="Times New Roman" w:hAnsi="Times New Roman" w:cs="Times New Roman"/>
                <w:sz w:val="43"/>
                <w:szCs w:val="43"/>
              </w:rPr>
              <w:t>ась</w:t>
            </w: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 w:rsidR="00BF3021" w:rsidRPr="00EA7461">
              <w:rPr>
                <w:rFonts w:ascii="Times New Roman" w:hAnsi="Times New Roman" w:cs="Times New Roman"/>
                <w:sz w:val="43"/>
                <w:szCs w:val="43"/>
              </w:rPr>
              <w:t>27</w:t>
            </w:r>
            <w:r w:rsidR="007A324D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июня</w:t>
            </w:r>
            <w:r w:rsidR="007A324D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19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75</w:t>
            </w: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года </w:t>
            </w:r>
            <w:r w:rsidR="007A324D" w:rsidRPr="00EA7461">
              <w:rPr>
                <w:rFonts w:ascii="Times New Roman" w:hAnsi="Times New Roman" w:cs="Times New Roman"/>
                <w:sz w:val="43"/>
                <w:szCs w:val="43"/>
              </w:rPr>
              <w:t>в</w:t>
            </w:r>
            <w:r w:rsidR="00842175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                            </w:t>
            </w:r>
            <w:r w:rsidR="007A324D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с</w:t>
            </w:r>
            <w:r w:rsidR="004343F5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. 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Байгулово</w:t>
            </w:r>
            <w:r w:rsidR="00460166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Козловского</w:t>
            </w:r>
            <w:r w:rsidR="004343F5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района</w:t>
            </w: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Чувашской Республики.</w:t>
            </w:r>
          </w:p>
          <w:p w:rsidR="00845996" w:rsidRPr="00EA746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Место жительства: </w:t>
            </w:r>
            <w:r w:rsidR="004343F5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Чувашская Республика, Козловский район, д. 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Токташево</w:t>
            </w:r>
            <w:r w:rsidR="004343F5" w:rsidRPr="00EA7461">
              <w:rPr>
                <w:rFonts w:ascii="Times New Roman" w:hAnsi="Times New Roman" w:cs="Times New Roman"/>
                <w:sz w:val="43"/>
                <w:szCs w:val="43"/>
              </w:rPr>
              <w:t>.</w:t>
            </w:r>
          </w:p>
          <w:p w:rsidR="00EA7461" w:rsidRPr="00EA746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>Место работы и должность</w:t>
            </w:r>
            <w:r w:rsidR="00842175" w:rsidRPr="00EA7461">
              <w:rPr>
                <w:rFonts w:ascii="Times New Roman" w:hAnsi="Times New Roman" w:cs="Times New Roman"/>
                <w:sz w:val="43"/>
                <w:szCs w:val="43"/>
              </w:rPr>
              <w:t>:</w:t>
            </w:r>
            <w:r w:rsidR="00C26416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МАУК «Центр развития культуры</w:t>
            </w:r>
            <w:bookmarkStart w:id="0" w:name="_GoBack"/>
            <w:bookmarkEnd w:id="0"/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, библиотечного обслуживания и архивного дела» Козловского района Чувашской Республики, кул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ь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>торганизатор Солдыбаевского сельского Дома культуры</w:t>
            </w:r>
            <w:r w:rsidR="00EA7461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. </w:t>
            </w:r>
          </w:p>
          <w:p w:rsidR="00C26416" w:rsidRPr="00EA7461" w:rsidRDefault="00C2641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>Депутат Собрания депутатов Солдыбаевского сельского поселения Козловского района Чувашской Республики третьего  созыва</w:t>
            </w:r>
            <w:r w:rsidR="00BF3021" w:rsidRPr="00EA7461">
              <w:rPr>
                <w:rFonts w:ascii="Times New Roman" w:hAnsi="Times New Roman" w:cs="Times New Roman"/>
                <w:sz w:val="43"/>
                <w:szCs w:val="43"/>
              </w:rPr>
              <w:t>.</w:t>
            </w:r>
          </w:p>
          <w:p w:rsidR="004D75B7" w:rsidRPr="00EA7461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Образование – </w:t>
            </w:r>
            <w:r w:rsidR="00460166" w:rsidRPr="00EA7461">
              <w:rPr>
                <w:rFonts w:ascii="Times New Roman" w:hAnsi="Times New Roman" w:cs="Times New Roman"/>
                <w:sz w:val="43"/>
                <w:szCs w:val="43"/>
              </w:rPr>
              <w:t>среднее</w:t>
            </w: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. </w:t>
            </w:r>
          </w:p>
          <w:p w:rsidR="008A4751" w:rsidRPr="00EA746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>Выдвинут</w:t>
            </w:r>
            <w:r w:rsidR="00CB4ED5" w:rsidRPr="00EA7461">
              <w:rPr>
                <w:rFonts w:ascii="Times New Roman" w:hAnsi="Times New Roman" w:cs="Times New Roman"/>
                <w:sz w:val="43"/>
                <w:szCs w:val="43"/>
              </w:rPr>
              <w:t>а</w:t>
            </w:r>
            <w:r w:rsidR="00647DD0"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 w:rsidR="008A4751" w:rsidRPr="00EA7461">
              <w:rPr>
                <w:rFonts w:ascii="Times New Roman" w:hAnsi="Times New Roman" w:cs="Times New Roman"/>
                <w:sz w:val="43"/>
                <w:szCs w:val="43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EA746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3"/>
                <w:szCs w:val="43"/>
              </w:rPr>
            </w:pPr>
            <w:r w:rsidRPr="00EA7461">
              <w:rPr>
                <w:rFonts w:ascii="Times New Roman" w:hAnsi="Times New Roman" w:cs="Times New Roman"/>
                <w:sz w:val="43"/>
                <w:szCs w:val="43"/>
              </w:rPr>
              <w:t xml:space="preserve">Член партии «ЕДИНАЯ РОССИЯ».  </w:t>
            </w:r>
          </w:p>
          <w:p w:rsidR="00845996" w:rsidRPr="00460166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460166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166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166"/>
    <w:rsid w:val="00463F82"/>
    <w:rsid w:val="00464D21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3BF1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6F55A8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3C81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1334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A7F1D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3021"/>
    <w:rsid w:val="00BF5953"/>
    <w:rsid w:val="00BF6BA2"/>
    <w:rsid w:val="00C00F63"/>
    <w:rsid w:val="00C02EB4"/>
    <w:rsid w:val="00C063FC"/>
    <w:rsid w:val="00C2524E"/>
    <w:rsid w:val="00C26416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61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D6A4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2020-08-30T09:54:00Z</dcterms:created>
  <dcterms:modified xsi:type="dcterms:W3CDTF">2020-08-30T09:57:00Z</dcterms:modified>
</cp:coreProperties>
</file>