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AD7E5D">
        <w:rPr>
          <w:rFonts w:ascii="Times New Roman" w:hAnsi="Times New Roman" w:cs="Times New Roman"/>
          <w:b/>
          <w:sz w:val="40"/>
          <w:szCs w:val="40"/>
        </w:rPr>
        <w:t>ЯНГИЛЬДИНСКОГО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AD7E5D">
        <w:rPr>
          <w:rFonts w:ascii="Times New Roman" w:hAnsi="Times New Roman" w:cs="Times New Roman"/>
          <w:b/>
          <w:sz w:val="40"/>
          <w:szCs w:val="40"/>
        </w:rPr>
        <w:t>3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AD7E5D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АХМЕДЗЯНОВ</w:t>
            </w:r>
          </w:p>
          <w:p w:rsidR="00845996" w:rsidRPr="00647DD0" w:rsidRDefault="00AD7E5D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Фарит Вакилович</w:t>
            </w:r>
          </w:p>
          <w:p w:rsidR="00845996" w:rsidRPr="004D75B7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8A4751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AD7E5D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AD7E5D">
              <w:rPr>
                <w:rFonts w:ascii="Times New Roman" w:hAnsi="Times New Roman" w:cs="Times New Roman"/>
                <w:sz w:val="44"/>
                <w:szCs w:val="44"/>
              </w:rPr>
              <w:t>08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AD7E5D">
              <w:rPr>
                <w:rFonts w:ascii="Times New Roman" w:hAnsi="Times New Roman" w:cs="Times New Roman"/>
                <w:sz w:val="44"/>
                <w:szCs w:val="44"/>
              </w:rPr>
              <w:t>марта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AD7E5D">
              <w:rPr>
                <w:rFonts w:ascii="Times New Roman" w:hAnsi="Times New Roman" w:cs="Times New Roman"/>
                <w:sz w:val="44"/>
                <w:szCs w:val="44"/>
              </w:rPr>
              <w:t>51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AD7E5D">
              <w:rPr>
                <w:rFonts w:ascii="Times New Roman" w:hAnsi="Times New Roman" w:cs="Times New Roman"/>
                <w:sz w:val="44"/>
                <w:szCs w:val="44"/>
              </w:rPr>
              <w:t>с. Янгильдино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Козловского района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AD7E5D">
              <w:rPr>
                <w:rFonts w:ascii="Times New Roman" w:hAnsi="Times New Roman" w:cs="Times New Roman"/>
                <w:sz w:val="44"/>
                <w:szCs w:val="44"/>
              </w:rPr>
              <w:t>с. Янгильдино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AD7E5D">
              <w:rPr>
                <w:rFonts w:ascii="Times New Roman" w:hAnsi="Times New Roman" w:cs="Times New Roman"/>
                <w:sz w:val="44"/>
                <w:szCs w:val="44"/>
              </w:rPr>
              <w:t xml:space="preserve"> пенсионер</w:t>
            </w:r>
            <w:r w:rsidR="004343F5" w:rsidRPr="004D75B7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4D75B7" w:rsidRDefault="00111233" w:rsidP="004D75B7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Депутат Собрания депутатов </w:t>
            </w:r>
            <w:r w:rsidR="00AD7E5D">
              <w:rPr>
                <w:rFonts w:ascii="Times New Roman" w:hAnsi="Times New Roman" w:cs="Times New Roman"/>
                <w:sz w:val="44"/>
                <w:szCs w:val="44"/>
              </w:rPr>
              <w:t>Янгильдинского</w:t>
            </w:r>
            <w:r w:rsidR="004D75B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сельского поселения 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Козловского района Чувашской Республики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третьего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созыва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="004D75B7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4D75B7" w:rsidRPr="008A4751" w:rsidRDefault="004D75B7" w:rsidP="004D75B7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высшее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8A4751" w:rsidRDefault="00845996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bookmarkStart w:id="0" w:name="_GoBack"/>
            <w:bookmarkEnd w:id="0"/>
            <w:r w:rsidR="00647DD0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A4751" w:rsidRPr="008A4751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</w:t>
            </w:r>
            <w:r w:rsidR="008A4751">
              <w:rPr>
                <w:rFonts w:ascii="Times New Roman" w:hAnsi="Times New Roman" w:cs="Times New Roman"/>
                <w:sz w:val="44"/>
                <w:szCs w:val="44"/>
              </w:rPr>
              <w:t xml:space="preserve"> «ЕДИНАЯ РОССИЯ».</w:t>
            </w:r>
          </w:p>
          <w:p w:rsidR="008A4751" w:rsidRPr="008A4751" w:rsidRDefault="008A4751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4D75B7">
      <w:pPr>
        <w:jc w:val="both"/>
      </w:pPr>
    </w:p>
    <w:sectPr w:rsidR="001747A1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D7E5D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396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2020-08-30T10:07:00Z</dcterms:created>
  <dcterms:modified xsi:type="dcterms:W3CDTF">2020-08-30T10:10:00Z</dcterms:modified>
</cp:coreProperties>
</file>