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4343F5">
        <w:rPr>
          <w:rFonts w:ascii="Times New Roman" w:hAnsi="Times New Roman" w:cs="Times New Roman"/>
          <w:b/>
          <w:sz w:val="40"/>
          <w:szCs w:val="40"/>
        </w:rPr>
        <w:t>АТТИКОВСКОГО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13398F">
        <w:rPr>
          <w:rFonts w:ascii="Times New Roman" w:hAnsi="Times New Roman" w:cs="Times New Roman"/>
          <w:b/>
          <w:sz w:val="40"/>
          <w:szCs w:val="40"/>
        </w:rPr>
        <w:t>8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DC263C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ГУРЕНЬКОВ</w:t>
            </w:r>
          </w:p>
          <w:p w:rsidR="00845996" w:rsidRPr="00647DD0" w:rsidRDefault="00DC263C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Михаил Иванович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1123C5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DF2247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C263C">
              <w:rPr>
                <w:rFonts w:ascii="Times New Roman" w:hAnsi="Times New Roman" w:cs="Times New Roman"/>
                <w:sz w:val="44"/>
                <w:szCs w:val="44"/>
              </w:rPr>
              <w:t>25</w:t>
            </w:r>
            <w:r w:rsidR="007A324D"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C263C">
              <w:rPr>
                <w:rFonts w:ascii="Times New Roman" w:hAnsi="Times New Roman" w:cs="Times New Roman"/>
                <w:sz w:val="44"/>
                <w:szCs w:val="44"/>
              </w:rPr>
              <w:t>ноября</w:t>
            </w:r>
            <w:r w:rsidR="007A324D"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DC263C">
              <w:rPr>
                <w:rFonts w:ascii="Times New Roman" w:hAnsi="Times New Roman" w:cs="Times New Roman"/>
                <w:sz w:val="44"/>
                <w:szCs w:val="44"/>
              </w:rPr>
              <w:t>66</w:t>
            </w: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DF2247">
              <w:rPr>
                <w:rFonts w:ascii="Times New Roman" w:hAnsi="Times New Roman" w:cs="Times New Roman"/>
                <w:sz w:val="44"/>
                <w:szCs w:val="44"/>
              </w:rPr>
              <w:t xml:space="preserve">д. </w:t>
            </w:r>
            <w:r w:rsidR="00DC263C">
              <w:rPr>
                <w:rFonts w:ascii="Times New Roman" w:hAnsi="Times New Roman" w:cs="Times New Roman"/>
                <w:sz w:val="44"/>
                <w:szCs w:val="44"/>
              </w:rPr>
              <w:t>Нижнее-Анчиково</w:t>
            </w:r>
            <w:r w:rsidR="00DF2247">
              <w:rPr>
                <w:rFonts w:ascii="Times New Roman" w:hAnsi="Times New Roman" w:cs="Times New Roman"/>
                <w:sz w:val="44"/>
                <w:szCs w:val="44"/>
              </w:rPr>
              <w:t xml:space="preserve"> Козловского</w:t>
            </w:r>
            <w:r w:rsidR="001123C5"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>Чувашской Республики.</w:t>
            </w:r>
          </w:p>
          <w:p w:rsidR="00845996" w:rsidRPr="001123C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>Место жительства:</w:t>
            </w:r>
            <w:r w:rsidR="001123C5"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C263C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д. </w:t>
            </w:r>
            <w:proofErr w:type="gramStart"/>
            <w:r w:rsidR="00DC263C">
              <w:rPr>
                <w:rFonts w:ascii="Times New Roman" w:hAnsi="Times New Roman" w:cs="Times New Roman"/>
                <w:sz w:val="44"/>
                <w:szCs w:val="44"/>
              </w:rPr>
              <w:t>Нижнее</w:t>
            </w:r>
            <w:proofErr w:type="gramEnd"/>
            <w:r w:rsidR="00DC263C">
              <w:rPr>
                <w:rFonts w:ascii="Times New Roman" w:hAnsi="Times New Roman" w:cs="Times New Roman"/>
                <w:sz w:val="44"/>
                <w:szCs w:val="44"/>
              </w:rPr>
              <w:t xml:space="preserve"> Анчиково.</w:t>
            </w:r>
          </w:p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Место работы и должность: </w:t>
            </w:r>
            <w:r w:rsidR="00DC263C" w:rsidRPr="00DC263C">
              <w:rPr>
                <w:rFonts w:ascii="Times New Roman" w:hAnsi="Times New Roman" w:cs="Times New Roman"/>
                <w:sz w:val="44"/>
                <w:szCs w:val="44"/>
              </w:rPr>
              <w:t>МАУК «Центр развития культуры, библиотечного обслуживания и архивного дела» Козловского района Чувашской Республики, библиотекарь Нижне</w:t>
            </w:r>
            <w:r w:rsidR="00DC263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C263C" w:rsidRPr="00DC263C">
              <w:rPr>
                <w:rFonts w:ascii="Times New Roman" w:hAnsi="Times New Roman" w:cs="Times New Roman"/>
                <w:sz w:val="44"/>
                <w:szCs w:val="44"/>
              </w:rPr>
              <w:t>-</w:t>
            </w:r>
            <w:r w:rsidR="00DC263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C263C" w:rsidRPr="00DC263C">
              <w:rPr>
                <w:rFonts w:ascii="Times New Roman" w:hAnsi="Times New Roman" w:cs="Times New Roman"/>
                <w:sz w:val="44"/>
                <w:szCs w:val="44"/>
              </w:rPr>
              <w:t>Анчиковской сельской библиотеки-музея Героя Сове</w:t>
            </w:r>
            <w:r w:rsidR="00DC263C" w:rsidRPr="00DC263C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  <w:r w:rsidR="00DC263C" w:rsidRPr="00DC263C">
              <w:rPr>
                <w:rFonts w:ascii="Times New Roman" w:hAnsi="Times New Roman" w:cs="Times New Roman"/>
                <w:sz w:val="44"/>
                <w:szCs w:val="44"/>
              </w:rPr>
              <w:t>ского Союза С.Н.</w:t>
            </w:r>
            <w:r w:rsidR="00DC263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C263C" w:rsidRPr="00DC263C">
              <w:rPr>
                <w:rFonts w:ascii="Times New Roman" w:hAnsi="Times New Roman" w:cs="Times New Roman"/>
                <w:sz w:val="44"/>
                <w:szCs w:val="44"/>
              </w:rPr>
              <w:t>Бутякова</w:t>
            </w:r>
            <w:r w:rsidR="00DC263C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DC263C" w:rsidRPr="00DC263C" w:rsidRDefault="00DC263C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Pr="00DC263C">
              <w:rPr>
                <w:rFonts w:ascii="Times New Roman" w:hAnsi="Times New Roman" w:cs="Times New Roman"/>
                <w:sz w:val="44"/>
                <w:szCs w:val="44"/>
              </w:rPr>
              <w:t>епутат Собрания депутатов Аттиковского сел</w:t>
            </w:r>
            <w:r w:rsidRPr="00DC263C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  <w:r w:rsidRPr="00DC263C">
              <w:rPr>
                <w:rFonts w:ascii="Times New Roman" w:hAnsi="Times New Roman" w:cs="Times New Roman"/>
                <w:sz w:val="44"/>
                <w:szCs w:val="44"/>
              </w:rPr>
              <w:t>ского поселения Козловского района Чувашской Республики третьего  соз</w:t>
            </w:r>
            <w:r w:rsidRPr="00DC263C">
              <w:rPr>
                <w:rFonts w:ascii="Times New Roman" w:hAnsi="Times New Roman" w:cs="Times New Roman"/>
                <w:sz w:val="44"/>
                <w:szCs w:val="44"/>
              </w:rPr>
              <w:t>ы</w:t>
            </w:r>
            <w:r w:rsidRPr="00DC263C">
              <w:rPr>
                <w:rFonts w:ascii="Times New Roman" w:hAnsi="Times New Roman" w:cs="Times New Roman"/>
                <w:sz w:val="44"/>
                <w:szCs w:val="44"/>
              </w:rPr>
              <w:t>ва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DC263C" w:rsidRDefault="00845996" w:rsidP="00DC263C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 w:rsidR="00DC263C"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="004343F5"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 среднее</w:t>
            </w:r>
            <w:r w:rsidR="00DC263C">
              <w:rPr>
                <w:rFonts w:ascii="Times New Roman" w:hAnsi="Times New Roman" w:cs="Times New Roman"/>
                <w:sz w:val="44"/>
                <w:szCs w:val="44"/>
              </w:rPr>
              <w:t xml:space="preserve"> специальное.</w:t>
            </w: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DC263C" w:rsidRDefault="00845996" w:rsidP="00DC263C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DF2247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DC263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C263C" w:rsidRPr="00DC263C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</w:t>
            </w:r>
            <w:r w:rsidR="00DC263C" w:rsidRPr="00DC263C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r w:rsidR="00DC263C" w:rsidRPr="00DC263C">
              <w:rPr>
                <w:rFonts w:ascii="Times New Roman" w:hAnsi="Times New Roman" w:cs="Times New Roman"/>
                <w:sz w:val="44"/>
                <w:szCs w:val="44"/>
              </w:rPr>
              <w:t>тии</w:t>
            </w:r>
            <w:r w:rsidR="00DC263C">
              <w:rPr>
                <w:rFonts w:ascii="Times New Roman" w:hAnsi="Times New Roman" w:cs="Times New Roman"/>
                <w:sz w:val="44"/>
                <w:szCs w:val="44"/>
              </w:rPr>
              <w:t xml:space="preserve"> «ЕДИНАЯ РОССИЯ».</w:t>
            </w:r>
          </w:p>
          <w:p w:rsidR="00845996" w:rsidRPr="00240625" w:rsidRDefault="00DC263C" w:rsidP="00DC263C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DC263C">
              <w:rPr>
                <w:rFonts w:ascii="Times New Roman" w:hAnsi="Times New Roman" w:cs="Times New Roman"/>
                <w:sz w:val="44"/>
                <w:szCs w:val="44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bookmarkStart w:id="0" w:name="_GoBack"/>
            <w:bookmarkEnd w:id="0"/>
            <w:r w:rsidRPr="00E20EF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23C5"/>
    <w:rsid w:val="00116028"/>
    <w:rsid w:val="00121B4C"/>
    <w:rsid w:val="0013398F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64E0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07DDD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268F3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263C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2247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2020-08-29T10:23:00Z</dcterms:created>
  <dcterms:modified xsi:type="dcterms:W3CDTF">2020-08-29T10:29:00Z</dcterms:modified>
</cp:coreProperties>
</file>