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740A84">
        <w:rPr>
          <w:rFonts w:ascii="Times New Roman" w:hAnsi="Times New Roman" w:cs="Times New Roman"/>
          <w:b/>
          <w:sz w:val="40"/>
          <w:szCs w:val="40"/>
        </w:rPr>
        <w:t>КАРАЧЕВСКОГО</w:t>
      </w:r>
      <w:r w:rsidR="004343F5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50699B">
        <w:rPr>
          <w:rFonts w:ascii="Times New Roman" w:hAnsi="Times New Roman" w:cs="Times New Roman"/>
          <w:b/>
          <w:sz w:val="40"/>
          <w:szCs w:val="40"/>
        </w:rPr>
        <w:t>3</w:t>
      </w:r>
    </w:p>
    <w:p w:rsidR="001747A1" w:rsidRDefault="001747A1" w:rsidP="001747A1">
      <w:pPr>
        <w:rPr>
          <w:rFonts w:ascii="Times New Roman" w:hAnsi="Times New Roman" w:cs="Times New Roman"/>
        </w:rPr>
      </w:pPr>
    </w:p>
    <w:p w:rsidR="00305E83" w:rsidRPr="001747A1" w:rsidRDefault="00305E83" w:rsidP="001747A1">
      <w:pPr>
        <w:rPr>
          <w:rFonts w:ascii="Times New Roman" w:hAnsi="Times New Roman" w:cs="Times New Roman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4343F5" w:rsidRDefault="00343FE2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СМИРНОВ</w:t>
            </w:r>
          </w:p>
          <w:p w:rsidR="00845996" w:rsidRPr="00647DD0" w:rsidRDefault="00343FE2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Юрий Николаевич</w:t>
            </w:r>
          </w:p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1747A1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845996" w:rsidRPr="00343FE2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43FE2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343FE2" w:rsidRPr="00343FE2">
              <w:rPr>
                <w:rFonts w:ascii="Times New Roman" w:hAnsi="Times New Roman" w:cs="Times New Roman"/>
                <w:sz w:val="44"/>
                <w:szCs w:val="44"/>
              </w:rPr>
              <w:t>ся</w:t>
            </w:r>
            <w:r w:rsidRPr="00343FE2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43FE2" w:rsidRPr="00343FE2">
              <w:rPr>
                <w:rFonts w:ascii="Times New Roman" w:hAnsi="Times New Roman" w:cs="Times New Roman"/>
                <w:sz w:val="44"/>
                <w:szCs w:val="44"/>
              </w:rPr>
              <w:t>11</w:t>
            </w:r>
            <w:r w:rsidR="007A324D" w:rsidRPr="00343FE2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43FE2" w:rsidRPr="00343FE2">
              <w:rPr>
                <w:rFonts w:ascii="Times New Roman" w:hAnsi="Times New Roman" w:cs="Times New Roman"/>
                <w:sz w:val="44"/>
                <w:szCs w:val="44"/>
              </w:rPr>
              <w:t>января</w:t>
            </w:r>
            <w:r w:rsidR="007A324D" w:rsidRPr="00343FE2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343FE2" w:rsidRPr="00343FE2">
              <w:rPr>
                <w:rFonts w:ascii="Times New Roman" w:hAnsi="Times New Roman" w:cs="Times New Roman"/>
                <w:sz w:val="44"/>
                <w:szCs w:val="44"/>
              </w:rPr>
              <w:t>73</w:t>
            </w:r>
            <w:r w:rsidRPr="00343FE2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7A324D" w:rsidRPr="00343FE2">
              <w:rPr>
                <w:rFonts w:ascii="Times New Roman" w:hAnsi="Times New Roman" w:cs="Times New Roman"/>
                <w:sz w:val="44"/>
                <w:szCs w:val="44"/>
              </w:rPr>
              <w:t xml:space="preserve">в </w:t>
            </w:r>
            <w:r w:rsidR="004343F5" w:rsidRPr="00343FE2">
              <w:rPr>
                <w:rFonts w:ascii="Times New Roman" w:hAnsi="Times New Roman" w:cs="Times New Roman"/>
                <w:sz w:val="44"/>
                <w:szCs w:val="44"/>
              </w:rPr>
              <w:t xml:space="preserve">д. </w:t>
            </w:r>
            <w:r w:rsidR="00343FE2" w:rsidRPr="00343FE2">
              <w:rPr>
                <w:rFonts w:ascii="Times New Roman" w:hAnsi="Times New Roman" w:cs="Times New Roman"/>
                <w:sz w:val="44"/>
                <w:szCs w:val="44"/>
              </w:rPr>
              <w:t xml:space="preserve">Илебары </w:t>
            </w:r>
            <w:r w:rsidR="004343F5" w:rsidRPr="00343FE2">
              <w:rPr>
                <w:rFonts w:ascii="Times New Roman" w:hAnsi="Times New Roman" w:cs="Times New Roman"/>
                <w:sz w:val="44"/>
                <w:szCs w:val="44"/>
              </w:rPr>
              <w:t>Козловского района</w:t>
            </w:r>
            <w:r w:rsidRPr="00343FE2">
              <w:rPr>
                <w:rFonts w:ascii="Times New Roman" w:hAnsi="Times New Roman" w:cs="Times New Roman"/>
                <w:sz w:val="44"/>
                <w:szCs w:val="44"/>
              </w:rPr>
              <w:t xml:space="preserve"> Чувашской Республики.</w:t>
            </w:r>
          </w:p>
          <w:p w:rsidR="00845996" w:rsidRPr="00343FE2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43FE2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343FE2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д. </w:t>
            </w:r>
            <w:r w:rsidR="00343FE2" w:rsidRPr="00343FE2">
              <w:rPr>
                <w:rFonts w:ascii="Times New Roman" w:hAnsi="Times New Roman" w:cs="Times New Roman"/>
                <w:sz w:val="44"/>
                <w:szCs w:val="44"/>
              </w:rPr>
              <w:t>Илебары</w:t>
            </w:r>
            <w:r w:rsidR="004343F5" w:rsidRPr="00343FE2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343FE2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43FE2">
              <w:rPr>
                <w:rFonts w:ascii="Times New Roman" w:hAnsi="Times New Roman" w:cs="Times New Roman"/>
                <w:sz w:val="44"/>
                <w:szCs w:val="44"/>
              </w:rPr>
              <w:t xml:space="preserve">Место работы и должность: </w:t>
            </w:r>
            <w:r w:rsidR="00343FE2" w:rsidRPr="00343FE2">
              <w:rPr>
                <w:rFonts w:ascii="Times New Roman" w:hAnsi="Times New Roman" w:cs="Times New Roman"/>
                <w:sz w:val="44"/>
                <w:szCs w:val="44"/>
              </w:rPr>
              <w:t>ОАО «Вега», механизатор</w:t>
            </w:r>
            <w:r w:rsidR="004343F5" w:rsidRPr="00343FE2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343FE2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43FE2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</w:t>
            </w:r>
            <w:r w:rsidR="000303AE" w:rsidRPr="00343FE2">
              <w:rPr>
                <w:rFonts w:ascii="Times New Roman" w:hAnsi="Times New Roman" w:cs="Times New Roman"/>
                <w:sz w:val="44"/>
                <w:szCs w:val="44"/>
              </w:rPr>
              <w:t>–</w:t>
            </w:r>
            <w:r w:rsidR="004343F5" w:rsidRPr="00343FE2">
              <w:rPr>
                <w:rFonts w:ascii="Times New Roman" w:hAnsi="Times New Roman" w:cs="Times New Roman"/>
                <w:sz w:val="44"/>
                <w:szCs w:val="44"/>
              </w:rPr>
              <w:t xml:space="preserve"> среднее</w:t>
            </w:r>
            <w:r w:rsidRPr="00343FE2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343FE2" w:rsidRDefault="00845996" w:rsidP="00343FE2">
            <w:pPr>
              <w:ind w:firstLine="742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43FE2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343FE2" w:rsidRPr="00343FE2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43FE2" w:rsidRPr="00343FE2">
              <w:rPr>
                <w:rFonts w:ascii="Times New Roman" w:hAnsi="Times New Roman" w:cs="Times New Roman"/>
                <w:sz w:val="44"/>
                <w:szCs w:val="44"/>
              </w:rPr>
              <w:t>избирательным об</w:t>
            </w:r>
            <w:r w:rsidR="00343FE2" w:rsidRPr="00343FE2">
              <w:rPr>
                <w:rFonts w:ascii="Times New Roman" w:hAnsi="Times New Roman" w:cs="Times New Roman"/>
                <w:sz w:val="44"/>
                <w:szCs w:val="44"/>
              </w:rPr>
              <w:t>ъ</w:t>
            </w:r>
            <w:r w:rsidR="00343FE2" w:rsidRPr="00343FE2">
              <w:rPr>
                <w:rFonts w:ascii="Times New Roman" w:hAnsi="Times New Roman" w:cs="Times New Roman"/>
                <w:sz w:val="44"/>
                <w:szCs w:val="44"/>
              </w:rPr>
              <w:t>единением  политической партии ЛДПР – Либерально-демократическая партия России</w:t>
            </w:r>
            <w:r w:rsidR="00343FE2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343FE2" w:rsidRPr="00343FE2" w:rsidRDefault="00343FE2" w:rsidP="00343FE2">
            <w:pPr>
              <w:ind w:firstLine="742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343FE2">
              <w:rPr>
                <w:rFonts w:ascii="Times New Roman" w:hAnsi="Times New Roman" w:cs="Times New Roman"/>
                <w:sz w:val="44"/>
                <w:szCs w:val="44"/>
              </w:rPr>
              <w:t>лен партии ЛДПР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bookmarkStart w:id="0" w:name="_GoBack"/>
            <w:bookmarkEnd w:id="0"/>
            <w:r w:rsidRPr="00343FE2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</w:p>
          <w:p w:rsidR="008A4751" w:rsidRPr="008A4751" w:rsidRDefault="00647DD0" w:rsidP="00343FE2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A475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8A4751" w:rsidRPr="008A4751" w:rsidRDefault="008A4751" w:rsidP="008A4751">
            <w:pPr>
              <w:rPr>
                <w:rFonts w:ascii="Arial" w:hAnsi="Arial" w:cs="Arial"/>
                <w:b/>
                <w:bCs/>
                <w:i/>
                <w:iCs/>
                <w:sz w:val="44"/>
                <w:szCs w:val="44"/>
              </w:rPr>
            </w:pPr>
          </w:p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240625" w:rsidRDefault="00845996" w:rsidP="004B3C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237" w:type="dxa"/>
          </w:tcPr>
          <w:p w:rsidR="00845996" w:rsidRPr="00240625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747A1" w:rsidRDefault="001747A1" w:rsidP="00240625">
      <w:pPr>
        <w:jc w:val="both"/>
      </w:pPr>
    </w:p>
    <w:sectPr w:rsidR="001747A1" w:rsidSect="00240625">
      <w:pgSz w:w="23814" w:h="16839" w:orient="landscape" w:code="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3FE2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E3F1B"/>
    <w:rsid w:val="004E4149"/>
    <w:rsid w:val="005008C4"/>
    <w:rsid w:val="0050699B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dcterms:created xsi:type="dcterms:W3CDTF">2020-08-30T07:48:00Z</dcterms:created>
  <dcterms:modified xsi:type="dcterms:W3CDTF">2020-08-30T07:53:00Z</dcterms:modified>
</cp:coreProperties>
</file>