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C25CB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D02ED8">
        <w:rPr>
          <w:rFonts w:ascii="Times New Roman" w:hAnsi="Times New Roman" w:cs="Times New Roman"/>
          <w:b/>
          <w:sz w:val="40"/>
          <w:szCs w:val="40"/>
        </w:rPr>
        <w:t>10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1C4B8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ЕГОРОВ</w:t>
            </w:r>
          </w:p>
          <w:p w:rsidR="00845996" w:rsidRPr="00647DD0" w:rsidRDefault="001C4B8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Валерий Николаевич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1C4B88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C4B88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C4B88">
              <w:rPr>
                <w:rFonts w:ascii="Times New Roman" w:hAnsi="Times New Roman" w:cs="Times New Roman"/>
                <w:sz w:val="44"/>
                <w:szCs w:val="44"/>
              </w:rPr>
              <w:t>января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1C4B88">
              <w:rPr>
                <w:rFonts w:ascii="Times New Roman" w:hAnsi="Times New Roman" w:cs="Times New Roman"/>
                <w:sz w:val="44"/>
                <w:szCs w:val="44"/>
              </w:rPr>
              <w:t>66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1C4B88">
              <w:rPr>
                <w:rFonts w:ascii="Times New Roman" w:hAnsi="Times New Roman" w:cs="Times New Roman"/>
                <w:sz w:val="44"/>
                <w:szCs w:val="44"/>
              </w:rPr>
              <w:t xml:space="preserve">Верхнее Байгулово Козловского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1C4B8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 xml:space="preserve">с. </w:t>
            </w:r>
            <w:proofErr w:type="gramStart"/>
            <w:r w:rsidR="001C4B88">
              <w:rPr>
                <w:rFonts w:ascii="Times New Roman" w:hAnsi="Times New Roman" w:cs="Times New Roman"/>
                <w:sz w:val="44"/>
                <w:szCs w:val="44"/>
              </w:rPr>
              <w:t>Верхнее</w:t>
            </w:r>
            <w:proofErr w:type="gramEnd"/>
            <w:r w:rsidR="001C4B88">
              <w:rPr>
                <w:rFonts w:ascii="Times New Roman" w:hAnsi="Times New Roman" w:cs="Times New Roman"/>
                <w:sz w:val="44"/>
                <w:szCs w:val="44"/>
              </w:rPr>
              <w:t xml:space="preserve"> Байгулово.</w:t>
            </w:r>
          </w:p>
          <w:p w:rsidR="00845996" w:rsidRPr="001C4B8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C4B88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DD0668" w:rsidRPr="001C4B8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C4B88" w:rsidRPr="001C4B88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</w:t>
            </w:r>
            <w:r w:rsidR="001C4B8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Pr="008A4751" w:rsidRDefault="00111233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Байгуловского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1C4B88" w:rsidRPr="008A4751" w:rsidRDefault="001C4B88" w:rsidP="001C4B88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среднее. 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bookmarkStart w:id="0" w:name="_GoBack"/>
            <w:bookmarkEnd w:id="0"/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4B88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02ED8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2020-08-29T13:53:00Z</dcterms:created>
  <dcterms:modified xsi:type="dcterms:W3CDTF">2020-08-29T13:56:00Z</dcterms:modified>
</cp:coreProperties>
</file>