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64</w:t>
      </w:r>
      <w:r w:rsidR="0085243B">
        <w:rPr>
          <w:color w:val="000000"/>
          <w:sz w:val="28"/>
          <w:szCs w:val="28"/>
        </w:rPr>
        <w:t>4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85243B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 </w:t>
            </w:r>
            <w:r w:rsidR="0085243B">
              <w:rPr>
                <w:sz w:val="28"/>
                <w:szCs w:val="28"/>
              </w:rPr>
              <w:t xml:space="preserve">3 </w:t>
            </w:r>
            <w:r w:rsidRPr="00763866">
              <w:rPr>
                <w:sz w:val="28"/>
                <w:szCs w:val="28"/>
              </w:rPr>
      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r w:rsidR="0085243B">
              <w:rPr>
                <w:sz w:val="28"/>
                <w:szCs w:val="28"/>
              </w:rPr>
              <w:t>Аттиковского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52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 w:rsidR="0085243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r w:rsidR="0085243B">
        <w:rPr>
          <w:sz w:val="28"/>
          <w:szCs w:val="28"/>
        </w:rPr>
        <w:t>Аттиковского</w:t>
      </w:r>
      <w:r>
        <w:rPr>
          <w:sz w:val="28"/>
          <w:szCs w:val="28"/>
        </w:rPr>
        <w:t xml:space="preserve"> сельского поселения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Козловского района Чувашской Республики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85243B">
        <w:rPr>
          <w:sz w:val="28"/>
          <w:szCs w:val="28"/>
        </w:rPr>
        <w:t xml:space="preserve">3 </w:t>
      </w:r>
      <w:r w:rsidRPr="00763866">
        <w:rPr>
          <w:sz w:val="28"/>
          <w:szCs w:val="28"/>
        </w:rPr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85243B">
        <w:rPr>
          <w:sz w:val="28"/>
          <w:szCs w:val="28"/>
        </w:rPr>
        <w:t>Аттиковского</w:t>
      </w:r>
      <w:r w:rsidR="00AB1E67">
        <w:rPr>
          <w:sz w:val="28"/>
          <w:szCs w:val="28"/>
        </w:rPr>
        <w:t xml:space="preserve">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>
        <w:rPr>
          <w:sz w:val="28"/>
          <w:szCs w:val="28"/>
        </w:rPr>
        <w:t>15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763866">
        <w:rPr>
          <w:sz w:val="28"/>
          <w:szCs w:val="28"/>
        </w:rPr>
        <w:t>Разместить</w:t>
      </w:r>
      <w:proofErr w:type="gramEnd"/>
      <w:r w:rsidRPr="00763866">
        <w:rPr>
          <w:sz w:val="28"/>
          <w:szCs w:val="28"/>
        </w:rPr>
        <w:t xml:space="preserve"> настоящее решение </w:t>
      </w:r>
      <w:r w:rsidR="00AB1E67">
        <w:rPr>
          <w:sz w:val="28"/>
          <w:szCs w:val="28"/>
        </w:rPr>
        <w:t>в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5243B" w:rsidRPr="00F81A11" w:rsidRDefault="0085243B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77C5F"/>
    <w:rsid w:val="002D59E2"/>
    <w:rsid w:val="002E75D7"/>
    <w:rsid w:val="002F4AEE"/>
    <w:rsid w:val="00317C8A"/>
    <w:rsid w:val="00357B91"/>
    <w:rsid w:val="003A4CD6"/>
    <w:rsid w:val="003B7834"/>
    <w:rsid w:val="003C3D31"/>
    <w:rsid w:val="003D6EFD"/>
    <w:rsid w:val="003F2C2D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5F2D"/>
    <w:rsid w:val="00676723"/>
    <w:rsid w:val="00686753"/>
    <w:rsid w:val="00687AD5"/>
    <w:rsid w:val="006C6630"/>
    <w:rsid w:val="00711974"/>
    <w:rsid w:val="0077083B"/>
    <w:rsid w:val="007B02A2"/>
    <w:rsid w:val="007B4449"/>
    <w:rsid w:val="007E731D"/>
    <w:rsid w:val="007F26BE"/>
    <w:rsid w:val="00851DBD"/>
    <w:rsid w:val="0085243B"/>
    <w:rsid w:val="00862793"/>
    <w:rsid w:val="00886075"/>
    <w:rsid w:val="00894AC5"/>
    <w:rsid w:val="00897014"/>
    <w:rsid w:val="008C3EA4"/>
    <w:rsid w:val="008E2009"/>
    <w:rsid w:val="008F0B0D"/>
    <w:rsid w:val="0090219D"/>
    <w:rsid w:val="0091564D"/>
    <w:rsid w:val="0092577B"/>
    <w:rsid w:val="009276C5"/>
    <w:rsid w:val="0093541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D3F96"/>
    <w:rsid w:val="00E22B5D"/>
    <w:rsid w:val="00E53BF1"/>
    <w:rsid w:val="00E71952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128A5-EFA3-4C56-888B-6B0DE0A7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2</cp:revision>
  <cp:lastPrinted>2020-09-09T16:31:00Z</cp:lastPrinted>
  <dcterms:created xsi:type="dcterms:W3CDTF">2020-09-09T16:37:00Z</dcterms:created>
  <dcterms:modified xsi:type="dcterms:W3CDTF">2020-09-09T16:37:00Z</dcterms:modified>
</cp:coreProperties>
</file>