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8E" w:rsidRPr="001E5F8E" w:rsidRDefault="00A87112" w:rsidP="00A87112">
      <w:pPr>
        <w:ind w:firstLine="709"/>
        <w:jc w:val="right"/>
      </w:pPr>
      <w:r>
        <w:t xml:space="preserve"> </w:t>
      </w:r>
      <w:r w:rsidR="001E5F8E" w:rsidRPr="001E5F8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91440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1E5F8E" w:rsidRPr="001E5F8E" w:rsidTr="006D1D0E">
        <w:trPr>
          <w:cantSplit/>
          <w:trHeight w:val="362"/>
        </w:trPr>
        <w:tc>
          <w:tcPr>
            <w:tcW w:w="4161" w:type="dxa"/>
          </w:tcPr>
          <w:p w:rsidR="001E5F8E" w:rsidRPr="001E5F8E" w:rsidRDefault="001E5F8E" w:rsidP="00B15754">
            <w:pPr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</w:t>
            </w:r>
            <w:r w:rsidRPr="001E5F8E">
              <w:rPr>
                <w:b/>
                <w:snapToGrid w:val="0"/>
              </w:rPr>
              <w:t>Ā</w:t>
            </w:r>
            <w:r w:rsidRPr="001E5F8E">
              <w:rPr>
                <w:b/>
                <w:bCs/>
                <w:noProof/>
                <w:color w:val="000000"/>
              </w:rPr>
              <w:t>ВАШ</w:t>
            </w:r>
            <w:r w:rsidRPr="001E5F8E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1E5F8E">
              <w:rPr>
                <w:b/>
                <w:bCs/>
                <w:noProof/>
                <w:color w:val="000000"/>
              </w:rPr>
              <w:t>РЕСПУБЛИКИ</w:t>
            </w:r>
          </w:p>
          <w:p w:rsidR="001E5F8E" w:rsidRPr="001E5F8E" w:rsidRDefault="001E5F8E" w:rsidP="00B15754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КУСЛАВККА РАЙОНĔ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1E5F8E" w:rsidRPr="001E5F8E" w:rsidRDefault="001E5F8E" w:rsidP="006D1D0E">
            <w:pPr>
              <w:jc w:val="center"/>
            </w:pPr>
          </w:p>
        </w:tc>
        <w:tc>
          <w:tcPr>
            <w:tcW w:w="4184" w:type="dxa"/>
          </w:tcPr>
          <w:p w:rsidR="001E5F8E" w:rsidRPr="001E5F8E" w:rsidRDefault="001E5F8E" w:rsidP="00B15754">
            <w:pPr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1E5F8E">
              <w:rPr>
                <w:rStyle w:val="a3"/>
                <w:b w:val="0"/>
                <w:bCs w:val="0"/>
                <w:noProof/>
                <w:color w:val="000000"/>
              </w:rPr>
              <w:t xml:space="preserve"> </w:t>
            </w:r>
          </w:p>
          <w:p w:rsidR="001E5F8E" w:rsidRPr="001E5F8E" w:rsidRDefault="001E5F8E" w:rsidP="00B15754">
            <w:pPr>
              <w:jc w:val="center"/>
            </w:pPr>
            <w:r w:rsidRPr="001E5F8E">
              <w:rPr>
                <w:b/>
                <w:bCs/>
                <w:noProof/>
                <w:color w:val="000000"/>
              </w:rPr>
              <w:t>КОЗЛОВСКИЙ РАЙОН</w:t>
            </w:r>
            <w:r w:rsidRPr="001E5F8E">
              <w:rPr>
                <w:noProof/>
                <w:color w:val="000000"/>
              </w:rPr>
              <w:t xml:space="preserve"> </w:t>
            </w:r>
          </w:p>
        </w:tc>
      </w:tr>
      <w:tr w:rsidR="001E5F8E" w:rsidRPr="001E5F8E" w:rsidTr="006D1D0E">
        <w:trPr>
          <w:cantSplit/>
          <w:trHeight w:val="1725"/>
        </w:trPr>
        <w:tc>
          <w:tcPr>
            <w:tcW w:w="4161" w:type="dxa"/>
          </w:tcPr>
          <w:p w:rsidR="001E5F8E" w:rsidRPr="001E5F8E" w:rsidRDefault="001E5F8E" w:rsidP="00B15754">
            <w:pPr>
              <w:pStyle w:val="3"/>
              <w:spacing w:line="240" w:lineRule="auto"/>
              <w:rPr>
                <w:b w:val="0"/>
                <w:bCs w:val="0"/>
                <w:sz w:val="24"/>
              </w:rPr>
            </w:pPr>
            <w:r w:rsidRPr="001E5F8E">
              <w:rPr>
                <w:sz w:val="24"/>
              </w:rPr>
              <w:t>КУСЛАВККА РАЙОН</w:t>
            </w:r>
            <w:r w:rsidRPr="001E5F8E">
              <w:rPr>
                <w:b w:val="0"/>
                <w:bCs w:val="0"/>
                <w:sz w:val="24"/>
              </w:rPr>
              <w:t>Ĕ</w:t>
            </w:r>
            <w:r w:rsidRPr="001E5F8E">
              <w:rPr>
                <w:sz w:val="24"/>
              </w:rPr>
              <w:t>Н</w:t>
            </w:r>
          </w:p>
          <w:p w:rsidR="001E5F8E" w:rsidRPr="001E5F8E" w:rsidRDefault="001E5F8E" w:rsidP="00B15754">
            <w:pPr>
              <w:jc w:val="center"/>
              <w:rPr>
                <w:rStyle w:val="a3"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ДЕПУТАТСЕН ПУХĀВĔ</w:t>
            </w:r>
            <w:r w:rsidRPr="001E5F8E">
              <w:rPr>
                <w:rStyle w:val="a3"/>
                <w:noProof/>
                <w:color w:val="000000"/>
              </w:rPr>
              <w:t xml:space="preserve"> </w:t>
            </w:r>
          </w:p>
          <w:p w:rsidR="001E5F8E" w:rsidRPr="001E5F8E" w:rsidRDefault="001E5F8E" w:rsidP="00B15754"/>
          <w:p w:rsidR="001E5F8E" w:rsidRPr="001E5F8E" w:rsidRDefault="001E5F8E" w:rsidP="00B15754">
            <w:pPr>
              <w:jc w:val="center"/>
              <w:rPr>
                <w:b/>
              </w:rPr>
            </w:pPr>
            <w:r w:rsidRPr="001E5F8E">
              <w:rPr>
                <w:b/>
              </w:rPr>
              <w:t>ЙЫШ</w:t>
            </w:r>
            <w:r w:rsidRPr="001E5F8E">
              <w:rPr>
                <w:b/>
                <w:snapToGrid w:val="0"/>
              </w:rPr>
              <w:t>Ă</w:t>
            </w:r>
            <w:r w:rsidRPr="001E5F8E">
              <w:rPr>
                <w:b/>
              </w:rPr>
              <w:t>НУ</w:t>
            </w:r>
          </w:p>
          <w:p w:rsidR="001E5F8E" w:rsidRPr="001E5F8E" w:rsidRDefault="001E5F8E" w:rsidP="00B15754">
            <w:pPr>
              <w:rPr>
                <w:noProof/>
                <w:color w:val="000000"/>
              </w:rPr>
            </w:pPr>
          </w:p>
          <w:p w:rsidR="001E5F8E" w:rsidRPr="001E5F8E" w:rsidRDefault="00F21432" w:rsidP="00B1575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12.09</w:t>
            </w:r>
            <w:r w:rsidR="001E5F8E" w:rsidRPr="001E5F8E">
              <w:rPr>
                <w:noProof/>
                <w:color w:val="000000"/>
              </w:rPr>
              <w:t xml:space="preserve">.2018 </w:t>
            </w:r>
            <w:r w:rsidR="001E5F8E" w:rsidRPr="00F21432">
              <w:rPr>
                <w:bCs/>
                <w:sz w:val="20"/>
                <w:szCs w:val="20"/>
              </w:rPr>
              <w:t>Ç</w:t>
            </w:r>
            <w:r w:rsidR="001E5F8E" w:rsidRPr="001E5F8E">
              <w:rPr>
                <w:b/>
                <w:bCs/>
              </w:rPr>
              <w:t xml:space="preserve"> </w:t>
            </w:r>
            <w:r w:rsidR="00A87112" w:rsidRPr="00A87112">
              <w:rPr>
                <w:bCs/>
              </w:rPr>
              <w:t>3/221</w:t>
            </w:r>
            <w:r w:rsidR="001E5F8E" w:rsidRPr="001E5F8E">
              <w:rPr>
                <w:noProof/>
                <w:color w:val="000000"/>
              </w:rPr>
              <w:t xml:space="preserve"> №</w:t>
            </w:r>
          </w:p>
          <w:p w:rsidR="001E5F8E" w:rsidRPr="001E5F8E" w:rsidRDefault="001E5F8E" w:rsidP="00B15754">
            <w:pPr>
              <w:jc w:val="center"/>
              <w:rPr>
                <w:noProof/>
                <w:color w:val="000000"/>
              </w:rPr>
            </w:pPr>
            <w:r w:rsidRPr="001E5F8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1E5F8E" w:rsidRPr="001E5F8E" w:rsidRDefault="001E5F8E" w:rsidP="006D1D0E">
            <w:pPr>
              <w:jc w:val="center"/>
            </w:pPr>
          </w:p>
        </w:tc>
        <w:tc>
          <w:tcPr>
            <w:tcW w:w="4184" w:type="dxa"/>
          </w:tcPr>
          <w:p w:rsidR="001E5F8E" w:rsidRPr="001E5F8E" w:rsidRDefault="001E5F8E" w:rsidP="00B15754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1E5F8E" w:rsidRPr="001E5F8E" w:rsidRDefault="001E5F8E" w:rsidP="00B15754">
            <w:pPr>
              <w:jc w:val="center"/>
              <w:rPr>
                <w:noProof/>
                <w:color w:val="000000"/>
              </w:rPr>
            </w:pPr>
            <w:r w:rsidRPr="001E5F8E">
              <w:rPr>
                <w:b/>
                <w:bCs/>
                <w:noProof/>
                <w:color w:val="000000"/>
              </w:rPr>
              <w:t>КОЗЛОВСКОГО РАЙОНА</w:t>
            </w:r>
            <w:r w:rsidRPr="001E5F8E">
              <w:rPr>
                <w:noProof/>
                <w:color w:val="000000"/>
              </w:rPr>
              <w:t xml:space="preserve"> </w:t>
            </w:r>
          </w:p>
          <w:p w:rsidR="001E5F8E" w:rsidRPr="001E5F8E" w:rsidRDefault="001E5F8E" w:rsidP="00B15754"/>
          <w:p w:rsidR="001E5F8E" w:rsidRPr="001E5F8E" w:rsidRDefault="001E5F8E" w:rsidP="00B15754">
            <w:pPr>
              <w:pStyle w:val="2"/>
              <w:rPr>
                <w:sz w:val="24"/>
              </w:rPr>
            </w:pPr>
            <w:r w:rsidRPr="001E5F8E">
              <w:rPr>
                <w:sz w:val="24"/>
              </w:rPr>
              <w:t>РЕШЕНИЕ</w:t>
            </w:r>
          </w:p>
          <w:p w:rsidR="001E5F8E" w:rsidRPr="001E5F8E" w:rsidRDefault="001E5F8E" w:rsidP="00B15754">
            <w:pPr>
              <w:pStyle w:val="a4"/>
              <w:tabs>
                <w:tab w:val="clear" w:pos="4677"/>
                <w:tab w:val="clear" w:pos="9355"/>
              </w:tabs>
            </w:pPr>
          </w:p>
          <w:p w:rsidR="001E5F8E" w:rsidRPr="001E5F8E" w:rsidRDefault="00F21432" w:rsidP="00B15754">
            <w:pPr>
              <w:jc w:val="center"/>
            </w:pPr>
            <w:r>
              <w:t>12.09</w:t>
            </w:r>
            <w:r w:rsidR="001E5F8E" w:rsidRPr="001E5F8E">
              <w:t xml:space="preserve">.2018г. № </w:t>
            </w:r>
            <w:r w:rsidR="00A87112">
              <w:t>3/221</w:t>
            </w:r>
          </w:p>
          <w:p w:rsidR="001E5F8E" w:rsidRPr="001E5F8E" w:rsidRDefault="001E5F8E" w:rsidP="00B15754">
            <w:pPr>
              <w:jc w:val="center"/>
              <w:rPr>
                <w:noProof/>
                <w:color w:val="000000"/>
              </w:rPr>
            </w:pPr>
            <w:r w:rsidRPr="001E5F8E">
              <w:t>город Козловка</w:t>
            </w:r>
          </w:p>
        </w:tc>
      </w:tr>
    </w:tbl>
    <w:p w:rsidR="001E5F8E" w:rsidRPr="001E5F8E" w:rsidRDefault="001E5F8E" w:rsidP="001E5F8E"/>
    <w:p w:rsidR="001E5F8E" w:rsidRPr="001E5F8E" w:rsidRDefault="001E5F8E" w:rsidP="001E5F8E">
      <w:pPr>
        <w:pStyle w:val="2"/>
        <w:spacing w:line="192" w:lineRule="auto"/>
        <w:rPr>
          <w:b w:val="0"/>
          <w:bCs w:val="0"/>
          <w:sz w:val="24"/>
        </w:rPr>
      </w:pPr>
    </w:p>
    <w:p w:rsidR="001E5F8E" w:rsidRPr="001E5F8E" w:rsidRDefault="00B15754" w:rsidP="001E5F8E">
      <w:pPr>
        <w:pStyle w:val="2"/>
        <w:spacing w:line="192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43</w:t>
      </w:r>
      <w:r w:rsidR="001E5F8E" w:rsidRPr="001E5F8E">
        <w:rPr>
          <w:b w:val="0"/>
          <w:bCs w:val="0"/>
          <w:sz w:val="24"/>
        </w:rPr>
        <w:t xml:space="preserve"> ЗАСЕДАНИЕ  6 СОЗЫВА</w:t>
      </w:r>
    </w:p>
    <w:p w:rsidR="001E5F8E" w:rsidRPr="001E5F8E" w:rsidRDefault="001E5F8E" w:rsidP="001E5F8E">
      <w:pPr>
        <w:jc w:val="center"/>
      </w:pPr>
    </w:p>
    <w:p w:rsidR="001E5F8E" w:rsidRPr="001E5F8E" w:rsidRDefault="001E5F8E" w:rsidP="001E5F8E">
      <w:pPr>
        <w:jc w:val="center"/>
      </w:pPr>
    </w:p>
    <w:tbl>
      <w:tblPr>
        <w:tblW w:w="9060" w:type="dxa"/>
        <w:tblLook w:val="01E0"/>
      </w:tblPr>
      <w:tblGrid>
        <w:gridCol w:w="4222"/>
        <w:gridCol w:w="4838"/>
      </w:tblGrid>
      <w:tr w:rsidR="001E5F8E" w:rsidRPr="001E5F8E" w:rsidTr="006D1D0E">
        <w:tc>
          <w:tcPr>
            <w:tcW w:w="4222" w:type="dxa"/>
          </w:tcPr>
          <w:p w:rsidR="001E5F8E" w:rsidRPr="001E5F8E" w:rsidRDefault="001E5F8E" w:rsidP="006D1D0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5F8E">
              <w:t>О внесении изменений в регламент Собрания депутатов Козловского района Чувашской Республики шестого созыва</w:t>
            </w:r>
          </w:p>
        </w:tc>
        <w:tc>
          <w:tcPr>
            <w:tcW w:w="4838" w:type="dxa"/>
          </w:tcPr>
          <w:p w:rsidR="001E5F8E" w:rsidRPr="001E5F8E" w:rsidRDefault="001E5F8E" w:rsidP="006D1D0E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1E5F8E" w:rsidRPr="001E5F8E" w:rsidRDefault="001E5F8E" w:rsidP="001E5F8E">
      <w:pPr>
        <w:pStyle w:val="1"/>
        <w:rPr>
          <w:b w:val="0"/>
        </w:rPr>
      </w:pPr>
    </w:p>
    <w:p w:rsidR="001E5F8E" w:rsidRPr="001E5F8E" w:rsidRDefault="001E5F8E" w:rsidP="001E5F8E">
      <w:pPr>
        <w:autoSpaceDE w:val="0"/>
        <w:autoSpaceDN w:val="0"/>
        <w:adjustRightInd w:val="0"/>
        <w:jc w:val="both"/>
      </w:pPr>
    </w:p>
    <w:p w:rsidR="001E5F8E" w:rsidRPr="001E5F8E" w:rsidRDefault="001E5F8E" w:rsidP="001E5F8E">
      <w:pPr>
        <w:pStyle w:val="1"/>
        <w:ind w:left="0" w:firstLine="567"/>
        <w:jc w:val="both"/>
      </w:pPr>
      <w:r w:rsidRPr="001E5F8E">
        <w:rPr>
          <w:b w:val="0"/>
        </w:rPr>
        <w:t>В соответствии со ст. 8 Закона Чувашской Республики от 3 октября 2012 г. №64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Собрание депутатов Козловского района</w:t>
      </w:r>
      <w:r w:rsidR="003511F6">
        <w:t xml:space="preserve"> </w:t>
      </w:r>
      <w:r w:rsidR="003511F6" w:rsidRPr="003511F6">
        <w:rPr>
          <w:b w:val="0"/>
        </w:rPr>
        <w:t>решил</w:t>
      </w:r>
      <w:r w:rsidRPr="003511F6">
        <w:rPr>
          <w:b w:val="0"/>
        </w:rPr>
        <w:t>о: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1. Внести в регламент Собрания депутатов Козловского района, утвержденный решением Собрания депутатов Козловского района от 14.10.2015 г.  №1/6 следующие изменения: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1.1. дополнить статьей 29.1. следующего содержания:</w:t>
      </w:r>
    </w:p>
    <w:p w:rsidR="001E5F8E" w:rsidRPr="003511F6" w:rsidRDefault="001E5F8E" w:rsidP="001E5F8E">
      <w:pPr>
        <w:autoSpaceDE w:val="0"/>
        <w:autoSpaceDN w:val="0"/>
        <w:adjustRightInd w:val="0"/>
        <w:ind w:left="1612" w:hanging="892"/>
        <w:jc w:val="both"/>
      </w:pPr>
      <w:r w:rsidRPr="003511F6">
        <w:rPr>
          <w:bCs/>
        </w:rPr>
        <w:t>«Статья 29</w:t>
      </w:r>
      <w:r w:rsidRPr="003511F6">
        <w:rPr>
          <w:bCs/>
          <w:color w:val="26282F"/>
        </w:rPr>
        <w:t>.</w:t>
      </w:r>
      <w:r w:rsidRPr="003511F6">
        <w:t xml:space="preserve"> 1. Депутатский запрос.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1. Депутат или группа депутатов Собрания депутатов Козловского района вправе обращаться с депутатским запросом к органам государственной власти Чувашской Республики, органам местного самоуправления по вопросам своей депутатской деятельности.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2. Соответствующее обращение вносится в письменной форме на рассмотрение Собрания депутатов Козловского района, которое принимает решение о признании обращения депутатским запросом. Решение о признании обращения депутатским запросом принимается депутатами путем открытого голосования. Решение считается принятым, если за него проголосовало более половины депутатов, принимающих участие в заседании. Решение о признании обращения депутатским запросом принимается на этом же заседании Собрания депутатов Козловского района.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3. Орган или должностное лицо, в адрес которого был направлен депутатский запрос, дает на него ответ в письменной форме не позднее чем через 30 дней со дня его получения.</w:t>
      </w:r>
    </w:p>
    <w:p w:rsidR="001E5F8E" w:rsidRPr="001E5F8E" w:rsidRDefault="001E5F8E" w:rsidP="001E5F8E">
      <w:pPr>
        <w:autoSpaceDE w:val="0"/>
        <w:autoSpaceDN w:val="0"/>
        <w:adjustRightInd w:val="0"/>
        <w:ind w:firstLine="720"/>
        <w:jc w:val="both"/>
      </w:pPr>
      <w:r w:rsidRPr="001E5F8E">
        <w:t>4. Письменный ответ на депутатский запрос оглашается председательствующим на очередном заседании Собрания депутатов Козловского района  или доводится до сведения депутатов иным путем.».</w:t>
      </w:r>
    </w:p>
    <w:p w:rsidR="001E5F8E" w:rsidRPr="001E5F8E" w:rsidRDefault="001E5F8E" w:rsidP="001E5F8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bookmarkStart w:id="0" w:name="_GoBack"/>
      <w:bookmarkEnd w:id="0"/>
      <w:r w:rsidRPr="001E5F8E">
        <w:t>Настоящее решение вступает в силу после его подписания.</w:t>
      </w:r>
    </w:p>
    <w:p w:rsidR="00B2513D" w:rsidRDefault="008D6C45" w:rsidP="001E5F8E">
      <w:pPr>
        <w:ind w:firstLine="561"/>
        <w:jc w:val="both"/>
      </w:pPr>
    </w:p>
    <w:p w:rsidR="001E5F8E" w:rsidRPr="001E5F8E" w:rsidRDefault="001E5F8E" w:rsidP="001E5F8E">
      <w:pPr>
        <w:pStyle w:val="a6"/>
        <w:ind w:left="-180" w:right="99"/>
        <w:jc w:val="both"/>
      </w:pPr>
      <w:r w:rsidRPr="001E5F8E">
        <w:t>Глава Козловского района</w:t>
      </w:r>
    </w:p>
    <w:p w:rsidR="001E5F8E" w:rsidRPr="001E5F8E" w:rsidRDefault="001E5F8E" w:rsidP="001E5F8E">
      <w:pPr>
        <w:pStyle w:val="a6"/>
        <w:ind w:left="-180" w:right="99"/>
        <w:jc w:val="both"/>
      </w:pPr>
      <w:r w:rsidRPr="001E5F8E">
        <w:t>Чувашской Республики</w:t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 w:rsidRPr="001E5F8E">
        <w:tab/>
      </w:r>
      <w:r>
        <w:t xml:space="preserve">             </w:t>
      </w:r>
      <w:r w:rsidRPr="001E5F8E">
        <w:t>Ю.А. Петров</w:t>
      </w:r>
    </w:p>
    <w:p w:rsidR="001E5F8E" w:rsidRPr="001E5F8E" w:rsidRDefault="001E5F8E" w:rsidP="001E5F8E">
      <w:pPr>
        <w:jc w:val="both"/>
      </w:pPr>
    </w:p>
    <w:sectPr w:rsidR="001E5F8E" w:rsidRPr="001E5F8E" w:rsidSect="00B15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19FB"/>
    <w:multiLevelType w:val="hybridMultilevel"/>
    <w:tmpl w:val="ED4044D0"/>
    <w:lvl w:ilvl="0" w:tplc="6DCC95C4">
      <w:start w:val="2"/>
      <w:numFmt w:val="decimal"/>
      <w:lvlText w:val="%1)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8E"/>
    <w:rsid w:val="000315C4"/>
    <w:rsid w:val="00062185"/>
    <w:rsid w:val="000A5A97"/>
    <w:rsid w:val="000D0C54"/>
    <w:rsid w:val="000E58D4"/>
    <w:rsid w:val="00176E99"/>
    <w:rsid w:val="001E5F8E"/>
    <w:rsid w:val="001F71D9"/>
    <w:rsid w:val="00224987"/>
    <w:rsid w:val="00240F4F"/>
    <w:rsid w:val="0026107E"/>
    <w:rsid w:val="00270620"/>
    <w:rsid w:val="002A0FF3"/>
    <w:rsid w:val="00326728"/>
    <w:rsid w:val="003511F6"/>
    <w:rsid w:val="0045738A"/>
    <w:rsid w:val="004868E3"/>
    <w:rsid w:val="005542C3"/>
    <w:rsid w:val="005F3516"/>
    <w:rsid w:val="0068329D"/>
    <w:rsid w:val="008D6C45"/>
    <w:rsid w:val="00987457"/>
    <w:rsid w:val="00A20857"/>
    <w:rsid w:val="00A84C21"/>
    <w:rsid w:val="00A868A2"/>
    <w:rsid w:val="00A87112"/>
    <w:rsid w:val="00AF7F4A"/>
    <w:rsid w:val="00B00CB8"/>
    <w:rsid w:val="00B15754"/>
    <w:rsid w:val="00C67658"/>
    <w:rsid w:val="00D32C80"/>
    <w:rsid w:val="00F21432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8E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E5F8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1E5F8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5F8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5F8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1E5F8E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1E5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1E5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E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2</cp:revision>
  <cp:lastPrinted>2018-09-07T14:10:00Z</cp:lastPrinted>
  <dcterms:created xsi:type="dcterms:W3CDTF">2019-10-23T06:14:00Z</dcterms:created>
  <dcterms:modified xsi:type="dcterms:W3CDTF">2019-10-23T06:14:00Z</dcterms:modified>
</cp:coreProperties>
</file>