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FB" w:rsidRPr="002F743D" w:rsidRDefault="0041431C" w:rsidP="007A31FB">
      <w:pPr>
        <w:pStyle w:val="a3"/>
        <w:jc w:val="left"/>
        <w:rPr>
          <w:sz w:val="24"/>
          <w:szCs w:val="2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348615</wp:posOffset>
            </wp:positionV>
            <wp:extent cx="647700" cy="65722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654A" w:rsidRPr="00F765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944D5B" w:rsidRPr="00D47227" w:rsidRDefault="00944D5B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944D5B" w:rsidRDefault="00944D5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944D5B" w:rsidRPr="00D47227" w:rsidRDefault="00944D5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944D5B" w:rsidRPr="00251E39" w:rsidRDefault="00944D5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944D5B" w:rsidRPr="00D47227" w:rsidRDefault="00AE7903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03.02.</w:t>
                  </w:r>
                  <w:r w:rsidR="00944D5B">
                    <w:rPr>
                      <w:rFonts w:ascii="Times New Roman" w:hAnsi="Times New Roman"/>
                      <w:sz w:val="24"/>
                      <w:szCs w:val="24"/>
                    </w:rPr>
                    <w:t xml:space="preserve">2020 </w:t>
                  </w:r>
                  <w:r w:rsidR="00944D5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  <w:p w:rsidR="00944D5B" w:rsidRDefault="00944D5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4D5B" w:rsidRPr="008548ED" w:rsidRDefault="00944D5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:rsidR="00944D5B" w:rsidRPr="00B21AE7" w:rsidRDefault="00944D5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7654A" w:rsidRPr="00F7654A"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944D5B" w:rsidRPr="00D47227" w:rsidRDefault="00944D5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944D5B" w:rsidRPr="00D47227" w:rsidRDefault="00944D5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944D5B" w:rsidRPr="00D47227" w:rsidRDefault="00944D5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944D5B" w:rsidRDefault="00944D5B" w:rsidP="007A31FB">
                  <w:pPr>
                    <w:rPr>
                      <w:b/>
                    </w:rPr>
                  </w:pPr>
                </w:p>
                <w:p w:rsidR="00944D5B" w:rsidRDefault="00944D5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944D5B" w:rsidRPr="004247E1" w:rsidRDefault="00AE7903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03.02.</w:t>
                  </w:r>
                  <w:r w:rsidR="00944D5B" w:rsidRPr="007A31F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944D5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944D5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59</w:t>
                  </w:r>
                  <w:r w:rsidR="00944D5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  <w:p w:rsidR="00944D5B" w:rsidRDefault="00944D5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4D5B" w:rsidRPr="008548ED" w:rsidRDefault="00944D5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944D5B" w:rsidRPr="00A313EB" w:rsidRDefault="00944D5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44D5B" w:rsidRPr="00B21AE7" w:rsidRDefault="00944D5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7A31FB" w:rsidP="007A31FB">
      <w:pPr>
        <w:pStyle w:val="a3"/>
        <w:ind w:firstLine="709"/>
        <w:jc w:val="left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0C5B15" w:rsidRDefault="00EC4CB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 внесении изменений в постановление администрации Козловского района от 27.02.2019  №74</w:t>
      </w:r>
    </w:p>
    <w:p w:rsidR="007A31FB" w:rsidRPr="000C5B15" w:rsidRDefault="007A31FB" w:rsidP="007A31FB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 xml:space="preserve">Администрация Козловского района Чувашской Республики </w:t>
      </w:r>
      <w:proofErr w:type="spellStart"/>
      <w:proofErr w:type="gramStart"/>
      <w:r w:rsidRPr="00EF333F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EF333F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EF333F">
        <w:rPr>
          <w:rFonts w:ascii="Times New Roman" w:hAnsi="Times New Roman"/>
          <w:sz w:val="24"/>
          <w:szCs w:val="24"/>
        </w:rPr>
        <w:t>н</w:t>
      </w:r>
      <w:proofErr w:type="spellEnd"/>
      <w:r w:rsidRPr="00EF333F">
        <w:rPr>
          <w:rFonts w:ascii="Times New Roman" w:hAnsi="Times New Roman"/>
          <w:sz w:val="24"/>
          <w:szCs w:val="24"/>
        </w:rPr>
        <w:t xml:space="preserve"> о в л я е т: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1. Внести в постановление администрации Козловского района Чувашской Республики от 27.02.2019 №74 «Об утверждении муниципальной программы Козловского района Чувашской Республики «Развитие земельных и имущественных отношений» следующие изменения: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1) в паспорте муниципальной программы Козловского района Чувашской Республики «Развитие земельных и имущественных отношений» позицию «Объемы финансирования муниципальной программы с разбивкой по годам ее реализации» изложить в следующей редакции: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12"/>
          <w:szCs w:val="12"/>
        </w:rPr>
      </w:pP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«прогнозируемый объем финансирования мероприятий Муниципальной программы в 2019–2035 годах составляет 6 426 600 рублей, в том числе: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2019 году – 500 000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2020 году – 112 100 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2021 году – 157 200 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2022 году – 157 300  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2023 году – 500 000 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2024 году – 500 000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2025 году – 500 000 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 xml:space="preserve">в 2026-2030 годах – 2 000 </w:t>
      </w:r>
      <w:proofErr w:type="spellStart"/>
      <w:r w:rsidRPr="00EF333F">
        <w:rPr>
          <w:rFonts w:ascii="Times New Roman" w:hAnsi="Times New Roman"/>
          <w:sz w:val="24"/>
          <w:szCs w:val="24"/>
        </w:rPr>
        <w:t>000</w:t>
      </w:r>
      <w:proofErr w:type="spellEnd"/>
      <w:r w:rsidRPr="00EF333F">
        <w:rPr>
          <w:rFonts w:ascii="Times New Roman" w:hAnsi="Times New Roman"/>
          <w:sz w:val="24"/>
          <w:szCs w:val="24"/>
        </w:rPr>
        <w:t xml:space="preserve">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2031-2035 годах – 2 000 000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из них средства бюджета Козловского района – 6 426 600 рублей, в том числе: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2019 году – 500 000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2020 году – 112 100 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2021 году – 157 200 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2022 году – 157 300  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2023 году – 500 000 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2024 году – 500 000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2025 году – 500 000 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 xml:space="preserve">в 2026-2030 годах – 2 000 </w:t>
      </w:r>
      <w:proofErr w:type="spellStart"/>
      <w:r w:rsidRPr="00EF333F">
        <w:rPr>
          <w:rFonts w:ascii="Times New Roman" w:hAnsi="Times New Roman"/>
          <w:sz w:val="24"/>
          <w:szCs w:val="24"/>
        </w:rPr>
        <w:t>000</w:t>
      </w:r>
      <w:proofErr w:type="spellEnd"/>
      <w:r w:rsidRPr="00EF333F">
        <w:rPr>
          <w:rFonts w:ascii="Times New Roman" w:hAnsi="Times New Roman"/>
          <w:sz w:val="24"/>
          <w:szCs w:val="24"/>
        </w:rPr>
        <w:t xml:space="preserve">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2031-2035 годах – 2 000 000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Объемы финансирования Муниципальной программы подлежат ежегодному уточнению, исходя из возможностей бюджета Козловского района Чувашской Республики</w:t>
      </w:r>
      <w:proofErr w:type="gramStart"/>
      <w:r w:rsidRPr="00EF333F">
        <w:rPr>
          <w:rFonts w:ascii="Times New Roman" w:hAnsi="Times New Roman"/>
          <w:sz w:val="24"/>
          <w:szCs w:val="24"/>
        </w:rPr>
        <w:t>.»</w:t>
      </w:r>
      <w:proofErr w:type="gramEnd"/>
    </w:p>
    <w:p w:rsidR="00EC4CBF" w:rsidRPr="00EF333F" w:rsidRDefault="00EC4CBF" w:rsidP="00EF33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 xml:space="preserve">2)  Раздел </w:t>
      </w:r>
      <w:r w:rsidRPr="00EF333F">
        <w:rPr>
          <w:rFonts w:ascii="Times New Roman" w:hAnsi="Times New Roman"/>
          <w:sz w:val="24"/>
          <w:szCs w:val="24"/>
          <w:lang w:val="en-US"/>
        </w:rPr>
        <w:t>III</w:t>
      </w:r>
      <w:r w:rsidRPr="00EF333F">
        <w:rPr>
          <w:rFonts w:ascii="Times New Roman" w:hAnsi="Times New Roman"/>
          <w:sz w:val="24"/>
          <w:szCs w:val="24"/>
        </w:rPr>
        <w:t>. Обоснование объема финансовых ресурсов</w:t>
      </w:r>
      <w:r w:rsidR="002646D8" w:rsidRPr="00EF333F">
        <w:rPr>
          <w:rFonts w:ascii="Times New Roman" w:hAnsi="Times New Roman"/>
          <w:sz w:val="24"/>
          <w:szCs w:val="24"/>
        </w:rPr>
        <w:t>,</w:t>
      </w:r>
      <w:r w:rsidRPr="00EF333F">
        <w:rPr>
          <w:rFonts w:ascii="Times New Roman" w:hAnsi="Times New Roman"/>
          <w:sz w:val="24"/>
          <w:szCs w:val="24"/>
        </w:rPr>
        <w:t xml:space="preserve"> </w:t>
      </w:r>
      <w:r w:rsidR="002646D8" w:rsidRPr="00EF333F">
        <w:rPr>
          <w:rFonts w:ascii="Times New Roman" w:hAnsi="Times New Roman"/>
          <w:sz w:val="24"/>
          <w:szCs w:val="24"/>
        </w:rPr>
        <w:t>необходимых для реализации муниципальной программы (с расшифровкой по источникам финансирования, по этапам и годам ее реализации),</w:t>
      </w:r>
      <w:r w:rsidR="002646D8" w:rsidRPr="00EF333F">
        <w:rPr>
          <w:rFonts w:ascii="Times New Roman" w:hAnsi="Times New Roman"/>
          <w:b/>
          <w:sz w:val="24"/>
          <w:szCs w:val="24"/>
        </w:rPr>
        <w:t xml:space="preserve"> </w:t>
      </w:r>
      <w:r w:rsidRPr="00EF333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C4CBF" w:rsidRPr="00EF333F" w:rsidRDefault="002646D8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lastRenderedPageBreak/>
        <w:t>«</w:t>
      </w:r>
      <w:r w:rsidR="00EC4CBF" w:rsidRPr="00EF333F">
        <w:rPr>
          <w:rFonts w:ascii="Times New Roman" w:hAnsi="Times New Roman"/>
          <w:sz w:val="24"/>
          <w:szCs w:val="24"/>
        </w:rPr>
        <w:t>Расходы на реализацию Муниципальной программы предусматриваются за счет средств бюджета Козловского района.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2019–</w:t>
      </w:r>
      <w:r w:rsidRPr="00EF333F">
        <w:rPr>
          <w:rFonts w:ascii="Times New Roman" w:hAnsi="Times New Roman"/>
          <w:sz w:val="24"/>
          <w:szCs w:val="24"/>
        </w:rPr>
        <w:br/>
        <w:t xml:space="preserve">2035 годах за счет средств бюджета Козловского района Чувашской Республики составляет </w:t>
      </w:r>
      <w:r w:rsidR="002646D8" w:rsidRPr="00EF333F">
        <w:rPr>
          <w:rFonts w:ascii="Times New Roman" w:hAnsi="Times New Roman"/>
          <w:sz w:val="24"/>
          <w:szCs w:val="24"/>
        </w:rPr>
        <w:t>6 426</w:t>
      </w:r>
      <w:r w:rsidRPr="00EF333F">
        <w:rPr>
          <w:rFonts w:ascii="Times New Roman" w:hAnsi="Times New Roman"/>
          <w:sz w:val="24"/>
          <w:szCs w:val="24"/>
        </w:rPr>
        <w:t xml:space="preserve"> </w:t>
      </w:r>
      <w:r w:rsidR="00680AE8">
        <w:rPr>
          <w:rFonts w:ascii="Times New Roman" w:hAnsi="Times New Roman"/>
          <w:sz w:val="24"/>
          <w:szCs w:val="24"/>
        </w:rPr>
        <w:t>6</w:t>
      </w:r>
      <w:r w:rsidRPr="00EF333F">
        <w:rPr>
          <w:rFonts w:ascii="Times New Roman" w:hAnsi="Times New Roman"/>
          <w:sz w:val="24"/>
          <w:szCs w:val="24"/>
        </w:rPr>
        <w:t xml:space="preserve">00 рублей. 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2646D8" w:rsidRPr="00EF333F">
        <w:rPr>
          <w:rFonts w:ascii="Times New Roman" w:hAnsi="Times New Roman"/>
          <w:sz w:val="24"/>
          <w:szCs w:val="24"/>
        </w:rPr>
        <w:t>2</w:t>
      </w:r>
      <w:r w:rsidRPr="00EF333F">
        <w:rPr>
          <w:rFonts w:ascii="Times New Roman" w:hAnsi="Times New Roman"/>
          <w:sz w:val="24"/>
          <w:szCs w:val="24"/>
        </w:rPr>
        <w:t> </w:t>
      </w:r>
      <w:r w:rsidR="002646D8" w:rsidRPr="00EF333F">
        <w:rPr>
          <w:rFonts w:ascii="Times New Roman" w:hAnsi="Times New Roman"/>
          <w:sz w:val="24"/>
          <w:szCs w:val="24"/>
        </w:rPr>
        <w:t>426</w:t>
      </w:r>
      <w:r w:rsidRPr="00EF333F">
        <w:rPr>
          <w:rFonts w:ascii="Times New Roman" w:hAnsi="Times New Roman"/>
          <w:sz w:val="24"/>
          <w:szCs w:val="24"/>
        </w:rPr>
        <w:t xml:space="preserve"> </w:t>
      </w:r>
      <w:r w:rsidR="002646D8" w:rsidRPr="00EF333F">
        <w:rPr>
          <w:rFonts w:ascii="Times New Roman" w:hAnsi="Times New Roman"/>
          <w:sz w:val="24"/>
          <w:szCs w:val="24"/>
        </w:rPr>
        <w:t>6</w:t>
      </w:r>
      <w:r w:rsidRPr="00EF333F">
        <w:rPr>
          <w:rFonts w:ascii="Times New Roman" w:hAnsi="Times New Roman"/>
          <w:sz w:val="24"/>
          <w:szCs w:val="24"/>
        </w:rPr>
        <w:t>00 рублей, на 2 этапе – 2 000 000 рублей, на 3 этапе – 2 000 000 рублей, в том числе: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 xml:space="preserve">в 2019 году – </w:t>
      </w:r>
      <w:r w:rsidR="002646D8" w:rsidRPr="00EF333F">
        <w:rPr>
          <w:rFonts w:ascii="Times New Roman" w:hAnsi="Times New Roman"/>
          <w:sz w:val="24"/>
          <w:szCs w:val="24"/>
        </w:rPr>
        <w:t>5</w:t>
      </w:r>
      <w:r w:rsidRPr="00EF333F">
        <w:rPr>
          <w:rFonts w:ascii="Times New Roman" w:hAnsi="Times New Roman"/>
          <w:sz w:val="24"/>
          <w:szCs w:val="24"/>
        </w:rPr>
        <w:t>00 000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 xml:space="preserve">в 2020 году – </w:t>
      </w:r>
      <w:r w:rsidR="002646D8" w:rsidRPr="00EF333F">
        <w:rPr>
          <w:rFonts w:ascii="Times New Roman" w:hAnsi="Times New Roman"/>
          <w:sz w:val="24"/>
          <w:szCs w:val="24"/>
        </w:rPr>
        <w:t>112 1</w:t>
      </w:r>
      <w:r w:rsidRPr="00EF333F">
        <w:rPr>
          <w:rFonts w:ascii="Times New Roman" w:hAnsi="Times New Roman"/>
          <w:sz w:val="24"/>
          <w:szCs w:val="24"/>
        </w:rPr>
        <w:t>00 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 xml:space="preserve">в 2021 году – </w:t>
      </w:r>
      <w:r w:rsidR="002646D8" w:rsidRPr="00EF333F">
        <w:rPr>
          <w:rFonts w:ascii="Times New Roman" w:hAnsi="Times New Roman"/>
          <w:sz w:val="24"/>
          <w:szCs w:val="24"/>
        </w:rPr>
        <w:t>157 2</w:t>
      </w:r>
      <w:r w:rsidRPr="00EF333F">
        <w:rPr>
          <w:rFonts w:ascii="Times New Roman" w:hAnsi="Times New Roman"/>
          <w:sz w:val="24"/>
          <w:szCs w:val="24"/>
        </w:rPr>
        <w:t>00 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 xml:space="preserve">в 2022 году – </w:t>
      </w:r>
      <w:r w:rsidR="002646D8" w:rsidRPr="00EF333F">
        <w:rPr>
          <w:rFonts w:ascii="Times New Roman" w:hAnsi="Times New Roman"/>
          <w:sz w:val="24"/>
          <w:szCs w:val="24"/>
        </w:rPr>
        <w:t>157 3</w:t>
      </w:r>
      <w:r w:rsidRPr="00EF333F">
        <w:rPr>
          <w:rFonts w:ascii="Times New Roman" w:hAnsi="Times New Roman"/>
          <w:sz w:val="24"/>
          <w:szCs w:val="24"/>
        </w:rPr>
        <w:t>00  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2023 году – 500 000 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2024 году – 500 000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2025 году – 500 000 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 xml:space="preserve">в 2026-2030 годах – 2 000 </w:t>
      </w:r>
      <w:proofErr w:type="spellStart"/>
      <w:r w:rsidRPr="00EF333F">
        <w:rPr>
          <w:rFonts w:ascii="Times New Roman" w:hAnsi="Times New Roman"/>
          <w:sz w:val="24"/>
          <w:szCs w:val="24"/>
        </w:rPr>
        <w:t>000</w:t>
      </w:r>
      <w:proofErr w:type="spellEnd"/>
      <w:r w:rsidRPr="00EF333F">
        <w:rPr>
          <w:rFonts w:ascii="Times New Roman" w:hAnsi="Times New Roman"/>
          <w:sz w:val="24"/>
          <w:szCs w:val="24"/>
        </w:rPr>
        <w:t xml:space="preserve">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2031-2035 годах – 2 000 000 рублей;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Объемы финансирования муниципальной программы подлежат ежегодному уточнению, исходя из возможностей бюджета Козловского района.</w:t>
      </w:r>
    </w:p>
    <w:p w:rsidR="00EC4CBF" w:rsidRPr="00EF333F" w:rsidRDefault="00EC4CB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 xml:space="preserve">Ресурсное </w:t>
      </w:r>
      <w:hyperlink w:anchor="P1714" w:history="1">
        <w:r w:rsidRPr="00EF333F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EF333F">
        <w:rPr>
          <w:rFonts w:ascii="Times New Roman" w:hAnsi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EF333F">
        <w:rPr>
          <w:rFonts w:ascii="Times New Roman" w:hAnsi="Times New Roman"/>
          <w:sz w:val="24"/>
          <w:szCs w:val="24"/>
        </w:rPr>
        <w:t>.</w:t>
      </w:r>
      <w:r w:rsidR="002646D8" w:rsidRPr="00EF333F">
        <w:rPr>
          <w:rFonts w:ascii="Times New Roman" w:hAnsi="Times New Roman"/>
          <w:sz w:val="24"/>
          <w:szCs w:val="24"/>
        </w:rPr>
        <w:t>».</w:t>
      </w:r>
      <w:proofErr w:type="gramEnd"/>
    </w:p>
    <w:p w:rsidR="002646D8" w:rsidRPr="00EF333F" w:rsidRDefault="002646D8" w:rsidP="00EF333F">
      <w:pPr>
        <w:ind w:firstLine="540"/>
        <w:jc w:val="both"/>
        <w:rPr>
          <w:rFonts w:ascii="Times New Roman" w:hAnsi="Times New Roman"/>
          <w:sz w:val="12"/>
          <w:szCs w:val="12"/>
        </w:rPr>
      </w:pPr>
    </w:p>
    <w:p w:rsidR="002646D8" w:rsidRPr="00EF333F" w:rsidRDefault="002646D8" w:rsidP="00EF333F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3) приложение №2 «Ресурсное обеспечение и прогнозная (справочная) оценка расходов за счет всех источников финансирования реализации муниципальной программы Козловского района "Развитие земельных и имущественных отношений» изложить в новой редакции, согласно приложению №1 к настоящему постановлению.</w:t>
      </w:r>
    </w:p>
    <w:p w:rsidR="00EF333F" w:rsidRPr="00EF333F" w:rsidRDefault="00EF333F" w:rsidP="00EF333F">
      <w:pPr>
        <w:pStyle w:val="a5"/>
        <w:ind w:firstLine="540"/>
        <w:jc w:val="both"/>
        <w:rPr>
          <w:rFonts w:ascii="Times New Roman" w:hAnsi="Times New Roman"/>
          <w:sz w:val="12"/>
          <w:szCs w:val="12"/>
        </w:rPr>
      </w:pPr>
    </w:p>
    <w:p w:rsidR="002646D8" w:rsidRPr="00944D5B" w:rsidRDefault="002646D8" w:rsidP="00EF333F">
      <w:pPr>
        <w:pStyle w:val="a5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 xml:space="preserve">4) в приложении №3 к муниципальной программе Козловского района Чувашской Республики «Развитие земельных и имущественных отношений» </w:t>
      </w:r>
      <w:r w:rsidRPr="00944D5B">
        <w:rPr>
          <w:rFonts w:ascii="Times New Roman" w:hAnsi="Times New Roman"/>
          <w:sz w:val="24"/>
          <w:szCs w:val="24"/>
        </w:rPr>
        <w:t>«</w:t>
      </w:r>
      <w:r w:rsidR="00944D5B">
        <w:rPr>
          <w:rFonts w:ascii="Times New Roman" w:hAnsi="Times New Roman"/>
          <w:sz w:val="24"/>
          <w:szCs w:val="24"/>
        </w:rPr>
        <w:t>Подпрограмма «</w:t>
      </w:r>
      <w:r w:rsidRPr="00944D5B">
        <w:rPr>
          <w:rFonts w:ascii="Times New Roman" w:hAnsi="Times New Roman"/>
          <w:sz w:val="24"/>
          <w:szCs w:val="24"/>
        </w:rPr>
        <w:t>Управление муниципальным имуществом</w:t>
      </w:r>
      <w:r w:rsidR="00944D5B">
        <w:rPr>
          <w:rFonts w:ascii="Times New Roman" w:hAnsi="Times New Roman"/>
          <w:sz w:val="24"/>
          <w:szCs w:val="24"/>
        </w:rPr>
        <w:t>»</w:t>
      </w:r>
      <w:r w:rsidRPr="00944D5B">
        <w:rPr>
          <w:rFonts w:ascii="Times New Roman" w:hAnsi="Times New Roman"/>
          <w:sz w:val="24"/>
          <w:szCs w:val="24"/>
        </w:rPr>
        <w:t xml:space="preserve"> Муниципальной программы Козловского района </w:t>
      </w:r>
      <w:r w:rsidR="00944D5B">
        <w:rPr>
          <w:rFonts w:ascii="Times New Roman" w:hAnsi="Times New Roman"/>
          <w:sz w:val="24"/>
          <w:szCs w:val="24"/>
        </w:rPr>
        <w:t>«</w:t>
      </w:r>
      <w:r w:rsidRPr="00944D5B">
        <w:rPr>
          <w:rFonts w:ascii="Times New Roman" w:hAnsi="Times New Roman"/>
          <w:sz w:val="24"/>
          <w:szCs w:val="24"/>
        </w:rPr>
        <w:t>Развитие земельных и имущественных отношений»</w:t>
      </w:r>
      <w:r w:rsidRPr="00944D5B">
        <w:rPr>
          <w:rFonts w:ascii="Times New Roman" w:hAnsi="Times New Roman"/>
          <w:bCs/>
          <w:sz w:val="24"/>
          <w:szCs w:val="24"/>
        </w:rPr>
        <w:t>:</w:t>
      </w:r>
    </w:p>
    <w:p w:rsidR="00EF333F" w:rsidRPr="00EF333F" w:rsidRDefault="00EF333F" w:rsidP="00EF333F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bCs/>
          <w:sz w:val="24"/>
          <w:szCs w:val="24"/>
        </w:rPr>
        <w:t>- в паспорте подпрограммы позицию «</w:t>
      </w:r>
      <w:r w:rsidRPr="00EF333F">
        <w:rPr>
          <w:rFonts w:ascii="Times New Roman" w:hAnsi="Times New Roman"/>
          <w:sz w:val="24"/>
          <w:szCs w:val="24"/>
        </w:rPr>
        <w:t>Объемы финансирования подпрограммы с разбивкой по годам реализации» изложить в следующей редакции: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««прогнозируемый объем финансирования мероприятий подпрограммы составляет 6 426 600 рублей, в том числе: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2019 году – 500 000 рублей;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2020 году – 112 100  рублей;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2021 году – 157 200  рублей;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2022 году – 157 300   рублей;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2023 году – 500 000  рублей;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2024 году – 500 000 рублей;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2025 году – 500 000  рублей;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 xml:space="preserve">в 2026-2030 годах – 2 000 </w:t>
      </w:r>
      <w:proofErr w:type="spellStart"/>
      <w:r w:rsidRPr="00EF333F">
        <w:rPr>
          <w:rFonts w:ascii="Times New Roman" w:hAnsi="Times New Roman"/>
          <w:sz w:val="24"/>
          <w:szCs w:val="24"/>
        </w:rPr>
        <w:t>000</w:t>
      </w:r>
      <w:proofErr w:type="spellEnd"/>
      <w:r w:rsidRPr="00EF333F">
        <w:rPr>
          <w:rFonts w:ascii="Times New Roman" w:hAnsi="Times New Roman"/>
          <w:sz w:val="24"/>
          <w:szCs w:val="24"/>
        </w:rPr>
        <w:t xml:space="preserve"> рублей;</w:t>
      </w:r>
    </w:p>
    <w:p w:rsid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2031-2035 годах – 2 000 000 рублей;</w:t>
      </w:r>
    </w:p>
    <w:p w:rsid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уточнению, исходя из возможностей бюджета Козловского района Чувашской Республики</w:t>
      </w:r>
      <w:proofErr w:type="gramStart"/>
      <w:r w:rsidRPr="00EF333F">
        <w:rPr>
          <w:rFonts w:ascii="Times New Roman" w:hAnsi="Times New Roman"/>
          <w:sz w:val="24"/>
          <w:szCs w:val="24"/>
        </w:rPr>
        <w:t>.»;</w:t>
      </w:r>
      <w:proofErr w:type="gramEnd"/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12"/>
          <w:szCs w:val="12"/>
        </w:rPr>
      </w:pP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- 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 изложить в следующей редакции: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 xml:space="preserve">«Общий объем финансирования подпрограммы в 2019 - 2035 годах за счет бюджета Козловского района составляет </w:t>
      </w:r>
      <w:r w:rsidR="00680AE8">
        <w:rPr>
          <w:rFonts w:ascii="Times New Roman" w:hAnsi="Times New Roman"/>
          <w:sz w:val="24"/>
          <w:szCs w:val="24"/>
        </w:rPr>
        <w:t>6 426 600</w:t>
      </w:r>
      <w:r w:rsidRPr="00EF333F">
        <w:rPr>
          <w:rFonts w:ascii="Times New Roman" w:hAnsi="Times New Roman"/>
          <w:sz w:val="24"/>
          <w:szCs w:val="24"/>
        </w:rPr>
        <w:t> рублей.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Прогнозируемые объемы финансирования подпрограммы составят 6 426 600 рублей, в том числе: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lastRenderedPageBreak/>
        <w:t>в 2019 году – 500 000 рублей;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2020 году – 112 100  рублей;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2021 году – 157 200  рублей;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2022 году – 157 300   рублей;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2023 году – 500 000  рублей;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2024 году – 500 000 рублей;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2025 году – 500 000  рублей;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 xml:space="preserve">в 2026-2030 годах – 2 000 </w:t>
      </w:r>
      <w:proofErr w:type="spellStart"/>
      <w:r w:rsidRPr="00EF333F">
        <w:rPr>
          <w:rFonts w:ascii="Times New Roman" w:hAnsi="Times New Roman"/>
          <w:sz w:val="24"/>
          <w:szCs w:val="24"/>
        </w:rPr>
        <w:t>000</w:t>
      </w:r>
      <w:proofErr w:type="spellEnd"/>
      <w:r w:rsidRPr="00EF333F">
        <w:rPr>
          <w:rFonts w:ascii="Times New Roman" w:hAnsi="Times New Roman"/>
          <w:sz w:val="24"/>
          <w:szCs w:val="24"/>
        </w:rPr>
        <w:t xml:space="preserve"> рублей;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в 2031-2035 годах – 2 000 000 рублей;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возможностей бюджета Козловского района.</w:t>
      </w: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в 2019 - 2035 годах приведено в </w:t>
      </w:r>
      <w:hyperlink w:anchor="sub_3100" w:history="1">
        <w:r w:rsidRPr="00EF333F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приложении</w:t>
        </w:r>
      </w:hyperlink>
      <w:r w:rsidRPr="00EF333F">
        <w:rPr>
          <w:rFonts w:ascii="Times New Roman" w:hAnsi="Times New Roman"/>
          <w:sz w:val="24"/>
          <w:szCs w:val="24"/>
        </w:rPr>
        <w:t xml:space="preserve"> к настоящей подпрограмме</w:t>
      </w:r>
      <w:proofErr w:type="gramStart"/>
      <w:r w:rsidRPr="00EF333F">
        <w:rPr>
          <w:rFonts w:ascii="Times New Roman" w:hAnsi="Times New Roman"/>
          <w:sz w:val="24"/>
          <w:szCs w:val="24"/>
        </w:rPr>
        <w:t>.».</w:t>
      </w:r>
      <w:proofErr w:type="gramEnd"/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12"/>
          <w:szCs w:val="12"/>
        </w:rPr>
      </w:pPr>
    </w:p>
    <w:p w:rsidR="00EF333F" w:rsidRDefault="00EF333F" w:rsidP="00EF333F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EF333F">
        <w:rPr>
          <w:rFonts w:ascii="Times New Roman" w:hAnsi="Times New Roman"/>
          <w:sz w:val="24"/>
          <w:szCs w:val="24"/>
        </w:rPr>
        <w:t>- приложение к подпрограмме «Управление муниципальным имуществом» муниципальной программы Козловского района «Развитие земельных и имущественных отношений» изложить в новой редакции согласно приложению №2 к настоящему постановлению.</w:t>
      </w:r>
    </w:p>
    <w:p w:rsidR="00E95AAE" w:rsidRDefault="00E95AAE" w:rsidP="00EF333F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5AAE" w:rsidRDefault="00E95AAE" w:rsidP="00E95AA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настоящего постановления возложить на отдел экономического развития, промышленности, торговли и имущественных отношений администрации Козловского района.</w:t>
      </w:r>
    </w:p>
    <w:p w:rsidR="00E95AAE" w:rsidRDefault="00E95AAE" w:rsidP="00E95AAE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постановление подлежит опубликованию в периодическом печатном издании «Козловский вестник» и размещению на официальном сайте органа местного самоуправления Козловского района в информационно-телекоммуникационной сети "Интернет".</w:t>
      </w:r>
    </w:p>
    <w:p w:rsidR="00E95AAE" w:rsidRPr="00EF333F" w:rsidRDefault="00E95AAE" w:rsidP="00EF333F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333F" w:rsidRPr="00EF333F" w:rsidRDefault="00EF333F" w:rsidP="00EF333F">
      <w:pPr>
        <w:ind w:firstLine="540"/>
        <w:rPr>
          <w:rFonts w:ascii="Times New Roman" w:hAnsi="Times New Roman"/>
          <w:sz w:val="24"/>
          <w:szCs w:val="24"/>
        </w:rPr>
      </w:pPr>
    </w:p>
    <w:p w:rsidR="00EF333F" w:rsidRPr="00EF333F" w:rsidRDefault="00EF333F" w:rsidP="00EF333F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333F" w:rsidRPr="00EF333F" w:rsidRDefault="00EF333F" w:rsidP="00EF333F">
      <w:pPr>
        <w:pStyle w:val="a5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2646D8" w:rsidRPr="00EF333F" w:rsidRDefault="002646D8" w:rsidP="00EF333F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46D8" w:rsidRPr="00115CFF" w:rsidRDefault="002646D8" w:rsidP="00EF333F">
      <w:pPr>
        <w:ind w:firstLine="709"/>
        <w:jc w:val="both"/>
      </w:pPr>
    </w:p>
    <w:p w:rsidR="00EC4CBF" w:rsidRDefault="00EC4CBF" w:rsidP="00EF333F">
      <w:pPr>
        <w:ind w:firstLine="709"/>
        <w:jc w:val="both"/>
      </w:pPr>
    </w:p>
    <w:p w:rsidR="007A31FB" w:rsidRPr="000C5B15" w:rsidRDefault="007A31FB" w:rsidP="00EF333F">
      <w:pPr>
        <w:widowControl w:val="0"/>
        <w:tabs>
          <w:tab w:val="left" w:pos="993"/>
        </w:tabs>
        <w:suppressAutoHyphens/>
        <w:autoSpaceDE w:val="0"/>
        <w:ind w:left="567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0C5B15" w:rsidRDefault="007A31FB" w:rsidP="007A31FB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7A31FB" w:rsidRPr="000C5B15" w:rsidRDefault="007A31FB" w:rsidP="007A31FB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sz w:val="24"/>
          <w:szCs w:val="24"/>
          <w:lang w:eastAsia="ar-SA"/>
        </w:rPr>
        <w:t>Главы администрации</w:t>
      </w:r>
    </w:p>
    <w:p w:rsidR="007A31FB" w:rsidRPr="000C5B15" w:rsidRDefault="007A31FB" w:rsidP="007A31FB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Козловского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 района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А.И. Васильев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</w:t>
      </w:r>
    </w:p>
    <w:p w:rsidR="007A31FB" w:rsidRPr="000C5B15" w:rsidRDefault="007A31FB" w:rsidP="007A31FB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A31FB" w:rsidRPr="00274A31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A31FB" w:rsidRPr="00274A31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A31FB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A31FB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7A31FB" w:rsidRDefault="007A31FB" w:rsidP="007A31FB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EC4CBF" w:rsidRDefault="00EC4CBF"/>
    <w:p w:rsidR="00944D5B" w:rsidRDefault="00944D5B"/>
    <w:p w:rsidR="00944D5B" w:rsidRDefault="00944D5B"/>
    <w:p w:rsidR="00944D5B" w:rsidRDefault="00944D5B"/>
    <w:p w:rsidR="00944D5B" w:rsidRDefault="00944D5B"/>
    <w:p w:rsidR="00944D5B" w:rsidRDefault="00944D5B"/>
    <w:p w:rsidR="00944D5B" w:rsidRDefault="00944D5B"/>
    <w:p w:rsidR="00944D5B" w:rsidRDefault="00944D5B"/>
    <w:p w:rsidR="00944D5B" w:rsidRDefault="00944D5B"/>
    <w:p w:rsidR="00944D5B" w:rsidRDefault="00944D5B">
      <w:pPr>
        <w:sectPr w:rsidR="00944D5B" w:rsidSect="00E95AAE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p w:rsidR="00944D5B" w:rsidRPr="00944D5B" w:rsidRDefault="00944D5B" w:rsidP="00944D5B">
      <w:pPr>
        <w:ind w:left="7371"/>
        <w:jc w:val="right"/>
        <w:rPr>
          <w:rStyle w:val="aa"/>
          <w:rFonts w:ascii="Times New Roman" w:hAnsi="Times New Roman"/>
          <w:b w:val="0"/>
        </w:rPr>
      </w:pPr>
      <w:r w:rsidRPr="00944D5B">
        <w:rPr>
          <w:rStyle w:val="aa"/>
          <w:rFonts w:ascii="Times New Roman" w:hAnsi="Times New Roman"/>
          <w:b w:val="0"/>
        </w:rPr>
        <w:lastRenderedPageBreak/>
        <w:t>Приложение № 1</w:t>
      </w:r>
    </w:p>
    <w:p w:rsidR="00944D5B" w:rsidRPr="00944D5B" w:rsidRDefault="00944D5B" w:rsidP="00944D5B">
      <w:pPr>
        <w:ind w:left="7371"/>
        <w:jc w:val="right"/>
        <w:rPr>
          <w:rStyle w:val="aa"/>
          <w:rFonts w:ascii="Times New Roman" w:hAnsi="Times New Roman"/>
          <w:b w:val="0"/>
        </w:rPr>
      </w:pPr>
      <w:r w:rsidRPr="00944D5B">
        <w:rPr>
          <w:rStyle w:val="aa"/>
          <w:rFonts w:ascii="Times New Roman" w:hAnsi="Times New Roman"/>
          <w:b w:val="0"/>
        </w:rPr>
        <w:t>к  постановлению администрации Козловского района</w:t>
      </w:r>
    </w:p>
    <w:p w:rsidR="00944D5B" w:rsidRPr="00944D5B" w:rsidRDefault="00944D5B" w:rsidP="00944D5B">
      <w:pPr>
        <w:ind w:left="7371"/>
        <w:jc w:val="right"/>
        <w:rPr>
          <w:rStyle w:val="aa"/>
          <w:rFonts w:ascii="Times New Roman" w:hAnsi="Times New Roman"/>
          <w:b w:val="0"/>
        </w:rPr>
      </w:pPr>
      <w:r w:rsidRPr="00944D5B">
        <w:rPr>
          <w:rStyle w:val="aa"/>
          <w:rFonts w:ascii="Times New Roman" w:hAnsi="Times New Roman"/>
          <w:b w:val="0"/>
        </w:rPr>
        <w:t>от __.02.2020 №__</w:t>
      </w:r>
    </w:p>
    <w:p w:rsidR="00944D5B" w:rsidRPr="00944D5B" w:rsidRDefault="00944D5B">
      <w:pPr>
        <w:rPr>
          <w:rFonts w:ascii="Times New Roman" w:hAnsi="Times New Roman"/>
          <w:sz w:val="12"/>
          <w:szCs w:val="12"/>
        </w:rPr>
      </w:pPr>
    </w:p>
    <w:p w:rsidR="00944D5B" w:rsidRPr="00944D5B" w:rsidRDefault="00944D5B" w:rsidP="00944D5B">
      <w:pPr>
        <w:ind w:left="7371"/>
        <w:jc w:val="right"/>
        <w:rPr>
          <w:rStyle w:val="aa"/>
          <w:rFonts w:ascii="Times New Roman" w:hAnsi="Times New Roman"/>
          <w:b w:val="0"/>
        </w:rPr>
      </w:pPr>
      <w:r w:rsidRPr="00944D5B">
        <w:rPr>
          <w:rStyle w:val="aa"/>
          <w:rFonts w:ascii="Times New Roman" w:hAnsi="Times New Roman"/>
          <w:b w:val="0"/>
        </w:rPr>
        <w:t>«Приложение № 2</w:t>
      </w:r>
    </w:p>
    <w:p w:rsidR="00944D5B" w:rsidRPr="00944D5B" w:rsidRDefault="00944D5B" w:rsidP="00944D5B">
      <w:pPr>
        <w:ind w:left="7371"/>
        <w:jc w:val="right"/>
        <w:rPr>
          <w:rStyle w:val="aa"/>
          <w:rFonts w:ascii="Times New Roman" w:hAnsi="Times New Roman"/>
          <w:b w:val="0"/>
        </w:rPr>
      </w:pPr>
      <w:r w:rsidRPr="00944D5B">
        <w:rPr>
          <w:rStyle w:val="aa"/>
          <w:rFonts w:ascii="Times New Roman" w:hAnsi="Times New Roman"/>
          <w:b w:val="0"/>
        </w:rPr>
        <w:t>к  муниципальной программе Козловского района</w:t>
      </w:r>
    </w:p>
    <w:p w:rsidR="00944D5B" w:rsidRPr="00944D5B" w:rsidRDefault="00944D5B" w:rsidP="00944D5B">
      <w:pPr>
        <w:ind w:left="7371"/>
        <w:jc w:val="right"/>
        <w:rPr>
          <w:rStyle w:val="aa"/>
          <w:rFonts w:ascii="Times New Roman" w:hAnsi="Times New Roman"/>
          <w:b w:val="0"/>
        </w:rPr>
      </w:pPr>
      <w:r w:rsidRPr="00944D5B">
        <w:rPr>
          <w:rStyle w:val="aa"/>
          <w:rFonts w:ascii="Times New Roman" w:hAnsi="Times New Roman"/>
          <w:b w:val="0"/>
        </w:rPr>
        <w:t>«Развитие земельных и имущественных отношений»</w:t>
      </w:r>
    </w:p>
    <w:p w:rsidR="00944D5B" w:rsidRPr="00AB7F2C" w:rsidRDefault="00944D5B" w:rsidP="00944D5B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944D5B" w:rsidRPr="00485AED" w:rsidRDefault="00944D5B" w:rsidP="00944D5B">
      <w:pPr>
        <w:pStyle w:val="a5"/>
        <w:ind w:left="284" w:firstLine="284"/>
        <w:jc w:val="center"/>
        <w:rPr>
          <w:rFonts w:ascii="Times New Roman" w:hAnsi="Times New Roman"/>
          <w:b/>
        </w:rPr>
      </w:pPr>
      <w:r w:rsidRPr="00485AED">
        <w:rPr>
          <w:rFonts w:ascii="Times New Roman" w:hAnsi="Times New Roman"/>
          <w:b/>
        </w:rPr>
        <w:t>Ресурсное обеспечение и прогнозная (справочная) оценка расходов</w:t>
      </w:r>
      <w:r>
        <w:rPr>
          <w:rFonts w:ascii="Times New Roman" w:hAnsi="Times New Roman"/>
          <w:b/>
        </w:rPr>
        <w:t xml:space="preserve"> </w:t>
      </w:r>
      <w:r w:rsidRPr="00485AED">
        <w:rPr>
          <w:rFonts w:ascii="Times New Roman" w:hAnsi="Times New Roman"/>
          <w:b/>
        </w:rPr>
        <w:t>за счет всех источников финансирования реализации муниципальной программы Козловского района</w:t>
      </w:r>
      <w:r>
        <w:rPr>
          <w:rFonts w:ascii="Times New Roman" w:hAnsi="Times New Roman"/>
          <w:b/>
        </w:rPr>
        <w:t xml:space="preserve"> </w:t>
      </w:r>
      <w:r w:rsidRPr="00485AED">
        <w:rPr>
          <w:rFonts w:ascii="Times New Roman" w:hAnsi="Times New Roman"/>
          <w:b/>
        </w:rPr>
        <w:t>"Развитие земельных и имущественных отношений"</w:t>
      </w:r>
    </w:p>
    <w:tbl>
      <w:tblPr>
        <w:tblW w:w="1562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985"/>
        <w:gridCol w:w="1134"/>
        <w:gridCol w:w="1669"/>
        <w:gridCol w:w="1418"/>
        <w:gridCol w:w="1114"/>
        <w:gridCol w:w="906"/>
        <w:gridCol w:w="807"/>
        <w:gridCol w:w="851"/>
        <w:gridCol w:w="829"/>
        <w:gridCol w:w="911"/>
        <w:gridCol w:w="850"/>
        <w:gridCol w:w="850"/>
        <w:gridCol w:w="882"/>
      </w:tblGrid>
      <w:tr w:rsidR="00944D5B" w:rsidRPr="007C7699" w:rsidTr="00944D5B">
        <w:trPr>
          <w:trHeight w:val="20"/>
        </w:trPr>
        <w:tc>
          <w:tcPr>
            <w:tcW w:w="1417" w:type="dxa"/>
            <w:vMerge w:val="restart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 Козловского района, подпрограммы муниципальной программы Козловского района (программы, основного мероприятия)</w:t>
            </w:r>
          </w:p>
        </w:tc>
        <w:tc>
          <w:tcPr>
            <w:tcW w:w="2803" w:type="dxa"/>
            <w:gridSpan w:val="2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00" w:type="dxa"/>
            <w:gridSpan w:val="9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Расходы по годам, тыс. рублей</w:t>
            </w:r>
          </w:p>
        </w:tc>
      </w:tr>
      <w:tr w:rsidR="00944D5B" w:rsidRPr="0085098A" w:rsidTr="00944D5B">
        <w:trPr>
          <w:trHeight w:val="20"/>
        </w:trPr>
        <w:tc>
          <w:tcPr>
            <w:tcW w:w="1417" w:type="dxa"/>
            <w:vMerge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6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1418" w:type="dxa"/>
            <w:vMerge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06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07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2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911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2026 - 2030</w:t>
            </w:r>
          </w:p>
        </w:tc>
        <w:tc>
          <w:tcPr>
            <w:tcW w:w="882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2031 - 2035</w:t>
            </w:r>
          </w:p>
        </w:tc>
      </w:tr>
      <w:tr w:rsidR="00944D5B" w:rsidRPr="0085098A" w:rsidTr="00944D5B">
        <w:trPr>
          <w:trHeight w:val="20"/>
        </w:trPr>
        <w:tc>
          <w:tcPr>
            <w:tcW w:w="1417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6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1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07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2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11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2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944D5B" w:rsidRPr="0085098A" w:rsidTr="00944D5B">
        <w:trPr>
          <w:trHeight w:val="1170"/>
        </w:trPr>
        <w:tc>
          <w:tcPr>
            <w:tcW w:w="1417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85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«Развитие земельных и имущественных отношений»</w:t>
            </w:r>
          </w:p>
        </w:tc>
        <w:tc>
          <w:tcPr>
            <w:tcW w:w="113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166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А400000000</w:t>
            </w:r>
          </w:p>
        </w:tc>
        <w:tc>
          <w:tcPr>
            <w:tcW w:w="1418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111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06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112,1</w:t>
            </w:r>
          </w:p>
        </w:tc>
        <w:tc>
          <w:tcPr>
            <w:tcW w:w="807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157,2</w:t>
            </w:r>
          </w:p>
        </w:tc>
        <w:tc>
          <w:tcPr>
            <w:tcW w:w="851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82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11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882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2000,00</w:t>
            </w:r>
          </w:p>
        </w:tc>
      </w:tr>
      <w:tr w:rsidR="00944D5B" w:rsidRPr="0085098A" w:rsidTr="00944D5B">
        <w:trPr>
          <w:trHeight w:val="20"/>
        </w:trPr>
        <w:tc>
          <w:tcPr>
            <w:tcW w:w="1417" w:type="dxa"/>
            <w:vAlign w:val="center"/>
          </w:tcPr>
          <w:p w:rsidR="00944D5B" w:rsidRPr="00944D5B" w:rsidRDefault="00F7654A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" w:history="1">
              <w:r w:rsidR="00944D5B" w:rsidRPr="00944D5B">
                <w:rPr>
                  <w:rFonts w:ascii="Times New Roman" w:hAnsi="Times New Roman"/>
                  <w:bCs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85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«Управление муниципальным имуществом»</w:t>
            </w:r>
          </w:p>
        </w:tc>
        <w:tc>
          <w:tcPr>
            <w:tcW w:w="113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166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А410100000</w:t>
            </w:r>
          </w:p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А410200000</w:t>
            </w:r>
          </w:p>
        </w:tc>
        <w:tc>
          <w:tcPr>
            <w:tcW w:w="1418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111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06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112,1</w:t>
            </w:r>
          </w:p>
        </w:tc>
        <w:tc>
          <w:tcPr>
            <w:tcW w:w="807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157,2</w:t>
            </w:r>
          </w:p>
        </w:tc>
        <w:tc>
          <w:tcPr>
            <w:tcW w:w="851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82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11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882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2000,00</w:t>
            </w:r>
          </w:p>
        </w:tc>
      </w:tr>
      <w:tr w:rsidR="00944D5B" w:rsidRPr="00944D5B" w:rsidTr="00944D5B">
        <w:trPr>
          <w:trHeight w:val="20"/>
        </w:trPr>
        <w:tc>
          <w:tcPr>
            <w:tcW w:w="1417" w:type="dxa"/>
            <w:vMerge w:val="restart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Создание единой системы учета муниципального имущества Козловского района</w:t>
            </w:r>
          </w:p>
        </w:tc>
        <w:tc>
          <w:tcPr>
            <w:tcW w:w="113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6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2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44D5B" w:rsidRPr="00944D5B" w:rsidTr="00944D5B">
        <w:trPr>
          <w:trHeight w:val="20"/>
        </w:trPr>
        <w:tc>
          <w:tcPr>
            <w:tcW w:w="1417" w:type="dxa"/>
            <w:vMerge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166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А410100000</w:t>
            </w:r>
          </w:p>
        </w:tc>
        <w:tc>
          <w:tcPr>
            <w:tcW w:w="1418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111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4D5B">
              <w:rPr>
                <w:rFonts w:ascii="Times New Roman" w:hAnsi="Times New Roman"/>
                <w:bCs/>
                <w:sz w:val="16"/>
                <w:szCs w:val="16"/>
              </w:rPr>
              <w:t>В пределах бюджетных ассигнований на основную деятельность</w:t>
            </w:r>
          </w:p>
        </w:tc>
        <w:tc>
          <w:tcPr>
            <w:tcW w:w="906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2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44D5B" w:rsidRPr="00944D5B" w:rsidTr="00944D5B">
        <w:trPr>
          <w:trHeight w:val="20"/>
        </w:trPr>
        <w:tc>
          <w:tcPr>
            <w:tcW w:w="1417" w:type="dxa"/>
            <w:vMerge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4D5B" w:rsidRPr="00944D5B" w:rsidTr="00944D5B">
        <w:trPr>
          <w:trHeight w:val="20"/>
        </w:trPr>
        <w:tc>
          <w:tcPr>
            <w:tcW w:w="1417" w:type="dxa"/>
            <w:vMerge w:val="restart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1985" w:type="dxa"/>
            <w:vMerge w:val="restart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 Козловского района, в том числе земельных участков</w:t>
            </w:r>
          </w:p>
        </w:tc>
        <w:tc>
          <w:tcPr>
            <w:tcW w:w="113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944D5B" w:rsidRPr="00944D5B" w:rsidRDefault="00680AE8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06" w:type="dxa"/>
            <w:vAlign w:val="center"/>
          </w:tcPr>
          <w:p w:rsidR="00944D5B" w:rsidRPr="00944D5B" w:rsidRDefault="00680AE8" w:rsidP="00680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112,1</w:t>
            </w:r>
          </w:p>
        </w:tc>
        <w:tc>
          <w:tcPr>
            <w:tcW w:w="807" w:type="dxa"/>
            <w:vAlign w:val="center"/>
          </w:tcPr>
          <w:p w:rsidR="00944D5B" w:rsidRPr="00944D5B" w:rsidRDefault="00680AE8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157,2</w:t>
            </w:r>
          </w:p>
        </w:tc>
        <w:tc>
          <w:tcPr>
            <w:tcW w:w="851" w:type="dxa"/>
            <w:vAlign w:val="center"/>
          </w:tcPr>
          <w:p w:rsidR="00944D5B" w:rsidRPr="00944D5B" w:rsidRDefault="00680AE8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829" w:type="dxa"/>
            <w:vAlign w:val="center"/>
          </w:tcPr>
          <w:p w:rsidR="00944D5B" w:rsidRPr="00944D5B" w:rsidRDefault="00680AE8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11" w:type="dxa"/>
            <w:vAlign w:val="center"/>
          </w:tcPr>
          <w:p w:rsidR="00944D5B" w:rsidRPr="00944D5B" w:rsidRDefault="00680AE8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  <w:r w:rsidR="00944D5B" w:rsidRPr="00944D5B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944D5B" w:rsidRPr="00944D5B" w:rsidRDefault="00680AE8" w:rsidP="00680A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  <w:r w:rsidR="00944D5B" w:rsidRPr="00944D5B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944D5B" w:rsidRPr="00944D5B" w:rsidRDefault="00680AE8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  <w:r w:rsidR="00944D5B" w:rsidRPr="00944D5B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82" w:type="dxa"/>
            <w:vAlign w:val="center"/>
          </w:tcPr>
          <w:p w:rsidR="00944D5B" w:rsidRPr="00944D5B" w:rsidRDefault="00680AE8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  <w:r w:rsidR="00944D5B" w:rsidRPr="00944D5B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</w:tr>
      <w:tr w:rsidR="00944D5B" w:rsidRPr="00944D5B" w:rsidTr="00944D5B">
        <w:trPr>
          <w:trHeight w:val="20"/>
        </w:trPr>
        <w:tc>
          <w:tcPr>
            <w:tcW w:w="1417" w:type="dxa"/>
            <w:vMerge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166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А410277590</w:t>
            </w:r>
          </w:p>
        </w:tc>
        <w:tc>
          <w:tcPr>
            <w:tcW w:w="1418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111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06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112,1</w:t>
            </w:r>
          </w:p>
        </w:tc>
        <w:tc>
          <w:tcPr>
            <w:tcW w:w="807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157,2</w:t>
            </w:r>
          </w:p>
        </w:tc>
        <w:tc>
          <w:tcPr>
            <w:tcW w:w="851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82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11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882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2000,00</w:t>
            </w:r>
          </w:p>
        </w:tc>
      </w:tr>
      <w:tr w:rsidR="00944D5B" w:rsidRPr="00944D5B" w:rsidTr="00944D5B">
        <w:trPr>
          <w:trHeight w:val="908"/>
        </w:trPr>
        <w:tc>
          <w:tcPr>
            <w:tcW w:w="1417" w:type="dxa"/>
            <w:vAlign w:val="center"/>
          </w:tcPr>
          <w:p w:rsidR="00944D5B" w:rsidRPr="00944D5B" w:rsidRDefault="00F7654A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" w:history="1">
              <w:r w:rsidR="00944D5B" w:rsidRPr="00944D5B">
                <w:rPr>
                  <w:rFonts w:ascii="Times New Roman" w:hAnsi="Times New Roman"/>
                  <w:bCs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1985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«Формирование эффективного муниципального сектора экономики»</w:t>
            </w:r>
          </w:p>
        </w:tc>
        <w:tc>
          <w:tcPr>
            <w:tcW w:w="113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166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А420100000</w:t>
            </w:r>
          </w:p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А420200000</w:t>
            </w:r>
          </w:p>
        </w:tc>
        <w:tc>
          <w:tcPr>
            <w:tcW w:w="1418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111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4D5B">
              <w:rPr>
                <w:rFonts w:ascii="Times New Roman" w:hAnsi="Times New Roman"/>
                <w:bCs/>
                <w:sz w:val="16"/>
                <w:szCs w:val="16"/>
              </w:rPr>
              <w:t>В пределах бюджетных ассигнований на основную деятельность</w:t>
            </w:r>
          </w:p>
        </w:tc>
        <w:tc>
          <w:tcPr>
            <w:tcW w:w="906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2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44D5B" w:rsidRPr="00944D5B" w:rsidTr="00944D5B">
        <w:trPr>
          <w:trHeight w:val="20"/>
        </w:trPr>
        <w:tc>
          <w:tcPr>
            <w:tcW w:w="1417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</w:t>
            </w:r>
          </w:p>
        </w:tc>
        <w:tc>
          <w:tcPr>
            <w:tcW w:w="1985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«Создание эффективной системы муниципального сектора экономики»</w:t>
            </w:r>
          </w:p>
        </w:tc>
        <w:tc>
          <w:tcPr>
            <w:tcW w:w="113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111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4D5B">
              <w:rPr>
                <w:rFonts w:ascii="Times New Roman" w:hAnsi="Times New Roman"/>
                <w:bCs/>
                <w:sz w:val="16"/>
                <w:szCs w:val="16"/>
              </w:rPr>
              <w:t>В пределах бюджетных ассигнований на основную деятельность</w:t>
            </w:r>
          </w:p>
        </w:tc>
        <w:tc>
          <w:tcPr>
            <w:tcW w:w="906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2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44D5B" w:rsidRPr="00944D5B" w:rsidTr="00944D5B">
        <w:trPr>
          <w:trHeight w:val="20"/>
        </w:trPr>
        <w:tc>
          <w:tcPr>
            <w:tcW w:w="1417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1985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«Эффективное управление муниципальным имуществом»</w:t>
            </w:r>
          </w:p>
        </w:tc>
        <w:tc>
          <w:tcPr>
            <w:tcW w:w="113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бюджет Козловского района</w:t>
            </w:r>
          </w:p>
        </w:tc>
        <w:tc>
          <w:tcPr>
            <w:tcW w:w="1114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44D5B">
              <w:rPr>
                <w:rFonts w:ascii="Times New Roman" w:hAnsi="Times New Roman"/>
                <w:bCs/>
                <w:sz w:val="16"/>
                <w:szCs w:val="16"/>
              </w:rPr>
              <w:t>В пределах бюджетных ассигнований на основную деятельность</w:t>
            </w:r>
          </w:p>
        </w:tc>
        <w:tc>
          <w:tcPr>
            <w:tcW w:w="906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2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1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D5B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944D5B" w:rsidRDefault="00944D5B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944D5B" w:rsidRDefault="00944D5B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44D5B" w:rsidRDefault="00944D5B">
      <w:pPr>
        <w:rPr>
          <w:sz w:val="20"/>
          <w:szCs w:val="20"/>
        </w:rPr>
      </w:pPr>
    </w:p>
    <w:p w:rsidR="00944D5B" w:rsidRDefault="00944D5B">
      <w:pPr>
        <w:rPr>
          <w:sz w:val="20"/>
          <w:szCs w:val="20"/>
        </w:rPr>
      </w:pPr>
    </w:p>
    <w:p w:rsidR="00944D5B" w:rsidRDefault="00944D5B">
      <w:pPr>
        <w:rPr>
          <w:sz w:val="20"/>
          <w:szCs w:val="20"/>
        </w:rPr>
      </w:pPr>
    </w:p>
    <w:p w:rsidR="00944D5B" w:rsidRDefault="00944D5B">
      <w:pPr>
        <w:rPr>
          <w:sz w:val="20"/>
          <w:szCs w:val="20"/>
        </w:rPr>
      </w:pPr>
    </w:p>
    <w:p w:rsidR="00944D5B" w:rsidRDefault="00944D5B">
      <w:pPr>
        <w:rPr>
          <w:sz w:val="20"/>
          <w:szCs w:val="20"/>
        </w:rPr>
      </w:pPr>
    </w:p>
    <w:p w:rsidR="00944D5B" w:rsidRDefault="00944D5B">
      <w:pPr>
        <w:rPr>
          <w:sz w:val="20"/>
          <w:szCs w:val="20"/>
        </w:rPr>
      </w:pPr>
    </w:p>
    <w:p w:rsidR="00944D5B" w:rsidRDefault="00944D5B">
      <w:pPr>
        <w:rPr>
          <w:sz w:val="20"/>
          <w:szCs w:val="20"/>
        </w:rPr>
      </w:pPr>
    </w:p>
    <w:p w:rsidR="00944D5B" w:rsidRDefault="00944D5B">
      <w:pPr>
        <w:rPr>
          <w:sz w:val="20"/>
          <w:szCs w:val="20"/>
        </w:rPr>
      </w:pPr>
    </w:p>
    <w:p w:rsidR="00944D5B" w:rsidRDefault="00944D5B">
      <w:pPr>
        <w:rPr>
          <w:sz w:val="20"/>
          <w:szCs w:val="20"/>
        </w:rPr>
      </w:pPr>
    </w:p>
    <w:p w:rsidR="00944D5B" w:rsidRDefault="00944D5B">
      <w:pPr>
        <w:rPr>
          <w:sz w:val="20"/>
          <w:szCs w:val="20"/>
        </w:rPr>
      </w:pPr>
    </w:p>
    <w:p w:rsidR="00944D5B" w:rsidRPr="00944D5B" w:rsidRDefault="00944D5B" w:rsidP="00944D5B">
      <w:pPr>
        <w:ind w:left="7371"/>
        <w:jc w:val="right"/>
        <w:rPr>
          <w:rStyle w:val="aa"/>
          <w:rFonts w:ascii="Times New Roman" w:hAnsi="Times New Roman"/>
          <w:b w:val="0"/>
        </w:rPr>
      </w:pPr>
      <w:r w:rsidRPr="00944D5B">
        <w:rPr>
          <w:rStyle w:val="aa"/>
          <w:rFonts w:ascii="Times New Roman" w:hAnsi="Times New Roman"/>
          <w:b w:val="0"/>
        </w:rPr>
        <w:lastRenderedPageBreak/>
        <w:t>Приложение № 2</w:t>
      </w:r>
    </w:p>
    <w:p w:rsidR="00944D5B" w:rsidRPr="00944D5B" w:rsidRDefault="00944D5B" w:rsidP="00944D5B">
      <w:pPr>
        <w:ind w:left="7371"/>
        <w:jc w:val="right"/>
        <w:rPr>
          <w:rStyle w:val="aa"/>
          <w:rFonts w:ascii="Times New Roman" w:hAnsi="Times New Roman"/>
          <w:b w:val="0"/>
        </w:rPr>
      </w:pPr>
      <w:r w:rsidRPr="00944D5B">
        <w:rPr>
          <w:rStyle w:val="aa"/>
          <w:rFonts w:ascii="Times New Roman" w:hAnsi="Times New Roman"/>
          <w:b w:val="0"/>
        </w:rPr>
        <w:t>к  постановлению администрации Козловского района</w:t>
      </w:r>
    </w:p>
    <w:p w:rsidR="00944D5B" w:rsidRPr="00944D5B" w:rsidRDefault="00944D5B" w:rsidP="00944D5B">
      <w:pPr>
        <w:ind w:left="7371"/>
        <w:jc w:val="right"/>
        <w:rPr>
          <w:rStyle w:val="aa"/>
          <w:rFonts w:ascii="Times New Roman" w:hAnsi="Times New Roman"/>
          <w:b w:val="0"/>
        </w:rPr>
      </w:pPr>
      <w:r w:rsidRPr="00944D5B">
        <w:rPr>
          <w:rStyle w:val="aa"/>
          <w:rFonts w:ascii="Times New Roman" w:hAnsi="Times New Roman"/>
          <w:b w:val="0"/>
        </w:rPr>
        <w:t>от __.02.2020 №__</w:t>
      </w:r>
    </w:p>
    <w:p w:rsidR="00944D5B" w:rsidRPr="00B976C7" w:rsidRDefault="00944D5B" w:rsidP="00944D5B">
      <w:pPr>
        <w:ind w:left="7371"/>
        <w:jc w:val="right"/>
        <w:rPr>
          <w:rStyle w:val="aa"/>
          <w:rFonts w:ascii="Times New Roman" w:hAnsi="Times New Roman"/>
          <w:b w:val="0"/>
          <w:sz w:val="12"/>
          <w:szCs w:val="12"/>
        </w:rPr>
      </w:pPr>
    </w:p>
    <w:p w:rsidR="00944D5B" w:rsidRPr="00944D5B" w:rsidRDefault="00944D5B" w:rsidP="00944D5B">
      <w:pPr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</w:rPr>
      </w:pPr>
      <w:r w:rsidRPr="00944D5B">
        <w:rPr>
          <w:rFonts w:ascii="Times New Roman" w:hAnsi="Times New Roman"/>
        </w:rPr>
        <w:t>«Приложение</w:t>
      </w:r>
    </w:p>
    <w:p w:rsidR="00944D5B" w:rsidRPr="00944D5B" w:rsidRDefault="00944D5B" w:rsidP="00944D5B">
      <w:pPr>
        <w:autoSpaceDE w:val="0"/>
        <w:autoSpaceDN w:val="0"/>
        <w:adjustRightInd w:val="0"/>
        <w:ind w:left="8505"/>
        <w:jc w:val="right"/>
        <w:rPr>
          <w:rFonts w:ascii="Times New Roman" w:hAnsi="Times New Roman"/>
        </w:rPr>
      </w:pPr>
      <w:r w:rsidRPr="00944D5B">
        <w:rPr>
          <w:rFonts w:ascii="Times New Roman" w:hAnsi="Times New Roman"/>
        </w:rPr>
        <w:t xml:space="preserve">к подпрограмме «Управление </w:t>
      </w:r>
      <w:proofErr w:type="gramStart"/>
      <w:r w:rsidRPr="00944D5B">
        <w:rPr>
          <w:rFonts w:ascii="Times New Roman" w:hAnsi="Times New Roman"/>
        </w:rPr>
        <w:t>муниципальным</w:t>
      </w:r>
      <w:proofErr w:type="gramEnd"/>
    </w:p>
    <w:p w:rsidR="00944D5B" w:rsidRPr="00944D5B" w:rsidRDefault="00944D5B" w:rsidP="00944D5B">
      <w:pPr>
        <w:autoSpaceDE w:val="0"/>
        <w:autoSpaceDN w:val="0"/>
        <w:adjustRightInd w:val="0"/>
        <w:ind w:left="8505"/>
        <w:jc w:val="right"/>
        <w:rPr>
          <w:rFonts w:ascii="Times New Roman" w:hAnsi="Times New Roman"/>
        </w:rPr>
      </w:pPr>
      <w:r w:rsidRPr="00944D5B">
        <w:rPr>
          <w:rFonts w:ascii="Times New Roman" w:hAnsi="Times New Roman"/>
        </w:rPr>
        <w:t>имуществом» муниципальной программы Козловского района</w:t>
      </w:r>
    </w:p>
    <w:p w:rsidR="00944D5B" w:rsidRPr="00944D5B" w:rsidRDefault="00944D5B" w:rsidP="00944D5B">
      <w:pPr>
        <w:autoSpaceDE w:val="0"/>
        <w:autoSpaceDN w:val="0"/>
        <w:adjustRightInd w:val="0"/>
        <w:ind w:left="8505"/>
        <w:jc w:val="right"/>
        <w:rPr>
          <w:rFonts w:ascii="Times New Roman" w:hAnsi="Times New Roman"/>
        </w:rPr>
      </w:pPr>
      <w:r w:rsidRPr="00944D5B">
        <w:rPr>
          <w:rFonts w:ascii="Times New Roman" w:hAnsi="Times New Roman"/>
        </w:rPr>
        <w:t>«Развитие земельных и имущественных отношений»</w:t>
      </w:r>
    </w:p>
    <w:p w:rsidR="00944D5B" w:rsidRPr="00944D5B" w:rsidRDefault="00944D5B" w:rsidP="00944D5B">
      <w:pPr>
        <w:autoSpaceDE w:val="0"/>
        <w:autoSpaceDN w:val="0"/>
        <w:adjustRightInd w:val="0"/>
        <w:ind w:hanging="284"/>
        <w:jc w:val="right"/>
        <w:rPr>
          <w:rFonts w:ascii="Times New Roman" w:hAnsi="Times New Roman"/>
          <w:b/>
          <w:bCs/>
        </w:rPr>
      </w:pPr>
    </w:p>
    <w:p w:rsidR="00944D5B" w:rsidRPr="00944D5B" w:rsidRDefault="00944D5B" w:rsidP="00944D5B">
      <w:pPr>
        <w:autoSpaceDE w:val="0"/>
        <w:autoSpaceDN w:val="0"/>
        <w:adjustRightInd w:val="0"/>
        <w:ind w:hanging="284"/>
        <w:jc w:val="center"/>
        <w:rPr>
          <w:rFonts w:ascii="Times New Roman" w:hAnsi="Times New Roman"/>
          <w:b/>
          <w:bCs/>
        </w:rPr>
      </w:pPr>
      <w:r w:rsidRPr="00944D5B">
        <w:rPr>
          <w:rFonts w:ascii="Times New Roman" w:hAnsi="Times New Roman"/>
          <w:b/>
          <w:bCs/>
        </w:rPr>
        <w:t>Ресурсное обеспечение</w:t>
      </w:r>
      <w:r w:rsidR="00B976C7">
        <w:rPr>
          <w:rFonts w:ascii="Times New Roman" w:hAnsi="Times New Roman"/>
          <w:b/>
          <w:bCs/>
        </w:rPr>
        <w:t xml:space="preserve"> </w:t>
      </w:r>
      <w:r w:rsidRPr="00944D5B">
        <w:rPr>
          <w:rFonts w:ascii="Times New Roman" w:hAnsi="Times New Roman"/>
          <w:b/>
          <w:bCs/>
        </w:rPr>
        <w:t>реализации подпрограммы «Управление муниципальным имуществом» муниципальной программы</w:t>
      </w:r>
    </w:p>
    <w:p w:rsidR="00944D5B" w:rsidRPr="00944D5B" w:rsidRDefault="00944D5B" w:rsidP="00944D5B">
      <w:pPr>
        <w:autoSpaceDE w:val="0"/>
        <w:autoSpaceDN w:val="0"/>
        <w:adjustRightInd w:val="0"/>
        <w:ind w:hanging="284"/>
        <w:jc w:val="center"/>
        <w:rPr>
          <w:rFonts w:ascii="Times New Roman" w:hAnsi="Times New Roman"/>
          <w:b/>
          <w:bCs/>
        </w:rPr>
      </w:pPr>
      <w:r w:rsidRPr="00944D5B">
        <w:rPr>
          <w:rFonts w:ascii="Times New Roman" w:hAnsi="Times New Roman"/>
          <w:b/>
          <w:bCs/>
        </w:rPr>
        <w:t>Козловского района «Развитие земельных и имущественных отношений» за счет всех источников финансирования</w:t>
      </w:r>
    </w:p>
    <w:p w:rsidR="00944D5B" w:rsidRPr="00B976C7" w:rsidRDefault="00944D5B" w:rsidP="00944D5B">
      <w:pPr>
        <w:autoSpaceDE w:val="0"/>
        <w:autoSpaceDN w:val="0"/>
        <w:adjustRightInd w:val="0"/>
        <w:ind w:hanging="284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16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85"/>
        <w:gridCol w:w="2551"/>
        <w:gridCol w:w="1275"/>
        <w:gridCol w:w="709"/>
        <w:gridCol w:w="567"/>
        <w:gridCol w:w="851"/>
        <w:gridCol w:w="426"/>
        <w:gridCol w:w="994"/>
        <w:gridCol w:w="990"/>
        <w:gridCol w:w="709"/>
        <w:gridCol w:w="708"/>
        <w:gridCol w:w="709"/>
        <w:gridCol w:w="709"/>
        <w:gridCol w:w="709"/>
        <w:gridCol w:w="709"/>
        <w:gridCol w:w="708"/>
        <w:gridCol w:w="709"/>
      </w:tblGrid>
      <w:tr w:rsidR="00944D5B" w:rsidRPr="00944D5B" w:rsidTr="00B976C7">
        <w:tc>
          <w:tcPr>
            <w:tcW w:w="771" w:type="dxa"/>
            <w:vMerge w:val="restart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485" w:type="dxa"/>
            <w:vMerge w:val="restart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 Козловского района, (программы, основного мероприятия, мероприятия)</w:t>
            </w:r>
          </w:p>
        </w:tc>
        <w:tc>
          <w:tcPr>
            <w:tcW w:w="2551" w:type="dxa"/>
            <w:vMerge w:val="restart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Задачи подпрограммы муниципальной программы Козловского района</w:t>
            </w:r>
          </w:p>
        </w:tc>
        <w:tc>
          <w:tcPr>
            <w:tcW w:w="1275" w:type="dxa"/>
            <w:vMerge w:val="restart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553" w:type="dxa"/>
            <w:gridSpan w:val="4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4" w:type="dxa"/>
            <w:vMerge w:val="restart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 xml:space="preserve">  Источники финансирования</w:t>
            </w:r>
          </w:p>
        </w:tc>
        <w:tc>
          <w:tcPr>
            <w:tcW w:w="6660" w:type="dxa"/>
            <w:gridSpan w:val="9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944D5B" w:rsidRPr="00944D5B" w:rsidTr="00B976C7">
        <w:tc>
          <w:tcPr>
            <w:tcW w:w="771" w:type="dxa"/>
            <w:vMerge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7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851" w:type="dxa"/>
            <w:vAlign w:val="center"/>
          </w:tcPr>
          <w:p w:rsidR="00944D5B" w:rsidRPr="00944D5B" w:rsidRDefault="00944D5B" w:rsidP="00B976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426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 xml:space="preserve">группа (подгруппа) </w:t>
            </w:r>
          </w:p>
        </w:tc>
        <w:tc>
          <w:tcPr>
            <w:tcW w:w="994" w:type="dxa"/>
            <w:vMerge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2026 –</w:t>
            </w:r>
          </w:p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2031 –</w:t>
            </w:r>
          </w:p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44D5B" w:rsidRPr="00944D5B" w:rsidTr="00B976C7">
        <w:tc>
          <w:tcPr>
            <w:tcW w:w="771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4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944D5B" w:rsidRPr="00944D5B" w:rsidTr="00B976C7">
        <w:trPr>
          <w:trHeight w:val="481"/>
        </w:trPr>
        <w:tc>
          <w:tcPr>
            <w:tcW w:w="771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485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«Управление муниципальным имуществом»</w:t>
            </w:r>
          </w:p>
        </w:tc>
        <w:tc>
          <w:tcPr>
            <w:tcW w:w="2551" w:type="dxa"/>
            <w:vMerge w:val="restart"/>
          </w:tcPr>
          <w:p w:rsidR="00944D5B" w:rsidRPr="00944D5B" w:rsidRDefault="00944D5B" w:rsidP="00944D5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эффективного управления  муниципальным имуществом Козловского района;</w:t>
            </w:r>
          </w:p>
          <w:p w:rsidR="00944D5B" w:rsidRPr="00944D5B" w:rsidRDefault="00944D5B" w:rsidP="00944D5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t>участие в создании единой системы учета государственного имущества Чувашской Республики и муниципального имущества;</w:t>
            </w:r>
          </w:p>
          <w:p w:rsidR="00944D5B" w:rsidRPr="00944D5B" w:rsidRDefault="00944D5B" w:rsidP="00944D5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использования земельных участков и обеспечение гарантий соблюдения прав участников земельных отношений;</w:t>
            </w:r>
          </w:p>
          <w:p w:rsidR="00944D5B" w:rsidRPr="00944D5B" w:rsidRDefault="00944D5B" w:rsidP="00944D5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учета и мониторинга использования </w:t>
            </w:r>
            <w:r w:rsidRPr="00944D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недвижимости, в том числе земельных участков, находящихся в муниципальной собственности Козловского района;</w:t>
            </w:r>
          </w:p>
        </w:tc>
        <w:tc>
          <w:tcPr>
            <w:tcW w:w="1275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ответственный исполнитель – сектор земельных и имущественных отношений, финансовый отдел, муниципальные учреждения Козловского района (по согласованию)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99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708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157,2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157,3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8" w:type="dxa"/>
            <w:vAlign w:val="center"/>
          </w:tcPr>
          <w:p w:rsidR="00944D5B" w:rsidRPr="00944D5B" w:rsidRDefault="00944D5B" w:rsidP="00450B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2000,00</w:t>
            </w:r>
          </w:p>
        </w:tc>
      </w:tr>
      <w:tr w:rsidR="00944D5B" w:rsidRPr="00944D5B" w:rsidTr="00B976C7">
        <w:tc>
          <w:tcPr>
            <w:tcW w:w="771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944D5B" w:rsidRPr="00944D5B" w:rsidRDefault="00944D5B" w:rsidP="00B976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851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А410100000 А410200000</w:t>
            </w:r>
          </w:p>
        </w:tc>
        <w:tc>
          <w:tcPr>
            <w:tcW w:w="426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 xml:space="preserve">бюджет Козловского района </w:t>
            </w:r>
          </w:p>
        </w:tc>
        <w:tc>
          <w:tcPr>
            <w:tcW w:w="99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708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157,2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157,3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8" w:type="dxa"/>
            <w:vAlign w:val="center"/>
          </w:tcPr>
          <w:p w:rsidR="00944D5B" w:rsidRPr="00944D5B" w:rsidRDefault="00944D5B" w:rsidP="00450B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2000,00</w:t>
            </w:r>
          </w:p>
        </w:tc>
      </w:tr>
      <w:tr w:rsidR="00944D5B" w:rsidRPr="00944D5B" w:rsidTr="00B976C7">
        <w:tc>
          <w:tcPr>
            <w:tcW w:w="16289" w:type="dxa"/>
            <w:gridSpan w:val="18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ind w:left="284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lastRenderedPageBreak/>
              <w:t>Цель "Создание полных и актуальных сведений об объектах недвижимости и информационное наполнение государственного кадастра недвижимости"</w:t>
            </w:r>
          </w:p>
        </w:tc>
      </w:tr>
      <w:tr w:rsidR="00944D5B" w:rsidRPr="00944D5B" w:rsidTr="00B976C7">
        <w:tc>
          <w:tcPr>
            <w:tcW w:w="771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485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Создание единой системы учета государственного имущества Чувашской Республики и муниципального имущества</w:t>
            </w:r>
          </w:p>
        </w:tc>
        <w:tc>
          <w:tcPr>
            <w:tcW w:w="2551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создание единой системы учета государственного имущества Чувашской Республики и муниципального имущества; обеспечение учета и мониторинга использования объектов недвижимости, в том числе земельных участков, находящихся в муниципальной собственности Козловского района</w:t>
            </w:r>
          </w:p>
        </w:tc>
        <w:tc>
          <w:tcPr>
            <w:tcW w:w="1275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ответственный исполнитель – сектор земельных и имущественных отношений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4D5B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А410100000</w:t>
            </w:r>
          </w:p>
        </w:tc>
        <w:tc>
          <w:tcPr>
            <w:tcW w:w="426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0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D5B">
              <w:rPr>
                <w:rFonts w:ascii="Times New Roman" w:hAnsi="Times New Roman"/>
                <w:sz w:val="16"/>
                <w:szCs w:val="16"/>
              </w:rPr>
              <w:t>В пределах бюджетных ассигнований на основную деятельность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4D5B" w:rsidRPr="00944D5B" w:rsidTr="00B976C7">
        <w:tc>
          <w:tcPr>
            <w:tcW w:w="771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851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А410100000</w:t>
            </w:r>
          </w:p>
        </w:tc>
        <w:tc>
          <w:tcPr>
            <w:tcW w:w="426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990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D5B">
              <w:rPr>
                <w:rFonts w:ascii="Times New Roman" w:hAnsi="Times New Roman"/>
                <w:sz w:val="16"/>
                <w:szCs w:val="16"/>
              </w:rPr>
              <w:t>В пределах бюджетных ассигнований на основную деятельность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4D5B" w:rsidRPr="00944D5B" w:rsidTr="00B976C7">
        <w:tc>
          <w:tcPr>
            <w:tcW w:w="771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 xml:space="preserve">Целевые индикаторы </w:t>
            </w:r>
          </w:p>
        </w:tc>
        <w:tc>
          <w:tcPr>
            <w:tcW w:w="8858" w:type="dxa"/>
            <w:gridSpan w:val="8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Уровень актуализации реестра муниципального имущества Козловского района, процентов</w:t>
            </w:r>
          </w:p>
          <w:p w:rsidR="00944D5B" w:rsidRPr="00944D5B" w:rsidRDefault="00944D5B" w:rsidP="00944D5B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(нарастающим итогом)</w:t>
            </w:r>
          </w:p>
        </w:tc>
        <w:tc>
          <w:tcPr>
            <w:tcW w:w="990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  <w:hyperlink w:anchor="Par630" w:history="1">
              <w:r w:rsidRPr="00944D5B">
                <w:rPr>
                  <w:rFonts w:ascii="Times New Roman" w:hAnsi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  <w:hyperlink w:anchor="Par630" w:history="1">
              <w:r w:rsidRPr="00944D5B">
                <w:rPr>
                  <w:rFonts w:ascii="Times New Roman" w:hAnsi="Times New Roman"/>
                  <w:sz w:val="18"/>
                  <w:szCs w:val="18"/>
                </w:rPr>
                <w:t>&lt;*&gt;</w:t>
              </w:r>
            </w:hyperlink>
          </w:p>
        </w:tc>
      </w:tr>
      <w:tr w:rsidR="00944D5B" w:rsidRPr="00944D5B" w:rsidTr="00B976C7">
        <w:tc>
          <w:tcPr>
            <w:tcW w:w="771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8" w:type="dxa"/>
            <w:gridSpan w:val="8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Доля площади земельных участков, в отношении которых зарегистрировано право собственности Козловского района, в общей площади земельных участков, подлежащих регистрации в муниципальную собственность Козловского района, процентов (нарастающим итогом)</w:t>
            </w:r>
          </w:p>
        </w:tc>
        <w:tc>
          <w:tcPr>
            <w:tcW w:w="990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  <w:hyperlink w:anchor="Par630" w:history="1">
              <w:r w:rsidRPr="00944D5B">
                <w:rPr>
                  <w:rFonts w:ascii="Times New Roman" w:hAnsi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  <w:hyperlink w:anchor="Par630" w:history="1">
              <w:r w:rsidRPr="00944D5B">
                <w:rPr>
                  <w:rFonts w:ascii="Times New Roman" w:hAnsi="Times New Roman"/>
                  <w:sz w:val="18"/>
                  <w:szCs w:val="18"/>
                </w:rPr>
                <w:t>&lt;*&gt;</w:t>
              </w:r>
            </w:hyperlink>
          </w:p>
        </w:tc>
      </w:tr>
      <w:tr w:rsidR="00944D5B" w:rsidRPr="00944D5B" w:rsidTr="00B976C7">
        <w:trPr>
          <w:trHeight w:val="172"/>
        </w:trPr>
        <w:tc>
          <w:tcPr>
            <w:tcW w:w="16289" w:type="dxa"/>
            <w:gridSpan w:val="18"/>
          </w:tcPr>
          <w:p w:rsidR="00944D5B" w:rsidRPr="00944D5B" w:rsidRDefault="00944D5B" w:rsidP="00B976C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Цель "Повышение эффективности управления муниципальным  имуществом Козловского района"</w:t>
            </w:r>
          </w:p>
        </w:tc>
      </w:tr>
      <w:tr w:rsidR="00944D5B" w:rsidRPr="00944D5B" w:rsidTr="00B976C7">
        <w:tc>
          <w:tcPr>
            <w:tcW w:w="771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485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2551" w:type="dxa"/>
            <w:vMerge w:val="restart"/>
          </w:tcPr>
          <w:p w:rsidR="00944D5B" w:rsidRPr="00944D5B" w:rsidRDefault="00944D5B" w:rsidP="00944D5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эффективного управления  муниципальным имуществом Козловского района;</w:t>
            </w:r>
          </w:p>
          <w:p w:rsidR="00944D5B" w:rsidRPr="00944D5B" w:rsidRDefault="00944D5B" w:rsidP="00944D5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использования земельных участков и обеспечение гарантий соблюдения прав участников земельных отношений;</w:t>
            </w:r>
          </w:p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формирование оптимального муниципального сектора экономики Козловского района</w:t>
            </w:r>
          </w:p>
        </w:tc>
        <w:tc>
          <w:tcPr>
            <w:tcW w:w="1275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сектор земельных и имущественных отношений, финансовый отдел, муниципальные учреждения Козловского </w:t>
            </w:r>
            <w:r w:rsidRPr="00944D5B">
              <w:rPr>
                <w:rFonts w:ascii="Times New Roman" w:hAnsi="Times New Roman"/>
                <w:sz w:val="18"/>
                <w:szCs w:val="18"/>
              </w:rPr>
              <w:lastRenderedPageBreak/>
              <w:t>района (по согласованию)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4D5B">
              <w:rPr>
                <w:rFonts w:ascii="Times New Roman" w:hAnsi="Times New Roman"/>
                <w:sz w:val="18"/>
                <w:szCs w:val="18"/>
              </w:rPr>
              <w:lastRenderedPageBreak/>
              <w:t>x</w:t>
            </w:r>
            <w:proofErr w:type="spellEnd"/>
          </w:p>
        </w:tc>
        <w:tc>
          <w:tcPr>
            <w:tcW w:w="567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А410200000</w:t>
            </w:r>
          </w:p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44D5B" w:rsidRPr="00B976C7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976C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708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157,2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157,3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8" w:type="dxa"/>
            <w:vAlign w:val="center"/>
          </w:tcPr>
          <w:p w:rsidR="00944D5B" w:rsidRPr="00944D5B" w:rsidRDefault="00944D5B" w:rsidP="00680A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2000,00</w:t>
            </w:r>
          </w:p>
        </w:tc>
      </w:tr>
      <w:tr w:rsidR="00944D5B" w:rsidRPr="00944D5B" w:rsidTr="00B976C7">
        <w:tc>
          <w:tcPr>
            <w:tcW w:w="771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851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А410200000</w:t>
            </w:r>
          </w:p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99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708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157,2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157,3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8" w:type="dxa"/>
            <w:vAlign w:val="center"/>
          </w:tcPr>
          <w:p w:rsidR="00944D5B" w:rsidRPr="00944D5B" w:rsidRDefault="00944D5B" w:rsidP="00680AE8">
            <w:pPr>
              <w:ind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2000,00</w:t>
            </w:r>
          </w:p>
        </w:tc>
      </w:tr>
      <w:tr w:rsidR="00944D5B" w:rsidRPr="00944D5B" w:rsidTr="00B976C7">
        <w:tc>
          <w:tcPr>
            <w:tcW w:w="771" w:type="dxa"/>
          </w:tcPr>
          <w:p w:rsidR="00944D5B" w:rsidRPr="00944D5B" w:rsidRDefault="00944D5B" w:rsidP="00944D5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Целевой индикатор </w:t>
            </w:r>
          </w:p>
        </w:tc>
        <w:tc>
          <w:tcPr>
            <w:tcW w:w="8858" w:type="dxa"/>
            <w:gridSpan w:val="8"/>
          </w:tcPr>
          <w:p w:rsidR="00944D5B" w:rsidRPr="00944D5B" w:rsidRDefault="00944D5B" w:rsidP="00944D5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990" w:type="dxa"/>
          </w:tcPr>
          <w:p w:rsidR="00944D5B" w:rsidRPr="00944D5B" w:rsidRDefault="00944D5B" w:rsidP="00944D5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  <w:hyperlink w:anchor="sub_3111" w:history="1">
              <w:r w:rsidRPr="00944D5B">
                <w:rPr>
                  <w:rStyle w:val="a6"/>
                  <w:rFonts w:ascii="Times New Roman" w:hAnsi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709" w:type="dxa"/>
          </w:tcPr>
          <w:p w:rsidR="00944D5B" w:rsidRPr="00944D5B" w:rsidRDefault="00944D5B" w:rsidP="00944D5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D5B">
              <w:rPr>
                <w:rFonts w:ascii="Times New Roman" w:hAnsi="Times New Roman" w:cs="Times New Roman"/>
                <w:sz w:val="18"/>
                <w:szCs w:val="18"/>
              </w:rPr>
              <w:t>100,0*</w:t>
            </w:r>
          </w:p>
        </w:tc>
      </w:tr>
      <w:tr w:rsidR="00944D5B" w:rsidRPr="00944D5B" w:rsidTr="00B976C7">
        <w:tc>
          <w:tcPr>
            <w:tcW w:w="771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Мероприятие 2.1</w:t>
            </w:r>
          </w:p>
        </w:tc>
        <w:tc>
          <w:tcPr>
            <w:tcW w:w="1485" w:type="dxa"/>
            <w:vMerge w:val="restart"/>
          </w:tcPr>
          <w:p w:rsidR="00944D5B" w:rsidRPr="00944D5B" w:rsidRDefault="00944D5B" w:rsidP="00944D5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Проведение кадастровых работ в отношении объектов капитального строительства, находящихся в муниципальной собственности Козловского района, и внесение сведений в ЕГРН</w:t>
            </w:r>
          </w:p>
        </w:tc>
        <w:tc>
          <w:tcPr>
            <w:tcW w:w="2551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ответственный исполнитель – сектор земельных и имущественных отношений,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4D5B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А410200000</w:t>
            </w:r>
          </w:p>
        </w:tc>
        <w:tc>
          <w:tcPr>
            <w:tcW w:w="426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0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D5B">
              <w:rPr>
                <w:rFonts w:ascii="Times New Roman" w:hAnsi="Times New Roman"/>
                <w:sz w:val="16"/>
                <w:szCs w:val="16"/>
              </w:rPr>
              <w:t>В пределах бюджетных ассигнований на основную деятельность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4D5B" w:rsidRPr="00944D5B" w:rsidTr="00B976C7">
        <w:tc>
          <w:tcPr>
            <w:tcW w:w="771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851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А410273570</w:t>
            </w:r>
          </w:p>
        </w:tc>
        <w:tc>
          <w:tcPr>
            <w:tcW w:w="426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4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бюджет Козловского района</w:t>
            </w:r>
          </w:p>
        </w:tc>
        <w:tc>
          <w:tcPr>
            <w:tcW w:w="990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D5B">
              <w:rPr>
                <w:rFonts w:ascii="Times New Roman" w:hAnsi="Times New Roman"/>
                <w:sz w:val="16"/>
                <w:szCs w:val="16"/>
              </w:rPr>
              <w:t>В пределах бюджетных ассигнований на основную деятельность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4D5B" w:rsidRPr="00944D5B" w:rsidTr="00B976C7">
        <w:tc>
          <w:tcPr>
            <w:tcW w:w="771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Мероприятие 2.2</w:t>
            </w:r>
          </w:p>
        </w:tc>
        <w:tc>
          <w:tcPr>
            <w:tcW w:w="1485" w:type="dxa"/>
            <w:vMerge w:val="restart"/>
          </w:tcPr>
          <w:p w:rsidR="00944D5B" w:rsidRPr="00944D5B" w:rsidRDefault="00944D5B" w:rsidP="00944D5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ответственный исполнитель – сектор земельных и имущественных отношений,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4D5B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А410200000</w:t>
            </w:r>
          </w:p>
        </w:tc>
        <w:tc>
          <w:tcPr>
            <w:tcW w:w="426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0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D5B">
              <w:rPr>
                <w:rFonts w:ascii="Times New Roman" w:hAnsi="Times New Roman"/>
                <w:sz w:val="16"/>
                <w:szCs w:val="16"/>
              </w:rPr>
              <w:t>В пределах бюджетных ассигнований на основную деятельность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4D5B" w:rsidRPr="00944D5B" w:rsidTr="00B976C7">
        <w:tc>
          <w:tcPr>
            <w:tcW w:w="771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851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А410274790</w:t>
            </w:r>
          </w:p>
        </w:tc>
        <w:tc>
          <w:tcPr>
            <w:tcW w:w="426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4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 xml:space="preserve">бюджет Козловского района </w:t>
            </w:r>
          </w:p>
        </w:tc>
        <w:tc>
          <w:tcPr>
            <w:tcW w:w="990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D5B">
              <w:rPr>
                <w:rFonts w:ascii="Times New Roman" w:hAnsi="Times New Roman"/>
                <w:sz w:val="16"/>
                <w:szCs w:val="16"/>
              </w:rPr>
              <w:t>В пределах бюджетных ассигнований на основную деятельность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44D5B" w:rsidRPr="00944D5B" w:rsidTr="00B976C7">
        <w:tc>
          <w:tcPr>
            <w:tcW w:w="771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Мероприятие 2.3</w:t>
            </w:r>
          </w:p>
        </w:tc>
        <w:tc>
          <w:tcPr>
            <w:tcW w:w="1485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 xml:space="preserve">Проведение землеустроительных (кадастровых) работ по земельным участкам, </w:t>
            </w:r>
            <w:r w:rsidRPr="00944D5B">
              <w:rPr>
                <w:rFonts w:ascii="Times New Roman" w:hAnsi="Times New Roman"/>
                <w:sz w:val="18"/>
                <w:szCs w:val="18"/>
              </w:rPr>
              <w:lastRenderedPageBreak/>
              <w:t>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2551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ответственный исполнитель - сектор земельных и имущественных отношений,</w:t>
            </w: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4D5B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7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А410200000</w:t>
            </w:r>
          </w:p>
        </w:tc>
        <w:tc>
          <w:tcPr>
            <w:tcW w:w="426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708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157,2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157,3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8" w:type="dxa"/>
            <w:vAlign w:val="center"/>
          </w:tcPr>
          <w:p w:rsidR="00944D5B" w:rsidRPr="00944D5B" w:rsidRDefault="00944D5B" w:rsidP="00680A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2000,00</w:t>
            </w:r>
          </w:p>
        </w:tc>
      </w:tr>
      <w:tr w:rsidR="00944D5B" w:rsidRPr="00944D5B" w:rsidTr="00B976C7">
        <w:tc>
          <w:tcPr>
            <w:tcW w:w="771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851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</w:tc>
        <w:tc>
          <w:tcPr>
            <w:tcW w:w="426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4" w:type="dxa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sz w:val="18"/>
                <w:szCs w:val="18"/>
              </w:rPr>
              <w:t xml:space="preserve">бюджет Козловского района </w:t>
            </w:r>
          </w:p>
        </w:tc>
        <w:tc>
          <w:tcPr>
            <w:tcW w:w="990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708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157,2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157,3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708" w:type="dxa"/>
            <w:vAlign w:val="center"/>
          </w:tcPr>
          <w:p w:rsidR="00944D5B" w:rsidRPr="00944D5B" w:rsidRDefault="00944D5B" w:rsidP="00680A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709" w:type="dxa"/>
            <w:vAlign w:val="center"/>
          </w:tcPr>
          <w:p w:rsidR="00944D5B" w:rsidRPr="00944D5B" w:rsidRDefault="00944D5B" w:rsidP="00944D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D5B">
              <w:rPr>
                <w:rFonts w:ascii="Times New Roman" w:hAnsi="Times New Roman"/>
                <w:bCs/>
                <w:sz w:val="18"/>
                <w:szCs w:val="18"/>
              </w:rPr>
              <w:t>2000,00</w:t>
            </w:r>
          </w:p>
        </w:tc>
      </w:tr>
    </w:tbl>
    <w:p w:rsidR="00944D5B" w:rsidRPr="00944D5B" w:rsidRDefault="00944D5B" w:rsidP="00944D5B">
      <w:pPr>
        <w:pStyle w:val="ac"/>
        <w:rPr>
          <w:rFonts w:ascii="Times New Roman" w:hAnsi="Times New Roman" w:cs="Times New Roman"/>
          <w:sz w:val="18"/>
          <w:szCs w:val="18"/>
        </w:rPr>
      </w:pPr>
      <w:r w:rsidRPr="00944D5B">
        <w:rPr>
          <w:rFonts w:ascii="Times New Roman" w:hAnsi="Times New Roman" w:cs="Times New Roman"/>
          <w:sz w:val="18"/>
          <w:szCs w:val="18"/>
        </w:rPr>
        <w:lastRenderedPageBreak/>
        <w:t>──────────────────────────────</w:t>
      </w:r>
    </w:p>
    <w:p w:rsidR="00944D5B" w:rsidRPr="00944D5B" w:rsidRDefault="00944D5B" w:rsidP="00944D5B">
      <w:pPr>
        <w:rPr>
          <w:rFonts w:ascii="Times New Roman" w:hAnsi="Times New Roman"/>
          <w:sz w:val="18"/>
          <w:szCs w:val="18"/>
        </w:rPr>
      </w:pPr>
      <w:bookmarkStart w:id="0" w:name="sub_3111"/>
      <w:r w:rsidRPr="00944D5B">
        <w:rPr>
          <w:rFonts w:ascii="Times New Roman" w:hAnsi="Times New Roman"/>
          <w:sz w:val="18"/>
          <w:szCs w:val="18"/>
        </w:rPr>
        <w:t>* Приводятся значения целевых индикаторов и показателей в 2030 и 2035 годах соответственно.</w:t>
      </w:r>
    </w:p>
    <w:bookmarkEnd w:id="0"/>
    <w:p w:rsidR="00944D5B" w:rsidRPr="00944D5B" w:rsidRDefault="00944D5B" w:rsidP="00944D5B">
      <w:pPr>
        <w:ind w:left="7371"/>
        <w:jc w:val="right"/>
        <w:rPr>
          <w:rStyle w:val="aa"/>
          <w:rFonts w:ascii="Times New Roman" w:hAnsi="Times New Roman"/>
          <w:b w:val="0"/>
          <w:sz w:val="18"/>
          <w:szCs w:val="18"/>
        </w:rPr>
      </w:pPr>
    </w:p>
    <w:p w:rsidR="00944D5B" w:rsidRPr="00944D5B" w:rsidRDefault="00944D5B">
      <w:pPr>
        <w:rPr>
          <w:rFonts w:ascii="Times New Roman" w:hAnsi="Times New Roman"/>
          <w:sz w:val="18"/>
          <w:szCs w:val="18"/>
        </w:rPr>
      </w:pPr>
    </w:p>
    <w:sectPr w:rsidR="00944D5B" w:rsidRPr="00944D5B" w:rsidSect="00944D5B">
      <w:pgSz w:w="16838" w:h="11906" w:orient="landscape"/>
      <w:pgMar w:top="567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1FB"/>
    <w:rsid w:val="00062185"/>
    <w:rsid w:val="00087620"/>
    <w:rsid w:val="000E58D4"/>
    <w:rsid w:val="00176E99"/>
    <w:rsid w:val="00181CB6"/>
    <w:rsid w:val="001B59D5"/>
    <w:rsid w:val="001F71D9"/>
    <w:rsid w:val="00251E39"/>
    <w:rsid w:val="002646D8"/>
    <w:rsid w:val="002773A0"/>
    <w:rsid w:val="0029176E"/>
    <w:rsid w:val="002B6D0E"/>
    <w:rsid w:val="002E4A07"/>
    <w:rsid w:val="002F2979"/>
    <w:rsid w:val="002F4356"/>
    <w:rsid w:val="003423C1"/>
    <w:rsid w:val="00370CEF"/>
    <w:rsid w:val="00373BE2"/>
    <w:rsid w:val="003840FA"/>
    <w:rsid w:val="003D1C1E"/>
    <w:rsid w:val="003D3886"/>
    <w:rsid w:val="00411EE4"/>
    <w:rsid w:val="0041431C"/>
    <w:rsid w:val="004336EF"/>
    <w:rsid w:val="00450B12"/>
    <w:rsid w:val="004868E3"/>
    <w:rsid w:val="004D39FC"/>
    <w:rsid w:val="005340EB"/>
    <w:rsid w:val="005542C3"/>
    <w:rsid w:val="00557B15"/>
    <w:rsid w:val="005E1727"/>
    <w:rsid w:val="005F3516"/>
    <w:rsid w:val="006166C6"/>
    <w:rsid w:val="00625B23"/>
    <w:rsid w:val="00680AE8"/>
    <w:rsid w:val="006D4A6F"/>
    <w:rsid w:val="007520EE"/>
    <w:rsid w:val="007A31FB"/>
    <w:rsid w:val="007F6C14"/>
    <w:rsid w:val="008B7DC3"/>
    <w:rsid w:val="008C5735"/>
    <w:rsid w:val="0091092F"/>
    <w:rsid w:val="00920711"/>
    <w:rsid w:val="00932E74"/>
    <w:rsid w:val="0093459C"/>
    <w:rsid w:val="00937A5B"/>
    <w:rsid w:val="00944D5B"/>
    <w:rsid w:val="009631B8"/>
    <w:rsid w:val="00987457"/>
    <w:rsid w:val="009876A0"/>
    <w:rsid w:val="009D6993"/>
    <w:rsid w:val="00A47915"/>
    <w:rsid w:val="00A868A2"/>
    <w:rsid w:val="00A868E8"/>
    <w:rsid w:val="00AD3F24"/>
    <w:rsid w:val="00AE7903"/>
    <w:rsid w:val="00B07FC9"/>
    <w:rsid w:val="00B55E21"/>
    <w:rsid w:val="00B976C7"/>
    <w:rsid w:val="00BC4919"/>
    <w:rsid w:val="00C67658"/>
    <w:rsid w:val="00C869AF"/>
    <w:rsid w:val="00D32C80"/>
    <w:rsid w:val="00D43E08"/>
    <w:rsid w:val="00D979E0"/>
    <w:rsid w:val="00E26909"/>
    <w:rsid w:val="00E53B1A"/>
    <w:rsid w:val="00E95AAE"/>
    <w:rsid w:val="00EB6BD7"/>
    <w:rsid w:val="00EC4CBF"/>
    <w:rsid w:val="00EF333F"/>
    <w:rsid w:val="00F463E6"/>
    <w:rsid w:val="00F54641"/>
    <w:rsid w:val="00F62FB7"/>
    <w:rsid w:val="00F7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3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No Spacing"/>
    <w:uiPriority w:val="1"/>
    <w:qFormat/>
    <w:rsid w:val="002646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F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EF333F"/>
    <w:rPr>
      <w:rFonts w:cs="Times New Roman"/>
      <w:color w:val="106BBE"/>
    </w:rPr>
  </w:style>
  <w:style w:type="paragraph" w:customStyle="1" w:styleId="a7">
    <w:name w:val="Прижатый влево"/>
    <w:basedOn w:val="a"/>
    <w:next w:val="a"/>
    <w:uiPriority w:val="99"/>
    <w:rsid w:val="00EF33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4D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D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44D5B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944D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44D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1ECEE5BDA12E8C24D41478F80BA820BE2FE320B09B7DAD474BE32DB7092CD772E7A81A5D3A4A084652FA6D5B9AA43CF9020742B41807DC44533D6u4eCH" TargetMode="External"/><Relationship Id="rId5" Type="http://schemas.openxmlformats.org/officeDocument/2006/relationships/hyperlink" Target="consultantplus://offline/ref=DBE1ECEE5BDA12E8C24D41478F80BA820BE2FE320B09B7DAD474BE32DB7092CD772E7A81A5D3A4A084652FA6D5B9AA43CF9020742B41807DC44533D6u4e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kozlov_ekonom02</cp:lastModifiedBy>
  <cp:revision>9</cp:revision>
  <cp:lastPrinted>2020-02-06T05:19:00Z</cp:lastPrinted>
  <dcterms:created xsi:type="dcterms:W3CDTF">2020-02-04T13:54:00Z</dcterms:created>
  <dcterms:modified xsi:type="dcterms:W3CDTF">2020-02-10T10:11:00Z</dcterms:modified>
</cp:coreProperties>
</file>