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9B7775" w:rsidRPr="00EB2531" w:rsidTr="00503F0F">
        <w:trPr>
          <w:trHeight w:val="1058"/>
        </w:trPr>
        <w:tc>
          <w:tcPr>
            <w:tcW w:w="3888" w:type="dxa"/>
          </w:tcPr>
          <w:p w:rsidR="009B7775" w:rsidRPr="00EB2531" w:rsidRDefault="009B7775" w:rsidP="00503F0F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9B7775" w:rsidRPr="00EB2531" w:rsidRDefault="009B7775" w:rsidP="00503F0F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9B7775" w:rsidRPr="00EB2531" w:rsidRDefault="009B7775" w:rsidP="00503F0F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9B7775" w:rsidRPr="00EB2531" w:rsidRDefault="009B7775" w:rsidP="00503F0F">
            <w:pPr>
              <w:jc w:val="both"/>
              <w:rPr>
                <w:b/>
                <w:sz w:val="26"/>
                <w:szCs w:val="26"/>
              </w:rPr>
            </w:pPr>
          </w:p>
          <w:p w:rsidR="009B7775" w:rsidRPr="00EB2531" w:rsidRDefault="009B7775" w:rsidP="00503F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ХУШ</w:t>
            </w:r>
            <w:r w:rsidRPr="00EB2531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1749" w:type="dxa"/>
          </w:tcPr>
          <w:p w:rsidR="009B7775" w:rsidRPr="00EB2531" w:rsidRDefault="009B7775" w:rsidP="00503F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B7775" w:rsidRPr="00EB2531" w:rsidRDefault="009B7775" w:rsidP="00503F0F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9B7775" w:rsidRPr="00EB2531" w:rsidRDefault="009B7775" w:rsidP="00503F0F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9B7775" w:rsidRPr="00EB2531" w:rsidRDefault="009B7775" w:rsidP="00503F0F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9B7775" w:rsidRPr="00EB2531" w:rsidRDefault="009B7775" w:rsidP="00503F0F">
            <w:pPr>
              <w:jc w:val="center"/>
              <w:rPr>
                <w:b/>
                <w:sz w:val="26"/>
                <w:szCs w:val="26"/>
              </w:rPr>
            </w:pPr>
          </w:p>
          <w:p w:rsidR="009B7775" w:rsidRPr="00EB2531" w:rsidRDefault="009B7775" w:rsidP="00503F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РАСПОРЯЖ</w:t>
            </w:r>
            <w:r w:rsidRPr="00EB2531">
              <w:rPr>
                <w:b/>
                <w:sz w:val="26"/>
                <w:szCs w:val="26"/>
              </w:rPr>
              <w:t>ЕНИЕ</w:t>
            </w:r>
          </w:p>
        </w:tc>
      </w:tr>
      <w:tr w:rsidR="009B7775" w:rsidRPr="00BE6AE4" w:rsidTr="00503F0F">
        <w:trPr>
          <w:trHeight w:val="439"/>
        </w:trPr>
        <w:tc>
          <w:tcPr>
            <w:tcW w:w="3888" w:type="dxa"/>
          </w:tcPr>
          <w:p w:rsidR="009B7775" w:rsidRPr="00BE6AE4" w:rsidRDefault="009B7775" w:rsidP="00503F0F">
            <w:pPr>
              <w:jc w:val="center"/>
              <w:rPr>
                <w:sz w:val="26"/>
                <w:szCs w:val="26"/>
              </w:rPr>
            </w:pPr>
          </w:p>
          <w:p w:rsidR="009B7775" w:rsidRPr="00BE6AE4" w:rsidRDefault="009B7775" w:rsidP="00503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___.08</w:t>
            </w:r>
            <w:r w:rsidRPr="00BE6AE4">
              <w:rPr>
                <w:sz w:val="26"/>
                <w:szCs w:val="26"/>
              </w:rPr>
              <w:t xml:space="preserve">.2020 </w:t>
            </w:r>
            <w:r>
              <w:rPr>
                <w:sz w:val="26"/>
                <w:szCs w:val="26"/>
              </w:rPr>
              <w:t>______</w:t>
            </w:r>
            <w:r w:rsidRPr="00BE6AE4">
              <w:rPr>
                <w:bCs/>
                <w:sz w:val="26"/>
                <w:szCs w:val="26"/>
              </w:rPr>
              <w:t>№</w:t>
            </w:r>
          </w:p>
          <w:p w:rsidR="009B7775" w:rsidRPr="00BE6AE4" w:rsidRDefault="009B7775" w:rsidP="00503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9B7775" w:rsidRPr="00BE6AE4" w:rsidRDefault="009B7775" w:rsidP="00503F0F">
            <w:pPr>
              <w:rPr>
                <w:rFonts w:ascii="Journal Chv" w:hAnsi="Journal Chv"/>
                <w:sz w:val="26"/>
                <w:szCs w:val="26"/>
              </w:rPr>
            </w:pPr>
          </w:p>
          <w:p w:rsidR="009B7775" w:rsidRPr="00BE6AE4" w:rsidRDefault="009B7775" w:rsidP="00503F0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9B7775" w:rsidRPr="00BE6AE4" w:rsidRDefault="009B7775" w:rsidP="00503F0F">
            <w:pPr>
              <w:jc w:val="center"/>
              <w:rPr>
                <w:sz w:val="26"/>
                <w:szCs w:val="26"/>
              </w:rPr>
            </w:pPr>
          </w:p>
          <w:p w:rsidR="009B7775" w:rsidRPr="00BE6AE4" w:rsidRDefault="009B7775" w:rsidP="009B7775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       </w:t>
            </w:r>
            <w:r w:rsidR="006B4503">
              <w:rPr>
                <w:sz w:val="26"/>
                <w:szCs w:val="26"/>
                <w:lang w:val="en-US"/>
              </w:rPr>
              <w:t>14</w:t>
            </w:r>
            <w:bookmarkStart w:id="0" w:name="_GoBack"/>
            <w:bookmarkEnd w:id="0"/>
            <w:r>
              <w:rPr>
                <w:sz w:val="26"/>
                <w:szCs w:val="26"/>
              </w:rPr>
              <w:t>.08</w:t>
            </w:r>
            <w:r w:rsidRPr="00BE6AE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2020 </w:t>
            </w:r>
            <w:r w:rsidRPr="00BE6AE4">
              <w:rPr>
                <w:sz w:val="26"/>
                <w:szCs w:val="26"/>
              </w:rPr>
              <w:t>№</w:t>
            </w:r>
            <w:r w:rsidR="006B4503">
              <w:rPr>
                <w:sz w:val="26"/>
                <w:szCs w:val="26"/>
                <w:lang w:val="en-US"/>
              </w:rPr>
              <w:t>170</w:t>
            </w:r>
            <w:r w:rsidRPr="00BE6AE4">
              <w:rPr>
                <w:sz w:val="26"/>
                <w:szCs w:val="26"/>
              </w:rPr>
              <w:t xml:space="preserve">                     </w:t>
            </w:r>
          </w:p>
        </w:tc>
      </w:tr>
      <w:tr w:rsidR="009B7775" w:rsidRPr="00BE6AE4" w:rsidTr="00503F0F">
        <w:trPr>
          <w:trHeight w:val="122"/>
        </w:trPr>
        <w:tc>
          <w:tcPr>
            <w:tcW w:w="3888" w:type="dxa"/>
          </w:tcPr>
          <w:p w:rsidR="009B7775" w:rsidRPr="00BE6AE4" w:rsidRDefault="009B7775" w:rsidP="00503F0F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9B7775" w:rsidRPr="00BE6AE4" w:rsidRDefault="009B7775" w:rsidP="00503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9B7775" w:rsidRPr="00BE6AE4" w:rsidRDefault="009B7775" w:rsidP="00503F0F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>г. Козловка</w:t>
            </w:r>
          </w:p>
        </w:tc>
      </w:tr>
    </w:tbl>
    <w:p w:rsidR="009B7775" w:rsidRPr="00BE6AE4" w:rsidRDefault="009B7775" w:rsidP="009B7775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BE6AE4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75" w:rsidRDefault="009B7775" w:rsidP="009B7775">
      <w:pPr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r w:rsidRPr="00BE6AE4">
        <w:rPr>
          <w:sz w:val="26"/>
          <w:szCs w:val="26"/>
        </w:rPr>
        <w:t xml:space="preserve">О </w:t>
      </w:r>
      <w:r>
        <w:rPr>
          <w:sz w:val="26"/>
          <w:szCs w:val="26"/>
        </w:rPr>
        <w:t>признании утратившими силу некоторых распоряжений администрации Козловского района Чувашской Республики</w:t>
      </w:r>
    </w:p>
    <w:p w:rsidR="009B7775" w:rsidRDefault="009B7775" w:rsidP="009B7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7775" w:rsidRPr="001846C0" w:rsidRDefault="009B7775" w:rsidP="001846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A72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Указом Главы Чувашской Республики от 20 июня 2020 года №166 «О мерах, напра</w:t>
      </w:r>
      <w:r w:rsidR="001846C0">
        <w:rPr>
          <w:sz w:val="26"/>
          <w:szCs w:val="26"/>
        </w:rPr>
        <w:t xml:space="preserve">вленных на обеспечение </w:t>
      </w:r>
      <w:r>
        <w:rPr>
          <w:sz w:val="26"/>
          <w:szCs w:val="26"/>
        </w:rPr>
        <w:t xml:space="preserve">санитарно-эпидемиологического </w:t>
      </w:r>
      <w:r w:rsidR="001846C0">
        <w:rPr>
          <w:sz w:val="26"/>
          <w:szCs w:val="26"/>
        </w:rPr>
        <w:t>благополучия населения на территории Чувашской Республики»:</w:t>
      </w:r>
    </w:p>
    <w:p w:rsidR="001846C0" w:rsidRDefault="009B7775" w:rsidP="009B7775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C10A72">
        <w:rPr>
          <w:sz w:val="26"/>
          <w:szCs w:val="26"/>
        </w:rPr>
        <w:t>1. Пр</w:t>
      </w:r>
      <w:r w:rsidR="001846C0">
        <w:rPr>
          <w:sz w:val="26"/>
          <w:szCs w:val="26"/>
        </w:rPr>
        <w:t>изнать утратившими силу следующие распоряжения администрации Козловского района Чувашской Республики:</w:t>
      </w:r>
    </w:p>
    <w:p w:rsidR="00716EE0" w:rsidRDefault="00716EE0" w:rsidP="00716EE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распоряжение администрации Козловского района Чувашской Республики от 26 марта 2020 года №82 «О временной отмене посещения АУ ДО ДЮСШ ФОК «Атал» МО Козловского района Чувашской Республики»;</w:t>
      </w:r>
    </w:p>
    <w:p w:rsidR="001846C0" w:rsidRDefault="001846C0" w:rsidP="00716EE0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 администрации Козловского района Чувашской Республики от 26 марта 2020 года №83;</w:t>
      </w:r>
    </w:p>
    <w:p w:rsidR="00716EE0" w:rsidRDefault="00716EE0" w:rsidP="00716EE0">
      <w:pPr>
        <w:autoSpaceDE w:val="0"/>
        <w:autoSpaceDN w:val="0"/>
        <w:adjustRightInd w:val="0"/>
        <w:ind w:right="-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распоряжение администрации </w:t>
      </w:r>
      <w:r w:rsidRPr="001846C0">
        <w:rPr>
          <w:sz w:val="26"/>
          <w:szCs w:val="26"/>
        </w:rPr>
        <w:t>Козловского района Чувашской Респ</w:t>
      </w:r>
      <w:r>
        <w:rPr>
          <w:sz w:val="26"/>
          <w:szCs w:val="26"/>
        </w:rPr>
        <w:t>ублики от 26 марта 2020 года №85</w:t>
      </w:r>
      <w:r w:rsidRPr="001846C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846C0">
        <w:rPr>
          <w:sz w:val="26"/>
          <w:szCs w:val="26"/>
        </w:rPr>
        <w:t>О временной отмене</w:t>
      </w:r>
      <w:r w:rsidRPr="001846C0">
        <w:rPr>
          <w:bCs/>
          <w:sz w:val="26"/>
          <w:szCs w:val="26"/>
        </w:rPr>
        <w:t xml:space="preserve"> посещения </w:t>
      </w:r>
      <w:r>
        <w:rPr>
          <w:bCs/>
          <w:sz w:val="26"/>
          <w:szCs w:val="26"/>
        </w:rPr>
        <w:t>учреждений культуры, подведомственных МАУК «Центр развития культуры, библиотечного обслуживания и архивного дела» Козловского района Чувашской Республики»;</w:t>
      </w:r>
    </w:p>
    <w:p w:rsidR="00716EE0" w:rsidRPr="00716EE0" w:rsidRDefault="00716EE0" w:rsidP="00716EE0">
      <w:pPr>
        <w:ind w:right="-1" w:firstLine="708"/>
        <w:jc w:val="both"/>
        <w:rPr>
          <w:bCs/>
          <w:sz w:val="26"/>
          <w:szCs w:val="26"/>
        </w:rPr>
      </w:pPr>
      <w:r w:rsidRPr="001846C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распоряжение администрации </w:t>
      </w:r>
      <w:r w:rsidRPr="001846C0">
        <w:rPr>
          <w:sz w:val="26"/>
          <w:szCs w:val="26"/>
        </w:rPr>
        <w:t>Козловского района Чувашской Респ</w:t>
      </w:r>
      <w:r>
        <w:rPr>
          <w:sz w:val="26"/>
          <w:szCs w:val="26"/>
        </w:rPr>
        <w:t>ублики от 26 марта 2020 года №86</w:t>
      </w:r>
      <w:r w:rsidRPr="001846C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846C0">
        <w:rPr>
          <w:sz w:val="26"/>
          <w:szCs w:val="26"/>
        </w:rPr>
        <w:t>О временной отмене</w:t>
      </w:r>
      <w:r w:rsidRPr="001846C0">
        <w:rPr>
          <w:bCs/>
          <w:sz w:val="26"/>
          <w:szCs w:val="26"/>
        </w:rPr>
        <w:t xml:space="preserve"> посещения Автономного учреждения «Многофункциональный центр по предоставлению государственных и муниципальных услуг» Козловского района Чувашской Республики</w:t>
      </w:r>
      <w:r>
        <w:rPr>
          <w:bCs/>
          <w:sz w:val="26"/>
          <w:szCs w:val="26"/>
        </w:rPr>
        <w:t>»;</w:t>
      </w:r>
    </w:p>
    <w:p w:rsidR="001846C0" w:rsidRDefault="001846C0" w:rsidP="001846C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распоряжение администрации Козловского района Чувашской Республики от 30 марта 2020 №93 «О внесении изменений в распоряжение администрации Козловского района  от 26 марта 2020 г. №83»</w:t>
      </w:r>
      <w:r w:rsidR="00716EE0">
        <w:rPr>
          <w:sz w:val="26"/>
          <w:szCs w:val="26"/>
        </w:rPr>
        <w:t>.</w:t>
      </w:r>
    </w:p>
    <w:p w:rsidR="00716EE0" w:rsidRPr="00716EE0" w:rsidRDefault="001846C0" w:rsidP="00716E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6EE0" w:rsidRPr="00716EE0">
        <w:rPr>
          <w:sz w:val="26"/>
          <w:szCs w:val="26"/>
        </w:rPr>
        <w:t xml:space="preserve">2. Настоящее распоряжение вступает в силу после </w:t>
      </w:r>
      <w:r w:rsidR="00716EE0">
        <w:rPr>
          <w:sz w:val="26"/>
          <w:szCs w:val="26"/>
        </w:rPr>
        <w:t xml:space="preserve">его </w:t>
      </w:r>
      <w:r w:rsidR="00716EE0" w:rsidRPr="00716EE0">
        <w:rPr>
          <w:sz w:val="26"/>
          <w:szCs w:val="26"/>
        </w:rPr>
        <w:t>официального опубликования в периодическом печатном издании «Козловский вестник».</w:t>
      </w:r>
    </w:p>
    <w:p w:rsidR="001846C0" w:rsidRPr="00716EE0" w:rsidRDefault="001846C0" w:rsidP="001846C0">
      <w:pPr>
        <w:tabs>
          <w:tab w:val="left" w:pos="567"/>
        </w:tabs>
        <w:jc w:val="both"/>
        <w:rPr>
          <w:sz w:val="26"/>
          <w:szCs w:val="26"/>
        </w:rPr>
      </w:pPr>
    </w:p>
    <w:p w:rsidR="009B7775" w:rsidRPr="00716EE0" w:rsidRDefault="001846C0" w:rsidP="00716EE0">
      <w:pPr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</w:p>
    <w:p w:rsidR="009B7775" w:rsidRPr="00BB4948" w:rsidRDefault="009B7775" w:rsidP="009B7775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:rsidR="009B7775" w:rsidRPr="00BB4948" w:rsidRDefault="00716EE0" w:rsidP="009B7775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9B7775" w:rsidRPr="00BB494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B7775" w:rsidRPr="00BB4948">
        <w:rPr>
          <w:sz w:val="26"/>
          <w:szCs w:val="26"/>
        </w:rPr>
        <w:t xml:space="preserve">  администрации </w:t>
      </w:r>
    </w:p>
    <w:p w:rsidR="009B7775" w:rsidRDefault="009B7775" w:rsidP="009B7775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</w:t>
      </w:r>
      <w:r w:rsidRPr="00BB4948">
        <w:rPr>
          <w:sz w:val="26"/>
          <w:szCs w:val="26"/>
        </w:rPr>
        <w:t xml:space="preserve">  района       </w:t>
      </w:r>
      <w:r>
        <w:rPr>
          <w:sz w:val="26"/>
          <w:szCs w:val="26"/>
        </w:rPr>
        <w:t xml:space="preserve">                                                                          </w:t>
      </w:r>
      <w:r w:rsidR="00716EE0">
        <w:rPr>
          <w:sz w:val="26"/>
          <w:szCs w:val="26"/>
        </w:rPr>
        <w:t>И.В. Рожков</w:t>
      </w:r>
    </w:p>
    <w:p w:rsidR="009B7775" w:rsidRDefault="009B7775" w:rsidP="00716EE0">
      <w:pPr>
        <w:rPr>
          <w:sz w:val="26"/>
          <w:szCs w:val="26"/>
        </w:rPr>
      </w:pPr>
    </w:p>
    <w:p w:rsidR="009B7775" w:rsidRDefault="009B7775" w:rsidP="009B7775">
      <w:pPr>
        <w:jc w:val="right"/>
        <w:rPr>
          <w:sz w:val="26"/>
          <w:szCs w:val="26"/>
        </w:rPr>
      </w:pPr>
    </w:p>
    <w:p w:rsidR="009B7775" w:rsidRDefault="009B7775" w:rsidP="00716EE0">
      <w:pPr>
        <w:rPr>
          <w:sz w:val="26"/>
          <w:szCs w:val="26"/>
        </w:rPr>
      </w:pPr>
    </w:p>
    <w:p w:rsidR="009B7775" w:rsidRDefault="009B7775" w:rsidP="009B7775"/>
    <w:sectPr w:rsidR="009B7775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775"/>
    <w:rsid w:val="00062185"/>
    <w:rsid w:val="00087620"/>
    <w:rsid w:val="000E58D4"/>
    <w:rsid w:val="00176E99"/>
    <w:rsid w:val="001846C0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D39FC"/>
    <w:rsid w:val="00523837"/>
    <w:rsid w:val="005542C3"/>
    <w:rsid w:val="00557B15"/>
    <w:rsid w:val="005F3516"/>
    <w:rsid w:val="006B4503"/>
    <w:rsid w:val="006D4A6F"/>
    <w:rsid w:val="00716EE0"/>
    <w:rsid w:val="007F6C14"/>
    <w:rsid w:val="008B7DC3"/>
    <w:rsid w:val="008C5735"/>
    <w:rsid w:val="00932E74"/>
    <w:rsid w:val="0093459C"/>
    <w:rsid w:val="00937A5B"/>
    <w:rsid w:val="00987457"/>
    <w:rsid w:val="009876A0"/>
    <w:rsid w:val="009B7775"/>
    <w:rsid w:val="009D6993"/>
    <w:rsid w:val="00A47915"/>
    <w:rsid w:val="00A625B6"/>
    <w:rsid w:val="00A868A2"/>
    <w:rsid w:val="00AD3F24"/>
    <w:rsid w:val="00B114DC"/>
    <w:rsid w:val="00B31187"/>
    <w:rsid w:val="00BC4919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6291"/>
  <w15:docId w15:val="{05E92626-9A27-4865-AB08-5EDED649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9B7775"/>
    <w:pPr>
      <w:spacing w:before="100" w:beforeAutospacing="1" w:after="100" w:afterAutospacing="1"/>
    </w:pPr>
  </w:style>
  <w:style w:type="character" w:styleId="a3">
    <w:name w:val="Strong"/>
    <w:basedOn w:val="a0"/>
    <w:qFormat/>
    <w:rsid w:val="009B7775"/>
    <w:rPr>
      <w:b/>
      <w:bCs/>
    </w:rPr>
  </w:style>
  <w:style w:type="paragraph" w:customStyle="1" w:styleId="FR3">
    <w:name w:val="FR3"/>
    <w:rsid w:val="009B77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9B7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77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kozlov_info3 Е.Б. Глебов</cp:lastModifiedBy>
  <cp:revision>2</cp:revision>
  <dcterms:created xsi:type="dcterms:W3CDTF">2020-08-20T12:57:00Z</dcterms:created>
  <dcterms:modified xsi:type="dcterms:W3CDTF">2020-08-21T06:56:00Z</dcterms:modified>
</cp:coreProperties>
</file>